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6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2009 года № 189-ФЗ «О внесении изменений в Федеральный закон «О техническом регулировании» (с изменениями по состоянию на 05.04.2016 г.)</w:t>
      </w:r>
    </w:p>
    <w:p w:rsidR="00000000" w:rsidRDefault="00696642">
      <w:pPr>
        <w:ind w:firstLine="400"/>
        <w:jc w:val="both"/>
      </w:pPr>
      <w:r>
        <w:rPr>
          <w:rStyle w:val="s0"/>
        </w:rPr>
        <w:t> </w:t>
      </w:r>
    </w:p>
    <w:p w:rsidR="00000000" w:rsidRDefault="00696642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20 июля 2009 г. № 29 ст. 3626</w:t>
      </w:r>
    </w:p>
    <w:p w:rsidR="00000000" w:rsidRDefault="00696642">
      <w:pPr>
        <w:ind w:firstLine="400"/>
        <w:jc w:val="both"/>
      </w:pPr>
      <w:r>
        <w:rPr>
          <w:rStyle w:val="s0"/>
        </w:rPr>
        <w:t> </w:t>
      </w:r>
    </w:p>
    <w:p w:rsidR="00000000" w:rsidRDefault="0069664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96642">
      <w:pPr>
        <w:ind w:firstLine="400"/>
        <w:jc w:val="both"/>
      </w:pPr>
      <w:r>
        <w:rPr>
          <w:rStyle w:val="s0"/>
        </w:rPr>
        <w:t> </w:t>
      </w:r>
    </w:p>
    <w:p w:rsidR="00000000" w:rsidRDefault="00696642">
      <w:pPr>
        <w:ind w:firstLine="400"/>
        <w:jc w:val="both"/>
      </w:pPr>
      <w:hyperlink r:id="rId7" w:anchor="sub_id=2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05.04.16 г. № 104-ФЗ (вступи</w:t>
      </w:r>
      <w:r>
        <w:rPr>
          <w:rStyle w:val="s0"/>
        </w:rPr>
        <w:t>л в силу с 1 июля 2016 года).</w:t>
      </w:r>
    </w:p>
    <w:p w:rsidR="00000000" w:rsidRDefault="006966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642" w:rsidRDefault="00696642" w:rsidP="00696642">
      <w:r>
        <w:separator/>
      </w:r>
    </w:p>
  </w:endnote>
  <w:endnote w:type="continuationSeparator" w:id="0">
    <w:p w:rsidR="00696642" w:rsidRDefault="00696642" w:rsidP="00696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42" w:rsidRDefault="006966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42" w:rsidRDefault="006966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42" w:rsidRDefault="006966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642" w:rsidRDefault="00696642" w:rsidP="00696642">
      <w:r>
        <w:separator/>
      </w:r>
    </w:p>
  </w:footnote>
  <w:footnote w:type="continuationSeparator" w:id="0">
    <w:p w:rsidR="00696642" w:rsidRDefault="00696642" w:rsidP="00696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42" w:rsidRDefault="006966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42" w:rsidRDefault="00696642" w:rsidP="006966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642" w:rsidRPr="00696642" w:rsidRDefault="00696642" w:rsidP="006966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18.07.2009 № 189-ФЗ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42" w:rsidRDefault="006966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642"/>
    <w:rsid w:val="0069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66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6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6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6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66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6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6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6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761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18.07.2009 № 189-ФЗ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2024-05-21T08:43:00Z</dcterms:created>
  <dcterms:modified xsi:type="dcterms:W3CDTF">2024-05-21T08:43:00Z</dcterms:modified>
</cp:coreProperties>
</file>