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5186">
      <w:pPr>
        <w:pStyle w:val="pj"/>
      </w:pPr>
      <w:bookmarkStart w:id="0" w:name="_GoBack"/>
      <w:bookmarkEnd w:id="0"/>
      <w:r>
        <w:rPr>
          <w:rStyle w:val="s0"/>
          <w:b/>
          <w:bCs/>
        </w:rPr>
        <w:t>«Қылмыстық жолмен алынған кірістерді заңдастыруға (жылыстатуға), терроризмді қаржыландыруға жңне жаппай қырып-жою қаруын таратуды қаржыландыруға қарсы іс-қимыл туралы» Қазақстан Республикасының 2009 жылғы 28 тамыздағы № 191-ІV Заңы (2025.31.12. берілген өз</w:t>
      </w:r>
      <w:r>
        <w:rPr>
          <w:rStyle w:val="s0"/>
          <w:b/>
          <w:bCs/>
        </w:rPr>
        <w:t>герістер мен толықтырулармен)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rPr>
          <w:rStyle w:val="s0"/>
        </w:rPr>
        <w:t>Жариялануы: «Егемен Қазақстан» 2009 ж. 8 қыркүйек № 293-294 (25691); ҚР Парламентінің Жаршысы 2009 ж., тамыз, № 19 (2547), 87-құжат</w:t>
      </w:r>
    </w:p>
    <w:p w:rsidR="00000000" w:rsidRDefault="001B5186">
      <w:pPr>
        <w:pStyle w:val="pj"/>
      </w:pPr>
      <w:r>
        <w:rPr>
          <w:rStyle w:val="s0"/>
        </w:rPr>
        <w:t> </w:t>
      </w:r>
    </w:p>
    <w:p w:rsidR="00000000" w:rsidRDefault="001B5186">
      <w:pPr>
        <w:pStyle w:val="pj"/>
      </w:pPr>
      <w:r>
        <w:t>Енгізілген өзгерістер: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t xml:space="preserve">2010.08.04. № 266-IV ҚР </w:t>
      </w:r>
      <w:hyperlink r:id="rId7" w:anchor="sub_id=1700" w:history="1">
        <w:r>
          <w:rPr>
            <w:rStyle w:val="a4"/>
          </w:rPr>
          <w:t>Заңымен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2011.05.07. № 452-IV ҚР </w:t>
      </w:r>
      <w:hyperlink r:id="rId8" w:anchor="sub_id=13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9" w:history="1">
        <w:r>
          <w:rPr>
            <w:rStyle w:val="a4"/>
          </w:rPr>
          <w:t>жарияланғанынан</w:t>
        </w:r>
      </w:hyperlink>
      <w:r>
        <w:rPr>
          <w:rStyle w:val="s0"/>
        </w:rPr>
        <w:t xml:space="preserve"> кейін үш ай өткен соң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2012.21.06. № 19-V ҚР </w:t>
      </w:r>
      <w:hyperlink r:id="rId10" w:anchor="sub_id=1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(күшіне енетін </w:t>
      </w:r>
      <w:hyperlink r:id="rId11" w:anchor="sub_id=20000" w:history="1">
        <w:r>
          <w:rPr>
            <w:rStyle w:val="a4"/>
          </w:rPr>
          <w:t>мерзімін</w:t>
        </w:r>
      </w:hyperlink>
      <w:r>
        <w:rPr>
          <w:rStyle w:val="s0"/>
        </w:rPr>
        <w:t xml:space="preserve"> қара) </w:t>
      </w:r>
    </w:p>
    <w:p w:rsidR="00000000" w:rsidRDefault="001B5186">
      <w:pPr>
        <w:pStyle w:val="pj"/>
      </w:pPr>
      <w:r>
        <w:t xml:space="preserve">2012.05.07. № 30-V ҚР </w:t>
      </w:r>
      <w:hyperlink r:id="rId12" w:anchor="sub_id=5100" w:history="1">
        <w:r>
          <w:rPr>
            <w:rStyle w:val="a4"/>
          </w:rPr>
          <w:t>Заңымен</w:t>
        </w:r>
      </w:hyperlink>
      <w:r>
        <w:t xml:space="preserve"> </w:t>
      </w:r>
    </w:p>
    <w:p w:rsidR="00000000" w:rsidRDefault="001B5186">
      <w:pPr>
        <w:pStyle w:val="pj"/>
      </w:pPr>
      <w:r>
        <w:rPr>
          <w:rStyle w:val="s0"/>
        </w:rPr>
        <w:t xml:space="preserve">2013.21.06. № 106-V ҚР </w:t>
      </w:r>
      <w:hyperlink r:id="rId13" w:anchor="sub_id=3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14" w:history="1">
        <w:r>
          <w:rPr>
            <w:rStyle w:val="a4"/>
          </w:rPr>
          <w:t>жарияланғанынан</w:t>
        </w:r>
      </w:hyperlink>
      <w:r>
        <w:rPr>
          <w:rStyle w:val="s0"/>
        </w:rPr>
        <w:t xml:space="preserve"> кейін күнтізбелік он күн өткен соң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2014.10.06. № 206-V ҚР </w:t>
      </w:r>
      <w:hyperlink r:id="rId15" w:anchor="sub_id=29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(күшіне енетін </w:t>
      </w:r>
      <w:hyperlink r:id="rId16" w:anchor="sub_id=20000" w:history="1">
        <w:r>
          <w:rPr>
            <w:rStyle w:val="a4"/>
          </w:rPr>
          <w:t>мерзімін</w:t>
        </w:r>
      </w:hyperlink>
      <w:r>
        <w:rPr>
          <w:rStyle w:val="s0"/>
        </w:rPr>
        <w:t xml:space="preserve"> қара) </w:t>
      </w:r>
    </w:p>
    <w:p w:rsidR="00000000" w:rsidRDefault="001B5186">
      <w:pPr>
        <w:pStyle w:val="pj"/>
      </w:pPr>
      <w:r>
        <w:rPr>
          <w:rStyle w:val="s0"/>
        </w:rPr>
        <w:t>2014.03.07. № 227-V ҚР</w:t>
      </w:r>
      <w:r>
        <w:t xml:space="preserve"> </w:t>
      </w:r>
      <w:hyperlink r:id="rId17" w:anchor="sub_id=54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(2015 </w:t>
      </w:r>
      <w:r>
        <w:rPr>
          <w:rStyle w:val="s0"/>
        </w:rPr>
        <w:t>ж. 1 қаңтардан бастап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2014.03.11. № 244-V ҚР </w:t>
      </w:r>
      <w:hyperlink r:id="rId18" w:anchor="sub_id=13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(күшіне енетін </w:t>
      </w:r>
      <w:hyperlink r:id="rId19" w:anchor="sub_id=20000" w:history="1">
        <w:r>
          <w:rPr>
            <w:rStyle w:val="a4"/>
          </w:rPr>
          <w:t>м</w:t>
        </w:r>
        <w:r>
          <w:rPr>
            <w:rStyle w:val="a4"/>
          </w:rPr>
          <w:t>ерзімін</w:t>
        </w:r>
      </w:hyperlink>
      <w:r>
        <w:rPr>
          <w:rStyle w:val="s0"/>
        </w:rPr>
        <w:t xml:space="preserve"> қара) </w:t>
      </w:r>
    </w:p>
    <w:p w:rsidR="00000000" w:rsidRDefault="001B5186">
      <w:pPr>
        <w:pStyle w:val="pj"/>
      </w:pPr>
      <w:r>
        <w:rPr>
          <w:rStyle w:val="s0"/>
        </w:rPr>
        <w:t xml:space="preserve">2014.07.11. № 248-V ҚР </w:t>
      </w:r>
      <w:hyperlink r:id="rId20" w:anchor="sub_id=63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21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</w:t>
      </w:r>
      <w:r>
        <w:rPr>
          <w:rStyle w:val="s0"/>
        </w:rPr>
        <w:t>күнінен кейін күнтізбелік он күн өткен соң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2015.02.08. № 343-V ҚР </w:t>
      </w:r>
      <w:hyperlink r:id="rId22" w:anchor="sub_id=13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(күшіне енетін </w:t>
      </w:r>
      <w:hyperlink r:id="rId23" w:anchor="sub_id=1300" w:history="1">
        <w:r>
          <w:rPr>
            <w:rStyle w:val="a4"/>
          </w:rPr>
          <w:t>мерзімін</w:t>
        </w:r>
      </w:hyperlink>
      <w:r>
        <w:rPr>
          <w:rStyle w:val="s0"/>
        </w:rPr>
        <w:t xml:space="preserve"> қара) </w:t>
      </w:r>
    </w:p>
    <w:p w:rsidR="00000000" w:rsidRDefault="001B5186">
      <w:pPr>
        <w:pStyle w:val="pj"/>
      </w:pPr>
      <w:r>
        <w:rPr>
          <w:rStyle w:val="s0"/>
        </w:rPr>
        <w:t xml:space="preserve">2015.16.11. № 403-V ҚР </w:t>
      </w:r>
      <w:hyperlink r:id="rId24" w:anchor="sub_id=2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25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</w:t>
      </w:r>
      <w:r>
        <w:rPr>
          <w:rStyle w:val="s0"/>
        </w:rPr>
        <w:t>к он күн өткен соң қолданысқа енгізiлдi)</w:t>
      </w:r>
    </w:p>
    <w:p w:rsidR="00000000" w:rsidRDefault="001B5186">
      <w:pPr>
        <w:pStyle w:val="pj"/>
      </w:pPr>
      <w:r>
        <w:rPr>
          <w:rStyle w:val="s0"/>
        </w:rPr>
        <w:t xml:space="preserve">2016.08.04. № 489-V ҚР </w:t>
      </w:r>
      <w:hyperlink r:id="rId26" w:anchor="sub_id=1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27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</w:t>
      </w:r>
      <w:r>
        <w:rPr>
          <w:rStyle w:val="s0"/>
        </w:rPr>
        <w:t xml:space="preserve">ізбелік он күн өткен соң қолданысқа енгізілді) </w:t>
      </w:r>
    </w:p>
    <w:p w:rsidR="00000000" w:rsidRDefault="001B5186">
      <w:pPr>
        <w:pStyle w:val="pj"/>
      </w:pPr>
      <w:r>
        <w:rPr>
          <w:rStyle w:val="s0"/>
        </w:rPr>
        <w:t xml:space="preserve">2016.26.07. № 12-VІ ҚР </w:t>
      </w:r>
      <w:hyperlink r:id="rId28" w:anchor="sub_id=2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(күшіне енетін </w:t>
      </w:r>
      <w:hyperlink r:id="rId29" w:anchor="sub_id=20000" w:history="1">
        <w:r>
          <w:rPr>
            <w:rStyle w:val="a5"/>
          </w:rPr>
          <w:t>мерзімін</w:t>
        </w:r>
      </w:hyperlink>
      <w:r>
        <w:rPr>
          <w:rStyle w:val="s0"/>
        </w:rPr>
        <w:t xml:space="preserve"> қара)</w:t>
      </w:r>
    </w:p>
    <w:p w:rsidR="00000000" w:rsidRDefault="001B5186">
      <w:pPr>
        <w:pStyle w:val="pj"/>
      </w:pPr>
      <w:r>
        <w:rPr>
          <w:rStyle w:val="s0"/>
        </w:rPr>
        <w:t xml:space="preserve">2016.22.12. № 28-VI ҚР </w:t>
      </w:r>
      <w:hyperlink r:id="rId30" w:anchor="sub_id=21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(ресми </w:t>
      </w:r>
      <w:hyperlink r:id="rId31" w:history="1">
        <w:r>
          <w:rPr>
            <w:rStyle w:val="a5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</w:t>
      </w:r>
      <w:r>
        <w:rPr>
          <w:rStyle w:val="s0"/>
        </w:rPr>
        <w:t>ң</w:t>
      </w:r>
      <w:r>
        <w:rPr>
          <w:rStyle w:val="s0"/>
        </w:rPr>
        <w:t xml:space="preserve">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2017.27.02. № 49-VI ҚР </w:t>
      </w:r>
      <w:hyperlink r:id="rId32" w:anchor="sub_id=36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(2018 ж. 1 қаңтардан бастап қолданысқа енгізілді)</w:t>
      </w:r>
    </w:p>
    <w:p w:rsidR="00000000" w:rsidRDefault="001B5186">
      <w:pPr>
        <w:pStyle w:val="pj"/>
      </w:pPr>
      <w:r>
        <w:t xml:space="preserve">2017.26.12. № 124-VІ ҚР </w:t>
      </w:r>
      <w:hyperlink r:id="rId33" w:anchor="sub_id=2400" w:history="1">
        <w:r>
          <w:rPr>
            <w:rStyle w:val="a5"/>
          </w:rPr>
          <w:t>Заңымен</w:t>
        </w:r>
      </w:hyperlink>
      <w:r>
        <w:t xml:space="preserve"> (2018 ж. 1 қаңтардан бастап қолданысқа енгізілді)</w:t>
      </w:r>
    </w:p>
    <w:p w:rsidR="00000000" w:rsidRDefault="001B5186">
      <w:pPr>
        <w:pStyle w:val="pj"/>
      </w:pPr>
      <w:r>
        <w:t xml:space="preserve">2018.24.05. № 156-VI ҚР </w:t>
      </w:r>
      <w:hyperlink r:id="rId34" w:anchor="sub_id=8300" w:history="1">
        <w:r>
          <w:rPr>
            <w:rStyle w:val="a5"/>
          </w:rPr>
          <w:t>Заңымен</w:t>
        </w:r>
      </w:hyperlink>
      <w:r>
        <w:t xml:space="preserve"> (ресми </w:t>
      </w:r>
      <w:hyperlink r:id="rId35" w:history="1">
        <w:r>
          <w:rPr>
            <w:rStyle w:val="a5"/>
          </w:rPr>
          <w:t>жарияланған</w:t>
        </w:r>
      </w:hyperlink>
      <w:r>
        <w:t xml:space="preserve"> күнінен кейін күнтізбелік он күн өткен соң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2018.02.07. № 166-VI ҚР </w:t>
      </w:r>
      <w:hyperlink r:id="rId36" w:anchor="sub_id=27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</w:t>
      </w:r>
      <w:r>
        <w:rPr>
          <w:rStyle w:val="s0"/>
        </w:rPr>
        <w:t>(2019 ж. 1 қаңтардан бастап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2018.02.07. № 168-VI ҚР </w:t>
      </w:r>
      <w:hyperlink r:id="rId37" w:anchor="sub_id=27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(2020 ж. 16 желтоқсаннан бастап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2019.02.04. № 241-VІ ҚР </w:t>
      </w:r>
      <w:hyperlink r:id="rId38" w:anchor="sub_id=38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(ресми </w:t>
      </w:r>
      <w:hyperlink r:id="rId39" w:history="1">
        <w:r>
          <w:rPr>
            <w:rStyle w:val="a5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2019.03.07. № 262-VІ ҚР </w:t>
      </w:r>
      <w:hyperlink r:id="rId40" w:anchor="sub_id=42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(2020 ж. 1 қаңтардан бастап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2020.13.05. № 325-VІ ҚР </w:t>
      </w:r>
      <w:hyperlink r:id="rId41" w:anchor="sub_id=16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(2020 ж. </w:t>
      </w:r>
      <w:r>
        <w:rPr>
          <w:rStyle w:val="s0"/>
        </w:rPr>
        <w:t>15 қарашадан бастап қолданысқа енгізілді)</w:t>
      </w:r>
    </w:p>
    <w:p w:rsidR="00000000" w:rsidRDefault="001B5186">
      <w:pPr>
        <w:pStyle w:val="pj"/>
      </w:pPr>
      <w:r>
        <w:t xml:space="preserve">2020.29.06. № 351-VI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42" w:anchor="sub_id=4800" w:history="1">
        <w:r>
          <w:rPr>
            <w:rStyle w:val="a5"/>
          </w:rPr>
          <w:t>Заңымен</w:t>
        </w:r>
      </w:hyperlink>
      <w:r>
        <w:t xml:space="preserve"> (</w:t>
      </w:r>
      <w:r>
        <w:rPr>
          <w:rStyle w:val="s0"/>
        </w:rPr>
        <w:t>2021 ж. 1 шілдеден бастап қолданысқа енгізілді</w:t>
      </w:r>
      <w:r>
        <w:t>)</w:t>
      </w:r>
    </w:p>
    <w:p w:rsidR="00000000" w:rsidRDefault="001B5186">
      <w:pPr>
        <w:pStyle w:val="pj"/>
      </w:pPr>
      <w:r>
        <w:rPr>
          <w:rStyle w:val="s0"/>
        </w:rPr>
        <w:t xml:space="preserve">2021.18.11. № 73-VII ҚР </w:t>
      </w:r>
      <w:hyperlink r:id="rId43" w:anchor="sub_id=2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(ресми </w:t>
      </w:r>
      <w:hyperlink r:id="rId44" w:history="1">
        <w:r>
          <w:rPr>
            <w:rStyle w:val="a5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2021.24.11. № 75-VII ҚР </w:t>
      </w:r>
      <w:hyperlink r:id="rId45" w:anchor="sub_id=34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(ресми </w:t>
      </w:r>
      <w:hyperlink r:id="rId46" w:history="1">
        <w:r>
          <w:rPr>
            <w:rStyle w:val="a5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2021.18.11. № 73-VII ҚР </w:t>
      </w:r>
      <w:hyperlink r:id="rId47" w:anchor="sub_id=2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(ресми </w:t>
      </w:r>
      <w:hyperlink r:id="rId48" w:history="1">
        <w:r>
          <w:rPr>
            <w:rStyle w:val="a5"/>
          </w:rPr>
          <w:t>жарияланған</w:t>
        </w:r>
      </w:hyperlink>
      <w:r>
        <w:rPr>
          <w:rStyle w:val="s0"/>
        </w:rPr>
        <w:t xml:space="preserve"> күнінен кейін күнтізбелік алпыс күн өткен соң қолданысқа ен</w:t>
      </w:r>
      <w:r>
        <w:rPr>
          <w:rStyle w:val="s0"/>
        </w:rPr>
        <w:t>гізілді)</w:t>
      </w:r>
    </w:p>
    <w:p w:rsidR="00000000" w:rsidRDefault="001B5186">
      <w:pPr>
        <w:pStyle w:val="pj"/>
      </w:pPr>
      <w:r>
        <w:t xml:space="preserve">2022.01.07. № 131-VII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49" w:anchor="sub_id=900" w:history="1">
        <w:r>
          <w:rPr>
            <w:rStyle w:val="a5"/>
          </w:rPr>
          <w:t>Заңымен</w:t>
        </w:r>
      </w:hyperlink>
      <w:r>
        <w:t xml:space="preserve"> (ресми </w:t>
      </w:r>
      <w:hyperlink r:id="rId50" w:history="1">
        <w:r>
          <w:rPr>
            <w:rStyle w:val="a5"/>
          </w:rPr>
          <w:t>жарияланған</w:t>
        </w:r>
      </w:hyperlink>
      <w:r>
        <w:t xml:space="preserve"> күнінен кейін күнтізбелік алпыс күн өткен соң қол</w:t>
      </w:r>
      <w:r>
        <w:t>данысқа енгізілді)</w:t>
      </w:r>
    </w:p>
    <w:p w:rsidR="00000000" w:rsidRDefault="001B5186">
      <w:pPr>
        <w:pStyle w:val="pj"/>
      </w:pPr>
      <w:r>
        <w:t xml:space="preserve">2023.12.07. № 23-VІІІ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51" w:anchor="sub_id=1600" w:history="1">
        <w:r>
          <w:rPr>
            <w:rStyle w:val="a5"/>
          </w:rPr>
          <w:t>Заңымен</w:t>
        </w:r>
      </w:hyperlink>
      <w:r>
        <w:t xml:space="preserve"> </w:t>
      </w:r>
      <w:r>
        <w:rPr>
          <w:rStyle w:val="s0"/>
        </w:rPr>
        <w:t xml:space="preserve">(2023 ж. 24 шілдеден, 2023 ж. 12 қыркүйектен бастап </w:t>
      </w:r>
      <w:hyperlink r:id="rId52" w:anchor="sub_id=20000" w:history="1">
        <w:r>
          <w:rPr>
            <w:rStyle w:val="a5"/>
          </w:rPr>
          <w:t>қолданысқа</w:t>
        </w:r>
        <w:r>
          <w:rPr>
            <w:rStyle w:val="a5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1B5186">
      <w:pPr>
        <w:pStyle w:val="pj"/>
      </w:pPr>
      <w:r>
        <w:rPr>
          <w:rStyle w:val="s0"/>
        </w:rPr>
        <w:t xml:space="preserve">2024.23.01. № 54-VIII ҚР </w:t>
      </w:r>
      <w:hyperlink r:id="rId53" w:anchor="sub_id=8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(2024 ж. 25 наурыздан бастап </w:t>
      </w:r>
      <w:hyperlink r:id="rId54" w:anchor="sub_id=20000" w:history="1">
        <w:r>
          <w:rPr>
            <w:rStyle w:val="a5"/>
          </w:rPr>
          <w:t>қолданысқа</w:t>
        </w:r>
        <w:r>
          <w:rPr>
            <w:rStyle w:val="a5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1B5186">
      <w:pPr>
        <w:pStyle w:val="pj"/>
      </w:pPr>
      <w:r>
        <w:rPr>
          <w:rStyle w:val="s0"/>
        </w:rPr>
        <w:t xml:space="preserve">2024.06.04. № 71-VIII ҚР </w:t>
      </w:r>
      <w:hyperlink r:id="rId55" w:anchor="sub_id=72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(2024 ж. 8 маусымнан бастап </w:t>
      </w:r>
      <w:hyperlink r:id="rId56" w:anchor="sub_id=20000" w:history="1">
        <w:r>
          <w:rPr>
            <w:rStyle w:val="s2"/>
          </w:rPr>
          <w:t>қол</w:t>
        </w:r>
        <w:r>
          <w:rPr>
            <w:rStyle w:val="s2"/>
          </w:rPr>
          <w:t>данысқа енгізілді</w:t>
        </w:r>
      </w:hyperlink>
      <w:r>
        <w:rPr>
          <w:rStyle w:val="s0"/>
        </w:rPr>
        <w:t>)</w:t>
      </w:r>
    </w:p>
    <w:p w:rsidR="00000000" w:rsidRDefault="001B5186">
      <w:pPr>
        <w:pStyle w:val="pj"/>
      </w:pPr>
      <w:r>
        <w:rPr>
          <w:rStyle w:val="s0"/>
        </w:rPr>
        <w:t xml:space="preserve">2024.05.07. № 113-VІІІ ҚР </w:t>
      </w:r>
      <w:hyperlink r:id="rId57" w:anchor="sub_id=4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(2024 ж. 5 қыркүйектен бастап </w:t>
      </w:r>
      <w:hyperlink r:id="rId58" w:anchor="sub_id=20000" w:history="1">
        <w:r>
          <w:rPr>
            <w:rStyle w:val="a5"/>
          </w:rPr>
          <w:t>қолданысқ</w:t>
        </w:r>
        <w:r>
          <w:rPr>
            <w:rStyle w:val="a5"/>
          </w:rPr>
          <w:t>а енгізілді</w:t>
        </w:r>
      </w:hyperlink>
      <w:r>
        <w:rPr>
          <w:rStyle w:val="s0"/>
        </w:rPr>
        <w:t>)</w:t>
      </w:r>
    </w:p>
    <w:p w:rsidR="00000000" w:rsidRDefault="001B5186">
      <w:pPr>
        <w:pStyle w:val="pj"/>
      </w:pPr>
      <w:r>
        <w:rPr>
          <w:rStyle w:val="s0"/>
        </w:rPr>
        <w:t xml:space="preserve">2024.21.11. № 136-VІІІ ҚР </w:t>
      </w:r>
      <w:hyperlink r:id="rId59" w:anchor="sub_id=6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(2024 ж. 3 желтоқсаннан бастап </w:t>
      </w:r>
      <w:hyperlink r:id="rId60" w:anchor="sub_id=20000" w:history="1">
        <w:r>
          <w:rPr>
            <w:rStyle w:val="a5"/>
          </w:rPr>
          <w:t>қолданысқа</w:t>
        </w:r>
        <w:r>
          <w:rPr>
            <w:rStyle w:val="a5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1B5186">
      <w:pPr>
        <w:pStyle w:val="pj"/>
      </w:pPr>
      <w:r>
        <w:rPr>
          <w:rStyle w:val="s0"/>
        </w:rPr>
        <w:t xml:space="preserve">2024.30.12. № 149-VIII ҚР </w:t>
      </w:r>
      <w:hyperlink r:id="rId61" w:anchor="sub_id=5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(2025 ж. 1 шілдеден бастап </w:t>
      </w:r>
      <w:hyperlink r:id="rId62" w:anchor="sub_id=20000" w:history="1">
        <w:r>
          <w:rPr>
            <w:rStyle w:val="a5"/>
          </w:rPr>
          <w:t>қолданысқ</w:t>
        </w:r>
        <w:r>
          <w:rPr>
            <w:rStyle w:val="a5"/>
          </w:rPr>
          <w:t>а енгізілді</w:t>
        </w:r>
      </w:hyperlink>
      <w:r>
        <w:rPr>
          <w:rStyle w:val="s0"/>
        </w:rPr>
        <w:t>)</w:t>
      </w:r>
    </w:p>
    <w:p w:rsidR="00000000" w:rsidRDefault="001B5186">
      <w:pPr>
        <w:pStyle w:val="pj"/>
      </w:pPr>
      <w:r>
        <w:rPr>
          <w:rStyle w:val="s0"/>
        </w:rPr>
        <w:t xml:space="preserve">2025.10.02. № 164-VIII ҚР </w:t>
      </w:r>
      <w:hyperlink r:id="rId63" w:anchor="sub_id=5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(2025 ж. 13 сәуірден бастап </w:t>
      </w:r>
      <w:hyperlink r:id="rId64" w:anchor="sub_id=20102" w:history="1">
        <w:r>
          <w:rPr>
            <w:rStyle w:val="a5"/>
          </w:rPr>
          <w:t>қолданысқа</w:t>
        </w:r>
        <w:r>
          <w:rPr>
            <w:rStyle w:val="a5"/>
          </w:rPr>
          <w:t xml:space="preserve"> енгізі</w:t>
        </w:r>
        <w:r>
          <w:rPr>
            <w:rStyle w:val="a5"/>
          </w:rPr>
          <w:t>лді</w:t>
        </w:r>
      </w:hyperlink>
      <w:r>
        <w:rPr>
          <w:rStyle w:val="s0"/>
        </w:rPr>
        <w:t>)</w:t>
      </w:r>
    </w:p>
    <w:p w:rsidR="00000000" w:rsidRDefault="001B5186">
      <w:pPr>
        <w:pStyle w:val="pj"/>
      </w:pPr>
      <w:r>
        <w:rPr>
          <w:rStyle w:val="s0"/>
        </w:rPr>
        <w:t xml:space="preserve">2025.19.09. № 219-VIII ҚР </w:t>
      </w:r>
      <w:hyperlink r:id="rId65" w:anchor="sub_id=28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(2025 ж. 20 қарашадан бастап </w:t>
      </w:r>
      <w:hyperlink r:id="rId66" w:anchor="sub_id=20000" w:history="1">
        <w:r>
          <w:rPr>
            <w:rStyle w:val="a5"/>
          </w:rPr>
          <w:t>қолданысқа</w:t>
        </w:r>
        <w:r>
          <w:rPr>
            <w:rStyle w:val="a5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1B5186">
      <w:pPr>
        <w:pStyle w:val="pj"/>
      </w:pPr>
      <w:r>
        <w:rPr>
          <w:rStyle w:val="s0"/>
        </w:rPr>
        <w:t>2</w:t>
      </w:r>
      <w:r>
        <w:rPr>
          <w:rStyle w:val="s0"/>
        </w:rPr>
        <w:t xml:space="preserve">025.30.12. № 246-VIII ҚР </w:t>
      </w:r>
      <w:hyperlink r:id="rId67" w:anchor="sub_id=1200" w:history="1">
        <w:r>
          <w:rPr>
            <w:rStyle w:val="a5"/>
          </w:rPr>
          <w:t>Заңымен</w:t>
        </w:r>
      </w:hyperlink>
      <w:r>
        <w:rPr>
          <w:rStyle w:val="s0"/>
        </w:rPr>
        <w:t xml:space="preserve"> (2025 ж. 31 желтоқсаннан бастап </w:t>
      </w:r>
      <w:hyperlink r:id="rId68" w:anchor="sub_id=20000" w:history="1">
        <w:r>
          <w:rPr>
            <w:rStyle w:val="a5"/>
          </w:rPr>
          <w:t>қолданысқа</w:t>
        </w:r>
        <w:r>
          <w:rPr>
            <w:rStyle w:val="a5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rPr>
          <w:rStyle w:val="s0"/>
        </w:rPr>
        <w:t>Бұ</w:t>
      </w:r>
      <w:r>
        <w:rPr>
          <w:rStyle w:val="s0"/>
        </w:rPr>
        <w:t>рынғы редакциялар:</w:t>
      </w:r>
    </w:p>
    <w:p w:rsidR="00000000" w:rsidRDefault="001B5186">
      <w:pPr>
        <w:pStyle w:val="pj"/>
      </w:pPr>
      <w:r>
        <w:rPr>
          <w:rStyle w:val="s0"/>
        </w:rPr>
        <w:t> </w:t>
      </w:r>
    </w:p>
    <w:p w:rsidR="00000000" w:rsidRDefault="001B5186">
      <w:pPr>
        <w:pStyle w:val="pj"/>
      </w:pPr>
      <w:r>
        <w:rPr>
          <w:rStyle w:val="s0"/>
        </w:rPr>
        <w:t xml:space="preserve">2010 ж. 8 сәуірге дейін қолданылған </w:t>
      </w:r>
      <w:hyperlink r:id="rId69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2011 ж. 5 шілдеге дейін қолданылған </w:t>
      </w:r>
      <w:hyperlink r:id="rId70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t>2012 ж. 21 маус</w:t>
      </w:r>
      <w:r>
        <w:t xml:space="preserve">ымға дейін қолданылған </w:t>
      </w:r>
      <w:hyperlink r:id="rId71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t xml:space="preserve">2012 ж. 5 шілдеге дейін қолданылған </w:t>
      </w:r>
      <w:hyperlink r:id="rId72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t xml:space="preserve">2013 ж. 21 маусымға дейін қолданылған </w:t>
      </w:r>
      <w:hyperlink r:id="rId73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t xml:space="preserve">2014 ж. 10 маусымға дейін қолданылған </w:t>
      </w:r>
      <w:hyperlink r:id="rId74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t xml:space="preserve">2014 ж. 3 қарашаға дейін қолданылған </w:t>
      </w:r>
      <w:hyperlink r:id="rId75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t xml:space="preserve">2014 ж. 7 қарашаға дейін қолданылған </w:t>
      </w:r>
      <w:hyperlink r:id="rId76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2014 ж. 10 маусымға дейін қолданылған </w:t>
      </w:r>
      <w:hyperlink r:id="rId77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(ресми </w:t>
      </w:r>
      <w:hyperlink r:id="rId78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алты ай өткен соң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2015 ж. 01.01. </w:t>
      </w:r>
      <w:r>
        <w:t xml:space="preserve">дейін </w:t>
      </w:r>
      <w:r>
        <w:rPr>
          <w:rStyle w:val="s0"/>
        </w:rPr>
        <w:t>қолданылған</w:t>
      </w:r>
      <w:r>
        <w:rPr>
          <w:rStyle w:val="s0"/>
        </w:rPr>
        <w:t xml:space="preserve"> </w:t>
      </w:r>
      <w:hyperlink r:id="rId79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t xml:space="preserve">2015 ж. 2 тамызға дейін қолданылған </w:t>
      </w:r>
      <w:hyperlink r:id="rId80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t xml:space="preserve">2015 ж. 16 қарашаға дейін қолданылған </w:t>
      </w:r>
      <w:hyperlink r:id="rId81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>2015</w:t>
      </w:r>
      <w:r>
        <w:rPr>
          <w:rStyle w:val="s0"/>
        </w:rPr>
        <w:t xml:space="preserve"> ж. 2 тамызға дейін қолданылған </w:t>
      </w:r>
      <w:hyperlink r:id="rId82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(ресми </w:t>
      </w:r>
      <w:hyperlink r:id="rId83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алты ай өткен соң қолданысқа енгізілді)</w:t>
      </w:r>
    </w:p>
    <w:p w:rsidR="00000000" w:rsidRDefault="001B5186">
      <w:pPr>
        <w:pStyle w:val="pj"/>
      </w:pPr>
      <w:r>
        <w:rPr>
          <w:rStyle w:val="s0"/>
        </w:rPr>
        <w:t>2016 ж. 01.0</w:t>
      </w:r>
      <w:r>
        <w:rPr>
          <w:rStyle w:val="s0"/>
        </w:rPr>
        <w:t xml:space="preserve">4. дейін қолданылған </w:t>
      </w:r>
      <w:hyperlink r:id="rId84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t xml:space="preserve">2016 ж. 8 сәуірге дейін қолданылған </w:t>
      </w:r>
      <w:hyperlink r:id="rId85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2016 ж. 26 шілдеге дейін қолданылған </w:t>
      </w:r>
      <w:hyperlink r:id="rId86" w:history="1">
        <w:r>
          <w:rPr>
            <w:rStyle w:val="a4"/>
          </w:rPr>
          <w:t>редакция</w:t>
        </w:r>
      </w:hyperlink>
    </w:p>
    <w:p w:rsidR="00000000" w:rsidRDefault="001B5186">
      <w:pPr>
        <w:pStyle w:val="pj"/>
      </w:pPr>
      <w:r>
        <w:t xml:space="preserve">2017 ж. 01.01. дейін қолданылған </w:t>
      </w:r>
      <w:hyperlink r:id="rId87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1B5186">
      <w:pPr>
        <w:pStyle w:val="pj"/>
      </w:pPr>
      <w:r>
        <w:rPr>
          <w:rStyle w:val="s0"/>
        </w:rPr>
        <w:t xml:space="preserve">2016 ж. 22 желтоқсанға дейін қолданылған </w:t>
      </w:r>
      <w:hyperlink r:id="rId88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2017 ж. 01.07. дейін қолданылған </w:t>
      </w:r>
      <w:hyperlink r:id="rId89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2018 ж. 01.01. дейін қолданылған </w:t>
      </w:r>
      <w:hyperlink r:id="rId90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2018 ж. 24 мамырға дейін қолданылған </w:t>
      </w:r>
      <w:hyperlink r:id="rId91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2018 ж. 2 шілдеге дейін қолданылған </w:t>
      </w:r>
      <w:hyperlink r:id="rId92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 (20</w:t>
      </w:r>
      <w:r>
        <w:rPr>
          <w:rStyle w:val="s0"/>
        </w:rPr>
        <w:t>19 ж. 1 қаңтардан бастап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2019 ж. 2 сәуірге дейін қолданылған </w:t>
      </w:r>
      <w:hyperlink r:id="rId93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2020 ж. 01.01. дейін қолданылған </w:t>
      </w:r>
      <w:hyperlink r:id="rId94" w:history="1">
        <w:r>
          <w:rPr>
            <w:rStyle w:val="a5"/>
          </w:rPr>
          <w:t>р</w:t>
        </w:r>
        <w:r>
          <w:rPr>
            <w:rStyle w:val="a5"/>
          </w:rPr>
          <w:t>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2020 ж. 13 мамырға дейін қолданылған </w:t>
      </w:r>
      <w:hyperlink r:id="rId95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 (2020 ж. 15 қарашадан бастап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2018 ж. 2 шілдеге дейін қолданылған </w:t>
      </w:r>
      <w:hyperlink r:id="rId96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 (2020 ж. 16 желтоқсаннан бастап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2020 ж. 29 маусымға дейін қолданылған </w:t>
      </w:r>
      <w:hyperlink r:id="rId97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 (2021 ж. 1 шілдеден бастап қолданысқа енгізілді)</w:t>
      </w:r>
    </w:p>
    <w:p w:rsidR="00000000" w:rsidRDefault="001B5186">
      <w:pPr>
        <w:pStyle w:val="pj"/>
      </w:pPr>
      <w:r>
        <w:rPr>
          <w:rStyle w:val="s0"/>
        </w:rPr>
        <w:t>2021 ж. 18 қараша</w:t>
      </w:r>
      <w:r>
        <w:rPr>
          <w:rStyle w:val="s0"/>
        </w:rPr>
        <w:t>ға</w:t>
      </w:r>
      <w:r>
        <w:rPr>
          <w:rStyle w:val="s0"/>
        </w:rPr>
        <w:t xml:space="preserve"> дейін қолданылған </w:t>
      </w:r>
      <w:hyperlink r:id="rId98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2021 ж. 24 қарашаға дейін қолданылған </w:t>
      </w:r>
      <w:hyperlink r:id="rId99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2021 ж. 18 қарашаға дейін қолданылған </w:t>
      </w:r>
      <w:hyperlink r:id="rId100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 (2022 ж. 19 қаңтардан бастап қолданысқа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2022 ж. 1 шілдеге дейін қолданылған </w:t>
      </w:r>
      <w:hyperlink r:id="rId101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1B5186">
      <w:pPr>
        <w:pStyle w:val="pj"/>
      </w:pPr>
      <w:r>
        <w:rPr>
          <w:rStyle w:val="s0"/>
        </w:rPr>
        <w:t xml:space="preserve">2023 ж. 12 шілдеге дейін қолданылған </w:t>
      </w:r>
      <w:hyperlink r:id="rId102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2023 ж. 12 шілдеге дейін қолданылған </w:t>
      </w:r>
      <w:hyperlink r:id="rId103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 (2023 ж. 12 қыркүйектен бастап қол</w:t>
      </w:r>
      <w:r>
        <w:rPr>
          <w:rStyle w:val="s0"/>
        </w:rPr>
        <w:t>данысқа енгізілді)</w:t>
      </w:r>
    </w:p>
    <w:p w:rsidR="00000000" w:rsidRDefault="001B5186">
      <w:pPr>
        <w:pStyle w:val="pj"/>
      </w:pPr>
      <w:r>
        <w:rPr>
          <w:rStyle w:val="s0"/>
        </w:rPr>
        <w:t xml:space="preserve">2024 ж. 23 қаңтарға дейін қолданылған </w:t>
      </w:r>
      <w:hyperlink r:id="rId104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1B5186">
      <w:pPr>
        <w:pStyle w:val="pj"/>
      </w:pPr>
      <w:r>
        <w:rPr>
          <w:rStyle w:val="s0"/>
        </w:rPr>
        <w:t xml:space="preserve">2024 ж. 6 сәуірге дейін қолданылған </w:t>
      </w:r>
      <w:hyperlink r:id="rId105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>2024 ж. 5 шілд</w:t>
      </w:r>
      <w:r>
        <w:rPr>
          <w:rStyle w:val="s0"/>
        </w:rPr>
        <w:t xml:space="preserve">еге дейін қолданылған </w:t>
      </w:r>
      <w:hyperlink r:id="rId106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2024 ж. 21 қарашаға дейін қолданылған </w:t>
      </w:r>
      <w:hyperlink r:id="rId107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2025 ж. 10 ақпанға дейін қолданылған </w:t>
      </w:r>
      <w:hyperlink r:id="rId108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rPr>
          <w:rStyle w:val="s0"/>
        </w:rPr>
        <w:t xml:space="preserve">2024 ж. 30 желтоқсанға дейін қолданылған </w:t>
      </w:r>
      <w:hyperlink r:id="rId109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 (2025 ж. 1 шілдеден бастап қолданысқа енгізілді)</w:t>
      </w:r>
    </w:p>
    <w:p w:rsidR="00000000" w:rsidRDefault="001B5186">
      <w:pPr>
        <w:pStyle w:val="pj"/>
      </w:pPr>
      <w:r>
        <w:rPr>
          <w:rStyle w:val="s0"/>
        </w:rPr>
        <w:t>2025 ж. 19 қыркүйекке дейін қ</w:t>
      </w:r>
      <w:r>
        <w:rPr>
          <w:rStyle w:val="s0"/>
        </w:rPr>
        <w:t xml:space="preserve">олданылған </w:t>
      </w:r>
      <w:hyperlink r:id="rId110" w:history="1">
        <w:r>
          <w:rPr>
            <w:rStyle w:val="a5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1B5186">
      <w:pPr>
        <w:pStyle w:val="pj"/>
      </w:pPr>
      <w:r>
        <w:rPr>
          <w:rStyle w:val="s0"/>
        </w:rPr>
        <w:t xml:space="preserve">2025 ж. 30 желтоқсанға дейін қолданылған </w:t>
      </w:r>
      <w:hyperlink r:id="rId111" w:history="1">
        <w:r>
          <w:rPr>
            <w:rStyle w:val="a5"/>
          </w:rPr>
          <w:t>редакция</w:t>
        </w:r>
      </w:hyperlink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rPr>
          <w:rStyle w:val="s0"/>
        </w:rPr>
        <w:t> </w:t>
      </w:r>
    </w:p>
    <w:p w:rsidR="00000000" w:rsidRDefault="001B5186">
      <w:pPr>
        <w:pStyle w:val="pj"/>
      </w:pPr>
      <w:r>
        <w:rPr>
          <w:rStyle w:val="s0"/>
        </w:rPr>
        <w:t> </w:t>
      </w:r>
    </w:p>
    <w:p w:rsidR="00000000" w:rsidRDefault="001B5186">
      <w:pPr>
        <w:pStyle w:val="pj"/>
      </w:pPr>
      <w:r>
        <w:rPr>
          <w:rStyle w:val="s0"/>
        </w:rPr>
        <w:t> </w:t>
      </w:r>
    </w:p>
    <w:p w:rsidR="00000000" w:rsidRDefault="001B5186">
      <w:pPr>
        <w:pStyle w:val="pj"/>
      </w:pPr>
      <w:r>
        <w:rPr>
          <w:rStyle w:val="s0"/>
        </w:rPr>
        <w:t> 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t> </w:t>
      </w:r>
    </w:p>
    <w:p w:rsidR="00000000" w:rsidRDefault="001B5186">
      <w:pPr>
        <w:pStyle w:val="pj"/>
      </w:pPr>
      <w:r>
        <w:t> </w:t>
      </w:r>
    </w:p>
    <w:sectPr w:rsidR="00000000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86" w:rsidRDefault="001B5186" w:rsidP="001B5186">
      <w:r>
        <w:separator/>
      </w:r>
    </w:p>
  </w:endnote>
  <w:endnote w:type="continuationSeparator" w:id="0">
    <w:p w:rsidR="001B5186" w:rsidRDefault="001B5186" w:rsidP="001B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86" w:rsidRDefault="001B518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86" w:rsidRDefault="001B518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86" w:rsidRDefault="001B51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86" w:rsidRDefault="001B5186" w:rsidP="001B5186">
      <w:r>
        <w:separator/>
      </w:r>
    </w:p>
  </w:footnote>
  <w:footnote w:type="continuationSeparator" w:id="0">
    <w:p w:rsidR="001B5186" w:rsidRDefault="001B5186" w:rsidP="001B5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86" w:rsidRDefault="001B51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86" w:rsidRDefault="001B5186" w:rsidP="001B5186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B5186" w:rsidRPr="001B5186" w:rsidRDefault="001B5186" w:rsidP="001B5186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туралы» Қазақстан Республикасының 2009 жылғы 28 тамыздағы № 191-ІV Заңы (2025.31.12. берілген өзгерістер мен толықтырулармен)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86" w:rsidRDefault="001B518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B5186"/>
    <w:rsid w:val="001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1B51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5186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1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518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1B51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5186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1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51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8176362" TargetMode="External"/><Relationship Id="rId117" Type="http://schemas.openxmlformats.org/officeDocument/2006/relationships/footer" Target="footer3.xml"/><Relationship Id="rId21" Type="http://schemas.openxmlformats.org/officeDocument/2006/relationships/hyperlink" Target="http://online.zakon.kz/Document/?doc_id=31624484" TargetMode="External"/><Relationship Id="rId42" Type="http://schemas.openxmlformats.org/officeDocument/2006/relationships/hyperlink" Target="http://online.zakon.kz/Document/?doc_id=36037643" TargetMode="External"/><Relationship Id="rId47" Type="http://schemas.openxmlformats.org/officeDocument/2006/relationships/hyperlink" Target="http://online.zakon.kz/Document/?doc_id=38600839" TargetMode="External"/><Relationship Id="rId63" Type="http://schemas.openxmlformats.org/officeDocument/2006/relationships/hyperlink" Target="http://online.zakon.kz/Document/?doc_id=31897226" TargetMode="External"/><Relationship Id="rId68" Type="http://schemas.openxmlformats.org/officeDocument/2006/relationships/hyperlink" Target="http://online.zakon.kz/Document/?doc_id=38570955" TargetMode="External"/><Relationship Id="rId84" Type="http://schemas.openxmlformats.org/officeDocument/2006/relationships/hyperlink" Target="http://online.zakon.kz/Document/?doc_id=35042597" TargetMode="External"/><Relationship Id="rId89" Type="http://schemas.openxmlformats.org/officeDocument/2006/relationships/hyperlink" Target="http://online.zakon.kz/Document/?doc_id=36051377" TargetMode="External"/><Relationship Id="rId112" Type="http://schemas.openxmlformats.org/officeDocument/2006/relationships/header" Target="header1.xml"/><Relationship Id="rId16" Type="http://schemas.openxmlformats.org/officeDocument/2006/relationships/hyperlink" Target="http://online.zakon.kz/Document/?doc_id=31565990" TargetMode="External"/><Relationship Id="rId107" Type="http://schemas.openxmlformats.org/officeDocument/2006/relationships/hyperlink" Target="http://online.zakon.kz/Document/?doc_id=32789992" TargetMode="External"/><Relationship Id="rId11" Type="http://schemas.openxmlformats.org/officeDocument/2006/relationships/hyperlink" Target="http://online.zakon.kz/Document/?doc_id=31212669" TargetMode="External"/><Relationship Id="rId32" Type="http://schemas.openxmlformats.org/officeDocument/2006/relationships/hyperlink" Target="http://online.zakon.kz/Document/?doc_id=39477265" TargetMode="External"/><Relationship Id="rId37" Type="http://schemas.openxmlformats.org/officeDocument/2006/relationships/hyperlink" Target="http://online.zakon.kz/Document/?doc_id=36011033" TargetMode="External"/><Relationship Id="rId53" Type="http://schemas.openxmlformats.org/officeDocument/2006/relationships/hyperlink" Target="http://online.zakon.kz/Document/?doc_id=32875376" TargetMode="External"/><Relationship Id="rId58" Type="http://schemas.openxmlformats.org/officeDocument/2006/relationships/hyperlink" Target="http://online.zakon.kz/Document/?doc_id=39633210" TargetMode="External"/><Relationship Id="rId74" Type="http://schemas.openxmlformats.org/officeDocument/2006/relationships/hyperlink" Target="http://online.zakon.kz/Document/?doc_id=31566272" TargetMode="External"/><Relationship Id="rId79" Type="http://schemas.openxmlformats.org/officeDocument/2006/relationships/hyperlink" Target="http://online.zakon.kz/Document/?doc_id=31642584" TargetMode="External"/><Relationship Id="rId102" Type="http://schemas.openxmlformats.org/officeDocument/2006/relationships/hyperlink" Target="http://online.zakon.kz/Document/?doc_id=3722161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8276568" TargetMode="External"/><Relationship Id="rId95" Type="http://schemas.openxmlformats.org/officeDocument/2006/relationships/hyperlink" Target="http://online.zakon.kz/Document/?doc_id=35740416" TargetMode="External"/><Relationship Id="rId22" Type="http://schemas.openxmlformats.org/officeDocument/2006/relationships/hyperlink" Target="http://online.zakon.kz/Document/?doc_id=38935980" TargetMode="External"/><Relationship Id="rId27" Type="http://schemas.openxmlformats.org/officeDocument/2006/relationships/hyperlink" Target="http://online.zakon.kz/Document/?doc_id=39749755" TargetMode="External"/><Relationship Id="rId43" Type="http://schemas.openxmlformats.org/officeDocument/2006/relationships/hyperlink" Target="http://online.zakon.kz/Document/?doc_id=38600839" TargetMode="External"/><Relationship Id="rId48" Type="http://schemas.openxmlformats.org/officeDocument/2006/relationships/hyperlink" Target="http://online.zakon.kz/Document/?doc_id=35872899" TargetMode="External"/><Relationship Id="rId64" Type="http://schemas.openxmlformats.org/officeDocument/2006/relationships/hyperlink" Target="http://online.zakon.kz/Document/?doc_id=31897226" TargetMode="External"/><Relationship Id="rId69" Type="http://schemas.openxmlformats.org/officeDocument/2006/relationships/hyperlink" Target="http://online.zakon.kz/Document/?doc_id=30650001" TargetMode="External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hyperlink" Target="http://online.zakon.kz/Document/?doc_id=36947020" TargetMode="External"/><Relationship Id="rId85" Type="http://schemas.openxmlformats.org/officeDocument/2006/relationships/hyperlink" Target="http://online.zakon.kz/Document/?doc_id=35371905" TargetMode="External"/><Relationship Id="rId12" Type="http://schemas.openxmlformats.org/officeDocument/2006/relationships/hyperlink" Target="http://online.zakon.kz/Document/?doc_id=31224732" TargetMode="External"/><Relationship Id="rId17" Type="http://schemas.openxmlformats.org/officeDocument/2006/relationships/hyperlink" Target="http://online.zakon.kz/Document/?doc_id=31575296" TargetMode="External"/><Relationship Id="rId33" Type="http://schemas.openxmlformats.org/officeDocument/2006/relationships/hyperlink" Target="http://online.zakon.kz/Document/?doc_id=38286889" TargetMode="External"/><Relationship Id="rId38" Type="http://schemas.openxmlformats.org/officeDocument/2006/relationships/hyperlink" Target="http://online.zakon.kz/Document/?doc_id=35730155" TargetMode="External"/><Relationship Id="rId59" Type="http://schemas.openxmlformats.org/officeDocument/2006/relationships/hyperlink" Target="http://online.zakon.kz/Document/?doc_id=32275151" TargetMode="External"/><Relationship Id="rId103" Type="http://schemas.openxmlformats.org/officeDocument/2006/relationships/hyperlink" Target="http://online.zakon.kz/Document/?doc_id=38539834" TargetMode="External"/><Relationship Id="rId108" Type="http://schemas.openxmlformats.org/officeDocument/2006/relationships/hyperlink" Target="http://online.zakon.kz/Document/?doc_id=32212453" TargetMode="External"/><Relationship Id="rId54" Type="http://schemas.openxmlformats.org/officeDocument/2006/relationships/hyperlink" Target="http://online.zakon.kz/Document/?doc_id=32875376" TargetMode="External"/><Relationship Id="rId70" Type="http://schemas.openxmlformats.org/officeDocument/2006/relationships/hyperlink" Target="http://online.zakon.kz/Document/?doc_id=31066152" TargetMode="External"/><Relationship Id="rId75" Type="http://schemas.openxmlformats.org/officeDocument/2006/relationships/hyperlink" Target="http://online.zakon.kz/Document/?doc_id=31623477" TargetMode="External"/><Relationship Id="rId91" Type="http://schemas.openxmlformats.org/officeDocument/2006/relationships/hyperlink" Target="http://online.zakon.kz/Document/?doc_id=35878999" TargetMode="External"/><Relationship Id="rId96" Type="http://schemas.openxmlformats.org/officeDocument/2006/relationships/hyperlink" Target="http://online.zakon.kz/Document/?doc_id=3478886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8935980" TargetMode="External"/><Relationship Id="rId28" Type="http://schemas.openxmlformats.org/officeDocument/2006/relationships/hyperlink" Target="http://online.zakon.kz/Document/?doc_id=33551920" TargetMode="External"/><Relationship Id="rId49" Type="http://schemas.openxmlformats.org/officeDocument/2006/relationships/hyperlink" Target="http://online.zakon.kz/Document/?doc_id=35363079" TargetMode="External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hyperlink" Target="http://online.zakon.kz/Document/?doc_id=31212669" TargetMode="External"/><Relationship Id="rId31" Type="http://schemas.openxmlformats.org/officeDocument/2006/relationships/hyperlink" Target="http://online.zakon.kz/Document/?doc_id=35630234" TargetMode="External"/><Relationship Id="rId44" Type="http://schemas.openxmlformats.org/officeDocument/2006/relationships/hyperlink" Target="http://online.zakon.kz/Document/?doc_id=35872899" TargetMode="External"/><Relationship Id="rId52" Type="http://schemas.openxmlformats.org/officeDocument/2006/relationships/hyperlink" Target="http://online.zakon.kz/Document/?doc_id=35153309" TargetMode="External"/><Relationship Id="rId60" Type="http://schemas.openxmlformats.org/officeDocument/2006/relationships/hyperlink" Target="http://online.zakon.kz/Document/?doc_id=32275151" TargetMode="External"/><Relationship Id="rId65" Type="http://schemas.openxmlformats.org/officeDocument/2006/relationships/hyperlink" Target="http://online.zakon.kz/Document/?doc_id=37909836" TargetMode="External"/><Relationship Id="rId73" Type="http://schemas.openxmlformats.org/officeDocument/2006/relationships/hyperlink" Target="http://online.zakon.kz/Document/?doc_id=31409536" TargetMode="External"/><Relationship Id="rId78" Type="http://schemas.openxmlformats.org/officeDocument/2006/relationships/hyperlink" Target="http://online.zakon.kz/Document/?doc_id=31566000" TargetMode="External"/><Relationship Id="rId81" Type="http://schemas.openxmlformats.org/officeDocument/2006/relationships/hyperlink" Target="http://online.zakon.kz/Document/?doc_id=36362513" TargetMode="External"/><Relationship Id="rId86" Type="http://schemas.openxmlformats.org/officeDocument/2006/relationships/hyperlink" Target="http://online.zakon.kz/Document/?doc_id=32650757" TargetMode="External"/><Relationship Id="rId94" Type="http://schemas.openxmlformats.org/officeDocument/2006/relationships/hyperlink" Target="http://online.zakon.kz/Document/?doc_id=35762732" TargetMode="External"/><Relationship Id="rId99" Type="http://schemas.openxmlformats.org/officeDocument/2006/relationships/hyperlink" Target="http://online.zakon.kz/Document/?doc_id=31874404" TargetMode="External"/><Relationship Id="rId101" Type="http://schemas.openxmlformats.org/officeDocument/2006/relationships/hyperlink" Target="http://online.zakon.kz/Document/?doc_id=35810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25653" TargetMode="External"/><Relationship Id="rId13" Type="http://schemas.openxmlformats.org/officeDocument/2006/relationships/hyperlink" Target="http://online.zakon.kz/Document/?doc_id=31408579" TargetMode="External"/><Relationship Id="rId18" Type="http://schemas.openxmlformats.org/officeDocument/2006/relationships/hyperlink" Target="http://online.zakon.kz/Document/?doc_id=31623298" TargetMode="External"/><Relationship Id="rId39" Type="http://schemas.openxmlformats.org/officeDocument/2006/relationships/hyperlink" Target="http://online.zakon.kz/Document/?doc_id=33425816" TargetMode="External"/><Relationship Id="rId109" Type="http://schemas.openxmlformats.org/officeDocument/2006/relationships/hyperlink" Target="http://online.zakon.kz/Document/?doc_id=36108505" TargetMode="External"/><Relationship Id="rId34" Type="http://schemas.openxmlformats.org/officeDocument/2006/relationships/hyperlink" Target="http://online.zakon.kz/Document/?doc_id=38780841" TargetMode="External"/><Relationship Id="rId50" Type="http://schemas.openxmlformats.org/officeDocument/2006/relationships/hyperlink" Target="http://online.zakon.kz/Document/?doc_id=35198790" TargetMode="External"/><Relationship Id="rId55" Type="http://schemas.openxmlformats.org/officeDocument/2006/relationships/hyperlink" Target="http://online.zakon.kz/Document/?doc_id=33661201" TargetMode="External"/><Relationship Id="rId76" Type="http://schemas.openxmlformats.org/officeDocument/2006/relationships/hyperlink" Target="http://online.zakon.kz/Document/?doc_id=31624542" TargetMode="External"/><Relationship Id="rId97" Type="http://schemas.openxmlformats.org/officeDocument/2006/relationships/hyperlink" Target="http://online.zakon.kz/Document/?doc_id=37855802" TargetMode="External"/><Relationship Id="rId104" Type="http://schemas.openxmlformats.org/officeDocument/2006/relationships/hyperlink" Target="http://online.zakon.kz/Document/?doc_id=35328582" TargetMode="External"/><Relationship Id="rId7" Type="http://schemas.openxmlformats.org/officeDocument/2006/relationships/hyperlink" Target="http://online.zakon.kz/Document/?doc_id=30624812" TargetMode="External"/><Relationship Id="rId71" Type="http://schemas.openxmlformats.org/officeDocument/2006/relationships/hyperlink" Target="http://online.zakon.kz/Document/?doc_id=31212763" TargetMode="External"/><Relationship Id="rId92" Type="http://schemas.openxmlformats.org/officeDocument/2006/relationships/hyperlink" Target="http://online.zakon.kz/Document/?doc_id=3187848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3551920" TargetMode="External"/><Relationship Id="rId24" Type="http://schemas.openxmlformats.org/officeDocument/2006/relationships/hyperlink" Target="http://online.zakon.kz/Document/?doc_id=38353959" TargetMode="External"/><Relationship Id="rId40" Type="http://schemas.openxmlformats.org/officeDocument/2006/relationships/hyperlink" Target="http://online.zakon.kz/Document/?doc_id=36467280" TargetMode="External"/><Relationship Id="rId45" Type="http://schemas.openxmlformats.org/officeDocument/2006/relationships/hyperlink" Target="http://online.zakon.kz/Document/?doc_id=38853144" TargetMode="External"/><Relationship Id="rId66" Type="http://schemas.openxmlformats.org/officeDocument/2006/relationships/hyperlink" Target="http://online.zakon.kz/Document/?doc_id=37909836" TargetMode="External"/><Relationship Id="rId87" Type="http://schemas.openxmlformats.org/officeDocument/2006/relationships/hyperlink" Target="http://online.zakon.kz/Document/?doc_id=38526094" TargetMode="External"/><Relationship Id="rId110" Type="http://schemas.openxmlformats.org/officeDocument/2006/relationships/hyperlink" Target="http://online.zakon.kz/Document/?doc_id=38409739" TargetMode="External"/><Relationship Id="rId115" Type="http://schemas.openxmlformats.org/officeDocument/2006/relationships/footer" Target="footer2.xml"/><Relationship Id="rId61" Type="http://schemas.openxmlformats.org/officeDocument/2006/relationships/hyperlink" Target="http://online.zakon.kz/Document/?doc_id=33235648" TargetMode="External"/><Relationship Id="rId82" Type="http://schemas.openxmlformats.org/officeDocument/2006/relationships/hyperlink" Target="http://online.zakon.kz/Document/?doc_id=33997184" TargetMode="External"/><Relationship Id="rId19" Type="http://schemas.openxmlformats.org/officeDocument/2006/relationships/hyperlink" Target="http://online.zakon.kz/Document/?doc_id=31623298" TargetMode="External"/><Relationship Id="rId14" Type="http://schemas.openxmlformats.org/officeDocument/2006/relationships/hyperlink" Target="http://online.zakon.kz/Document/?doc_id=31408634" TargetMode="External"/><Relationship Id="rId30" Type="http://schemas.openxmlformats.org/officeDocument/2006/relationships/hyperlink" Target="http://online.zakon.kz/Document/?doc_id=34435152" TargetMode="External"/><Relationship Id="rId35" Type="http://schemas.openxmlformats.org/officeDocument/2006/relationships/hyperlink" Target="http://online.zakon.kz/Document/?doc_id=37042687" TargetMode="External"/><Relationship Id="rId56" Type="http://schemas.openxmlformats.org/officeDocument/2006/relationships/hyperlink" Target="http://online.zakon.kz/Document/?doc_id=33661201" TargetMode="External"/><Relationship Id="rId77" Type="http://schemas.openxmlformats.org/officeDocument/2006/relationships/hyperlink" Target="http://online.zakon.kz/Document/?doc_id=31635814" TargetMode="External"/><Relationship Id="rId100" Type="http://schemas.openxmlformats.org/officeDocument/2006/relationships/hyperlink" Target="http://online.zakon.kz/Document/?doc_id=32540568" TargetMode="External"/><Relationship Id="rId105" Type="http://schemas.openxmlformats.org/officeDocument/2006/relationships/hyperlink" Target="http://online.zakon.kz/Document/?doc_id=32874372" TargetMode="External"/><Relationship Id="rId8" Type="http://schemas.openxmlformats.org/officeDocument/2006/relationships/hyperlink" Target="http://online.zakon.kz/Document/?doc_id=31025648" TargetMode="External"/><Relationship Id="rId51" Type="http://schemas.openxmlformats.org/officeDocument/2006/relationships/hyperlink" Target="http://online.zakon.kz/Document/?doc_id=35153309" TargetMode="External"/><Relationship Id="rId72" Type="http://schemas.openxmlformats.org/officeDocument/2006/relationships/hyperlink" Target="http://online.zakon.kz/Document/?doc_id=31227719" TargetMode="External"/><Relationship Id="rId93" Type="http://schemas.openxmlformats.org/officeDocument/2006/relationships/hyperlink" Target="http://online.zakon.kz/Document/?doc_id=39929056" TargetMode="External"/><Relationship Id="rId98" Type="http://schemas.openxmlformats.org/officeDocument/2006/relationships/hyperlink" Target="http://online.zakon.kz/Document/?doc_id=384623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3997908" TargetMode="External"/><Relationship Id="rId46" Type="http://schemas.openxmlformats.org/officeDocument/2006/relationships/hyperlink" Target="http://online.zakon.kz/Document/?doc_id=33039784" TargetMode="External"/><Relationship Id="rId67" Type="http://schemas.openxmlformats.org/officeDocument/2006/relationships/hyperlink" Target="http://online.zakon.kz/Document/?doc_id=38570955" TargetMode="External"/><Relationship Id="rId116" Type="http://schemas.openxmlformats.org/officeDocument/2006/relationships/header" Target="header3.xml"/><Relationship Id="rId20" Type="http://schemas.openxmlformats.org/officeDocument/2006/relationships/hyperlink" Target="http://online.zakon.kz/Document/?doc_id=31624483" TargetMode="External"/><Relationship Id="rId41" Type="http://schemas.openxmlformats.org/officeDocument/2006/relationships/hyperlink" Target="http://online.zakon.kz/Document/?doc_id=34390180" TargetMode="External"/><Relationship Id="rId62" Type="http://schemas.openxmlformats.org/officeDocument/2006/relationships/hyperlink" Target="http://online.zakon.kz/Document/?doc_id=33235648" TargetMode="External"/><Relationship Id="rId83" Type="http://schemas.openxmlformats.org/officeDocument/2006/relationships/hyperlink" Target="http://online.zakon.kz/Document/?doc_id=39912631" TargetMode="External"/><Relationship Id="rId88" Type="http://schemas.openxmlformats.org/officeDocument/2006/relationships/hyperlink" Target="http://online.zakon.kz/Document/?doc_id=32661593" TargetMode="External"/><Relationship Id="rId111" Type="http://schemas.openxmlformats.org/officeDocument/2006/relationships/hyperlink" Target="http://online.zakon.kz/Document/?doc_id=32297439" TargetMode="External"/><Relationship Id="rId15" Type="http://schemas.openxmlformats.org/officeDocument/2006/relationships/hyperlink" Target="http://online.zakon.kz/Document/?doc_id=31565990" TargetMode="External"/><Relationship Id="rId36" Type="http://schemas.openxmlformats.org/officeDocument/2006/relationships/hyperlink" Target="http://online.zakon.kz/Document/?doc_id=33228948" TargetMode="External"/><Relationship Id="rId57" Type="http://schemas.openxmlformats.org/officeDocument/2006/relationships/hyperlink" Target="http://online.zakon.kz/Document/?doc_id=39633210" TargetMode="External"/><Relationship Id="rId106" Type="http://schemas.openxmlformats.org/officeDocument/2006/relationships/hyperlink" Target="http://online.zakon.kz/Document/?doc_id=36347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12897</Characters>
  <Application>Microsoft Office Word</Application>
  <DocSecurity>0</DocSecurity>
  <Lines>107</Lines>
  <Paragraphs>27</Paragraphs>
  <ScaleCrop>false</ScaleCrop>
  <Company/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2026-01-07T11:18:00Z</dcterms:created>
  <dcterms:modified xsi:type="dcterms:W3CDTF">2026-01-07T11:18:00Z</dcterms:modified>
</cp:coreProperties>
</file>