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EF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қыркүйектегі № 993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9 қыркүйектегі № 1328 Қаулысы</w:t>
      </w:r>
    </w:p>
    <w:p w:rsidR="00000000" w:rsidRDefault="00626EF1">
      <w:pPr>
        <w:ind w:firstLine="400"/>
        <w:jc w:val="both"/>
      </w:pPr>
      <w:r>
        <w:rPr>
          <w:rStyle w:val="s0"/>
        </w:rPr>
        <w:t> </w:t>
      </w:r>
    </w:p>
    <w:p w:rsidR="00000000" w:rsidRDefault="00626EF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26EF1">
      <w:pPr>
        <w:ind w:firstLine="400"/>
        <w:jc w:val="both"/>
      </w:pPr>
      <w:r>
        <w:rPr>
          <w:rStyle w:val="s0"/>
        </w:rPr>
        <w:t xml:space="preserve">1. «Қазақстан Республикасының Премьер-Министрі Кеңсесінің мәселелері» туралы Қазақстан Республикасы Үкіметінің 2002 жылғы 11 қыркүйектегі № 993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</w:t>
      </w:r>
      <w:r>
        <w:rPr>
          <w:rStyle w:val="s0"/>
        </w:rPr>
        <w:t>02 ж., № 29, 27-құжат) мынадай өзгерістер мен толықтыру енгізілсін:</w:t>
      </w:r>
    </w:p>
    <w:p w:rsidR="00000000" w:rsidRDefault="00626EF1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626EF1">
      <w:pPr>
        <w:ind w:firstLine="400"/>
        <w:jc w:val="both"/>
      </w:pPr>
      <w:r>
        <w:rPr>
          <w:rStyle w:val="s0"/>
        </w:rPr>
        <w:t xml:space="preserve">«3. Қоса беріліп отырған Қазақстан Республикасы Премьер-Министрінің Кеңсесі штат санының лимиті оған ведомстволық бағыныстағы мемлекеттік мекемелерді </w:t>
      </w:r>
      <w:r>
        <w:rPr>
          <w:rStyle w:val="s0"/>
        </w:rPr>
        <w:t>ескере отырып, 636 бірлік санында бекітілсін.»;</w:t>
      </w:r>
    </w:p>
    <w:p w:rsidR="00000000" w:rsidRDefault="00626EF1">
      <w:pPr>
        <w:ind w:firstLine="400"/>
        <w:jc w:val="both"/>
      </w:pPr>
      <w:r>
        <w:rPr>
          <w:rStyle w:val="s0"/>
        </w:rPr>
        <w:t>6-тармақтағы «Қосымшаға» деген сөз «1-қосымшаға» деген сөзбен және осы қаулының қосымшасында «қосымша» деген сөздің алдынан «1-» деген санмен толықтырылсын;</w:t>
      </w:r>
    </w:p>
    <w:p w:rsidR="00000000" w:rsidRDefault="00626EF1">
      <w:pPr>
        <w:ind w:firstLine="400"/>
        <w:jc w:val="both"/>
      </w:pPr>
      <w:r>
        <w:rPr>
          <w:rStyle w:val="s0"/>
        </w:rPr>
        <w:t xml:space="preserve">осы қаулының </w:t>
      </w:r>
      <w:hyperlink w:anchor="sub100" w:history="1">
        <w:r>
          <w:rPr>
            <w:rStyle w:val="a4"/>
          </w:rPr>
          <w:t>қосымшасы</w:t>
        </w:r>
        <w:r>
          <w:rPr>
            <w:rStyle w:val="a4"/>
          </w:rPr>
          <w:t>на</w:t>
        </w:r>
      </w:hyperlink>
      <w:r>
        <w:rPr>
          <w:rStyle w:val="s0"/>
        </w:rPr>
        <w:t xml:space="preserve"> сәйкес 2-қосымшамен толықтырылсын.</w:t>
      </w:r>
    </w:p>
    <w:p w:rsidR="00000000" w:rsidRDefault="00626EF1">
      <w:pPr>
        <w:ind w:firstLine="400"/>
        <w:jc w:val="both"/>
      </w:pPr>
      <w:r>
        <w:rPr>
          <w:rStyle w:val="s0"/>
        </w:rPr>
        <w:t>2. Осы қаулы кол қойылған күнінен бастап қолданысқа енгізіледі.</w:t>
      </w:r>
    </w:p>
    <w:p w:rsidR="00000000" w:rsidRDefault="00626EF1">
      <w:pPr>
        <w:ind w:firstLine="400"/>
        <w:jc w:val="both"/>
      </w:pPr>
      <w:r>
        <w:rPr>
          <w:rStyle w:val="s0"/>
        </w:rPr>
        <w:t> </w:t>
      </w:r>
    </w:p>
    <w:p w:rsidR="00000000" w:rsidRDefault="00626EF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26E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26EF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26E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6EF1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26EF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26EF1">
      <w:pPr>
        <w:ind w:firstLine="400"/>
        <w:jc w:val="right"/>
      </w:pPr>
      <w:r>
        <w:rPr>
          <w:rStyle w:val="s0"/>
        </w:rPr>
        <w:t>2009 жылғы 9 қыркүйектегі</w:t>
      </w:r>
    </w:p>
    <w:p w:rsidR="00000000" w:rsidRDefault="00626EF1">
      <w:pPr>
        <w:ind w:firstLine="400"/>
        <w:jc w:val="right"/>
      </w:pPr>
      <w:r>
        <w:rPr>
          <w:rStyle w:val="s0"/>
        </w:rPr>
        <w:t xml:space="preserve">№ 1328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626EF1">
      <w:pPr>
        <w:ind w:firstLine="400"/>
        <w:jc w:val="right"/>
      </w:pPr>
      <w:r>
        <w:rPr>
          <w:rStyle w:val="s0"/>
        </w:rPr>
        <w:t>қосымша</w:t>
      </w:r>
    </w:p>
    <w:p w:rsidR="00000000" w:rsidRDefault="00626EF1">
      <w:pPr>
        <w:ind w:firstLine="400"/>
        <w:jc w:val="right"/>
      </w:pPr>
      <w:r>
        <w:rPr>
          <w:rStyle w:val="s0"/>
        </w:rPr>
        <w:t> </w:t>
      </w:r>
    </w:p>
    <w:p w:rsidR="00000000" w:rsidRDefault="00626EF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26EF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26EF1">
      <w:pPr>
        <w:ind w:firstLine="400"/>
        <w:jc w:val="right"/>
      </w:pPr>
      <w:r>
        <w:rPr>
          <w:rStyle w:val="s0"/>
        </w:rPr>
        <w:t>2002 жылғы 11 қыркүйектегі</w:t>
      </w:r>
    </w:p>
    <w:p w:rsidR="00000000" w:rsidRDefault="00626EF1">
      <w:pPr>
        <w:ind w:firstLine="400"/>
        <w:jc w:val="right"/>
      </w:pPr>
      <w:r>
        <w:rPr>
          <w:rStyle w:val="s0"/>
        </w:rPr>
        <w:t>№ 993 қаулысына</w:t>
      </w:r>
    </w:p>
    <w:p w:rsidR="00000000" w:rsidRDefault="00626EF1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626EF1">
      <w:pPr>
        <w:jc w:val="center"/>
      </w:pPr>
      <w:r>
        <w:rPr>
          <w:rStyle w:val="s1"/>
        </w:rPr>
        <w:t> </w:t>
      </w:r>
    </w:p>
    <w:p w:rsidR="00000000" w:rsidRDefault="00626EF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 Кеңсесінің оған</w:t>
      </w:r>
    </w:p>
    <w:p w:rsidR="00000000" w:rsidRDefault="00626EF1">
      <w:pPr>
        <w:jc w:val="center"/>
      </w:pPr>
      <w:r>
        <w:rPr>
          <w:rStyle w:val="s1"/>
        </w:rPr>
        <w:t>ведомстволық бағыныстағы мемлекеттік мекемелердің санын ескере</w:t>
      </w:r>
    </w:p>
    <w:p w:rsidR="00000000" w:rsidRDefault="00626EF1">
      <w:pPr>
        <w:jc w:val="center"/>
      </w:pPr>
      <w:r>
        <w:rPr>
          <w:rStyle w:val="s1"/>
        </w:rPr>
        <w:t>о</w:t>
      </w:r>
      <w:r>
        <w:rPr>
          <w:rStyle w:val="s1"/>
        </w:rPr>
        <w:t>тырып штат санының лимиті</w:t>
      </w:r>
    </w:p>
    <w:p w:rsidR="00000000" w:rsidRDefault="00626EF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11"/>
        <w:gridCol w:w="176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pPr>
              <w:jc w:val="center"/>
            </w:pPr>
            <w:r>
              <w:rPr>
                <w:rStyle w:val="s0"/>
              </w:rPr>
              <w:t>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pPr>
              <w:jc w:val="center"/>
            </w:pPr>
            <w:r>
              <w:rPr>
                <w:rStyle w:val="s0"/>
              </w:rPr>
              <w:t>Штат санының лимиті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Премьер-Министрі Кеңсесі оған ведомстволық бағыныстағы мемлекеттік мекемелерді ескере отырып, оның ішінде: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636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Премьер-Министрі Кеңсесіне ведомстволық бағыныстағы мемлекеттік мекемелер, оның ішінде: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329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Ақпаратты техникалық қорғау орталығы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Ақпараттық қауіпсіздік саласында мамандар даярлау және олардың біліктілігін арттыру орталығы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Мемлекеттік фельдъегерлік қызметі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6EF1">
            <w:r>
              <w:rPr>
                <w:rStyle w:val="s0"/>
              </w:rPr>
              <w:t>307</w:t>
            </w:r>
          </w:p>
        </w:tc>
      </w:tr>
    </w:tbl>
    <w:p w:rsidR="00000000" w:rsidRDefault="00626EF1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EF1" w:rsidRDefault="00626EF1" w:rsidP="00626EF1">
      <w:r>
        <w:separator/>
      </w:r>
    </w:p>
  </w:endnote>
  <w:endnote w:type="continuationSeparator" w:id="0">
    <w:p w:rsidR="00626EF1" w:rsidRDefault="00626EF1" w:rsidP="00626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EF1" w:rsidRDefault="00626EF1" w:rsidP="00626EF1">
      <w:r>
        <w:separator/>
      </w:r>
    </w:p>
  </w:footnote>
  <w:footnote w:type="continuationSeparator" w:id="0">
    <w:p w:rsidR="00626EF1" w:rsidRDefault="00626EF1" w:rsidP="00626E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 w:rsidP="00626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EF1" w:rsidRDefault="00626EF1" w:rsidP="00626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2002 жылғы 11 қыркүйектегі № 993 қаулысына өзгерістер мен толықтыру енгізу туралы» Қазақстан Республикасы Үкіметінің 2009 жылғы 9 қыркүйектегі № 1328 Қаулысы</w:t>
    </w:r>
  </w:p>
  <w:p w:rsidR="00626EF1" w:rsidRPr="00626EF1" w:rsidRDefault="00626EF1" w:rsidP="00626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EF1" w:rsidRDefault="00626E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EF1"/>
    <w:rsid w:val="0062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6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6E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6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6E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6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6E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6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6E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1707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2002 жылғы 11 қыркүйектегі № 993 қаулысына өзгерістер мен толықтыру енгізу туралы» Қазақстан Республикасы Үкіметінің 2009 жылғы 9 қыркүйектегі № 1328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2024-02-20T06:24:00Z</dcterms:created>
  <dcterms:modified xsi:type="dcterms:W3CDTF">2024-02-20T06:24:00Z</dcterms:modified>
</cp:coreProperties>
</file>