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454B">
      <w:pPr>
        <w:ind w:firstLine="400"/>
        <w:jc w:val="both"/>
      </w:pPr>
      <w:bookmarkStart w:id="0" w:name="_GoBack"/>
      <w:bookmarkEnd w:id="0"/>
      <w:r>
        <w:rPr>
          <w:rStyle w:val="s0"/>
        </w:rPr>
        <w:t>«Нормативтік құқықтық актілер туралы» Қазақстан Республикасының Заңына сыбайлас жемқорлыққа қарсы ғылыми сараптама жүргізу мәселелері бойынша өзгеріс енгізу туралы» 2009 жылғы 14 қазандағы № 194-IV Қазақстан Республикасының Заңы</w:t>
      </w:r>
    </w:p>
    <w:p w:rsidR="00000000" w:rsidRDefault="0073454B">
      <w:pPr>
        <w:ind w:firstLine="400"/>
        <w:jc w:val="both"/>
      </w:pPr>
      <w:r>
        <w:rPr>
          <w:rStyle w:val="s0"/>
        </w:rPr>
        <w:t> </w:t>
      </w:r>
    </w:p>
    <w:p w:rsidR="00000000" w:rsidRDefault="0073454B">
      <w:pPr>
        <w:ind w:firstLine="400"/>
        <w:jc w:val="both"/>
      </w:pPr>
      <w:r>
        <w:t xml:space="preserve">Жариялануы:  </w:t>
      </w:r>
      <w:r>
        <w:t>«Егемен Қазақстан» 2009 ж. 20 қазан № 341-342 (25739); ; ҚР Парламентінің Жаршысы 2009 ж., қазан , № 22 (2550), 94-құжат</w:t>
      </w:r>
    </w:p>
    <w:p w:rsidR="00000000" w:rsidRDefault="0073454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54B" w:rsidRDefault="0073454B" w:rsidP="0073454B">
      <w:r>
        <w:separator/>
      </w:r>
    </w:p>
  </w:endnote>
  <w:endnote w:type="continuationSeparator" w:id="0">
    <w:p w:rsidR="0073454B" w:rsidRDefault="0073454B" w:rsidP="00734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4B" w:rsidRDefault="0073454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4B" w:rsidRDefault="0073454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4B" w:rsidRDefault="0073454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54B" w:rsidRDefault="0073454B" w:rsidP="0073454B">
      <w:r>
        <w:separator/>
      </w:r>
    </w:p>
  </w:footnote>
  <w:footnote w:type="continuationSeparator" w:id="0">
    <w:p w:rsidR="0073454B" w:rsidRDefault="0073454B" w:rsidP="00734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4B" w:rsidRDefault="0073454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4B" w:rsidRDefault="0073454B" w:rsidP="0073454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454B" w:rsidRPr="0073454B" w:rsidRDefault="0073454B" w:rsidP="0073454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2009.14.10 № 194-IV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4B" w:rsidRDefault="0073454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454B"/>
    <w:rsid w:val="00734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345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3454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345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345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345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3454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345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345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318</Characters>
  <Application>Microsoft Office Word</Application>
  <DocSecurity>0</DocSecurity>
  <Lines>2</Lines>
  <Paragraphs>1</Paragraphs>
  <ScaleCrop>false</ScaleCrop>
  <Company>SPecialiST RePack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2009.14.10 № 194-IV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2024-08-05T20:48:00Z</dcterms:created>
  <dcterms:modified xsi:type="dcterms:W3CDTF">2024-08-05T20:48:00Z</dcterms:modified>
</cp:coreProperties>
</file>