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10E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2009 жылғы 14 сәуірдегі № 513 қаулысына өзгерістер мен толықтыру енгізу туралы» Қазақстан Республикасы Үкіметінің 2009 жылғы 12 қазандағы № 1561 Қаулысы (күші жойылды)</w:t>
      </w:r>
    </w:p>
    <w:p w:rsidR="00000000" w:rsidRDefault="001B10EC">
      <w:pPr>
        <w:ind w:firstLine="400"/>
        <w:jc w:val="both"/>
      </w:pPr>
      <w:r>
        <w:rPr>
          <w:rStyle w:val="s0"/>
        </w:rPr>
        <w:t> </w:t>
      </w:r>
    </w:p>
    <w:p w:rsidR="00000000" w:rsidRDefault="001B10EC">
      <w:pPr>
        <w:ind w:firstLine="400"/>
        <w:jc w:val="both"/>
      </w:pPr>
      <w:r>
        <w:t>Жариялануы</w:t>
      </w:r>
      <w:r>
        <w:rPr>
          <w:rStyle w:val="s0"/>
        </w:rPr>
        <w:t xml:space="preserve">:  </w:t>
      </w:r>
      <w:r>
        <w:rPr>
          <w:rStyle w:val="s0"/>
        </w:rPr>
        <w:t>«Егемен Қазақстан» 2009 ж. 27 қазан № 350-351 (25748)</w:t>
      </w:r>
    </w:p>
    <w:p w:rsidR="00000000" w:rsidRDefault="001B10EC">
      <w:pPr>
        <w:ind w:firstLine="400"/>
        <w:jc w:val="both"/>
      </w:pPr>
      <w:r>
        <w:rPr>
          <w:rStyle w:val="s0"/>
        </w:rPr>
        <w:t> </w:t>
      </w:r>
    </w:p>
    <w:p w:rsidR="00000000" w:rsidRDefault="001B10E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 жылғы 19 желтоқсандағы № 1620 </w:t>
      </w:r>
      <w:hyperlink r:id="rId7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1B10EC">
      <w:pPr>
        <w:ind w:firstLine="400"/>
        <w:jc w:val="both"/>
      </w:pPr>
      <w:r>
        <w:rPr>
          <w:rStyle w:val="s0"/>
        </w:rPr>
        <w:t> </w:t>
      </w:r>
    </w:p>
    <w:p w:rsidR="00000000" w:rsidRDefault="001B10E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10EC" w:rsidRDefault="001B10EC" w:rsidP="001B10EC">
      <w:r>
        <w:separator/>
      </w:r>
    </w:p>
  </w:endnote>
  <w:endnote w:type="continuationSeparator" w:id="0">
    <w:p w:rsidR="001B10EC" w:rsidRDefault="001B10EC" w:rsidP="001B10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0EC" w:rsidRDefault="001B10E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0EC" w:rsidRDefault="001B10E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0EC" w:rsidRDefault="001B10E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10EC" w:rsidRDefault="001B10EC" w:rsidP="001B10EC">
      <w:r>
        <w:separator/>
      </w:r>
    </w:p>
  </w:footnote>
  <w:footnote w:type="continuationSeparator" w:id="0">
    <w:p w:rsidR="001B10EC" w:rsidRDefault="001B10EC" w:rsidP="001B10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0EC" w:rsidRDefault="001B10E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0EC" w:rsidRDefault="001B10EC" w:rsidP="001B10E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10EC" w:rsidRPr="001B10EC" w:rsidRDefault="001B10EC" w:rsidP="001B10E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2009.12.10 № 1561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0EC" w:rsidRDefault="001B10E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10EC"/>
    <w:rsid w:val="001B10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10E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10E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10E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10E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10E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10E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10E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10E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2884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384</Characters>
  <Application>Microsoft Office Word</Application>
  <DocSecurity>0</DocSecurity>
  <Lines>3</Lines>
  <Paragraphs>1</Paragraphs>
  <ScaleCrop>false</ScaleCrop>
  <Company>SPecialiST RePack</Company>
  <LinksUpToDate>false</LinksUpToDate>
  <CharactersWithSpaces>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2009.12.10 № 1561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2024-07-14T23:11:00Z</dcterms:created>
  <dcterms:modified xsi:type="dcterms:W3CDTF">2024-07-14T23:11:00Z</dcterms:modified>
</cp:coreProperties>
</file>