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0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 Үкіметінің кейбір шешімдеріне өзгерістер енгізу жңне күші жойылды деп тану туралы» Қазақстан Республикасы Үкіметінің 2009 жылғы 29 қазандағы № 1707 Қаулысы (2016.29.12. берілген өзгерістермен)</w:t>
      </w:r>
    </w:p>
    <w:p w:rsidR="00000000" w:rsidRDefault="00C770BD">
      <w:r>
        <w:t> 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 xml:space="preserve">Жариялануы: ҚР Президенті мен ҚР Үкіметінің Актілер жинағы, 2009 ж., № 46, 438-құжат 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2010.23.06. № 632 </w:t>
      </w:r>
      <w:hyperlink r:id="rId7" w:anchor="sub_id=1" w:history="1">
        <w:r>
          <w:rPr>
            <w:rStyle w:val="a3"/>
            <w:lang w:val="kk-KZ"/>
          </w:rPr>
          <w:t>Қаулысымен</w:t>
        </w:r>
      </w:hyperlink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2014.09</w:t>
      </w:r>
      <w:r>
        <w:rPr>
          <w:rStyle w:val="s0"/>
          <w:lang w:val="kk-KZ"/>
        </w:rPr>
        <w:t xml:space="preserve">.04. № 329 </w:t>
      </w:r>
      <w:hyperlink r:id="rId8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2016.29.12. № 904 </w:t>
      </w:r>
      <w:hyperlink r:id="rId9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770BD">
      <w:r>
        <w:rPr>
          <w:lang w:val="kk-KZ"/>
        </w:rPr>
        <w:t> 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 xml:space="preserve">2010 </w:t>
      </w:r>
      <w:r>
        <w:rPr>
          <w:rStyle w:val="s0"/>
          <w:lang w:val="kk-KZ"/>
        </w:rPr>
        <w:t xml:space="preserve">ж. 23 маусымға дейін қолданылған </w:t>
      </w:r>
      <w:hyperlink r:id="rId10" w:history="1">
        <w:r>
          <w:rPr>
            <w:rStyle w:val="a3"/>
            <w:lang w:val="kk-KZ"/>
          </w:rPr>
          <w:t>редакция</w:t>
        </w:r>
      </w:hyperlink>
    </w:p>
    <w:p w:rsidR="00000000" w:rsidRDefault="00C770BD">
      <w:pPr>
        <w:ind w:firstLine="400"/>
        <w:jc w:val="both"/>
      </w:pPr>
      <w:r>
        <w:rPr>
          <w:rStyle w:val="s0"/>
          <w:lang w:val="kk-KZ"/>
        </w:rPr>
        <w:t xml:space="preserve">2014 ж. 9 сәуірге дейін қолданылған </w:t>
      </w:r>
      <w:hyperlink r:id="rId11" w:history="1">
        <w:r>
          <w:rPr>
            <w:rStyle w:val="a3"/>
            <w:lang w:val="kk-KZ"/>
          </w:rPr>
          <w:t>редакция</w:t>
        </w:r>
      </w:hyperlink>
    </w:p>
    <w:p w:rsidR="00000000" w:rsidRDefault="00C770BD">
      <w:pPr>
        <w:ind w:firstLine="400"/>
        <w:jc w:val="both"/>
      </w:pPr>
      <w:r>
        <w:t>20</w:t>
      </w:r>
      <w:r>
        <w:rPr>
          <w:lang w:val="kk-KZ"/>
        </w:rPr>
        <w:t>16</w:t>
      </w:r>
      <w:r>
        <w:t xml:space="preserve"> ж. </w:t>
      </w:r>
      <w:r>
        <w:rPr>
          <w:lang w:val="kk-KZ"/>
        </w:rPr>
        <w:t>29</w:t>
      </w:r>
      <w:r>
        <w:t xml:space="preserve"> желтоқсанға дейін қолданылға</w:t>
      </w:r>
      <w:r>
        <w:t xml:space="preserve">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770BD">
      <w:pPr>
        <w:ind w:firstLine="400"/>
        <w:jc w:val="both"/>
      </w:pPr>
      <w:r>
        <w:rPr>
          <w:lang w:val="kk-KZ"/>
        </w:rPr>
        <w:t> </w:t>
      </w:r>
    </w:p>
    <w:p w:rsidR="00000000" w:rsidRDefault="00C770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0BD" w:rsidRDefault="00C770BD" w:rsidP="00C770BD">
      <w:r>
        <w:separator/>
      </w:r>
    </w:p>
  </w:endnote>
  <w:endnote w:type="continuationSeparator" w:id="0">
    <w:p w:rsidR="00C770BD" w:rsidRDefault="00C770BD" w:rsidP="00C77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BD" w:rsidRDefault="00C770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BD" w:rsidRDefault="00C770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BD" w:rsidRDefault="00C770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0BD" w:rsidRDefault="00C770BD" w:rsidP="00C770BD">
      <w:r>
        <w:separator/>
      </w:r>
    </w:p>
  </w:footnote>
  <w:footnote w:type="continuationSeparator" w:id="0">
    <w:p w:rsidR="00C770BD" w:rsidRDefault="00C770BD" w:rsidP="00C770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BD" w:rsidRDefault="00C770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BD" w:rsidRDefault="00C770BD" w:rsidP="00C770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0BD" w:rsidRPr="00C770BD" w:rsidRDefault="00C770BD" w:rsidP="00C770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күші жойылды деп тану туралы» Қазақстан Республикасы Үкіметінің 2009 жылғы 29 қазандағы № 1707 Қаулысы (2016.29.12.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0BD" w:rsidRDefault="00C770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0BD"/>
    <w:rsid w:val="00C77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0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0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0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0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0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0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0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0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18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4980" TargetMode="External"/><Relationship Id="rId12" Type="http://schemas.openxmlformats.org/officeDocument/2006/relationships/hyperlink" Target="http://online.zakon.kz/Document/?doc_id=360774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54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81844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96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985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күші жойылды деп тану туралы» Қазақстан Республикасы Үкіметінің 2009 жылғы 29 қазандағы № 1707 Қаулысы (2016.29.12.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2024-05-03T06:23:00Z</dcterms:created>
  <dcterms:modified xsi:type="dcterms:W3CDTF">2024-05-03T06:23:00Z</dcterms:modified>
</cp:coreProperties>
</file>