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689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бағалау қызметі мәселелері бойынша өзгерістер мен толықтырулар енгізу туралы</w:t>
      </w:r>
    </w:p>
    <w:p w:rsidR="00000000" w:rsidRDefault="00826894">
      <w:pPr>
        <w:jc w:val="center"/>
      </w:pPr>
      <w:r>
        <w:rPr>
          <w:rStyle w:val="s1"/>
        </w:rPr>
        <w:t> </w:t>
      </w:r>
    </w:p>
    <w:p w:rsidR="00000000" w:rsidRDefault="00826894">
      <w:pPr>
        <w:jc w:val="both"/>
      </w:pPr>
      <w:r>
        <w:rPr>
          <w:rStyle w:val="s3"/>
        </w:rPr>
        <w:t xml:space="preserve">Осы Заңның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қара</w:t>
      </w:r>
    </w:p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p w:rsidR="00000000" w:rsidRDefault="00826894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826894">
      <w:pPr>
        <w:ind w:firstLine="400"/>
        <w:jc w:val="both"/>
      </w:pPr>
      <w:r>
        <w:rPr>
          <w:rStyle w:val="s0"/>
        </w:rPr>
        <w:t>1. 2001 жылғы 30 қаңтардағы Қазақстан Республикасының Әкімшілік құқық бұзуш</w:t>
      </w:r>
      <w:r>
        <w:rPr>
          <w:rStyle w:val="s0"/>
        </w:rPr>
        <w:t xml:space="preserve">ылық туралы 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</w:t>
      </w:r>
      <w:r>
        <w:rPr>
          <w:rStyle w:val="s0"/>
        </w:rPr>
        <w:t xml:space="preserve"> 3-құжат; № 4, 25-құжат; №5, 30-құжат; № 11, 56, 64, 68-құжаттар; № 14, 109-құжат; № 15, 122, 139-құжаттар; № 18, 142-құжат; № 21-22, 160-құжат; №23, 171-құжат; 2004 ж., № 6, 42-құжат;  10, 55-құжат; № 15, 86-құжат; № 17, 97-құжат; №23, 139, 140-құжаттар; </w:t>
      </w:r>
      <w:r>
        <w:rPr>
          <w:rStyle w:val="s0"/>
        </w:rPr>
        <w:t>№24, 153-құжат; 2005 ж., № 5, 5-құжат; № 7-8, 19-құжат; № 9, 26-құжат; № 13, 53-құжат; № 14, 58-құжат; № 17-18, 72-құжат; №21-22, 86, 87-құжаттар; №23, 104-құжат; 2006 ж., № 1, 5-құжат; № 2, 19, 20-құжаттар; № 3, 22-құжат; № 5-6, 31-құжат; № 8, 45-құжат; №</w:t>
      </w:r>
      <w:r>
        <w:rPr>
          <w:rStyle w:val="s0"/>
        </w:rPr>
        <w:t xml:space="preserve"> 10, 52-құжат; № 11, 55-құжат; № 12, 72, 77-құжаттар; № 13, 85, 86-құжаттар; № 15, 92, 95-құжаттар; № 16, 98, 102-құжаттар; № 23, 141-құжат; 2007 ж., №1, 4-құжат; №2, 16, 18-құжаттар; № 3, 20, 23-құжаттар; № 4, 28, 33-құжаттар; № 5-6, 40-құжат; № 9, 67-құж</w:t>
      </w:r>
      <w:r>
        <w:rPr>
          <w:rStyle w:val="s0"/>
        </w:rPr>
        <w:t>ат; № 10, 69-құжат; № 12, 88-құжат; № 13, 99-құжат; № 15, 106-құжат; № 16, 131-құжат; № 17, 136, 139, 140-құжаттар; № 18, 143, 144-құжаттар; № 19, 146, 147-құжаттар; № 20, 152-құжат; № 24, 180-құжат; 2008 ж., № 6-7, 27-құжат; № 12, 48, 51-құжаттар; № 13-14</w:t>
      </w:r>
      <w:r>
        <w:rPr>
          <w:rStyle w:val="s0"/>
        </w:rPr>
        <w:t>, 54, 57, 58-құжаттар; № 15-16, 62-құжат; № 20, 88-құжат; № 21, 97-құжат; № 23, 114-құжат; № 24, 126, 128, 129-құжаттар; 2009 ж., № 2-3, 7, 21-құжаттар; № 9-10, 47, 48-құжаттар; № 13-14, 62, 63-құжаттар; № 15-16, 70, 72, 73, 74, 75, 76-құжаттар; 2009 жылғы</w:t>
      </w:r>
      <w:r>
        <w:rPr>
          <w:rStyle w:val="s0"/>
        </w:rPr>
        <w:t xml:space="preserve"> 29 шілдеде «Егемен Қазақстан» және 2009 жылғы 22 шілдеде «Казахстанская правда» газеттерінде жарияланған «Қазақстан Республикасының кейбір заңнамалық актілеріне тұрғын үй құрылысына үлестік қатысу мәселелері бойынша өзгерістер мен толықтырулар енгізу тура</w:t>
      </w:r>
      <w:r>
        <w:rPr>
          <w:rStyle w:val="s0"/>
        </w:rPr>
        <w:t>лы» 2009 жылғы 11 шілдедегі Қазақстан Республикасының Заңы; 2009 жылғы 18 шілдеде «Егемен Қазақстан» және 2009 жылғы 22 шілдеде «Казахстанская правда» газеттерінде жарияланған «Қазақстан Республикасының кейбір заңнамалық актілеріне сауда-өнеркәсіп палатала</w:t>
      </w:r>
      <w:r>
        <w:rPr>
          <w:rStyle w:val="s0"/>
        </w:rPr>
        <w:t>ры қызметінің мәселелері бойынша өзгерістер мен толықтырулар енгізу туралы» 2009 жылғы 11 шілдедегі Қазақстан Республикасының Заңы; 2009 жылғы 12 тамызда «Егемен Қазақстан» және 2009 жылғы 11 тамызда «Казахстанская правда» газеттерінде жарияланған «Қазақст</w:t>
      </w:r>
      <w:r>
        <w:rPr>
          <w:rStyle w:val="s0"/>
        </w:rPr>
        <w:t>ан Республикасының кейбір заңнамалық актілеріне денсаулық сақтау мәселелері бойынша өзгерістер мен толықтырулар енгізу туралы» 2009 жылғы 16 шілдедегі Қазақстан Республикасының Заңы; 2009 жылғы 28 шілдеде «Егемен Қазақстан» және 2009 жылғы 23 шілдеде «Каза</w:t>
      </w:r>
      <w:r>
        <w:rPr>
          <w:rStyle w:val="s0"/>
        </w:rPr>
        <w:t xml:space="preserve">хстанская правда» газеттерінде жарияланған «Қазақстан Республикасының кейбір заңнамалық актілеріне жеке кәсіпкерлік мәселелері бойынша өзгерістер мен толықтырулар енгізу туралы» 2009 жылғы 17 шілдедегі Қазақстан Республикасының Заңы; 2009 жылғы 12 тамызда </w:t>
      </w:r>
      <w:r>
        <w:rPr>
          <w:rStyle w:val="s0"/>
        </w:rPr>
        <w:t>«Егемен Қазақстан» және 2009 жылғы 11 тамызда «Казахстанская правда» газеттерінде жарияланған «Қазақстан Республикасының кейбір заңнамалық актілеріне ветеринария мәселелері бойынша өзгерістер мен толықтырулар енгізу туралы» 2009 жылғы 24 шілдедегі Қазақста</w:t>
      </w:r>
      <w:r>
        <w:rPr>
          <w:rStyle w:val="s0"/>
        </w:rPr>
        <w:t>н Республикасының Заңы; 2009 жылғы 8 қыркүйекте «Егемен Қазақстан» және «Казахстанская правда» газеттерінде жарияланған «Қазақстан Республикасының кейбір заңнамалық актілеріне заңсыз жолмен алынған кірістерді заңдастыруға (жылыстатуға) және терроризмді қар</w:t>
      </w:r>
      <w:r>
        <w:rPr>
          <w:rStyle w:val="s0"/>
        </w:rPr>
        <w:t xml:space="preserve">жыландыруға қарсы іс-қимыл мәселелері бойынша өзгерістер мен толықтырулар енгізу туралы» 2009 жылғы 28 тамыздағы Қазақстан Республикасының Заңы): </w:t>
      </w:r>
    </w:p>
    <w:p w:rsidR="00000000" w:rsidRDefault="00826894">
      <w:pPr>
        <w:ind w:firstLine="400"/>
        <w:jc w:val="both"/>
      </w:pPr>
      <w:r>
        <w:rPr>
          <w:rStyle w:val="s0"/>
        </w:rPr>
        <w:t>1) мынадай мазмұндағы 157-1-баппен толықтырылсын: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«157-1-бап. Қазақстан Республикасының бағалау қызметі  тура</w:t>
      </w:r>
      <w:r>
        <w:rPr>
          <w:rStyle w:val="s0"/>
        </w:rPr>
        <w:t>лы заңнамасын бұзу</w:t>
      </w:r>
    </w:p>
    <w:p w:rsidR="00000000" w:rsidRDefault="00826894">
      <w:pPr>
        <w:ind w:firstLine="400"/>
        <w:jc w:val="both"/>
      </w:pPr>
      <w:r>
        <w:rPr>
          <w:rStyle w:val="s0"/>
        </w:rPr>
        <w:t>1. Бағалаушының мүлікті бағалау туралы бұрыс есеп жасауы, сол сияқты Қазақстан Республикасының бағалау қызметі туралы заңнамасында тыйым салынған жағдайларда мүлікті бағалауды жүзеге асыруы, -</w:t>
      </w:r>
    </w:p>
    <w:p w:rsidR="00000000" w:rsidRDefault="00826894">
      <w:pPr>
        <w:ind w:firstLine="400"/>
        <w:jc w:val="both"/>
      </w:pPr>
      <w:r>
        <w:rPr>
          <w:rStyle w:val="s0"/>
        </w:rPr>
        <w:t>бағалау қызметін жүзеге асыру құқығына беріл</w:t>
      </w:r>
      <w:r>
        <w:rPr>
          <w:rStyle w:val="s0"/>
        </w:rPr>
        <w:t>ген лицензияның қолданылуын тоқтата тұрып, дара кәсіпкерлерге - елу, шағын немесе орта кәсіпкерлік субъектілері немесе коммерциялық емес ұйым болып табылатын заңды тұлғаларға - жетпіс, ірі кәсіпкерлік субъектілері болып табылатын заңды тұлғаларға бір жүз ж</w:t>
      </w:r>
      <w:r>
        <w:rPr>
          <w:rStyle w:val="s0"/>
        </w:rPr>
        <w:t>иырма айлық есептік көрсеткіш мөлшерінде айыппұл салуға әкеп соғады.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2. Осы баптың бірінші бөлігінде көзделген, әкімшілік жаза қолданылғаннан кейін бір жыл ішінде қайталап жасалған іс-әрекеттер, - </w:t>
      </w:r>
    </w:p>
    <w:p w:rsidR="00000000" w:rsidRDefault="00826894">
      <w:pPr>
        <w:ind w:firstLine="400"/>
        <w:jc w:val="both"/>
      </w:pPr>
      <w:r>
        <w:rPr>
          <w:rStyle w:val="s0"/>
        </w:rPr>
        <w:t>бағалау қызметін жүзеге асыру құқығына берілген лицензияда</w:t>
      </w:r>
      <w:r>
        <w:rPr>
          <w:rStyle w:val="s0"/>
        </w:rPr>
        <w:t>н айыра отырып, дара кәсіпкерлерге - жетпіс, шағын немесе орта кәсіпкерлік субъектілері немесе коммерциялық емес ұйым болып табылатын заңды тұлғаларға - тоқсан, ірі кәсіпкерлік субъектілері болып табылатын заңды тұлғаларға бір жүз сексен айлық есептік көрс</w:t>
      </w:r>
      <w:r>
        <w:rPr>
          <w:rStyle w:val="s0"/>
        </w:rPr>
        <w:t>еткіш мөлшерінде айыппұл салуға әкеп соғады.»;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2) 541-баптың бірінші бөлігі «157,» деген цифрлардан кейін «157-1,» деген цифрлармен толықтырылсын; </w:t>
      </w:r>
    </w:p>
    <w:p w:rsidR="00000000" w:rsidRDefault="00826894">
      <w:pPr>
        <w:ind w:firstLine="400"/>
        <w:jc w:val="both"/>
      </w:pPr>
      <w:r>
        <w:rPr>
          <w:rStyle w:val="s0"/>
        </w:rPr>
        <w:t>3) 636-баптың бірінші бөлігі 1) тармақшасының қырқыншы абзацы «356» деген цифрлардың алдынан «157-1, 158 (Қа</w:t>
      </w:r>
      <w:r>
        <w:rPr>
          <w:rStyle w:val="s0"/>
        </w:rPr>
        <w:t xml:space="preserve">зақстан Республикасының бағалау қызметі туралы заңнамасын бұзу бөлігінде),» деген сөздермен толықтырылсын. 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2. «Қазақстан Республикасындағы бағалау қызметі туралы» 2000 жылғы 30 қарашадағы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381-құжат; 2001 ж., № 24, 338-құжат; 2003 ж., № 3, 19-құжат; № 10, 54-құжат; 2004 ж., № 23, 142-құжат; 2007 ж., № 2, 18-құжат):</w:t>
      </w:r>
    </w:p>
    <w:p w:rsidR="00000000" w:rsidRDefault="00826894">
      <w:pPr>
        <w:ind w:firstLine="400"/>
        <w:jc w:val="both"/>
      </w:pPr>
      <w:r>
        <w:rPr>
          <w:rStyle w:val="s0"/>
        </w:rPr>
        <w:t>1) 2 және 4-баптар мынадай редакция</w:t>
      </w:r>
      <w:r>
        <w:rPr>
          <w:rStyle w:val="s0"/>
        </w:rPr>
        <w:t>да жазылсын: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«2-бап. Осы Заңда пайдаланылатын негізгі ұғымдар</w:t>
      </w:r>
    </w:p>
    <w:p w:rsidR="00000000" w:rsidRDefault="00826894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826894">
      <w:pPr>
        <w:ind w:firstLine="400"/>
        <w:jc w:val="both"/>
      </w:pPr>
      <w:r>
        <w:rPr>
          <w:rStyle w:val="s0"/>
        </w:rPr>
        <w:t>1) бағалау - бағалау объектісінің ықтимал нарықтық немесе өзге құнын анықтау;</w:t>
      </w:r>
    </w:p>
    <w:p w:rsidR="00000000" w:rsidRDefault="00826894">
      <w:pPr>
        <w:ind w:firstLine="400"/>
        <w:jc w:val="both"/>
      </w:pPr>
      <w:r>
        <w:rPr>
          <w:rStyle w:val="s0"/>
        </w:rPr>
        <w:t>2) бағалау амалы - бағалаудың бір немесе бірнеше әдістерін пайдалан</w:t>
      </w:r>
      <w:r>
        <w:rPr>
          <w:rStyle w:val="s0"/>
        </w:rPr>
        <w:t>а отырып, бағалау объектісінің ықтимал нарықтық немесе өзге құнын анықтау тәсілі;</w:t>
      </w:r>
    </w:p>
    <w:p w:rsidR="00000000" w:rsidRDefault="00826894">
      <w:pPr>
        <w:ind w:firstLine="400"/>
        <w:jc w:val="both"/>
      </w:pPr>
      <w:r>
        <w:rPr>
          <w:rStyle w:val="s0"/>
        </w:rPr>
        <w:t>3) бағалау әдісі - бағалау объектісінің нарықтық және өзге құнын белгілеу үшін пайдаланылатын заңдық, қаржы-экономикалық және ұйымдастырушылық-техникалық сипаттағы іс-қимылда</w:t>
      </w:r>
      <w:r>
        <w:rPr>
          <w:rStyle w:val="s0"/>
        </w:rPr>
        <w:t>р жиынтығы;</w:t>
      </w:r>
    </w:p>
    <w:p w:rsidR="00000000" w:rsidRDefault="00826894">
      <w:pPr>
        <w:ind w:firstLine="400"/>
        <w:jc w:val="both"/>
      </w:pPr>
      <w:r>
        <w:rPr>
          <w:rStyle w:val="s0"/>
        </w:rPr>
        <w:t>4) бағалау күні - бағалау объектісінің ықтимал нарықтық немесе өзге құны анықталатын күн немесе уақыт кезеңі;</w:t>
      </w:r>
    </w:p>
    <w:p w:rsidR="00000000" w:rsidRDefault="00826894">
      <w:pPr>
        <w:ind w:firstLine="400"/>
        <w:jc w:val="both"/>
      </w:pPr>
      <w:r>
        <w:rPr>
          <w:rStyle w:val="s0"/>
        </w:rPr>
        <w:t>5) бағалау қызметі - егер Қазақстан Республикасының заңдарында өзгеше көзделмесе, бағалау объектілеріне қатысты бағалаушылар жүзеге ас</w:t>
      </w:r>
      <w:r>
        <w:rPr>
          <w:rStyle w:val="s0"/>
        </w:rPr>
        <w:t>ыратын белгілі бір күнге нарықтық немесе өзге құнды белгілеуге бағытталған кәсіпкерлік қызмет;</w:t>
      </w:r>
    </w:p>
    <w:p w:rsidR="00000000" w:rsidRDefault="00826894">
      <w:pPr>
        <w:ind w:firstLine="400"/>
        <w:jc w:val="both"/>
      </w:pPr>
      <w:r>
        <w:rPr>
          <w:rStyle w:val="s0"/>
        </w:rPr>
        <w:t>6) бағалау қызметі саласындағы нормативтік құқықтық актілер - бағалау жүргізуге, бағалау туралы есептерде пайдаланылатын амалдар мен әдістерге, олардың мазмұны м</w:t>
      </w:r>
      <w:r>
        <w:rPr>
          <w:rStyle w:val="s0"/>
        </w:rPr>
        <w:t>ен нысанына қойылатын талаптарды белгілейтін актілер;</w:t>
      </w:r>
    </w:p>
    <w:p w:rsidR="00000000" w:rsidRDefault="00826894">
      <w:pPr>
        <w:ind w:firstLine="400"/>
        <w:jc w:val="both"/>
      </w:pPr>
      <w:r>
        <w:rPr>
          <w:rStyle w:val="s0"/>
        </w:rPr>
        <w:t>7) бағалау стандарттары - бағалау қызметі саласындағы ережелер, принциптер мен сипаттамалар жалпыға бірдей және бірнеше рет пайдалану үшін белгіленетін нормативтік құжат;</w:t>
      </w:r>
    </w:p>
    <w:p w:rsidR="00000000" w:rsidRDefault="00826894">
      <w:pPr>
        <w:ind w:firstLine="400"/>
        <w:jc w:val="both"/>
      </w:pPr>
      <w:r>
        <w:rPr>
          <w:rStyle w:val="s0"/>
        </w:rPr>
        <w:t>8) бағалау туралы есеп - бағала</w:t>
      </w:r>
      <w:r>
        <w:rPr>
          <w:rStyle w:val="s0"/>
        </w:rPr>
        <w:t xml:space="preserve">ушының бағалау жөніндегі жұмыстың нәтижелері туралы тапсырыс берушіге берілетін, уәкілетті орган белгілеген нысан бойынша және осы Заңның талаптарына сай келетін жазбаша хабарламасы; </w:t>
      </w:r>
    </w:p>
    <w:p w:rsidR="00000000" w:rsidRDefault="00826894">
      <w:pPr>
        <w:ind w:firstLine="400"/>
        <w:jc w:val="both"/>
      </w:pPr>
      <w:r>
        <w:rPr>
          <w:rStyle w:val="s0"/>
        </w:rPr>
        <w:t>9) бағалаушы - бағалау қызметін жүзеге асыруға лицензиясы бар және мінде</w:t>
      </w:r>
      <w:r>
        <w:rPr>
          <w:rStyle w:val="s0"/>
        </w:rPr>
        <w:t>тті түрде бағалаушылар палаталарының біреуінің мүшесі болып табылатын жеке немесе заңды тұлға;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10) бағалаушылар палатасы - бағалаушылардың құқықтары мен заңды мүдделерін қорғау үшін құрылатын коммерциялық емес ұйымның дербес ұйымдық-құқықтық нысаны; </w:t>
      </w:r>
    </w:p>
    <w:p w:rsidR="00000000" w:rsidRDefault="00826894">
      <w:pPr>
        <w:ind w:firstLine="400"/>
        <w:jc w:val="both"/>
      </w:pPr>
      <w:r>
        <w:rPr>
          <w:rStyle w:val="s0"/>
        </w:rPr>
        <w:t>11) бұрыс бағалау - жоқ объектіге немесе бағалау қызметі саласындағы нормативтік құқықтық актілердің, бағалау стандарттарының талаптарын бұза отырып, бағалау туралы есепте бағалау объектісінің нарықтық немесе өзге құнын бұрмалауға әкеп соғатын бұрыс дерект</w:t>
      </w:r>
      <w:r>
        <w:rPr>
          <w:rStyle w:val="s0"/>
        </w:rPr>
        <w:t>ерді пайдалана отырып, жүзеге асырылған бағалау;</w:t>
      </w:r>
    </w:p>
    <w:p w:rsidR="00000000" w:rsidRDefault="00826894">
      <w:pPr>
        <w:ind w:firstLine="400"/>
        <w:jc w:val="both"/>
      </w:pPr>
      <w:r>
        <w:rPr>
          <w:rStyle w:val="s0"/>
        </w:rPr>
        <w:t>12) қайталап бағалау - бағалау қызметі субъектілерінің арасында бағалау нәтижелері бойынша туындайтын даулардың салдарынан объектінің нарықтық немесе өзге құнын анықтау;</w:t>
      </w:r>
    </w:p>
    <w:p w:rsidR="00000000" w:rsidRDefault="00826894">
      <w:pPr>
        <w:ind w:firstLine="400"/>
        <w:jc w:val="both"/>
      </w:pPr>
      <w:r>
        <w:rPr>
          <w:rStyle w:val="s0"/>
        </w:rPr>
        <w:t>13) нарықтық құн - мәміле жасасушы тараптар бағалау объектісі туралы қолжетімді барлық ақпаратты иелене отырып әрекет ететін, бәсекелестік жағдайындағы мәміленің негізінде сол объектіні иеліктен шығаруға болатын ақшалай есеп айырысу сомасы, ал мәміленің ба</w:t>
      </w:r>
      <w:r>
        <w:rPr>
          <w:rStyle w:val="s0"/>
        </w:rPr>
        <w:t>ғасына</w:t>
      </w:r>
      <w:r>
        <w:rPr>
          <w:rStyle w:val="s0"/>
        </w:rPr>
        <w:t>: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мәміле жасасушы тараптардың бірі бағалау объектісін иеліктен шығаруға, ал екінші тарап сатып алуға міндетті болмағанда; </w:t>
      </w:r>
    </w:p>
    <w:p w:rsidR="00000000" w:rsidRDefault="00826894">
      <w:pPr>
        <w:ind w:firstLine="400"/>
        <w:jc w:val="both"/>
      </w:pPr>
      <w:r>
        <w:rPr>
          <w:rStyle w:val="s0"/>
        </w:rPr>
        <w:t>мәміле жасасушы тараптар мәміленің нысанасы туралы жақсы хабардар болып, өз мүдделеріне әрекет еткенде;</w:t>
      </w:r>
    </w:p>
    <w:p w:rsidR="00000000" w:rsidRDefault="00826894">
      <w:pPr>
        <w:ind w:firstLine="400"/>
        <w:jc w:val="both"/>
      </w:pPr>
      <w:r>
        <w:rPr>
          <w:rStyle w:val="s0"/>
        </w:rPr>
        <w:t>мәміленің бағасы бағала</w:t>
      </w:r>
      <w:r>
        <w:rPr>
          <w:rStyle w:val="s0"/>
        </w:rPr>
        <w:t xml:space="preserve">у объектісі үшін ақшалай сыйақының баламасы болып табылса және мәміле жасасушы тараптарға қатысты қандай да бір тараптан мәміле жасауға мәжбүрлеу болмағанда, қандай да бір төтенше жағдайлар әсер етпейді; </w:t>
      </w:r>
    </w:p>
    <w:p w:rsidR="00000000" w:rsidRDefault="00826894">
      <w:pPr>
        <w:ind w:firstLine="400"/>
        <w:jc w:val="both"/>
      </w:pPr>
      <w:r>
        <w:rPr>
          <w:rStyle w:val="s0"/>
        </w:rPr>
        <w:t>14) өзге құн - бағалау объектісінің нарықтық құнына</w:t>
      </w:r>
      <w:r>
        <w:rPr>
          <w:rStyle w:val="s0"/>
        </w:rPr>
        <w:t xml:space="preserve">н басқа, түрлері бағалау стандарттарымен белгіленетін өзге құны; </w:t>
      </w:r>
    </w:p>
    <w:p w:rsidR="00000000" w:rsidRDefault="00826894">
      <w:pPr>
        <w:ind w:firstLine="400"/>
        <w:jc w:val="both"/>
      </w:pPr>
      <w:r>
        <w:rPr>
          <w:rStyle w:val="s0"/>
        </w:rPr>
        <w:t>15) тапсырыс беруші - бағалаушы көрсететін қызметтерді тұтынушы жеке немесе заңды тұлға;</w:t>
      </w:r>
    </w:p>
    <w:p w:rsidR="00000000" w:rsidRDefault="00826894">
      <w:pPr>
        <w:ind w:firstLine="400"/>
        <w:jc w:val="both"/>
      </w:pPr>
      <w:r>
        <w:rPr>
          <w:rStyle w:val="s0"/>
        </w:rPr>
        <w:t>16) уәкілетті орган - бағалау қызметі саласындағы мемлекеттік реттеуді жүзеге асыратын мемлекеттік ор</w:t>
      </w:r>
      <w:r>
        <w:rPr>
          <w:rStyle w:val="s0"/>
        </w:rPr>
        <w:t>ган;</w:t>
      </w:r>
    </w:p>
    <w:p w:rsidR="00000000" w:rsidRDefault="00826894">
      <w:pPr>
        <w:ind w:firstLine="400"/>
        <w:jc w:val="both"/>
      </w:pPr>
      <w:r>
        <w:rPr>
          <w:rStyle w:val="s0"/>
        </w:rPr>
        <w:t>17) үшінші тұлғалар - бағалаушылар мен тапсырыс берушілердің қатарына кірмейтін, бағаланатын мүлікке, бағалаушының бағалау қызметіне және тапсырыс берушінің тапсырысына белгілі бір қатысы бар тұлғалар.»;</w:t>
      </w:r>
    </w:p>
    <w:p w:rsidR="00000000" w:rsidRDefault="00826894">
      <w:pPr>
        <w:ind w:firstLine="400"/>
        <w:jc w:val="both"/>
      </w:pPr>
      <w:r>
        <w:rPr>
          <w:rStyle w:val="s0"/>
        </w:rPr>
        <w:t>«4-бап. Бағалау қызметінің субъектілері</w:t>
      </w:r>
    </w:p>
    <w:p w:rsidR="00000000" w:rsidRDefault="00826894">
      <w:pPr>
        <w:ind w:firstLine="400"/>
        <w:jc w:val="both"/>
      </w:pPr>
      <w:r>
        <w:rPr>
          <w:rStyle w:val="s0"/>
        </w:rPr>
        <w:t>1. Баға</w:t>
      </w:r>
      <w:r>
        <w:rPr>
          <w:rStyle w:val="s0"/>
        </w:rPr>
        <w:t>лаушылар, тапсырыс берушілер және үшінші тұлғалар бағалау қызметінің субъектілері болып табылады.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2. Бағалаушы жеке тұлғалар осы Заңға сәйкес бағалау қызметін жүзеге асыратын заңды тұлғамен еңбек шартының негізінде не Қазақстан Республикасының лицензиялау </w:t>
      </w:r>
      <w:r>
        <w:rPr>
          <w:rStyle w:val="s0"/>
        </w:rPr>
        <w:t>туралы заңнамасына сәйкес лицензияның негізінде дара кәсіпкер ретінде дербес бағалау қызметімен айналысуға құқылы.</w:t>
      </w:r>
    </w:p>
    <w:p w:rsidR="00000000" w:rsidRDefault="00826894">
      <w:pPr>
        <w:ind w:firstLine="400"/>
        <w:jc w:val="both"/>
      </w:pPr>
      <w:r>
        <w:rPr>
          <w:rStyle w:val="s0"/>
        </w:rPr>
        <w:t>3. Бағалаушы заңды тұлғалар Қазақстан Республикасының лицензиялау туралы заңнамасына сәйкес лицензияның негізінде бағалау қызметімен айналысу</w:t>
      </w:r>
      <w:r>
        <w:rPr>
          <w:rStyle w:val="s0"/>
        </w:rPr>
        <w:t>ға</w:t>
      </w:r>
      <w:r>
        <w:rPr>
          <w:rStyle w:val="s0"/>
        </w:rPr>
        <w:t xml:space="preserve"> құқылы.»; </w:t>
      </w:r>
    </w:p>
    <w:p w:rsidR="00000000" w:rsidRDefault="00826894">
      <w:pPr>
        <w:ind w:firstLine="400"/>
        <w:jc w:val="both"/>
      </w:pPr>
      <w:r>
        <w:rPr>
          <w:rStyle w:val="s0"/>
        </w:rPr>
        <w:t>2) 6-бапта:</w:t>
      </w:r>
    </w:p>
    <w:p w:rsidR="00000000" w:rsidRDefault="00826894">
      <w:pPr>
        <w:ind w:firstLine="400"/>
        <w:jc w:val="both"/>
      </w:pPr>
      <w:r>
        <w:rPr>
          <w:rStyle w:val="s0"/>
        </w:rPr>
        <w:t>2-тармақтың 1) тармақшасындағы «бағалау» деген сөз «кадастрлық (бағалау)» деген сөздермен ауыстырылсын;</w:t>
      </w:r>
    </w:p>
    <w:p w:rsidR="00000000" w:rsidRDefault="00826894">
      <w:pPr>
        <w:ind w:firstLine="400"/>
        <w:jc w:val="both"/>
      </w:pPr>
      <w:r>
        <w:rPr>
          <w:rStyle w:val="s0"/>
        </w:rPr>
        <w:t>3-тармақтың бірінші бөлігіндегі «тапсырыс берушіге тиесілі кез-келген» деген сөздер «кез келген» деген сөздермен ауыстырылсын;</w:t>
      </w:r>
    </w:p>
    <w:p w:rsidR="00000000" w:rsidRDefault="00826894">
      <w:pPr>
        <w:ind w:firstLine="400"/>
        <w:jc w:val="both"/>
      </w:pPr>
      <w:r>
        <w:rPr>
          <w:rStyle w:val="s0"/>
        </w:rPr>
        <w:t>3) 8-баптың 2-тармағы мынадай мазмұндағы 5-1) тармақшамен толықтырылсын: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«5-1) бағалау жүргізу кезінде қолданылатын бағалау стандарттарына нұсқау;»;</w:t>
      </w:r>
    </w:p>
    <w:p w:rsidR="00000000" w:rsidRDefault="00826894">
      <w:pPr>
        <w:ind w:firstLine="400"/>
        <w:jc w:val="both"/>
      </w:pPr>
      <w:r>
        <w:rPr>
          <w:rStyle w:val="s0"/>
        </w:rPr>
        <w:t>4) 9-баптың 2-тармағының екінші бөлігіндегі «бағалаушы-орындаушы» деген сөздер «бағалаушы-жеке тұлға» деге</w:t>
      </w:r>
      <w:r>
        <w:rPr>
          <w:rStyle w:val="s0"/>
        </w:rPr>
        <w:t xml:space="preserve">н сөздермен ауыстырылсын; </w:t>
      </w:r>
    </w:p>
    <w:p w:rsidR="00000000" w:rsidRDefault="00826894">
      <w:pPr>
        <w:ind w:firstLine="400"/>
        <w:jc w:val="both"/>
      </w:pPr>
      <w:r>
        <w:rPr>
          <w:rStyle w:val="s0"/>
        </w:rPr>
        <w:t>5) 10-баптың 1-тармағының үшінші абзацындағы «табылса, бағалауды жүргізе алмайды.» деген сөздер «табылса;» деген сөзбен ауыстырылып, мынадай мазмұндағы төртінші абзацпен толықтырылсын: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«бағалаушы-заңды тұлға басшысы не ол уәкілет</w:t>
      </w:r>
      <w:r>
        <w:rPr>
          <w:rStyle w:val="s0"/>
        </w:rPr>
        <w:t>тік берген адам тапсырыс беруші-жеке тұлғамен және (немесе) заңды тұлғаның басшысымен не ол уәкілеттік берген адаммен жақын туыстық немесе жекжаттық қарым-қатынаста болса, бағалауды жүргізе алмайды.»;</w:t>
      </w:r>
    </w:p>
    <w:p w:rsidR="00000000" w:rsidRDefault="00826894">
      <w:pPr>
        <w:ind w:firstLine="400"/>
        <w:jc w:val="both"/>
      </w:pPr>
      <w:r>
        <w:rPr>
          <w:rStyle w:val="s0"/>
        </w:rPr>
        <w:t>6) мынадай мазмұндағы 10-2-баппен толықтырылсын: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«10-2-</w:t>
      </w:r>
      <w:r>
        <w:rPr>
          <w:rStyle w:val="s0"/>
        </w:rPr>
        <w:t>бап. Бағалау стандарттары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1. Қазақстан Республикасында бағалау стандарттары деп Қазақстан Республикасының заңнамасына сәйкес әзірленген және уәкілетті орган бекіткен бағалау стандарттары танылады. </w:t>
      </w:r>
    </w:p>
    <w:p w:rsidR="00000000" w:rsidRDefault="00826894">
      <w:pPr>
        <w:ind w:firstLine="400"/>
        <w:jc w:val="both"/>
      </w:pPr>
      <w:r>
        <w:rPr>
          <w:rStyle w:val="s0"/>
        </w:rPr>
        <w:t>Бағалаушылардың бағалау қызметін жүзеге асыру кезінде баға</w:t>
      </w:r>
      <w:r>
        <w:rPr>
          <w:rStyle w:val="s0"/>
        </w:rPr>
        <w:t xml:space="preserve">лау қызметі саласындағы Қазақстан Республикасының заңнамасына қайшы келмейтін халықаралық стандарттарды пайдалануға құқығы бар. </w:t>
      </w:r>
    </w:p>
    <w:p w:rsidR="00000000" w:rsidRDefault="00826894">
      <w:pPr>
        <w:ind w:firstLine="400"/>
        <w:jc w:val="both"/>
      </w:pPr>
      <w:r>
        <w:rPr>
          <w:rStyle w:val="s0"/>
        </w:rPr>
        <w:t>2. Бағалау стандарттары бағалау қызметінің барлық субъектілері үшін жалпыға бірдей міндетті болып табылады және олардың күші Қа</w:t>
      </w:r>
      <w:r>
        <w:rPr>
          <w:rStyle w:val="s0"/>
        </w:rPr>
        <w:t xml:space="preserve">зақстан Республикасының бүкіл аумағында қолданылады. </w:t>
      </w:r>
    </w:p>
    <w:p w:rsidR="00000000" w:rsidRDefault="00826894">
      <w:pPr>
        <w:ind w:firstLine="400"/>
        <w:jc w:val="both"/>
      </w:pPr>
      <w:r>
        <w:rPr>
          <w:rStyle w:val="s0"/>
        </w:rPr>
        <w:t>3. Бағалау стандарттары қабылдануы Қазақстан Республикасының техникалық реттеу туралы заңнамасына сәйкес жүзеге асырылатын стандарттау жөніндегі нормативтік құжаттарға жатпайды.»;</w:t>
      </w:r>
    </w:p>
    <w:p w:rsidR="00000000" w:rsidRDefault="00826894">
      <w:pPr>
        <w:ind w:firstLine="400"/>
        <w:jc w:val="both"/>
      </w:pPr>
      <w:r>
        <w:rPr>
          <w:rStyle w:val="s0"/>
        </w:rPr>
        <w:t>7) 11-бапта:</w:t>
      </w:r>
    </w:p>
    <w:p w:rsidR="00000000" w:rsidRDefault="00826894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826894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«1) дереккөздерін көрсете отырып, бағалау стандарттарына және (немесе) халықаралық стандарттарға сәйкес бағалау әдістері мен бағалау амалдарын дербес қолдануға;»;</w:t>
      </w:r>
    </w:p>
    <w:p w:rsidR="00000000" w:rsidRDefault="00826894">
      <w:pPr>
        <w:ind w:firstLine="400"/>
        <w:jc w:val="both"/>
      </w:pPr>
      <w:r>
        <w:rPr>
          <w:rStyle w:val="s0"/>
        </w:rPr>
        <w:t>2) тармақша «тапсырыс берушіден» деген с</w:t>
      </w:r>
      <w:r>
        <w:rPr>
          <w:rStyle w:val="s0"/>
        </w:rPr>
        <w:t>өздерден</w:t>
      </w:r>
      <w:r>
        <w:rPr>
          <w:rStyle w:val="s0"/>
        </w:rPr>
        <w:t xml:space="preserve"> кейін «объектіге, сондай-ақ» деген сөздермен толықтырылсын; </w:t>
      </w:r>
    </w:p>
    <w:p w:rsidR="00000000" w:rsidRDefault="00826894">
      <w:pPr>
        <w:ind w:firstLine="400"/>
        <w:jc w:val="both"/>
      </w:pPr>
      <w:r>
        <w:rPr>
          <w:rStyle w:val="s0"/>
        </w:rPr>
        <w:t>2-тармақ алып тасталсын;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8) 11-1 және 11-2-баптар алып тасталсын; 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9) 12-бапта: </w:t>
      </w:r>
    </w:p>
    <w:p w:rsidR="00000000" w:rsidRDefault="00826894">
      <w:pPr>
        <w:ind w:firstLine="400"/>
        <w:jc w:val="both"/>
      </w:pPr>
      <w:r>
        <w:rPr>
          <w:rStyle w:val="s0"/>
        </w:rPr>
        <w:t>1) тармақша «Заңның,» деген сөзден кейін «бағалау стандарттарының,» деген сөздермен толықтырылсын;</w:t>
      </w:r>
    </w:p>
    <w:p w:rsidR="00000000" w:rsidRDefault="00826894">
      <w:pPr>
        <w:ind w:firstLine="400"/>
        <w:jc w:val="both"/>
      </w:pPr>
      <w:r>
        <w:rPr>
          <w:rStyle w:val="s0"/>
        </w:rPr>
        <w:t>мынада</w:t>
      </w:r>
      <w:r>
        <w:rPr>
          <w:rStyle w:val="s0"/>
        </w:rPr>
        <w:t>й мазмұндағы 1-1) және 1-2) тармақшалармен толықтырылсын: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«1-1) өзі мүшесі болып табылатын бағалаушылар палатасы бекіткен іскерлік және кәсіптік әдеп ережелерін сақтауға;</w:t>
      </w:r>
    </w:p>
    <w:p w:rsidR="00000000" w:rsidRDefault="00826894">
      <w:pPr>
        <w:ind w:firstLine="400"/>
        <w:jc w:val="both"/>
      </w:pPr>
      <w:r>
        <w:rPr>
          <w:rStyle w:val="s0"/>
        </w:rPr>
        <w:t>1-2) бағалаушылар палаталарының біреуінің ғана мүшесі болуға;»;</w:t>
      </w:r>
    </w:p>
    <w:p w:rsidR="00000000" w:rsidRDefault="00826894">
      <w:pPr>
        <w:ind w:firstLine="400"/>
        <w:jc w:val="both"/>
      </w:pPr>
      <w:r>
        <w:rPr>
          <w:rStyle w:val="s0"/>
        </w:rPr>
        <w:t>10) 13-баптың 1) және</w:t>
      </w:r>
      <w:r>
        <w:rPr>
          <w:rStyle w:val="s0"/>
        </w:rPr>
        <w:t xml:space="preserve"> 3) тармақшалары мынадай редакцияда жазылсын: </w:t>
      </w:r>
    </w:p>
    <w:p w:rsidR="00000000" w:rsidRDefault="00826894">
      <w:pPr>
        <w:ind w:firstLine="400"/>
        <w:jc w:val="both"/>
      </w:pPr>
      <w:r>
        <w:rPr>
          <w:rStyle w:val="s0"/>
        </w:rPr>
        <w:t>«1) бағалау қызметі саласындағы нормативтік құқықтық актілердің, сондай-ақ бағалау стандарттарының, іскерлік және кәсіптік әдеп ережелерінің талаптарын бұзғаны;»;</w:t>
      </w:r>
    </w:p>
    <w:p w:rsidR="00000000" w:rsidRDefault="00826894">
      <w:pPr>
        <w:ind w:firstLine="400"/>
        <w:jc w:val="both"/>
      </w:pPr>
      <w:r>
        <w:rPr>
          <w:rStyle w:val="s0"/>
        </w:rPr>
        <w:t>«3) бұрыс бағалағаны;»;</w:t>
      </w:r>
    </w:p>
    <w:p w:rsidR="00000000" w:rsidRDefault="00826894">
      <w:pPr>
        <w:ind w:firstLine="400"/>
        <w:jc w:val="both"/>
      </w:pPr>
      <w:r>
        <w:rPr>
          <w:rStyle w:val="s0"/>
        </w:rPr>
        <w:t>11) мынадай мазмұндағы</w:t>
      </w:r>
      <w:r>
        <w:rPr>
          <w:rStyle w:val="s0"/>
        </w:rPr>
        <w:t xml:space="preserve"> 3-1-тараумен толықтырылсын:</w:t>
      </w:r>
    </w:p>
    <w:p w:rsidR="00000000" w:rsidRDefault="00826894">
      <w:pPr>
        <w:ind w:firstLine="400"/>
        <w:jc w:val="both"/>
      </w:pPr>
      <w:r>
        <w:rPr>
          <w:rStyle w:val="s0"/>
        </w:rPr>
        <w:t>«3-1 тарау. Бағалаушылар палаталары</w:t>
      </w:r>
    </w:p>
    <w:p w:rsidR="00000000" w:rsidRDefault="00826894">
      <w:pPr>
        <w:ind w:firstLine="400"/>
        <w:jc w:val="both"/>
      </w:pPr>
      <w:r>
        <w:rPr>
          <w:rStyle w:val="s0"/>
        </w:rPr>
        <w:t>13-1-бап. Бағалаушылар палатасы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1. Бағалаушылар палатасы өзінің құрамына бағалаушыларды біріктіретін коммерциялық емес кәсіптік өзін-өзі қаржыландыратын ұйым болып табылады. 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2. Бағалаушылар </w:t>
      </w:r>
      <w:r>
        <w:rPr>
          <w:rStyle w:val="s0"/>
        </w:rPr>
        <w:t xml:space="preserve">палатасының қызметі Қазақстан Республикасының заңнамасымен, құрылтай шартымен және жарғымен реттеледі. </w:t>
      </w:r>
    </w:p>
    <w:p w:rsidR="00000000" w:rsidRDefault="00826894">
      <w:pPr>
        <w:ind w:firstLine="400"/>
        <w:jc w:val="both"/>
      </w:pPr>
      <w:r>
        <w:rPr>
          <w:rStyle w:val="s0"/>
        </w:rPr>
        <w:t>Тиісті облыстың, республикалық маңызы бар қаланың, астананың аумағында бір ғана бағалаушылар палатасы құрылуы және жұмыс істеуі мүмкін.</w:t>
      </w:r>
    </w:p>
    <w:p w:rsidR="00000000" w:rsidRDefault="00826894">
      <w:pPr>
        <w:ind w:firstLine="400"/>
        <w:jc w:val="both"/>
      </w:pPr>
      <w:r>
        <w:rPr>
          <w:rStyle w:val="s0"/>
        </w:rPr>
        <w:t>3. Бағалаушы пал</w:t>
      </w:r>
      <w:r>
        <w:rPr>
          <w:rStyle w:val="s0"/>
        </w:rPr>
        <w:t>атаның құрылтай шартын және жарғысын таныған және бағалаушылар палатасына мүшелікке кіру шарттарын орындаған кезде оны бағалаушылар палатасына мүшелікке қабылдаудан бас тартуға болмайды. Бағалаушылар палатасына мүшелікке қабылдаудан бас тартуға сот тәртібі</w:t>
      </w:r>
      <w:r>
        <w:rPr>
          <w:rStyle w:val="s0"/>
        </w:rPr>
        <w:t>мен шағым жасалуы мүмкін.</w:t>
      </w:r>
    </w:p>
    <w:p w:rsidR="00000000" w:rsidRDefault="00826894">
      <w:pPr>
        <w:ind w:firstLine="400"/>
        <w:jc w:val="both"/>
      </w:pPr>
      <w:r>
        <w:rPr>
          <w:rStyle w:val="s0"/>
        </w:rPr>
        <w:t>4. Бағалаушылар палаталары қауымдастық (одақ) нысанында Республикалық бағалаушылар палатасына бірігуге және халықаралық бағалаушылар бірлестіктеріне кіруге құқылы.</w:t>
      </w:r>
    </w:p>
    <w:p w:rsidR="00000000" w:rsidRDefault="00826894">
      <w:pPr>
        <w:ind w:firstLine="400"/>
        <w:jc w:val="both"/>
      </w:pPr>
      <w:r>
        <w:rPr>
          <w:rStyle w:val="s0"/>
        </w:rPr>
        <w:t>13-2-бап. Бағалаушылар палатасының функциялары</w:t>
      </w:r>
    </w:p>
    <w:p w:rsidR="00000000" w:rsidRDefault="00826894">
      <w:pPr>
        <w:ind w:firstLine="400"/>
        <w:jc w:val="both"/>
      </w:pPr>
      <w:r>
        <w:rPr>
          <w:rStyle w:val="s0"/>
        </w:rPr>
        <w:t>Бағалаушылар палатасының функциялары:</w:t>
      </w:r>
    </w:p>
    <w:p w:rsidR="00000000" w:rsidRDefault="00826894">
      <w:pPr>
        <w:ind w:firstLine="400"/>
        <w:jc w:val="both"/>
      </w:pPr>
      <w:r>
        <w:rPr>
          <w:rStyle w:val="s0"/>
        </w:rPr>
        <w:t>1) бағалаушының іскерлік және кәсіптік әдеп ережелерін әзірлеу және бекіту;</w:t>
      </w:r>
    </w:p>
    <w:p w:rsidR="00000000" w:rsidRDefault="00826894">
      <w:pPr>
        <w:ind w:firstLine="400"/>
        <w:jc w:val="both"/>
      </w:pPr>
      <w:r>
        <w:rPr>
          <w:rStyle w:val="s0"/>
        </w:rPr>
        <w:t>2) бағалаушыларды оқыту және қайта даярлау;</w:t>
      </w:r>
    </w:p>
    <w:p w:rsidR="00000000" w:rsidRDefault="00826894">
      <w:pPr>
        <w:ind w:firstLine="400"/>
        <w:jc w:val="both"/>
      </w:pPr>
      <w:r>
        <w:rPr>
          <w:rStyle w:val="s0"/>
        </w:rPr>
        <w:t>3) палатаға мүшелікке қабылдау және одан шығару негіздерін көрсете отырып, бағалаушылар палатасына</w:t>
      </w:r>
      <w:r>
        <w:rPr>
          <w:rStyle w:val="s0"/>
        </w:rPr>
        <w:t xml:space="preserve"> мүшелікке қабылдау ережелері мен шарттарын әзірлеу және бекіту;</w:t>
      </w:r>
    </w:p>
    <w:p w:rsidR="00000000" w:rsidRDefault="00826894">
      <w:pPr>
        <w:ind w:firstLine="400"/>
        <w:jc w:val="both"/>
      </w:pPr>
      <w:r>
        <w:rPr>
          <w:rStyle w:val="s0"/>
        </w:rPr>
        <w:t>4) өз мүшелерінің мемлекеттік органдармен, жергілікті өзін-өзі басқару органдарымен, сондай-ақ халықаралық кәсіптік бағалаушылар ұйымдарымен қатынастарында олардың мүдделерін білдіру;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5) өз мүшелерінің бағалау қызметі туралы заңнаманың, бағалау стандарттарының, іскерлік және кәсіптік әдеп ережелерінің талаптарын сақтауын қамтамасыз ету; </w:t>
      </w:r>
    </w:p>
    <w:p w:rsidR="00000000" w:rsidRDefault="00826894">
      <w:pPr>
        <w:ind w:firstLine="400"/>
        <w:jc w:val="both"/>
      </w:pPr>
      <w:r>
        <w:rPr>
          <w:rStyle w:val="s0"/>
        </w:rPr>
        <w:t>6) бағалаушылар палатасы мүшелерінің тізілімін жүргізу және осы тізілімде қамтылған ақпаратты уәкіле</w:t>
      </w:r>
      <w:r>
        <w:rPr>
          <w:rStyle w:val="s0"/>
        </w:rPr>
        <w:t>тті орган белгілеген тәртіппен мүдделі тұлғаларға беру;</w:t>
      </w:r>
    </w:p>
    <w:p w:rsidR="00000000" w:rsidRDefault="00826894">
      <w:pPr>
        <w:ind w:firstLine="400"/>
        <w:jc w:val="both"/>
      </w:pPr>
      <w:r>
        <w:rPr>
          <w:rStyle w:val="s0"/>
        </w:rPr>
        <w:t>7) өз мүшелерінің ақпараттық және әдістемелік қамтамасыз етілуін ұйымдастыру;</w:t>
      </w:r>
    </w:p>
    <w:p w:rsidR="00000000" w:rsidRDefault="00826894">
      <w:pPr>
        <w:ind w:firstLine="400"/>
        <w:jc w:val="both"/>
      </w:pPr>
      <w:r>
        <w:rPr>
          <w:rStyle w:val="s0"/>
        </w:rPr>
        <w:t>8) палатаның бағалаушысына палата бағалаушыларының, бағалау қызметі саласында көрсетілетін қызметті тұтынушылардың өтінішт</w:t>
      </w:r>
      <w:r>
        <w:rPr>
          <w:rStyle w:val="s0"/>
        </w:rPr>
        <w:t>ерін, өтінішхаттарын, шағымдарын қарау;</w:t>
      </w:r>
    </w:p>
    <w:p w:rsidR="00000000" w:rsidRDefault="00826894">
      <w:pPr>
        <w:ind w:firstLine="400"/>
        <w:jc w:val="both"/>
      </w:pPr>
      <w:r>
        <w:rPr>
          <w:rStyle w:val="s0"/>
        </w:rPr>
        <w:t>9) уәкілетті органға Қазақстан Республикасының әкімшілік құқық бұзушылық туралы заңнамасына сәйкес бағалаушылар палатасы мүшесінің лицензиясын тоқтата тұру немесе одан айыру жөнінде әкімшілік құқық бұзушылық туралы і</w:t>
      </w:r>
      <w:r>
        <w:rPr>
          <w:rStyle w:val="s0"/>
        </w:rPr>
        <w:t>с қозғау туралы өтінішхат беру;</w:t>
      </w:r>
    </w:p>
    <w:p w:rsidR="00000000" w:rsidRDefault="00826894">
      <w:pPr>
        <w:ind w:firstLine="400"/>
        <w:jc w:val="both"/>
      </w:pPr>
      <w:r>
        <w:rPr>
          <w:rStyle w:val="s0"/>
        </w:rPr>
        <w:t>10) біліктілік комиссиясының құрамына кіргізу үшін өкілдер жіберу болып табылады.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13-3-бап. Республикалық бағалаушылар палатасы </w:t>
      </w:r>
    </w:p>
    <w:p w:rsidR="00000000" w:rsidRDefault="00826894">
      <w:pPr>
        <w:ind w:firstLine="400"/>
        <w:jc w:val="both"/>
      </w:pPr>
      <w:r>
        <w:rPr>
          <w:rStyle w:val="s0"/>
        </w:rPr>
        <w:t>1. Республикалық бағалаушылар палатасы өзінің құрамында Қазақстан Республикасының аумағында тір</w:t>
      </w:r>
      <w:r>
        <w:rPr>
          <w:rStyle w:val="s0"/>
        </w:rPr>
        <w:t>келген бағалаушылар палаталарының жалпы санының жартысынан астамын біріктіретін коммерциялық емес кәсіптік өзін-өзі қаржыландыратын ұйым болып табылады.</w:t>
      </w:r>
    </w:p>
    <w:p w:rsidR="00000000" w:rsidRDefault="00826894">
      <w:pPr>
        <w:ind w:firstLine="400"/>
        <w:jc w:val="both"/>
      </w:pPr>
      <w:r>
        <w:rPr>
          <w:rStyle w:val="s0"/>
        </w:rPr>
        <w:t>Республикалық бағалаушылар палатасы ретінде тіркелмеген заңды тұлғаның атауында Қазақстан Республикасын</w:t>
      </w:r>
      <w:r>
        <w:rPr>
          <w:rStyle w:val="s0"/>
        </w:rPr>
        <w:t>ың заңнамасына сәйкес «Республикалық бағалаушылар палатасы» деген сөздер болмауға тиіс.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2. Республикалық бағалаушылар палатасының қызметі осы Заңмен, құрылтай шартымен және жарғымен реттеледі. </w:t>
      </w:r>
    </w:p>
    <w:p w:rsidR="00000000" w:rsidRDefault="00826894">
      <w:pPr>
        <w:ind w:firstLine="400"/>
        <w:jc w:val="both"/>
      </w:pPr>
      <w:r>
        <w:rPr>
          <w:rStyle w:val="s0"/>
        </w:rPr>
        <w:t>3. Қазақстан Республикасының аумағында бір Республикалық бағал</w:t>
      </w:r>
      <w:r>
        <w:rPr>
          <w:rStyle w:val="s0"/>
        </w:rPr>
        <w:t>аушылар палатасы құрылады.</w:t>
      </w:r>
    </w:p>
    <w:p w:rsidR="00000000" w:rsidRDefault="00826894">
      <w:pPr>
        <w:ind w:firstLine="400"/>
        <w:jc w:val="both"/>
      </w:pPr>
      <w:r>
        <w:rPr>
          <w:rStyle w:val="s0"/>
        </w:rPr>
        <w:t>4. Республикалық бағалаушылар палатасының функциялары:</w:t>
      </w:r>
    </w:p>
    <w:p w:rsidR="00000000" w:rsidRDefault="00826894">
      <w:pPr>
        <w:ind w:firstLine="400"/>
        <w:jc w:val="both"/>
      </w:pPr>
      <w:r>
        <w:rPr>
          <w:rStyle w:val="s0"/>
        </w:rPr>
        <w:t>1) бағалау қызметі саласындағы мемлекеттік саясатты жетілдіру жөнінде ұсыныстар әзірлеу;</w:t>
      </w:r>
    </w:p>
    <w:p w:rsidR="00000000" w:rsidRDefault="00826894">
      <w:pPr>
        <w:ind w:firstLine="400"/>
        <w:jc w:val="both"/>
      </w:pPr>
      <w:r>
        <w:rPr>
          <w:rStyle w:val="s0"/>
        </w:rPr>
        <w:t>2) мемлекеттік органдарда, жергілікті өзін-өзі басқару органдарында, сондай-ақ халықа</w:t>
      </w:r>
      <w:r>
        <w:rPr>
          <w:rStyle w:val="s0"/>
        </w:rPr>
        <w:t>ралық кәсіптік бағалаушылар ұйымдарында бағалаушылар палаталарының мүдделерін білдіру;</w:t>
      </w:r>
    </w:p>
    <w:p w:rsidR="00000000" w:rsidRDefault="00826894">
      <w:pPr>
        <w:ind w:firstLine="400"/>
        <w:jc w:val="both"/>
      </w:pPr>
      <w:r>
        <w:rPr>
          <w:rStyle w:val="s0"/>
        </w:rPr>
        <w:t>3) бағалаушылар палаталарының құқықтары мен заңды мүдделерін қорғау;</w:t>
      </w:r>
    </w:p>
    <w:p w:rsidR="00000000" w:rsidRDefault="00826894">
      <w:pPr>
        <w:ind w:firstLine="400"/>
        <w:jc w:val="both"/>
      </w:pPr>
      <w:r>
        <w:rPr>
          <w:rStyle w:val="s0"/>
        </w:rPr>
        <w:t>4) бағалау стандарттарын әзірлеуге қатысу;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5) бағалаушыларды кәсіптік қайта даярлау бағдарламаларын </w:t>
      </w:r>
      <w:r>
        <w:rPr>
          <w:rStyle w:val="s0"/>
        </w:rPr>
        <w:t>әзірлеуге</w:t>
      </w:r>
      <w:r>
        <w:rPr>
          <w:rStyle w:val="s0"/>
        </w:rPr>
        <w:t xml:space="preserve"> қатысу;</w:t>
      </w:r>
    </w:p>
    <w:p w:rsidR="00000000" w:rsidRDefault="00826894">
      <w:pPr>
        <w:ind w:firstLine="400"/>
        <w:jc w:val="both"/>
      </w:pPr>
      <w:r>
        <w:rPr>
          <w:rStyle w:val="s0"/>
        </w:rPr>
        <w:t>6) тағылымдамадан өту тәртібі туралы ұсынымдар әзірлеу;</w:t>
      </w:r>
    </w:p>
    <w:p w:rsidR="00000000" w:rsidRDefault="00826894">
      <w:pPr>
        <w:ind w:firstLine="400"/>
        <w:jc w:val="both"/>
      </w:pPr>
      <w:r>
        <w:rPr>
          <w:rStyle w:val="s0"/>
        </w:rPr>
        <w:t>7) бағалаушылар палатасына бағалаушылар палаталарының, бағалау қызметі саласында көрсетілетін қызметті тұтынушылардың өтініштерін, өтінішхаттарын, шағымдарын қарау;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8) Республикалық </w:t>
      </w:r>
      <w:r>
        <w:rPr>
          <w:rStyle w:val="s0"/>
        </w:rPr>
        <w:t>бағалаушылар палатасы мүшелерінің тізілімін жүргізу және осы тізілімде қамтылған ақпаратты уәкілетті орган белгілеген тәртіппен мүдделі тұлғаларға беру болып табылады.»;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12) 19 және 20-баптар мынадай редакцияда жазылсын: </w:t>
      </w:r>
    </w:p>
    <w:p w:rsidR="00000000" w:rsidRDefault="00826894">
      <w:pPr>
        <w:ind w:firstLine="400"/>
        <w:jc w:val="both"/>
      </w:pPr>
      <w:r>
        <w:rPr>
          <w:rStyle w:val="s0"/>
        </w:rPr>
        <w:t>«19-бап. Бағалау қызметі саласында</w:t>
      </w:r>
      <w:r>
        <w:rPr>
          <w:rStyle w:val="s0"/>
        </w:rPr>
        <w:t>ғы</w:t>
      </w:r>
      <w:r>
        <w:rPr>
          <w:rStyle w:val="s0"/>
        </w:rPr>
        <w:t xml:space="preserve"> уәкілетті органның құзыреті</w:t>
      </w:r>
    </w:p>
    <w:p w:rsidR="00000000" w:rsidRDefault="00826894">
      <w:pPr>
        <w:ind w:firstLine="400"/>
        <w:jc w:val="both"/>
      </w:pPr>
      <w:r>
        <w:rPr>
          <w:rStyle w:val="s0"/>
        </w:rPr>
        <w:t>Уәкілетті органның құзыретіне:</w:t>
      </w:r>
    </w:p>
    <w:p w:rsidR="00000000" w:rsidRDefault="00826894">
      <w:pPr>
        <w:ind w:firstLine="400"/>
        <w:jc w:val="both"/>
      </w:pPr>
      <w:r>
        <w:rPr>
          <w:rStyle w:val="s0"/>
        </w:rPr>
        <w:t>1) бағалау қызметі саласындағы мемлекеттік саясатты іске асыру;</w:t>
      </w:r>
    </w:p>
    <w:p w:rsidR="00000000" w:rsidRDefault="00826894">
      <w:pPr>
        <w:ind w:firstLine="400"/>
        <w:jc w:val="both"/>
      </w:pPr>
      <w:r>
        <w:rPr>
          <w:rStyle w:val="s0"/>
        </w:rPr>
        <w:t>2) өз құзыреті шегінде нормативтік құқықтық актілерді әзірлеу және бекіту, Қазақстан Республикасының бағалау қызметі туралы заңнам</w:t>
      </w:r>
      <w:r>
        <w:rPr>
          <w:rStyle w:val="s0"/>
        </w:rPr>
        <w:t>асының қолданылу практикасын жинақтап қорыту;</w:t>
      </w:r>
    </w:p>
    <w:p w:rsidR="00000000" w:rsidRDefault="00826894">
      <w:pPr>
        <w:ind w:firstLine="400"/>
        <w:jc w:val="both"/>
      </w:pPr>
      <w:r>
        <w:rPr>
          <w:rStyle w:val="s0"/>
        </w:rPr>
        <w:t>3) бағалау стандарттарын әзірлеу және бекіту;</w:t>
      </w:r>
    </w:p>
    <w:p w:rsidR="00000000" w:rsidRDefault="00826894">
      <w:pPr>
        <w:ind w:firstLine="400"/>
        <w:jc w:val="both"/>
      </w:pPr>
      <w:r>
        <w:rPr>
          <w:rStyle w:val="s0"/>
        </w:rPr>
        <w:t>4) бағалау қызметін лицензиялау;</w:t>
      </w:r>
    </w:p>
    <w:p w:rsidR="00000000" w:rsidRDefault="00826894">
      <w:pPr>
        <w:ind w:firstLine="400"/>
        <w:jc w:val="both"/>
      </w:pPr>
      <w:r>
        <w:rPr>
          <w:rStyle w:val="s0"/>
        </w:rPr>
        <w:t>5) бағалау қызметімен айналысуға үміткер адамдар үшін біліктілік емтиханын өткізу;</w:t>
      </w:r>
    </w:p>
    <w:p w:rsidR="00000000" w:rsidRDefault="00826894">
      <w:pPr>
        <w:ind w:firstLine="400"/>
        <w:jc w:val="both"/>
      </w:pPr>
      <w:r>
        <w:rPr>
          <w:rStyle w:val="s0"/>
        </w:rPr>
        <w:t>6) бағалау қызметі саласында мамандарды кәсіптік қайта даярлау бағдарламаларын бекіту;</w:t>
      </w:r>
    </w:p>
    <w:p w:rsidR="00000000" w:rsidRDefault="00826894">
      <w:pPr>
        <w:ind w:firstLine="400"/>
        <w:jc w:val="both"/>
      </w:pPr>
      <w:r>
        <w:rPr>
          <w:rStyle w:val="s0"/>
        </w:rPr>
        <w:t>7) бағалау қызметінің барлық субъектілері үшін тең жағдайлар жасау арқылы мүлікті бағалау бойынша қызмет көрсету нарығындағы бәсекелестікті дамытуға жәрдемдесу;</w:t>
      </w:r>
    </w:p>
    <w:p w:rsidR="00000000" w:rsidRDefault="00826894">
      <w:pPr>
        <w:ind w:firstLine="400"/>
        <w:jc w:val="both"/>
      </w:pPr>
      <w:r>
        <w:rPr>
          <w:rStyle w:val="s0"/>
        </w:rPr>
        <w:t>8) бағал</w:t>
      </w:r>
      <w:r>
        <w:rPr>
          <w:rStyle w:val="s0"/>
        </w:rPr>
        <w:t>ау қызметінің субъектілеріне бағалау қызметіне байланысты мәселелер бойынша консультациялық көмек көрсету;</w:t>
      </w:r>
    </w:p>
    <w:p w:rsidR="00000000" w:rsidRDefault="00826894">
      <w:pPr>
        <w:ind w:firstLine="400"/>
        <w:jc w:val="both"/>
      </w:pPr>
      <w:r>
        <w:rPr>
          <w:rStyle w:val="s0"/>
        </w:rPr>
        <w:t>9) бағалау қызметі саласындағы мемлекеттік бақылауды жүзеге асыру жатады.</w:t>
      </w:r>
    </w:p>
    <w:p w:rsidR="00000000" w:rsidRDefault="00826894">
      <w:pPr>
        <w:ind w:firstLine="400"/>
        <w:jc w:val="both"/>
      </w:pPr>
      <w:r>
        <w:rPr>
          <w:rStyle w:val="s0"/>
        </w:rPr>
        <w:t>20-бап. Қазақстан Республикасында бағалау қызметін лицензиялау</w:t>
      </w:r>
    </w:p>
    <w:p w:rsidR="00000000" w:rsidRDefault="00826894">
      <w:pPr>
        <w:ind w:firstLine="400"/>
        <w:jc w:val="both"/>
      </w:pPr>
      <w:r>
        <w:rPr>
          <w:rStyle w:val="s0"/>
        </w:rPr>
        <w:t>1. Бағалау қ</w:t>
      </w:r>
      <w:r>
        <w:rPr>
          <w:rStyle w:val="s0"/>
        </w:rPr>
        <w:t xml:space="preserve">ызметін лицензиялау Қазақстан Республикасының лицензиялау туралы заңнамасына сәйкес жүзеге асырылады. 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2. Бағалау қызметімен айналысу құқығына үміткер жеке тұлғалар олардың біліктілік деңгейін анықтау мақсатында біліктілік емтиханынан өткізіледі. </w:t>
      </w:r>
    </w:p>
    <w:p w:rsidR="00000000" w:rsidRDefault="00826894">
      <w:pPr>
        <w:ind w:firstLine="400"/>
        <w:jc w:val="both"/>
      </w:pPr>
      <w:r>
        <w:rPr>
          <w:rStyle w:val="s0"/>
        </w:rPr>
        <w:t>Біліктіл</w:t>
      </w:r>
      <w:r>
        <w:rPr>
          <w:rStyle w:val="s0"/>
        </w:rPr>
        <w:t>ік емтиханын қабылдау үшін құрамына мүшелердің тақ саны кіретін кемінде бес адамнан тұратын біліктілік комиссиясы құрылады. Біліктілік комиссиясының құрамына бағалаушылар палаталарының өкілдері міндетті түрде кіреді, олардың саны комиссия құрамының жалпы с</w:t>
      </w:r>
      <w:r>
        <w:rPr>
          <w:rStyle w:val="s0"/>
        </w:rPr>
        <w:t>анының кемінде екіден бірін құрауға тиіс.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Емтиханға «бағалау» мамандығы бойынша жоғары білімі және (немесе) жоғары техникалық немесе экономикалық білімі бар адамдар жіберіледі. </w:t>
      </w:r>
    </w:p>
    <w:p w:rsidR="00000000" w:rsidRDefault="00826894">
      <w:pPr>
        <w:ind w:firstLine="400"/>
        <w:jc w:val="both"/>
      </w:pPr>
      <w:r>
        <w:rPr>
          <w:rStyle w:val="s0"/>
        </w:rPr>
        <w:t>Емтиханнан өткен адамдар оны тапсырған күннен бастап үш жұмыс күні ішінде білі</w:t>
      </w:r>
      <w:r>
        <w:rPr>
          <w:rStyle w:val="s0"/>
        </w:rPr>
        <w:t xml:space="preserve">ктілік емтиханынан өткендігі туралы уәкілетті органның шешімін алады. 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Бағалау қызметімен айналысу құқығына үміткер адамдардың біліктілік емтиханынан өту ережесін Қазақстан Республикасының Үкіметі бекітеді.». </w:t>
      </w:r>
    </w:p>
    <w:p w:rsidR="00000000" w:rsidRDefault="00826894">
      <w:pPr>
        <w:ind w:firstLine="400"/>
        <w:jc w:val="both"/>
      </w:pPr>
      <w:r>
        <w:rPr>
          <w:rStyle w:val="s0"/>
        </w:rPr>
        <w:t>3. «Жеке кәсіпкерлік туралы» 2006 жылғы 31 қаң</w:t>
      </w:r>
      <w:r>
        <w:rPr>
          <w:rStyle w:val="s0"/>
        </w:rPr>
        <w:t xml:space="preserve">тардағы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3, 21-құжат; № 16, 99-құжат; № 23, 141-құжат; 2007 ж., № 2, 18-құжат; №3, 20-құжат; № 17, 13</w:t>
      </w:r>
      <w:r>
        <w:rPr>
          <w:rStyle w:val="s0"/>
        </w:rPr>
        <w:t>6-құжат; 2008 ж., № 13-14, 57, 58-құжаттар; № 15-16, 60-құжат; № 23, 114-құжат; № 24, 128, 129-құжаттар; 2009 ж., № 2-3, 18, 21-құжаттар; № 9-10, 47, 48-құжаттар; № 11-12, 54-құжат; № 15-16, 74, 77-құжаттар; 2009 жылғы 12 тамызда «Егемен Қазақстан» және 20</w:t>
      </w:r>
      <w:r>
        <w:rPr>
          <w:rStyle w:val="s0"/>
        </w:rPr>
        <w:t>09 жылғы 11 тамызда «Казахстанская правда» газеттерінде жарияланған «Қазақстан Республикасының кейбір заңнамалық актілеріне денсаулық сақтау мәселелері бойынша өзгерістер мен толықтырулар енгізу туралы» 2009 жылғы 16 шілдедегі Қазақстан Республикасының Заң</w:t>
      </w:r>
      <w:r>
        <w:rPr>
          <w:rStyle w:val="s0"/>
        </w:rPr>
        <w:t>ы; 2009 жылғы 28 шілдеде «Егемен Қазақстан» және 2009 жылғы 23 шілдеде «Казахстанская правда» газеттерінде жарияланған «Қазақстан Республикасының кейбір заңнамалық актілеріне жеке кәсіпкерлік мәселелері бойынша өзгерістер мен толықтырулар енгізу туралы» 20</w:t>
      </w:r>
      <w:r>
        <w:rPr>
          <w:rStyle w:val="s0"/>
        </w:rPr>
        <w:t>09 жылғы 17 шілдедегі Қазақстан Республикасының Заңы; 2009 жылғы 12 тамызда «Егемен Қазақстан» және 2009 жылғы 11 тамызда «Казахстанская правда» газеттерінде жарияланған «Қазақстан Республикасының кейбір заңнамалық актілеріне ветеринария мәселелері бойынша</w:t>
      </w:r>
      <w:r>
        <w:rPr>
          <w:rStyle w:val="s0"/>
        </w:rPr>
        <w:t xml:space="preserve"> өзгерістер мен толықтырулар енгізу туралы» 2009 жылғы 24 шілдедегі Қазақстан Республикасының Заңы; 2009 жылғы 8 қыркүйекте «Егемен Қазақстан» және «Казахстанская правда» газеттерінде жарияланған «Қазақстан Республикасының кейбір заңнамалық актілеріне заңс</w:t>
      </w:r>
      <w:r>
        <w:rPr>
          <w:rStyle w:val="s0"/>
        </w:rPr>
        <w:t xml:space="preserve">ыз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2009 жылғы 28 тамыздағы Қазақстан Республикасының Заңы): 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көрсетілген Заңға қосымшаның 24-тармағы мынадай мазмұндағы 3) тармақшамен толықтырылсын: </w:t>
      </w:r>
    </w:p>
    <w:p w:rsidR="00000000" w:rsidRDefault="00826894">
      <w:pPr>
        <w:ind w:firstLine="400"/>
        <w:jc w:val="both"/>
      </w:pPr>
      <w:r>
        <w:rPr>
          <w:rStyle w:val="s0"/>
        </w:rPr>
        <w:t>«3) бағалау қызметі саласындағы бақылау.».</w:t>
      </w:r>
    </w:p>
    <w:p w:rsidR="00000000" w:rsidRDefault="00826894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</w:t>
      </w:r>
    </w:p>
    <w:p w:rsidR="00000000" w:rsidRDefault="00826894">
      <w:pPr>
        <w:ind w:firstLine="400"/>
        <w:jc w:val="both"/>
      </w:pPr>
      <w:r>
        <w:rPr>
          <w:rStyle w:val="s0"/>
        </w:rPr>
        <w:t>1. Қазақстан Республикасының аумағында тіркелген және жұмыс істейтін бағалаушылар палаталары осы Заң қолданысқа енг</w:t>
      </w:r>
      <w:r>
        <w:rPr>
          <w:rStyle w:val="s0"/>
        </w:rPr>
        <w:t>ізілген күннен бастап алты ай ішінде өзінің қызметін осы Заңның талаптарына сәйкес келтіруге тиіс.</w:t>
      </w:r>
    </w:p>
    <w:p w:rsidR="00000000" w:rsidRDefault="00826894">
      <w:pPr>
        <w:ind w:firstLine="400"/>
        <w:jc w:val="both"/>
      </w:pPr>
      <w:r>
        <w:rPr>
          <w:rStyle w:val="s0"/>
        </w:rPr>
        <w:t>2. Осы Заң қолданысқа енгізілген кезде бағалау қызметін жүзеге асырып жатқан жеке және заңды тұлғалар осы Заң қолданысқа енгізілген күннен бастап тоғыз ай іш</w:t>
      </w:r>
      <w:r>
        <w:rPr>
          <w:rStyle w:val="s0"/>
        </w:rPr>
        <w:t xml:space="preserve">інде Қазақстан Республикасының аумағында тіркелген бағалаушылар палаталарының біреуінің мүшелігіне өтуге міндетті. </w:t>
      </w:r>
    </w:p>
    <w:p w:rsidR="00000000" w:rsidRDefault="00826894">
      <w:pPr>
        <w:ind w:firstLine="400"/>
        <w:jc w:val="both"/>
      </w:pPr>
      <w:r>
        <w:rPr>
          <w:rStyle w:val="s0"/>
          <w:b/>
          <w:bCs/>
        </w:rPr>
        <w:t>3-бап</w:t>
      </w:r>
      <w:r>
        <w:rPr>
          <w:rStyle w:val="s0"/>
        </w:rPr>
        <w:t xml:space="preserve">. Осы Заң алғашқы 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</w:t>
      </w:r>
      <w:r>
        <w:rPr>
          <w:rStyle w:val="s0"/>
        </w:rPr>
        <w:t>үн</w:t>
      </w:r>
      <w:r>
        <w:rPr>
          <w:rStyle w:val="s0"/>
        </w:rPr>
        <w:t xml:space="preserve"> өткен соң қолданысқа енгізіледі.</w:t>
      </w:r>
    </w:p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89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26894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89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6894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p w:rsidR="00000000" w:rsidRDefault="00826894">
      <w:pPr>
        <w:ind w:firstLine="400"/>
        <w:jc w:val="both"/>
      </w:pPr>
      <w:r>
        <w:rPr>
          <w:rStyle w:val="s0"/>
        </w:rPr>
        <w:t xml:space="preserve">Астана, Ақорда, 2009 жылғы қарашаның 9-ы. </w:t>
      </w:r>
    </w:p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p w:rsidR="00000000" w:rsidRDefault="00826894">
      <w:pPr>
        <w:ind w:firstLine="400"/>
        <w:jc w:val="both"/>
      </w:pPr>
      <w:r>
        <w:rPr>
          <w:rStyle w:val="s0"/>
        </w:rPr>
        <w:t>                         №197-ІV ҚРЗ</w:t>
      </w:r>
    </w:p>
    <w:p w:rsidR="00000000" w:rsidRDefault="008268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894" w:rsidRDefault="00826894" w:rsidP="00826894">
      <w:r>
        <w:separator/>
      </w:r>
    </w:p>
  </w:endnote>
  <w:endnote w:type="continuationSeparator" w:id="0">
    <w:p w:rsidR="00826894" w:rsidRDefault="00826894" w:rsidP="00826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894" w:rsidRDefault="008268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894" w:rsidRDefault="008268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894" w:rsidRDefault="008268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894" w:rsidRDefault="00826894" w:rsidP="00826894">
      <w:r>
        <w:separator/>
      </w:r>
    </w:p>
  </w:footnote>
  <w:footnote w:type="continuationSeparator" w:id="0">
    <w:p w:rsidR="00826894" w:rsidRDefault="00826894" w:rsidP="00826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894" w:rsidRDefault="008268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894" w:rsidRDefault="00826894" w:rsidP="008268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6894" w:rsidRDefault="00826894" w:rsidP="008268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бағалау қызметі мәселелері бойынша өзгерістер мен толықтырулар енгізу туралы» 2009 жылғы 9 қарашадағы № 197-ІV Қазақстан Республикасының Заңы</w:t>
    </w:r>
  </w:p>
  <w:p w:rsidR="00826894" w:rsidRPr="00826894" w:rsidRDefault="00826894" w:rsidP="008268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894" w:rsidRDefault="008268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6894"/>
    <w:rsid w:val="0082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68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68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68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68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68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68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68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68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77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76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53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9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2548</Words>
  <Characters>18976</Characters>
  <Application>Microsoft Office Word</Application>
  <DocSecurity>0</DocSecurity>
  <Lines>158</Lines>
  <Paragraphs>42</Paragraphs>
  <ScaleCrop>false</ScaleCrop>
  <Company>SPecialiST RePack</Company>
  <LinksUpToDate>false</LinksUpToDate>
  <CharactersWithSpaces>21482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бағалау қызметі мәселелері бойынша өзгерістер мен толықтырулар енгізу туралы» 2009 жылғы 9 қарашадағы № 197-ІV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2024-01-03T10:45:00Z</dcterms:created>
  <dcterms:modified xsi:type="dcterms:W3CDTF">2024-01-03T10:45:00Z</dcterms:modified>
</cp:coreProperties>
</file>