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0483">
      <w:pPr>
        <w:jc w:val="center"/>
      </w:pPr>
      <w:bookmarkStart w:id="0" w:name="_GoBack"/>
      <w:bookmarkEnd w:id="0"/>
      <w:r>
        <w:rPr>
          <w:rStyle w:val="s1"/>
        </w:rPr>
        <w:t>Жануарлар өсіруді, жануарларды, жануарлардан алынатын өнімдер мен шикізатты дайындауды (союды), сақтауды,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сақтау</w:t>
      </w:r>
      <w:r>
        <w:rPr>
          <w:rStyle w:val="s1"/>
        </w:rPr>
        <w:t xml:space="preserve"> және өткізу жөніндегі ұйымдарға есептік нөмірлер беру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4 қарашадағы № 1755 Қаулысы</w:t>
      </w:r>
    </w:p>
    <w:p w:rsidR="00000000" w:rsidRDefault="00620483">
      <w:pPr>
        <w:jc w:val="center"/>
      </w:pPr>
      <w:r>
        <w:rPr>
          <w:rStyle w:val="s3"/>
          <w:b w:val="0"/>
          <w:bCs w:val="0"/>
        </w:rPr>
        <w:t xml:space="preserve">(2013.24.04.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620483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2048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23 шілдедегі № 567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20483">
      <w:pPr>
        <w:jc w:val="center"/>
      </w:pPr>
      <w:r>
        <w:t> </w:t>
      </w:r>
    </w:p>
    <w:p w:rsidR="00000000" w:rsidRDefault="00620483">
      <w:pPr>
        <w:jc w:val="both"/>
      </w:pPr>
      <w:r>
        <w:rPr>
          <w:rStyle w:val="s3"/>
          <w:b w:val="0"/>
          <w:bCs w:val="0"/>
        </w:rPr>
        <w:t>«Жануарлар өсіруді, жануарларды, жануарлардан алынатын өнім мен шикізатты дайындауды (союды), сақтауды, қайта өңдеуді жә</w:t>
      </w:r>
      <w:r>
        <w:rPr>
          <w:rStyle w:val="s3"/>
          <w:b w:val="0"/>
          <w:bCs w:val="0"/>
        </w:rPr>
        <w:t xml:space="preserve">не өткізуді жүзеге асыратын өндіріс объектілеріне, сондай-ақ ветеринариялық препараттарды, жемшөп пен жемшөп қоспаларын өндіру, сақтау және өткізу жөніндегі ұйымдарға есептік нөмірлер беру қағидаларын бекіту туралы» Қазақстан Республикасы Ауыл шаруашылығы </w:t>
      </w:r>
      <w:r>
        <w:rPr>
          <w:rStyle w:val="s3"/>
          <w:b w:val="0"/>
          <w:bCs w:val="0"/>
        </w:rPr>
        <w:t xml:space="preserve">министрінің 2015 жылғы 23 қаңтардағы № 7-1/37 </w:t>
      </w:r>
      <w:hyperlink r:id="rId9" w:history="1">
        <w:r>
          <w:rPr>
            <w:rStyle w:val="a3"/>
            <w:i/>
            <w:iCs/>
          </w:rPr>
          <w:t>бұйрығын</w:t>
        </w:r>
      </w:hyperlink>
      <w:r>
        <w:rPr>
          <w:rStyle w:val="s3"/>
          <w:b w:val="0"/>
          <w:bCs w:val="0"/>
        </w:rPr>
        <w:t xml:space="preserve"> қараңыз</w:t>
      </w:r>
    </w:p>
    <w:p w:rsidR="00000000" w:rsidRDefault="00620483">
      <w:r>
        <w:t> </w:t>
      </w:r>
    </w:p>
    <w:p w:rsidR="00000000" w:rsidRDefault="00620483">
      <w:pPr>
        <w:ind w:firstLine="400"/>
        <w:jc w:val="both"/>
      </w:pPr>
      <w:r>
        <w:rPr>
          <w:rStyle w:val="s0"/>
        </w:rPr>
        <w:t xml:space="preserve">«Ветеринария туралы» Қазақстан Республикасының 2002 жылғы 10 шілдедегі </w:t>
      </w:r>
      <w:hyperlink r:id="rId10" w:history="1">
        <w:r>
          <w:rPr>
            <w:rStyle w:val="a3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620483">
      <w:pPr>
        <w:ind w:firstLine="400"/>
        <w:jc w:val="both"/>
      </w:pPr>
      <w:r>
        <w:rPr>
          <w:rStyle w:val="s0"/>
        </w:rPr>
        <w:t>1. Қоса беріліп отырған Жануарлар өсіруді, жануарларды, жануарлардан алынатын өнімдер мен шикізатты дайындауды (союды), сақтауды, қайта өңдеуді және өткізуді жүзеге асырат</w:t>
      </w:r>
      <w:r>
        <w:rPr>
          <w:rStyle w:val="s0"/>
        </w:rPr>
        <w:t xml:space="preserve">ын өндіріс объектілеріне, сондай-ақ ветеринариялық препараттарды, жемшөп пен жемшөп қоспаларын өндіру, сақтау және өткізу жөніндегі ұйымдарға есептік нөмірлер беру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620483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48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20483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48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2048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20483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620483">
      <w:pPr>
        <w:jc w:val="right"/>
      </w:pPr>
      <w:r>
        <w:rPr>
          <w:rStyle w:val="s0"/>
        </w:rPr>
        <w:t>2009 жылғы 4 қарашадағы</w:t>
      </w:r>
    </w:p>
    <w:p w:rsidR="00000000" w:rsidRDefault="00620483">
      <w:pPr>
        <w:jc w:val="right"/>
      </w:pPr>
      <w:r>
        <w:rPr>
          <w:rStyle w:val="s0"/>
        </w:rPr>
        <w:t xml:space="preserve">№ 1755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20483">
      <w:pPr>
        <w:jc w:val="right"/>
      </w:pPr>
      <w:r>
        <w:rPr>
          <w:rStyle w:val="s0"/>
        </w:rPr>
        <w:t xml:space="preserve">бекітілген </w:t>
      </w:r>
    </w:p>
    <w:p w:rsidR="00000000" w:rsidRDefault="00620483">
      <w:pPr>
        <w:jc w:val="center"/>
      </w:pPr>
      <w:r>
        <w:rPr>
          <w:rStyle w:val="s1"/>
        </w:rPr>
        <w:t> </w:t>
      </w:r>
    </w:p>
    <w:p w:rsidR="00000000" w:rsidRDefault="00620483">
      <w:pPr>
        <w:jc w:val="center"/>
      </w:pPr>
      <w:r>
        <w:rPr>
          <w:rStyle w:val="s1"/>
        </w:rPr>
        <w:t> </w:t>
      </w:r>
    </w:p>
    <w:p w:rsidR="00000000" w:rsidRDefault="00620483">
      <w:pPr>
        <w:jc w:val="center"/>
      </w:pPr>
      <w:r>
        <w:rPr>
          <w:rStyle w:val="s1"/>
        </w:rPr>
        <w:t>Жануарлар өсіруді, жануарларды, жануарлардан алынатын өнімдер мен шикізатты дайындауды (союды), сақтауды, қайта өңдеуді және өткізуді жүзеге</w:t>
      </w:r>
    </w:p>
    <w:p w:rsidR="00000000" w:rsidRDefault="00620483">
      <w:pPr>
        <w:jc w:val="center"/>
      </w:pPr>
      <w:r>
        <w:rPr>
          <w:rStyle w:val="s1"/>
        </w:rPr>
        <w:t> асыратын өндіріс объектілеріне, сондай-ақ ветеринар</w:t>
      </w:r>
      <w:r>
        <w:rPr>
          <w:rStyle w:val="s1"/>
        </w:rPr>
        <w:t>иялық препараттарды, жемшөп пен жемшөп қоспаларын</w:t>
      </w:r>
    </w:p>
    <w:p w:rsidR="00000000" w:rsidRDefault="00620483">
      <w:pPr>
        <w:jc w:val="center"/>
      </w:pPr>
      <w:r>
        <w:rPr>
          <w:rStyle w:val="s1"/>
        </w:rPr>
        <w:t>өндіру</w:t>
      </w:r>
      <w:r>
        <w:rPr>
          <w:rStyle w:val="s1"/>
        </w:rPr>
        <w:t xml:space="preserve">, сақтау және өткізу жөніндегі ұйымдарға есептік нөмірлер беру </w:t>
      </w:r>
    </w:p>
    <w:p w:rsidR="00000000" w:rsidRDefault="00620483">
      <w:pPr>
        <w:jc w:val="center"/>
      </w:pPr>
      <w:r>
        <w:rPr>
          <w:rStyle w:val="s1"/>
        </w:rPr>
        <w:t>ережесі</w:t>
      </w:r>
    </w:p>
    <w:p w:rsidR="00000000" w:rsidRDefault="00620483">
      <w:pPr>
        <w:jc w:val="center"/>
      </w:pPr>
      <w:r>
        <w:rPr>
          <w:rStyle w:val="s1"/>
        </w:rPr>
        <w:t> </w:t>
      </w:r>
    </w:p>
    <w:p w:rsidR="00000000" w:rsidRDefault="00620483">
      <w:pPr>
        <w:jc w:val="center"/>
      </w:pPr>
      <w:r>
        <w:rPr>
          <w:rStyle w:val="s1"/>
        </w:rPr>
        <w:t>1. Жалпы ережелер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ind w:firstLine="400"/>
        <w:jc w:val="both"/>
      </w:pPr>
      <w:r>
        <w:rPr>
          <w:rStyle w:val="s0"/>
        </w:rPr>
        <w:t>1. Осы Жануарлар өсіруді, жануарларды, жануарлардан алынатын өнімдер мен шикізатты дайындауды (союды), сақ</w:t>
      </w:r>
      <w:r>
        <w:rPr>
          <w:rStyle w:val="s0"/>
        </w:rPr>
        <w:t>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сақтау және өткізу жөніндегі ұйымдарға есептік нөмірлер беру ережесі (бұдан әрі - Ереже) «Ветеринария тур</w:t>
      </w:r>
      <w:r>
        <w:rPr>
          <w:rStyle w:val="s0"/>
        </w:rPr>
        <w:t xml:space="preserve">алы» Қазақстан Республикасының 2002 жылғы 10 шілдедегі Заңының </w:t>
      </w:r>
      <w:hyperlink r:id="rId12" w:anchor="sub_id=50000" w:history="1">
        <w:r>
          <w:rPr>
            <w:rStyle w:val="a3"/>
          </w:rPr>
          <w:t>5-бабының 10) тармақшасына</w:t>
        </w:r>
      </w:hyperlink>
      <w:r>
        <w:rPr>
          <w:rStyle w:val="s0"/>
        </w:rPr>
        <w:t xml:space="preserve"> сәйкес әзірленген.</w:t>
      </w:r>
    </w:p>
    <w:p w:rsidR="00000000" w:rsidRDefault="00620483">
      <w:pPr>
        <w:ind w:firstLine="400"/>
        <w:jc w:val="both"/>
      </w:pPr>
      <w:r>
        <w:rPr>
          <w:rStyle w:val="s0"/>
        </w:rPr>
        <w:t>2. Осы Ереже жануарларды өсіруді, жануарлардан алынатын шикізатт</w:t>
      </w:r>
      <w:r>
        <w:rPr>
          <w:rStyle w:val="s0"/>
        </w:rPr>
        <w:t>ы дайындауды (союды), сақтауды,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сақтау және өткізу жөніндегі ұйымдарға (бұдан әрі - өндіріс объектісі) есептік н</w:t>
      </w:r>
      <w:r>
        <w:rPr>
          <w:rStyle w:val="s0"/>
        </w:rPr>
        <w:t>өмірлер</w:t>
      </w:r>
      <w:r>
        <w:rPr>
          <w:rStyle w:val="s0"/>
        </w:rPr>
        <w:t xml:space="preserve"> беру тәртібін белгілейді.</w:t>
      </w:r>
    </w:p>
    <w:p w:rsidR="00000000" w:rsidRDefault="0062048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2011.23.09. № 1090 </w:t>
      </w:r>
      <w:hyperlink r:id="rId13" w:anchor="sub_id=8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3-тармақ өзгертілді (</w:t>
      </w:r>
      <w:hyperlink r:id="rId14" w:anchor="sub_id=3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20483">
      <w:pPr>
        <w:ind w:firstLine="400"/>
        <w:jc w:val="both"/>
      </w:pPr>
      <w:r>
        <w:rPr>
          <w:rStyle w:val="s0"/>
        </w:rPr>
        <w:t>3. Осы Ережеде мынадай ұғымдар пайдаланылады:</w:t>
      </w:r>
    </w:p>
    <w:p w:rsidR="00000000" w:rsidRDefault="00620483">
      <w:pPr>
        <w:ind w:firstLine="400"/>
        <w:jc w:val="both"/>
      </w:pPr>
      <w:r>
        <w:rPr>
          <w:rStyle w:val="s00"/>
        </w:rPr>
        <w:t>ведомство - Қазақстан Республикасы Ауыл шаруашылығы министрлігінің Ветеринариялық бақылау және қадағалау комитеті (бұдан әрі - ведомство);</w:t>
      </w:r>
    </w:p>
    <w:p w:rsidR="00000000" w:rsidRDefault="00620483">
      <w:pPr>
        <w:ind w:firstLine="400"/>
        <w:jc w:val="both"/>
      </w:pPr>
      <w:r>
        <w:rPr>
          <w:rStyle w:val="s00"/>
        </w:rPr>
        <w:t>ведомствоның аумақтық бөлімшелері - Қазақстан Респуб</w:t>
      </w:r>
      <w:r>
        <w:rPr>
          <w:rStyle w:val="s00"/>
        </w:rPr>
        <w:t>ликасы Ауыл шаруашылығы министрлігінің Ветеринариялық бақылау және қадағалау комитетінің тиісті әкімшілік-аумақтық бірліктердегі (облыстың, республикалық маңыздағы қаланың, астананың, ауданның, облыстық маңызы бар қаланың) аумақтық инспекциялары;</w:t>
      </w:r>
    </w:p>
    <w:p w:rsidR="00000000" w:rsidRDefault="00620483">
      <w:pPr>
        <w:ind w:firstLine="400"/>
        <w:jc w:val="both"/>
      </w:pPr>
      <w:r>
        <w:rPr>
          <w:rStyle w:val="s0"/>
        </w:rPr>
        <w:t>есептік н</w:t>
      </w:r>
      <w:r>
        <w:rPr>
          <w:rStyle w:val="s0"/>
        </w:rPr>
        <w:t>өмір</w:t>
      </w:r>
      <w:r>
        <w:rPr>
          <w:rStyle w:val="s0"/>
        </w:rPr>
        <w:t xml:space="preserve"> - өндіріс объектісінің қызмет түрі мен нөмірін қамтитын код;</w:t>
      </w:r>
    </w:p>
    <w:p w:rsidR="00000000" w:rsidRDefault="00620483">
      <w:pPr>
        <w:ind w:firstLine="400"/>
        <w:jc w:val="both"/>
      </w:pPr>
      <w:r>
        <w:rPr>
          <w:rStyle w:val="s0"/>
        </w:rPr>
        <w:t>айналым - жануарларды, жануарлардан алынатын өнімдер мен шикізатты, ветеринариялық препараттарды, жемшөп пен жемшөп қоспаларын әкелуді (импорттауды) және әкетуді (экспорттауды) қоса алғанда,</w:t>
      </w:r>
      <w:r>
        <w:rPr>
          <w:rStyle w:val="s0"/>
        </w:rPr>
        <w:t xml:space="preserve"> жануарларды, жануарлардан алынатын өнімдер мен шикізатты, ветеринариялық препараттарды, жемшөп пен жемшөп қоспаларын өндіру, өткізу (сату немесе жеткізіп беру) үдерістері (сатылары), сондай-ақ оларға байланысты өлшеп орау, буып-түю, таңбалау, сақтау және </w:t>
      </w:r>
      <w:r>
        <w:rPr>
          <w:rStyle w:val="s0"/>
        </w:rPr>
        <w:t>тасымалдау үдерістері.</w:t>
      </w:r>
    </w:p>
    <w:p w:rsidR="00000000" w:rsidRDefault="00620483">
      <w:pPr>
        <w:ind w:firstLine="400"/>
        <w:jc w:val="both"/>
      </w:pPr>
      <w:r>
        <w:rPr>
          <w:rStyle w:val="s0"/>
        </w:rPr>
        <w:t>4. Қазақстан Республикасының аумағында жұмыс істейтін барлық өндіріс объектілеріне есептік нөмірлер берілуге тиіс.</w:t>
      </w:r>
    </w:p>
    <w:p w:rsidR="00000000" w:rsidRDefault="00620483">
      <w:pPr>
        <w:ind w:firstLine="400"/>
        <w:jc w:val="both"/>
      </w:pPr>
      <w:r>
        <w:rPr>
          <w:rStyle w:val="s0"/>
        </w:rPr>
        <w:t>5. Ветеринариялық құжаттарда және (немесе) өнімді (тауарды) таңбалауда өндіріс объектісіне берілген есептік нөмір көрсетілген жағдайда ғана жануарларды, жануарлардан алынатын өнімдер мен шикізатты, ветеринариялық препараттарды, жемшөп пен жемшөп қоспаларын</w:t>
      </w:r>
      <w:r>
        <w:rPr>
          <w:rStyle w:val="s0"/>
        </w:rPr>
        <w:t xml:space="preserve"> тасымалдауға (олардың айналымына) рұқсат етіледі.</w:t>
      </w:r>
    </w:p>
    <w:p w:rsidR="00000000" w:rsidRDefault="00620483">
      <w:pPr>
        <w:ind w:firstLine="400"/>
        <w:jc w:val="both"/>
      </w:pPr>
      <w:r>
        <w:rPr>
          <w:rStyle w:val="s0"/>
        </w:rPr>
        <w:t xml:space="preserve">6. Есептік нөмір осы Ереженің </w:t>
      </w:r>
      <w:hyperlink w:anchor="sub1" w:history="1">
        <w:r>
          <w:rPr>
            <w:rStyle w:val="a3"/>
          </w:rPr>
          <w:t>1-қосымшасына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айқындалатын ел кодын, облыстың литерлік кодын, ауданның реттік нөмірін және қызмет түрінің кодын, сондай-ақ өндіріс объектісінің реттік нөмірін қамтиды.</w:t>
      </w:r>
    </w:p>
    <w:p w:rsidR="00000000" w:rsidRDefault="00620483">
      <w:pPr>
        <w:ind w:firstLine="400"/>
        <w:jc w:val="both"/>
      </w:pPr>
      <w:r>
        <w:rPr>
          <w:rStyle w:val="s0"/>
        </w:rPr>
        <w:t>Өндіріс</w:t>
      </w:r>
      <w:r>
        <w:rPr>
          <w:rStyle w:val="s0"/>
        </w:rPr>
        <w:t xml:space="preserve"> объектісінің реттік нөмірі өндіріс объектісіне есептік нөмір беруге өтініштің ведомство</w:t>
      </w:r>
      <w:r>
        <w:rPr>
          <w:rStyle w:val="s0"/>
        </w:rPr>
        <w:t>ның аумақтық бөлімшесінде тіркелу кезегіне сәйкес анықталады.</w:t>
      </w:r>
    </w:p>
    <w:p w:rsidR="00000000" w:rsidRDefault="00620483">
      <w:pPr>
        <w:ind w:firstLine="400"/>
        <w:jc w:val="both"/>
      </w:pPr>
      <w:r>
        <w:rPr>
          <w:rStyle w:val="s0"/>
        </w:rPr>
        <w:t>Есептік нөмір сою алаңдарын қоспағанда өндіріс объектісі қызметінің бүкіл кезеңіне беріледі.</w:t>
      </w:r>
    </w:p>
    <w:p w:rsidR="00000000" w:rsidRDefault="00620483">
      <w:pPr>
        <w:ind w:firstLine="400"/>
        <w:jc w:val="both"/>
      </w:pPr>
      <w:r>
        <w:rPr>
          <w:rStyle w:val="s0"/>
        </w:rPr>
        <w:t>Сою алаңдарына есептік нөмірлер бір жыл мерзімге беріледі және осы өңірде етті қайта өңдеу кәсіпорынд</w:t>
      </w:r>
      <w:r>
        <w:rPr>
          <w:rStyle w:val="s0"/>
        </w:rPr>
        <w:t>ары немесе сою пункттері салынғанға дейін жыл сайын расталуға тиіс.</w:t>
      </w:r>
    </w:p>
    <w:p w:rsidR="00000000" w:rsidRDefault="00620483">
      <w:pPr>
        <w:ind w:firstLine="400"/>
        <w:jc w:val="both"/>
      </w:pPr>
      <w:r>
        <w:rPr>
          <w:rStyle w:val="s0"/>
        </w:rPr>
        <w:t xml:space="preserve">Экспортты жүзеге асырушы өндіріс объектілерінің есептік нөміріне осы Ереженің </w:t>
      </w:r>
      <w:hyperlink w:anchor="sub1" w:history="1">
        <w:r>
          <w:rPr>
            <w:rStyle w:val="a3"/>
          </w:rPr>
          <w:t>1-қосымшасына</w:t>
        </w:r>
      </w:hyperlink>
      <w:r>
        <w:rPr>
          <w:rStyle w:val="s0"/>
        </w:rPr>
        <w:t xml:space="preserve"> сәйкес нысан бойынша «Е» символы қосымша енгізіледі.</w:t>
      </w:r>
    </w:p>
    <w:p w:rsidR="00000000" w:rsidRDefault="00620483">
      <w:pPr>
        <w:ind w:firstLine="400"/>
        <w:jc w:val="both"/>
      </w:pPr>
      <w:r>
        <w:rPr>
          <w:rStyle w:val="s0"/>
        </w:rPr>
        <w:t>7. Өндіріс объек</w:t>
      </w:r>
      <w:r>
        <w:rPr>
          <w:rStyle w:val="s0"/>
        </w:rPr>
        <w:t>тісіне есептік нөмірді облыстың, республикалық маңызы бар қаланың, астананың аумақтық бөлімшесі береді.</w:t>
      </w:r>
    </w:p>
    <w:p w:rsidR="00000000" w:rsidRDefault="00620483">
      <w:pPr>
        <w:ind w:firstLine="400"/>
        <w:jc w:val="both"/>
      </w:pPr>
      <w:r>
        <w:rPr>
          <w:rStyle w:val="s0"/>
        </w:rPr>
        <w:t xml:space="preserve">8. Өндіріс объектілеріне есептік нөмірлер беру олардың Қазақстан Республикасының ветеринария саласындағы заңнамасында белгіленген талаптарға сәйкестігі </w:t>
      </w:r>
      <w:r>
        <w:rPr>
          <w:rStyle w:val="s0"/>
        </w:rPr>
        <w:t>туралы ветеринариялық-санитариялық қорытынды негізінде жүзеге асырылады.</w:t>
      </w:r>
    </w:p>
    <w:p w:rsidR="00000000" w:rsidRDefault="00620483">
      <w:pPr>
        <w:ind w:firstLine="400"/>
        <w:jc w:val="both"/>
      </w:pPr>
      <w:r>
        <w:rPr>
          <w:rStyle w:val="s0"/>
        </w:rPr>
        <w:t>Экспорт жүзеге асырылған жағдайда өндіріс объектісі қосымша экспорт жүзеге асырылатын елдің ветеринариялық (ветеринариялық-санитариялық) талаптарына сай болуы қажет.</w:t>
      </w:r>
    </w:p>
    <w:p w:rsidR="00000000" w:rsidRDefault="00620483">
      <w:pPr>
        <w:ind w:firstLine="400"/>
        <w:jc w:val="both"/>
      </w:pPr>
      <w:r>
        <w:rPr>
          <w:rStyle w:val="s0"/>
        </w:rPr>
        <w:t>9. Өндіріс объект</w:t>
      </w:r>
      <w:r>
        <w:rPr>
          <w:rStyle w:val="s0"/>
        </w:rPr>
        <w:t>ісіне есептік нөмір беруге арналған қорытындыны ауданның (облыстық маңызы бар қаланың) Бас мемлекеттік ветеринариялық-санитариялық инспекторы береді.</w:t>
      </w:r>
    </w:p>
    <w:p w:rsidR="00000000" w:rsidRDefault="00620483">
      <w:pPr>
        <w:ind w:firstLine="400"/>
        <w:jc w:val="both"/>
      </w:pPr>
      <w:r>
        <w:rPr>
          <w:rStyle w:val="s0"/>
        </w:rPr>
        <w:t>10. Республикалық маңызы бар қаланың, астананың аумағында орналасқан өндіріс объектілеріне есептік нөмірле</w:t>
      </w:r>
      <w:r>
        <w:rPr>
          <w:rStyle w:val="s0"/>
        </w:rPr>
        <w:t>р беруге арналған ветеринариялық-санитарлық қорытынды беруді республикалық маңызы бар қаланың және астананың Бас мемлекеттік ветеринариялық-санитариялық инспекторы немесе оның орынбасары жүзеге асырады.</w:t>
      </w:r>
    </w:p>
    <w:p w:rsidR="00000000" w:rsidRDefault="00620483">
      <w:pPr>
        <w:ind w:firstLine="400"/>
        <w:jc w:val="both"/>
      </w:pPr>
      <w:r>
        <w:rPr>
          <w:rStyle w:val="s0"/>
        </w:rPr>
        <w:t>11. Ведомство есептік нөмірлер берілген өндіріс объек</w:t>
      </w:r>
      <w:r>
        <w:rPr>
          <w:rStyle w:val="s0"/>
        </w:rPr>
        <w:t>тілерінің тізілімін (бұдан әрі — тізілім) жүргізеді.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jc w:val="center"/>
      </w:pPr>
      <w:bookmarkStart w:id="2" w:name="SUB1200"/>
      <w:bookmarkEnd w:id="2"/>
      <w:r>
        <w:rPr>
          <w:rStyle w:val="s1"/>
        </w:rPr>
        <w:t>2. Өндіріс объектілеріне есептік нөмірлер беру тәртібі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2013.24.04. № 390 </w:t>
      </w:r>
      <w:hyperlink r:id="rId15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12-тармақ өзгертіл</w:t>
      </w:r>
      <w:r>
        <w:rPr>
          <w:rStyle w:val="s3"/>
          <w:b w:val="0"/>
          <w:bCs w:val="0"/>
        </w:rPr>
        <w:t>ді (</w:t>
      </w:r>
      <w:hyperlink r:id="rId16" w:anchor="sub_id=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20483">
      <w:pPr>
        <w:ind w:firstLine="400"/>
        <w:jc w:val="both"/>
      </w:pPr>
      <w:r>
        <w:rPr>
          <w:rStyle w:val="s0"/>
        </w:rPr>
        <w:t>12. Есептік нөмір беру үшін өтінуші - өндіріс объектісі ведомствоның тиісті аудандық (облыстық маңызы бар қаланың) аумақтық бөлімшесіне (бұдан әрі - аудандық</w:t>
      </w:r>
      <w:r>
        <w:rPr>
          <w:rStyle w:val="s0"/>
        </w:rPr>
        <w:t xml:space="preserve"> бөлімше), ведомствоның республикалық маңызы бар қаладағы, астанадағы аумақтық бөлімшесіне:</w:t>
      </w:r>
    </w:p>
    <w:p w:rsidR="00000000" w:rsidRDefault="00620483">
      <w:pPr>
        <w:ind w:firstLine="400"/>
        <w:jc w:val="both"/>
      </w:pPr>
      <w:r>
        <w:rPr>
          <w:rStyle w:val="s0"/>
        </w:rPr>
        <w:t>1) есептік нөмір беруге өтініш;</w:t>
      </w:r>
    </w:p>
    <w:p w:rsidR="00000000" w:rsidRDefault="00620483">
      <w:pPr>
        <w:ind w:firstLine="400"/>
        <w:jc w:val="both"/>
      </w:pPr>
      <w:r>
        <w:rPr>
          <w:rStyle w:val="s0"/>
        </w:rPr>
        <w:t>2) заңды тұлғаны мемлекеттік тіркеу туралы куәліктің немесе анықтаманың немесе дара кәсіпкерді мемлекеттік тіркеу туралы куәліктің к</w:t>
      </w:r>
      <w:r>
        <w:rPr>
          <w:rStyle w:val="s0"/>
        </w:rPr>
        <w:t>өшірмесі</w:t>
      </w:r>
      <w:r>
        <w:rPr>
          <w:rStyle w:val="s0"/>
        </w:rPr>
        <w:t>*</w:t>
      </w:r>
    </w:p>
    <w:p w:rsidR="00000000" w:rsidRDefault="00620483">
      <w:pPr>
        <w:ind w:firstLine="400"/>
        <w:jc w:val="both"/>
      </w:pPr>
      <w:r>
        <w:rPr>
          <w:rStyle w:val="s0"/>
        </w:rPr>
        <w:t>ескертпе: *«Қазақстан Республикасының кейбір заңнамалық актілеріне заңды тұлғаларды мемлекеттік тіркеу және филиалдар мен өкілдіктерді есептік тіркеу мәселелері бойынша өзгерістер мен толықтырулар енгізу туралы» 2012 жылғы 24 желтоқсандағы Қазақс</w:t>
      </w:r>
      <w:r>
        <w:rPr>
          <w:rStyle w:val="s0"/>
        </w:rPr>
        <w:t xml:space="preserve">тан Республикасының </w:t>
      </w:r>
      <w:hyperlink r:id="rId17" w:history="1">
        <w:r>
          <w:rPr>
            <w:rStyle w:val="a3"/>
          </w:rPr>
          <w:t>Заңы</w:t>
        </w:r>
      </w:hyperlink>
      <w:r>
        <w:rPr>
          <w:rStyle w:val="s0"/>
        </w:rPr>
        <w:t xml:space="preserve"> қолданысқа енгізілгенге дейін берілген заңды тұлғаны (филиалды, өкілдікті) мемлекеттік (есептік) тіркеу (қайта тіркеу) туралы куәлік заңды тұлғаның қызметі тоқтатылға</w:t>
      </w:r>
      <w:r>
        <w:rPr>
          <w:rStyle w:val="s0"/>
        </w:rPr>
        <w:t>нға дейін жарамды болып табылады;</w:t>
      </w:r>
    </w:p>
    <w:p w:rsidR="00000000" w:rsidRDefault="00620483">
      <w:pPr>
        <w:ind w:firstLine="400"/>
        <w:jc w:val="both"/>
      </w:pPr>
      <w:r>
        <w:rPr>
          <w:rStyle w:val="s0"/>
        </w:rPr>
        <w:t>3) өндіріс объектісінің қызмет түрі, өндірілетін өнімнің көлемі мен түрі туралы еркін нысанда жасалған, өтінуші - өндіріс объектісінің мөрімен және қолымен бекітілген ақпаратты ұсынады.</w:t>
      </w:r>
    </w:p>
    <w:p w:rsidR="00000000" w:rsidRDefault="00620483">
      <w:pPr>
        <w:ind w:firstLine="400"/>
        <w:jc w:val="both"/>
      </w:pPr>
      <w:r>
        <w:rPr>
          <w:rStyle w:val="s0"/>
        </w:rPr>
        <w:t>13. Аудандық бөлімше өтініш түскен к</w:t>
      </w:r>
      <w:r>
        <w:rPr>
          <w:rStyle w:val="s0"/>
        </w:rPr>
        <w:t>үнінен</w:t>
      </w:r>
      <w:r>
        <w:rPr>
          <w:rStyle w:val="s0"/>
        </w:rPr>
        <w:t xml:space="preserve"> бастап 5 жұмыс күннен аспайтын мерзімде:</w:t>
      </w:r>
    </w:p>
    <w:p w:rsidR="00000000" w:rsidRDefault="00620483">
      <w:pPr>
        <w:ind w:firstLine="400"/>
        <w:jc w:val="both"/>
      </w:pPr>
      <w:r>
        <w:rPr>
          <w:rStyle w:val="s0"/>
        </w:rPr>
        <w:t>1) ұсынылған құжаттар мен ақпараттың толықтығын тексереді;</w:t>
      </w:r>
    </w:p>
    <w:p w:rsidR="00000000" w:rsidRDefault="00620483">
      <w:pPr>
        <w:ind w:firstLine="400"/>
        <w:jc w:val="both"/>
      </w:pPr>
      <w:r>
        <w:rPr>
          <w:rStyle w:val="s0"/>
        </w:rPr>
        <w:t>2) ветеринария саласындағы уәкілетті орган белгілеген нысанда және тәртіппен есептік нөмір беруге өтінішті тіркеу журналында тіркейді;</w:t>
      </w:r>
    </w:p>
    <w:p w:rsidR="00000000" w:rsidRDefault="00620483">
      <w:pPr>
        <w:ind w:firstLine="400"/>
        <w:jc w:val="both"/>
      </w:pPr>
      <w:r>
        <w:rPr>
          <w:rStyle w:val="s0"/>
        </w:rPr>
        <w:t>3) өндіріс объ</w:t>
      </w:r>
      <w:r>
        <w:rPr>
          <w:rStyle w:val="s0"/>
        </w:rPr>
        <w:t>ектісін ветеринария саласындағы нормативтік құқықтық актілердің талаптарына сәйкестігі мәніне тексеруді және Қазақстан Республикасының ветеринария саласындағы заңнамасында белгіленген тәртіппен ветеринариялық-санитариялық қорытынды беруді жүзеге асырады.</w:t>
      </w:r>
    </w:p>
    <w:p w:rsidR="00000000" w:rsidRDefault="00620483">
      <w:pPr>
        <w:ind w:firstLine="400"/>
        <w:jc w:val="both"/>
      </w:pPr>
      <w:r>
        <w:rPr>
          <w:rStyle w:val="s0"/>
        </w:rPr>
        <w:t>Ұ</w:t>
      </w:r>
      <w:r>
        <w:rPr>
          <w:rStyle w:val="s0"/>
        </w:rPr>
        <w:t>сынылған құжаттар мен ақпаратты тексеру нәтижелері бойынша, сондай-ақ ветеринариялық-санитариялық қорытындының негізінде аудандық бөлімше:</w:t>
      </w:r>
    </w:p>
    <w:p w:rsidR="00000000" w:rsidRDefault="00620483">
      <w:pPr>
        <w:ind w:firstLine="400"/>
        <w:jc w:val="both"/>
      </w:pPr>
      <w:r>
        <w:rPr>
          <w:rStyle w:val="s0"/>
        </w:rPr>
        <w:t>ведомствоның облыстық аумақтық бөлімшесіне (бұдан әрі - облыстық бөлімше) есептік нөмір беруге сұрау мен ветеринариял</w:t>
      </w:r>
      <w:r>
        <w:rPr>
          <w:rStyle w:val="s0"/>
        </w:rPr>
        <w:t>ық-санитариялық қорытындыны жолдайды;</w:t>
      </w:r>
    </w:p>
    <w:p w:rsidR="00000000" w:rsidRDefault="00620483">
      <w:pPr>
        <w:ind w:firstLine="400"/>
        <w:jc w:val="both"/>
      </w:pPr>
      <w:r>
        <w:rPr>
          <w:rStyle w:val="s0"/>
        </w:rPr>
        <w:t>өтінуші</w:t>
      </w:r>
      <w:r>
        <w:rPr>
          <w:rStyle w:val="s0"/>
        </w:rPr>
        <w:t xml:space="preserve"> - өндіріс объектісіне жазбаша түрде есептік нөмір беруден дәлелді бас тартуды жолдайды.</w:t>
      </w:r>
    </w:p>
    <w:p w:rsidR="00000000" w:rsidRDefault="00620483">
      <w:pPr>
        <w:ind w:firstLine="400"/>
        <w:jc w:val="both"/>
      </w:pPr>
      <w:r>
        <w:rPr>
          <w:rStyle w:val="s0"/>
        </w:rPr>
        <w:t>14. Облыстық бөлімше есептік нөмір беруге арналған құжаттар пакеті түскен күнінен бастап үш жұмыс күнінен аспайтын мерзімде:</w:t>
      </w:r>
    </w:p>
    <w:p w:rsidR="00000000" w:rsidRDefault="00620483">
      <w:pPr>
        <w:ind w:firstLine="400"/>
        <w:jc w:val="both"/>
      </w:pPr>
      <w:r>
        <w:rPr>
          <w:rStyle w:val="s0"/>
        </w:rPr>
        <w:t>1) өндіріс объектісіне есептік нөмір беру туралы сұрауды тіркейді;</w:t>
      </w:r>
    </w:p>
    <w:p w:rsidR="00000000" w:rsidRDefault="00620483">
      <w:pPr>
        <w:ind w:firstLine="400"/>
        <w:jc w:val="both"/>
      </w:pPr>
      <w:r>
        <w:rPr>
          <w:rStyle w:val="s0"/>
        </w:rPr>
        <w:t>2) өндіріс объектісіне есептік нөмір береді;</w:t>
      </w:r>
    </w:p>
    <w:p w:rsidR="00000000" w:rsidRDefault="00620483">
      <w:pPr>
        <w:ind w:firstLine="400"/>
        <w:jc w:val="both"/>
      </w:pPr>
      <w:r>
        <w:rPr>
          <w:rStyle w:val="s0"/>
        </w:rPr>
        <w:t xml:space="preserve">3) осы Ереженің </w:t>
      </w:r>
      <w:hyperlink w:anchor="sub2" w:history="1">
        <w:r>
          <w:rPr>
            <w:rStyle w:val="a3"/>
          </w:rPr>
          <w:t>2-қосымшасына</w:t>
        </w:r>
      </w:hyperlink>
      <w:r>
        <w:rPr>
          <w:rStyle w:val="s0"/>
        </w:rPr>
        <w:t xml:space="preserve"> сәйкес нысан бойынша өндіріс объектісіне есептік нөмір беру туралы растауды (бұдан әрі - растау) ресімдейді және оны аудандық бөлімшеге жібереді, ал көшірмесін өндіріс объектісін тізілімге енгізу үшін ведомствоға жібер</w:t>
      </w:r>
      <w:r>
        <w:rPr>
          <w:rStyle w:val="s0"/>
        </w:rPr>
        <w:t>еді.</w:t>
      </w:r>
    </w:p>
    <w:p w:rsidR="00000000" w:rsidRDefault="00620483">
      <w:pPr>
        <w:ind w:firstLine="400"/>
        <w:jc w:val="both"/>
      </w:pPr>
      <w:r>
        <w:rPr>
          <w:rStyle w:val="s0"/>
        </w:rPr>
        <w:t>15. Аудандық бөлімше растау түскен сәттен бастап бір жұмыс күні ішінде оны өтінуші - өндіріс объектісінің заңды мекен-жайына жібереді немесе қолына береді.</w:t>
      </w:r>
    </w:p>
    <w:p w:rsidR="00000000" w:rsidRDefault="00620483">
      <w:pPr>
        <w:ind w:firstLine="400"/>
        <w:jc w:val="both"/>
      </w:pPr>
      <w:r>
        <w:rPr>
          <w:rStyle w:val="s0"/>
        </w:rPr>
        <w:t>16. Ведомствосының Республикалық маңызы бар қаладағы, астанадағы аумақтық бөлімшесі өтініш түск</w:t>
      </w:r>
      <w:r>
        <w:rPr>
          <w:rStyle w:val="s0"/>
        </w:rPr>
        <w:t>ен күнінен бастап жеті жұмыс күнінен аспайтын мерзімде:</w:t>
      </w:r>
    </w:p>
    <w:p w:rsidR="00000000" w:rsidRDefault="00620483">
      <w:pPr>
        <w:ind w:firstLine="400"/>
        <w:jc w:val="both"/>
      </w:pPr>
      <w:r>
        <w:rPr>
          <w:rStyle w:val="s0"/>
        </w:rPr>
        <w:t>1) ұсынылған құжаттар мен ақпараттың толықтығын тексереді;</w:t>
      </w:r>
    </w:p>
    <w:p w:rsidR="00000000" w:rsidRDefault="00620483">
      <w:pPr>
        <w:ind w:firstLine="400"/>
        <w:jc w:val="both"/>
      </w:pPr>
      <w:r>
        <w:rPr>
          <w:rStyle w:val="s0"/>
        </w:rPr>
        <w:t>2) ветеринария саласындағы уәкілетті орган белгілеген нысан бойынша және тәртіппен есептік нөмір беруге өтінішті тіркеу журналында тіркейді;</w:t>
      </w:r>
    </w:p>
    <w:p w:rsidR="00000000" w:rsidRDefault="00620483">
      <w:pPr>
        <w:ind w:firstLine="400"/>
        <w:jc w:val="both"/>
      </w:pPr>
      <w:r>
        <w:rPr>
          <w:rStyle w:val="s0"/>
        </w:rPr>
        <w:t>3) өндіріс объектісін ветеринария саласындағы нормативтік құқықтық актілердің талаптарына сәйкестігі мәніне тексеруді және Қазақстан Республикасының ветеринария саласындағы заңнамасында белгіленген тәртіппен ветеринариялық-санитариялық қорытынды беруді жүз</w:t>
      </w:r>
      <w:r>
        <w:rPr>
          <w:rStyle w:val="s0"/>
        </w:rPr>
        <w:t>еге асырады.</w:t>
      </w:r>
    </w:p>
    <w:p w:rsidR="00000000" w:rsidRDefault="00620483">
      <w:pPr>
        <w:ind w:firstLine="400"/>
        <w:jc w:val="both"/>
      </w:pPr>
      <w:r>
        <w:rPr>
          <w:rStyle w:val="s0"/>
        </w:rPr>
        <w:t>17. Ведомствоның Республикалық маңызы бар қаладағы, астанадағы аумақтық бөлімшесі ұсынылған құжаттар мен ақпаратты тексеру нәтижелері бойынша, сондай-ақ ветеринариялық-санитариялық қорытынды негізінде:</w:t>
      </w:r>
    </w:p>
    <w:p w:rsidR="00000000" w:rsidRDefault="00620483">
      <w:pPr>
        <w:ind w:firstLine="400"/>
        <w:jc w:val="both"/>
      </w:pPr>
      <w:r>
        <w:rPr>
          <w:rStyle w:val="s0"/>
        </w:rPr>
        <w:t>өндіріс</w:t>
      </w:r>
      <w:r>
        <w:rPr>
          <w:rStyle w:val="s0"/>
        </w:rPr>
        <w:t xml:space="preserve"> объектісіне есептік нөмір беру ту</w:t>
      </w:r>
      <w:r>
        <w:rPr>
          <w:rStyle w:val="s0"/>
        </w:rPr>
        <w:t>ралы шешім қабылдайды не өтінуші - өндіріс объектісіне жазбаша түрде есептік нөмір беруден дәлелді бас тартуды жолдайды;</w:t>
      </w:r>
    </w:p>
    <w:p w:rsidR="00000000" w:rsidRDefault="00620483">
      <w:pPr>
        <w:ind w:firstLine="400"/>
        <w:jc w:val="both"/>
      </w:pPr>
      <w:r>
        <w:rPr>
          <w:rStyle w:val="s0"/>
        </w:rPr>
        <w:t xml:space="preserve">осы Ереженің </w:t>
      </w:r>
      <w:hyperlink w:anchor="sub2" w:history="1">
        <w:r>
          <w:rPr>
            <w:rStyle w:val="a3"/>
          </w:rPr>
          <w:t>2 қосымшасына</w:t>
        </w:r>
      </w:hyperlink>
      <w:r>
        <w:rPr>
          <w:rStyle w:val="s0"/>
        </w:rPr>
        <w:t xml:space="preserve"> сәйкес нысан бойынша растауды ресімдейді және оны өтінуші - өндіріс объектісінің </w:t>
      </w:r>
      <w:r>
        <w:rPr>
          <w:rStyle w:val="s0"/>
        </w:rPr>
        <w:t>заңды мекен-жайына жолдайды немесе қолына береді, ал көшірмесін өндіріс объектісін тізілімге енгізу үшін ведомствоға жолдайды.</w:t>
      </w:r>
    </w:p>
    <w:p w:rsidR="00000000" w:rsidRDefault="00620483">
      <w:pPr>
        <w:ind w:firstLine="400"/>
        <w:jc w:val="both"/>
      </w:pPr>
      <w:r>
        <w:rPr>
          <w:rStyle w:val="s0"/>
        </w:rPr>
        <w:t>18. Ведомствоның аумақтық бөлімшесі өтінуші — өндіріс объектісіне есептік нөмір беруден мынадай жағдайларда бас тартады:</w:t>
      </w:r>
    </w:p>
    <w:p w:rsidR="00000000" w:rsidRDefault="00620483">
      <w:pPr>
        <w:ind w:firstLine="400"/>
        <w:jc w:val="both"/>
      </w:pPr>
      <w:r>
        <w:rPr>
          <w:rStyle w:val="s0"/>
        </w:rPr>
        <w:t>1) өтіну</w:t>
      </w:r>
      <w:r>
        <w:rPr>
          <w:rStyle w:val="s0"/>
        </w:rPr>
        <w:t xml:space="preserve">ші - өндіріс объектісі осы Ереженің </w:t>
      </w:r>
      <w:hyperlink w:anchor="sub1200" w:history="1">
        <w:r>
          <w:rPr>
            <w:rStyle w:val="a3"/>
          </w:rPr>
          <w:t>12-тармағына</w:t>
        </w:r>
      </w:hyperlink>
      <w:r>
        <w:rPr>
          <w:rStyle w:val="s0"/>
        </w:rPr>
        <w:t xml:space="preserve"> сәйкес құжаттар пакеті толық ұсынбаған;</w:t>
      </w:r>
    </w:p>
    <w:p w:rsidR="00000000" w:rsidRDefault="00620483">
      <w:pPr>
        <w:ind w:firstLine="400"/>
        <w:jc w:val="both"/>
      </w:pPr>
      <w:r>
        <w:rPr>
          <w:rStyle w:val="s0"/>
        </w:rPr>
        <w:t>2) өндіріс объектісі Қазақстан Республикасының ветеринария саласындағы заңнамасының талаптарына сәйкес келмеген (және бұған қоса, экспорт</w:t>
      </w:r>
      <w:r>
        <w:rPr>
          <w:rStyle w:val="s0"/>
        </w:rPr>
        <w:t>таушы болып табылатын өтінуші - өндіріс объектілері үшін экспорт жүзеге асырылатын елдің ветеринариялық (ветеринариялық-санитариялық) талаптарына сәйкес келмеген).</w:t>
      </w:r>
    </w:p>
    <w:p w:rsidR="00000000" w:rsidRDefault="00620483">
      <w:pPr>
        <w:ind w:firstLine="400"/>
        <w:jc w:val="both"/>
      </w:pPr>
      <w:r>
        <w:rPr>
          <w:rStyle w:val="s0"/>
        </w:rPr>
        <w:t>19. Ведомство растау көшірмесінің негізінде өндіріс объектісін Қазақстан Республикасы Ауыл ш</w:t>
      </w:r>
      <w:r>
        <w:rPr>
          <w:rStyle w:val="s0"/>
        </w:rPr>
        <w:t>аруашылығы министрлігінің www.minagri.gov.kz ресми сайтына орналастырылатын тізілімге енгізеді.</w:t>
      </w:r>
    </w:p>
    <w:p w:rsidR="00000000" w:rsidRDefault="00620483">
      <w:pPr>
        <w:ind w:firstLine="400"/>
        <w:jc w:val="both"/>
      </w:pPr>
      <w:r>
        <w:rPr>
          <w:rStyle w:val="s0"/>
        </w:rPr>
        <w:t>20. Өндіріс объектісі растауды жоғалтқан, бүлдірген жағдайда, оған растауды берген ведомствоның аумақтық бөлімшесіне растаудың телнұсқасын беру туралы өтініш бе</w:t>
      </w:r>
      <w:r>
        <w:rPr>
          <w:rStyle w:val="s0"/>
        </w:rPr>
        <w:t>реді.</w:t>
      </w:r>
    </w:p>
    <w:p w:rsidR="00000000" w:rsidRDefault="00620483">
      <w:pPr>
        <w:ind w:firstLine="400"/>
        <w:jc w:val="both"/>
      </w:pPr>
      <w:r>
        <w:rPr>
          <w:rStyle w:val="s0"/>
        </w:rPr>
        <w:t>Ведомствоның аумақтық бөлімшесі өтініш тіркелген күнінен бастап үш жұмыс күн ішінде растаудың телнұсқасын беруді жүргізеді.</w:t>
      </w:r>
    </w:p>
    <w:p w:rsidR="00000000" w:rsidRDefault="00620483">
      <w:pPr>
        <w:ind w:firstLine="400"/>
        <w:jc w:val="both"/>
      </w:pPr>
      <w:r>
        <w:rPr>
          <w:rStyle w:val="s0"/>
        </w:rPr>
        <w:t>21. Атауы және/немесе ұйымдастыру-құқықтық нысаны өзгерген жағдайда, өндіріс объектісі бір ай ішінде ведомствоның тиісті аумақ</w:t>
      </w:r>
      <w:r>
        <w:rPr>
          <w:rStyle w:val="s0"/>
        </w:rPr>
        <w:t>тық бөлімшесіне көрсетілген мәліметтерді растайтын тиісті құжаттармен қоса өндіріс объектісінің есептік нөмірін қайта ресімдеуге өтініш береді.</w:t>
      </w:r>
    </w:p>
    <w:p w:rsidR="00000000" w:rsidRDefault="00620483">
      <w:pPr>
        <w:ind w:firstLine="400"/>
        <w:jc w:val="both"/>
      </w:pPr>
      <w:r>
        <w:rPr>
          <w:rStyle w:val="s0"/>
        </w:rPr>
        <w:t>Егер жоғарыда көрсетілгендер өндіріс объектісінің жүзеге асыратын қызмет түрінің өзгеруіне әкеп соқпаса, онда ве</w:t>
      </w:r>
      <w:r>
        <w:rPr>
          <w:rStyle w:val="s0"/>
        </w:rPr>
        <w:t>домствоның аумақтық бөлімшесі өтініш тіркелген күнінен бастап бес жұмыс күні ішінде растауды қайта ресімдейді.</w:t>
      </w:r>
    </w:p>
    <w:p w:rsidR="00000000" w:rsidRDefault="00620483">
      <w:pPr>
        <w:ind w:firstLine="400"/>
        <w:jc w:val="both"/>
      </w:pPr>
      <w:r>
        <w:rPr>
          <w:rStyle w:val="s0"/>
        </w:rPr>
        <w:t>Қызмет</w:t>
      </w:r>
      <w:r>
        <w:rPr>
          <w:rStyle w:val="s0"/>
        </w:rPr>
        <w:t xml:space="preserve"> түрі өзгерген жағдайда өндіріс объектісі осы Ережеге сәйкес есептік нөмір беру рәсімінен қайтадан өтеді.</w:t>
      </w:r>
    </w:p>
    <w:p w:rsidR="00000000" w:rsidRDefault="00620483">
      <w:pPr>
        <w:ind w:firstLine="400"/>
        <w:jc w:val="both"/>
      </w:pPr>
      <w:r>
        <w:rPr>
          <w:rStyle w:val="s0"/>
        </w:rPr>
        <w:t>22. Ветеринария саласындағы Қазақ</w:t>
      </w:r>
      <w:r>
        <w:rPr>
          <w:rStyle w:val="s0"/>
        </w:rPr>
        <w:t xml:space="preserve">стан Республикасының заңнамасына сәйкес бұрын берілген бірдейлендіру кодын беру және мемлекеттік ветеринариялық қадағалаудың тіркеу нөмірін беру туралы растау осы Ереженің </w:t>
      </w:r>
      <w:hyperlink w:anchor="sub1" w:history="1">
        <w:r>
          <w:rPr>
            <w:rStyle w:val="a3"/>
          </w:rPr>
          <w:t>1-қосымшасына</w:t>
        </w:r>
      </w:hyperlink>
      <w:r>
        <w:rPr>
          <w:rStyle w:val="s0"/>
        </w:rPr>
        <w:t xml:space="preserve"> сәйкес анықталатын есептік нөмір беру жолым</w:t>
      </w:r>
      <w:r>
        <w:rPr>
          <w:rStyle w:val="s0"/>
        </w:rPr>
        <w:t>ен қайта ресімделуге (бұдан әрі - қайта ресімдеу) тиіс.</w:t>
      </w:r>
    </w:p>
    <w:p w:rsidR="00000000" w:rsidRDefault="00620483">
      <w:pPr>
        <w:ind w:firstLine="400"/>
        <w:jc w:val="both"/>
      </w:pPr>
      <w:r>
        <w:rPr>
          <w:rStyle w:val="s0"/>
        </w:rPr>
        <w:t>Өндіріс</w:t>
      </w:r>
      <w:r>
        <w:rPr>
          <w:rStyle w:val="s0"/>
        </w:rPr>
        <w:t xml:space="preserve"> объектісі қайта ресімдеу үшін бұрын берілген бірдейлендіру кодын және мемлекеттік ветеринариялық қадағалаудың тіркеу нөмірін беру туралы растаумен қоса, ведомствоның тиісті аумақтық бөлімшесін</w:t>
      </w:r>
      <w:r>
        <w:rPr>
          <w:rStyle w:val="s0"/>
        </w:rPr>
        <w:t>е өтініш жібереді.</w:t>
      </w:r>
    </w:p>
    <w:p w:rsidR="00000000" w:rsidRDefault="00620483">
      <w:pPr>
        <w:ind w:firstLine="400"/>
        <w:jc w:val="both"/>
      </w:pPr>
      <w:r>
        <w:rPr>
          <w:rStyle w:val="s0"/>
        </w:rPr>
        <w:t>Ведомствоның аумақтық бөлімшесі өтініш тіркелген күнінен бастап үш жұмыс күні ішінде қайта ресімдеуді жүргізеді.</w:t>
      </w:r>
    </w:p>
    <w:p w:rsidR="00000000" w:rsidRDefault="00620483">
      <w:pPr>
        <w:ind w:firstLine="400"/>
        <w:jc w:val="both"/>
      </w:pPr>
      <w:r>
        <w:rPr>
          <w:rStyle w:val="s0"/>
        </w:rPr>
        <w:t xml:space="preserve">23. Есептік нөмір беру мерзімі бұзылған, сондай-ақ оны беруден негізсіз бас тартылған жағдайда, өтінуші - өндіріс объектісі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белгіленген тәртіппен есептік нөмірлерді беруге жауапты адамдардың іс-әрекетіне шағымдануға құқылы.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bookmarkStart w:id="3" w:name="SUB1"/>
    <w:bookmarkEnd w:id="3"/>
    <w:p w:rsidR="00000000" w:rsidRDefault="00620483">
      <w:pPr>
        <w:jc w:val="right"/>
      </w:pPr>
      <w:r>
        <w:rPr>
          <w:rStyle w:val="s0"/>
        </w:rPr>
        <w:fldChar w:fldCharType="begin"/>
      </w:r>
      <w:r>
        <w:rPr>
          <w:rStyle w:val="s0"/>
        </w:rPr>
        <w:instrText xml:space="preserve"> </w:instrText>
      </w:r>
      <w:r>
        <w:rPr>
          <w:rStyle w:val="s0"/>
        </w:rPr>
        <w:instrText>HYPERLINK "" \l "sub100"</w:instrText>
      </w:r>
      <w:r>
        <w:rPr>
          <w:rStyle w:val="s0"/>
        </w:rPr>
        <w:instrText xml:space="preserve"> </w:instrText>
      </w:r>
      <w:r>
        <w:rPr>
          <w:rStyle w:val="s0"/>
        </w:rPr>
        <w:fldChar w:fldCharType="separate"/>
      </w:r>
      <w:r>
        <w:rPr>
          <w:rStyle w:val="a3"/>
        </w:rPr>
        <w:t>Ережеге</w:t>
      </w:r>
      <w:r>
        <w:rPr>
          <w:rStyle w:val="s0"/>
        </w:rPr>
        <w:fldChar w:fldCharType="end"/>
      </w:r>
    </w:p>
    <w:p w:rsidR="00000000" w:rsidRDefault="00620483">
      <w:pPr>
        <w:jc w:val="right"/>
      </w:pPr>
      <w:r>
        <w:rPr>
          <w:rStyle w:val="s0"/>
        </w:rPr>
        <w:t>1-қосымша</w:t>
      </w:r>
    </w:p>
    <w:p w:rsidR="00000000" w:rsidRDefault="00620483">
      <w:pPr>
        <w:jc w:val="right"/>
      </w:pPr>
      <w:r>
        <w:rPr>
          <w:rStyle w:val="s0"/>
        </w:rPr>
        <w:t> </w:t>
      </w:r>
    </w:p>
    <w:p w:rsidR="00000000" w:rsidRDefault="00620483">
      <w:pPr>
        <w:jc w:val="center"/>
      </w:pPr>
      <w:r>
        <w:rPr>
          <w:rStyle w:val="s1"/>
        </w:rPr>
        <w:t>Өндіріс</w:t>
      </w:r>
      <w:r>
        <w:rPr>
          <w:rStyle w:val="s1"/>
        </w:rPr>
        <w:t xml:space="preserve"> объектілеріне есептік нөмірлер беру үшін облыстардың,</w:t>
      </w:r>
    </w:p>
    <w:p w:rsidR="00000000" w:rsidRDefault="00620483">
      <w:pPr>
        <w:jc w:val="center"/>
      </w:pPr>
      <w:r>
        <w:rPr>
          <w:rStyle w:val="s1"/>
        </w:rPr>
        <w:t>Астана және Алматы қалаларының, аудандардың бекітілген кодтары</w:t>
      </w:r>
    </w:p>
    <w:p w:rsidR="00000000" w:rsidRDefault="00620483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0"/>
        <w:gridCol w:w="2802"/>
        <w:gridCol w:w="4783"/>
      </w:tblGrid>
      <w:tr w:rsidR="00000000">
        <w:tc>
          <w:tcPr>
            <w:tcW w:w="959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Реттік</w:t>
            </w:r>
          </w:p>
          <w:p w:rsidR="00000000" w:rsidRDefault="00620483">
            <w:r>
              <w:rPr>
                <w:rStyle w:val="s0"/>
              </w:rPr>
              <w:t>№</w:t>
            </w:r>
          </w:p>
        </w:tc>
        <w:tc>
          <w:tcPr>
            <w:tcW w:w="149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коды</w:t>
            </w:r>
          </w:p>
        </w:tc>
        <w:tc>
          <w:tcPr>
            <w:tcW w:w="254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Облыстардың/аудандардың атауы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C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Ақмола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Ақкөл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Аршалы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Астрахан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Атбасар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Бұланды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 xml:space="preserve">Көкшетау қ. 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Степногорск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Егіндікөл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Еңбекші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Ерейментау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Есіл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Жақсы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Жарқайың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Зеренді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Қорғалжын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Сандықтау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Целиноград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Шортанды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Щучье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B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Алматы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Ақсу</w:t>
            </w:r>
          </w:p>
        </w:tc>
      </w:tr>
      <w:tr w:rsidR="00000000">
        <w:trPr>
          <w:trHeight w:val="375"/>
        </w:trPr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Алакөл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Балқаш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Еңбекшіқазақ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Ескелді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Жамбыл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Іле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Қарасай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Қаратал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Кербұлақ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Көксу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Панфилов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Райымбек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Сарқант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Талғар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Ұйғыр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 xml:space="preserve">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Талдықорған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Текелі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D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Ақтөбе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Әйтеке</w:t>
            </w:r>
            <w:r>
              <w:rPr>
                <w:rStyle w:val="s0"/>
              </w:rPr>
              <w:t xml:space="preserve"> би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Алға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Байғанин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Ақтөбе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Ырғыз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Қарғалы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Мәртөк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Мұғалжар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Темір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Ойыл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Қобда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Хромтау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Шалқар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E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Атырау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Атырау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Жылыой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Индер</w:t>
            </w:r>
          </w:p>
        </w:tc>
      </w:tr>
      <w:tr w:rsidR="00000000">
        <w:trPr>
          <w:trHeight w:val="480"/>
        </w:trPr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Исатай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Қызылқоға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Құрманғазы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Мақат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Махамбет</w:t>
            </w:r>
          </w:p>
        </w:tc>
      </w:tr>
      <w:tr w:rsidR="00000000">
        <w:trPr>
          <w:trHeight w:val="435"/>
        </w:trPr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F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Шығыс Қазақстан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Аягөз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Зыряновск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Курчатов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Семей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Риддер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Абай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Аягөз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Бесқарағай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Бородулиха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Глубокое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Жарма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Зайсан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Зырян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Катон-Қарағай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Көкпекті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 xml:space="preserve">Күршім 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Тарбағатай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Ұлан</w:t>
            </w:r>
          </w:p>
        </w:tc>
      </w:tr>
      <w:tr w:rsidR="00000000">
        <w:trPr>
          <w:trHeight w:val="435"/>
        </w:trPr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Үржар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Шемонаиха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H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Жамбыл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Байзақ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Жамбыл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89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Жуалы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Қордай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Мерке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Мойынқұм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Т.Рысқұлов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Сарысу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Талас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Тараз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L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Батыс Қазақстан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99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Ақжайық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Бекейорда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Бөрлі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Жаңақала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Жәнібек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Зеленов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Қазталов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Қаратөбе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Сырым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Тасқала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Теректі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Шыңғырлау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Орал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P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Алтынсарин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Аманкелді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Әулиекөл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Денисовка</w:t>
            </w:r>
          </w:p>
        </w:tc>
      </w:tr>
      <w:tr w:rsidR="00000000">
        <w:trPr>
          <w:trHeight w:val="435"/>
        </w:trPr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Жангелді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Жітіқара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Қамысты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Қарабалық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Қарасу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Қостанай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Меңдіқара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Наурызым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Сарыкөл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Таранов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Ұзынкөл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Федоров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Арқалық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Лисаковск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Рудный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M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Абай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Ақтоғай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Бұхар-Жырау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Жаңаарқа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Қарқаралы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Нұра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Осакаров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Ұлытау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Шет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Балқаш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Жезқазған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Қаражал</w:t>
            </w:r>
            <w:r>
              <w:rPr>
                <w:rStyle w:val="s0"/>
              </w:rPr>
              <w:t xml:space="preserve">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Приозерск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Саран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Сәтпаев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Теміртау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Шахтинск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№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Арал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Қазалы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Қармақшы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Жалағаш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Сырдария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Шиелі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Жаңақорған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Байқоңыр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R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Маңғыстау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Бейнеу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Қарақия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Маңғыстау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Түпқараған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Ақтау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Жаңаөзен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Мұнайлы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S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Павлодар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Павлодар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Ақсу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Екібастұз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Ақтоғай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Баянауыл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Железинка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Ертіс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Қашыр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179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Лебяжье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Май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Павлодар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Успен</w:t>
            </w:r>
          </w:p>
        </w:tc>
      </w:tr>
      <w:tr w:rsidR="00000000">
        <w:trPr>
          <w:trHeight w:val="375"/>
        </w:trPr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Шарбақты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T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Солтүстік Қазақстан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Айыртау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Ақжар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Аққайың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Есіл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189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Жамбыл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М. Жұмабаев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Қызылжар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Мамлют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Ғ</w:t>
            </w:r>
            <w:r>
              <w:rPr>
                <w:rStyle w:val="s0"/>
              </w:rPr>
              <w:t>. Мүсірепов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Тайынша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Тимирязев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Уәлиханов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Шал ақын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Петропавл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199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X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Оңтүстік Қазақстан облысы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Арыс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Бәйдібек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Қазығұрт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Мақтаарал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Ордабасы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Отырар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Сайрам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08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Сарыағаш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09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Созақ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209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10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Төлеби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Түлкібас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Шардара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Шымкент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Арыс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Түркістан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16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Кентау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Алматы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Алатау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218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Алмалы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219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Әуезов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220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04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Бостандық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221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05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Жетісу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222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06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Медеу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223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07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Түріксіб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224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Z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Астана қ.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225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01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Алматы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226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02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Есіл</w:t>
            </w:r>
          </w:p>
        </w:tc>
      </w:tr>
      <w:tr w:rsidR="00000000">
        <w:tc>
          <w:tcPr>
            <w:tcW w:w="959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227</w:t>
            </w:r>
          </w:p>
        </w:tc>
        <w:tc>
          <w:tcPr>
            <w:tcW w:w="149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03</w:t>
            </w:r>
          </w:p>
        </w:tc>
        <w:tc>
          <w:tcPr>
            <w:tcW w:w="2549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Сарыарқа</w:t>
            </w:r>
          </w:p>
        </w:tc>
      </w:tr>
    </w:tbl>
    <w:p w:rsidR="00000000" w:rsidRDefault="00620483">
      <w:pPr>
        <w:jc w:val="center"/>
      </w:pPr>
      <w:r>
        <w:rPr>
          <w:rStyle w:val="s1"/>
        </w:rPr>
        <w:t> </w:t>
      </w:r>
    </w:p>
    <w:p w:rsidR="00000000" w:rsidRDefault="00620483">
      <w:pPr>
        <w:jc w:val="center"/>
      </w:pPr>
      <w:r>
        <w:rPr>
          <w:rStyle w:val="s1"/>
        </w:rPr>
        <w:t>Өндіріс</w:t>
      </w:r>
      <w:r>
        <w:rPr>
          <w:rStyle w:val="s1"/>
        </w:rPr>
        <w:t xml:space="preserve"> объектілерінің қызмет түрінің кодтары</w:t>
      </w:r>
    </w:p>
    <w:p w:rsidR="00000000" w:rsidRDefault="00620483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8"/>
        <w:gridCol w:w="4809"/>
        <w:gridCol w:w="3028"/>
      </w:tblGrid>
      <w:tr w:rsidR="00000000">
        <w:tc>
          <w:tcPr>
            <w:tcW w:w="825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pPr>
              <w:jc w:val="center"/>
            </w:pPr>
            <w:r>
              <w:rPr>
                <w:rStyle w:val="s0"/>
              </w:rPr>
              <w:t>Реттік</w:t>
            </w:r>
          </w:p>
          <w:p w:rsidR="00000000" w:rsidRDefault="0062048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56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pPr>
              <w:jc w:val="center"/>
            </w:pPr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түрі</w:t>
            </w:r>
          </w:p>
        </w:tc>
        <w:tc>
          <w:tcPr>
            <w:tcW w:w="1613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pPr>
              <w:jc w:val="center"/>
            </w:pPr>
            <w:r>
              <w:rPr>
                <w:rStyle w:val="s0"/>
              </w:rPr>
              <w:t>Коды</w:t>
            </w:r>
          </w:p>
        </w:tc>
      </w:tr>
      <w:tr w:rsidR="00000000">
        <w:tc>
          <w:tcPr>
            <w:tcW w:w="825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56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pPr>
              <w:jc w:val="center"/>
            </w:pPr>
            <w:r>
              <w:rPr>
                <w:rStyle w:val="s0"/>
              </w:rPr>
              <w:t>Жануарлар мен құс өсіруді және өткізуді жүзеге асыратын өндіріс объектілері</w:t>
            </w:r>
          </w:p>
        </w:tc>
        <w:tc>
          <w:tcPr>
            <w:tcW w:w="161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pPr>
              <w:jc w:val="center"/>
            </w:pPr>
            <w:r>
              <w:rPr>
                <w:rStyle w:val="s0"/>
              </w:rPr>
              <w:t>K</w:t>
            </w:r>
          </w:p>
        </w:tc>
      </w:tr>
      <w:tr w:rsidR="00000000">
        <w:tc>
          <w:tcPr>
            <w:tcW w:w="825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2</w:t>
            </w:r>
          </w:p>
        </w:tc>
        <w:tc>
          <w:tcPr>
            <w:tcW w:w="256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Жануарларды дайындауды (союды) және өткізуді жүзеге асыратын өндіріс объектілері:</w:t>
            </w:r>
          </w:p>
          <w:p w:rsidR="00000000" w:rsidRDefault="00620483">
            <w:r>
              <w:rPr>
                <w:rStyle w:val="s0"/>
              </w:rPr>
              <w:t>етті қайта өңдеуші кәсіпорындар;</w:t>
            </w:r>
          </w:p>
          <w:p w:rsidR="00000000" w:rsidRDefault="00620483">
            <w:r>
              <w:rPr>
                <w:rStyle w:val="s0"/>
              </w:rPr>
              <w:t>сою пункттері;</w:t>
            </w:r>
          </w:p>
          <w:p w:rsidR="00000000" w:rsidRDefault="00620483">
            <w:r>
              <w:rPr>
                <w:rStyle w:val="s0"/>
              </w:rPr>
              <w:t>сою алаңдары;</w:t>
            </w:r>
          </w:p>
          <w:p w:rsidR="00000000" w:rsidRDefault="00620483">
            <w:r>
              <w:rPr>
                <w:rStyle w:val="s0"/>
              </w:rPr>
              <w:t>құсты</w:t>
            </w:r>
            <w:r>
              <w:rPr>
                <w:rStyle w:val="s0"/>
              </w:rPr>
              <w:t xml:space="preserve"> қайта өңдеуші кәсіпорындар</w:t>
            </w:r>
          </w:p>
        </w:tc>
        <w:tc>
          <w:tcPr>
            <w:tcW w:w="161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U1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U2</w:t>
            </w:r>
          </w:p>
          <w:p w:rsidR="00000000" w:rsidRDefault="00620483">
            <w:r>
              <w:rPr>
                <w:rStyle w:val="s0"/>
              </w:rPr>
              <w:t>U3</w:t>
            </w:r>
          </w:p>
          <w:p w:rsidR="00000000" w:rsidRDefault="00620483">
            <w:r>
              <w:rPr>
                <w:rStyle w:val="s0"/>
              </w:rPr>
              <w:t>U4</w:t>
            </w:r>
          </w:p>
        </w:tc>
      </w:tr>
      <w:tr w:rsidR="00000000">
        <w:tc>
          <w:tcPr>
            <w:tcW w:w="825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3</w:t>
            </w:r>
          </w:p>
        </w:tc>
        <w:tc>
          <w:tcPr>
            <w:tcW w:w="256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Жануарлардан алынатын өнімдер мен шикізатты қайта өңдеуді жүзеге асыратын өндіріс объектілері:</w:t>
            </w:r>
          </w:p>
          <w:p w:rsidR="00000000" w:rsidRDefault="00620483">
            <w:r>
              <w:rPr>
                <w:rStyle w:val="s0"/>
              </w:rPr>
              <w:t>ет;</w:t>
            </w:r>
          </w:p>
          <w:p w:rsidR="00000000" w:rsidRDefault="00620483">
            <w:r>
              <w:rPr>
                <w:rStyle w:val="s0"/>
              </w:rPr>
              <w:t>балық және балық өнімдері;</w:t>
            </w:r>
          </w:p>
          <w:p w:rsidR="00000000" w:rsidRDefault="00620483">
            <w:r>
              <w:rPr>
                <w:rStyle w:val="s0"/>
              </w:rPr>
              <w:t>бал және ара шаруашылығы өнімдері;</w:t>
            </w:r>
          </w:p>
          <w:p w:rsidR="00000000" w:rsidRDefault="00620483">
            <w:r>
              <w:rPr>
                <w:rStyle w:val="s0"/>
              </w:rPr>
              <w:t>жануарлардан алынатын шикізат</w:t>
            </w:r>
          </w:p>
        </w:tc>
        <w:tc>
          <w:tcPr>
            <w:tcW w:w="161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G1</w:t>
            </w:r>
          </w:p>
          <w:p w:rsidR="00000000" w:rsidRDefault="00620483">
            <w:r>
              <w:rPr>
                <w:rStyle w:val="s0"/>
              </w:rPr>
              <w:t>G2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G3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 </w:t>
            </w:r>
          </w:p>
          <w:p w:rsidR="00000000" w:rsidRDefault="00620483">
            <w:r>
              <w:rPr>
                <w:rStyle w:val="s0"/>
              </w:rPr>
              <w:t>G4</w:t>
            </w:r>
          </w:p>
        </w:tc>
      </w:tr>
      <w:tr w:rsidR="00000000">
        <w:tc>
          <w:tcPr>
            <w:tcW w:w="825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4</w:t>
            </w:r>
          </w:p>
        </w:tc>
        <w:tc>
          <w:tcPr>
            <w:tcW w:w="256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Ветеринариялық препараттарды сақтауды және өткізуді жүзеге асыратын объектілер</w:t>
            </w:r>
          </w:p>
        </w:tc>
        <w:tc>
          <w:tcPr>
            <w:tcW w:w="161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Y</w:t>
            </w:r>
          </w:p>
        </w:tc>
      </w:tr>
      <w:tr w:rsidR="00000000">
        <w:tc>
          <w:tcPr>
            <w:tcW w:w="825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5</w:t>
            </w:r>
          </w:p>
        </w:tc>
        <w:tc>
          <w:tcPr>
            <w:tcW w:w="256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Ветеринариялық препараттарды өндіруді және өткізуді жүзеге асыратын объектілер</w:t>
            </w:r>
          </w:p>
        </w:tc>
        <w:tc>
          <w:tcPr>
            <w:tcW w:w="161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V</w:t>
            </w:r>
          </w:p>
        </w:tc>
      </w:tr>
      <w:tr w:rsidR="00000000">
        <w:tc>
          <w:tcPr>
            <w:tcW w:w="825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6</w:t>
            </w:r>
          </w:p>
        </w:tc>
        <w:tc>
          <w:tcPr>
            <w:tcW w:w="256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Жануарлардан алынатын өнімдер мен шикізатты сақтауды жүзеге асыратын объектілер</w:t>
            </w:r>
          </w:p>
        </w:tc>
        <w:tc>
          <w:tcPr>
            <w:tcW w:w="161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W</w:t>
            </w:r>
          </w:p>
        </w:tc>
      </w:tr>
      <w:tr w:rsidR="00000000">
        <w:tc>
          <w:tcPr>
            <w:tcW w:w="825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7</w:t>
            </w:r>
          </w:p>
        </w:tc>
        <w:tc>
          <w:tcPr>
            <w:tcW w:w="2562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Жемшөп пен жемшөп қоспаларын өндіруді, сақтауды және өткізуді жүзеге асыратын объектілер</w:t>
            </w:r>
          </w:p>
        </w:tc>
        <w:tc>
          <w:tcPr>
            <w:tcW w:w="161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620483">
            <w:r>
              <w:rPr>
                <w:rStyle w:val="s0"/>
              </w:rPr>
              <w:t>O</w:t>
            </w:r>
          </w:p>
        </w:tc>
      </w:tr>
    </w:tbl>
    <w:p w:rsidR="00000000" w:rsidRDefault="0062048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0483">
      <w:pPr>
        <w:ind w:firstLine="400"/>
        <w:jc w:val="both"/>
      </w:pPr>
      <w:r>
        <w:rPr>
          <w:rStyle w:val="s0"/>
          <w:b/>
          <w:bCs/>
        </w:rPr>
        <w:t>Ескертпе</w:t>
      </w:r>
      <w:r>
        <w:rPr>
          <w:rStyle w:val="s0"/>
        </w:rPr>
        <w:t>:</w:t>
      </w:r>
    </w:p>
    <w:p w:rsidR="00000000" w:rsidRDefault="00620483">
      <w:pPr>
        <w:ind w:firstLine="400"/>
        <w:jc w:val="both"/>
      </w:pPr>
      <w:r>
        <w:rPr>
          <w:rStyle w:val="s0"/>
        </w:rPr>
        <w:t>Есептік нөмір белгілерден құралады және мынадай құрылымы бар:</w:t>
      </w:r>
    </w:p>
    <w:p w:rsidR="00000000" w:rsidRDefault="00620483">
      <w:pPr>
        <w:ind w:firstLine="400"/>
        <w:jc w:val="both"/>
      </w:pPr>
      <w:r>
        <w:rPr>
          <w:rStyle w:val="s0"/>
        </w:rPr>
        <w:t>бірінші белгі - елдің коды - КZ;</w:t>
      </w:r>
    </w:p>
    <w:p w:rsidR="00000000" w:rsidRDefault="00620483">
      <w:pPr>
        <w:ind w:firstLine="400"/>
        <w:jc w:val="both"/>
      </w:pPr>
      <w:r>
        <w:rPr>
          <w:rStyle w:val="s0"/>
        </w:rPr>
        <w:t>екінші белгі - облыстың литерлік коды;</w:t>
      </w:r>
    </w:p>
    <w:p w:rsidR="00000000" w:rsidRDefault="00620483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белгі - ауданның реттік нөмірі;</w:t>
      </w:r>
    </w:p>
    <w:p w:rsidR="00000000" w:rsidRDefault="00620483">
      <w:pPr>
        <w:ind w:firstLine="400"/>
        <w:jc w:val="both"/>
      </w:pPr>
      <w:r>
        <w:rPr>
          <w:rStyle w:val="s0"/>
        </w:rPr>
        <w:t>төртінші белгі - өндіріс объектісінің қызмет түрінің коды;</w:t>
      </w:r>
    </w:p>
    <w:p w:rsidR="00000000" w:rsidRDefault="00620483">
      <w:pPr>
        <w:ind w:firstLine="400"/>
        <w:jc w:val="both"/>
      </w:pPr>
      <w:r>
        <w:rPr>
          <w:rStyle w:val="s0"/>
        </w:rPr>
        <w:t>бесінші белгі - өндіріс объектісінің реттік нөмірі;</w:t>
      </w:r>
    </w:p>
    <w:p w:rsidR="00000000" w:rsidRDefault="00620483">
      <w:pPr>
        <w:ind w:firstLine="400"/>
        <w:jc w:val="both"/>
      </w:pPr>
      <w:r>
        <w:rPr>
          <w:rStyle w:val="s0"/>
        </w:rPr>
        <w:t>алтыншы белгі - Е (экспорттаушыла</w:t>
      </w:r>
      <w:r>
        <w:rPr>
          <w:rStyle w:val="s0"/>
        </w:rPr>
        <w:t>р үшін).</w:t>
      </w:r>
    </w:p>
    <w:p w:rsidR="00000000" w:rsidRDefault="00620483">
      <w:pPr>
        <w:ind w:firstLine="400"/>
        <w:jc w:val="both"/>
      </w:pPr>
      <w:r>
        <w:rPr>
          <w:rStyle w:val="s0"/>
        </w:rPr>
        <w:t>Мысалы: КZ С.01/G1-0001/Е</w:t>
      </w:r>
    </w:p>
    <w:p w:rsidR="00000000" w:rsidRDefault="00620483">
      <w:pPr>
        <w:ind w:firstLine="400"/>
        <w:jc w:val="both"/>
      </w:pPr>
      <w:r>
        <w:rPr>
          <w:rStyle w:val="s0"/>
        </w:rPr>
        <w:t>КZ - елдің коды;</w:t>
      </w:r>
    </w:p>
    <w:p w:rsidR="00000000" w:rsidRDefault="00620483">
      <w:pPr>
        <w:ind w:firstLine="400"/>
        <w:jc w:val="both"/>
      </w:pPr>
      <w:r>
        <w:rPr>
          <w:rStyle w:val="s0"/>
        </w:rPr>
        <w:t>С - облыстың литерлік коды;</w:t>
      </w:r>
    </w:p>
    <w:p w:rsidR="00000000" w:rsidRDefault="00620483">
      <w:pPr>
        <w:ind w:firstLine="400"/>
        <w:jc w:val="both"/>
      </w:pPr>
      <w:r>
        <w:rPr>
          <w:rStyle w:val="s0"/>
        </w:rPr>
        <w:t>01 — ауданның коды (реттік нөмірі);</w:t>
      </w:r>
    </w:p>
    <w:p w:rsidR="00000000" w:rsidRDefault="00620483">
      <w:pPr>
        <w:ind w:firstLine="400"/>
        <w:jc w:val="both"/>
      </w:pPr>
      <w:r>
        <w:rPr>
          <w:rStyle w:val="s0"/>
        </w:rPr>
        <w:t>G1 - өндіріс объектісінің қызмет түрі;</w:t>
      </w:r>
    </w:p>
    <w:p w:rsidR="00000000" w:rsidRDefault="00620483">
      <w:pPr>
        <w:ind w:firstLine="400"/>
        <w:jc w:val="both"/>
      </w:pPr>
      <w:r>
        <w:rPr>
          <w:rStyle w:val="s0"/>
        </w:rPr>
        <w:t>0001 — өндіріс объектісінің реттік нөмірі;</w:t>
      </w:r>
    </w:p>
    <w:p w:rsidR="00000000" w:rsidRDefault="00620483">
      <w:pPr>
        <w:ind w:firstLine="400"/>
        <w:jc w:val="both"/>
      </w:pPr>
      <w:r>
        <w:rPr>
          <w:rStyle w:val="s0"/>
        </w:rPr>
        <w:t>Е — экспорттаушы.</w:t>
      </w:r>
    </w:p>
    <w:bookmarkStart w:id="4" w:name="SUB2"/>
    <w:bookmarkEnd w:id="4"/>
    <w:p w:rsidR="00000000" w:rsidRDefault="00620483">
      <w:pPr>
        <w:jc w:val="right"/>
      </w:pPr>
      <w:r>
        <w:rPr>
          <w:rStyle w:val="s0"/>
        </w:rPr>
        <w:fldChar w:fldCharType="begin"/>
      </w:r>
      <w:r>
        <w:rPr>
          <w:rStyle w:val="s0"/>
        </w:rPr>
        <w:instrText xml:space="preserve"> </w:instrText>
      </w:r>
      <w:r>
        <w:rPr>
          <w:rStyle w:val="s0"/>
        </w:rPr>
        <w:instrText>HYPERLINK "" \l "sub100"</w:instrText>
      </w:r>
      <w:r>
        <w:rPr>
          <w:rStyle w:val="s0"/>
        </w:rPr>
        <w:instrText xml:space="preserve"> </w:instrText>
      </w:r>
      <w:r>
        <w:rPr>
          <w:rStyle w:val="s0"/>
        </w:rPr>
        <w:fldChar w:fldCharType="separate"/>
      </w:r>
      <w:r>
        <w:rPr>
          <w:rStyle w:val="a3"/>
        </w:rPr>
        <w:t>Ережеге</w:t>
      </w:r>
      <w:r>
        <w:rPr>
          <w:rStyle w:val="s0"/>
        </w:rPr>
        <w:fldChar w:fldCharType="end"/>
      </w:r>
    </w:p>
    <w:p w:rsidR="00000000" w:rsidRDefault="00620483">
      <w:pPr>
        <w:jc w:val="right"/>
      </w:pPr>
      <w:r>
        <w:rPr>
          <w:rStyle w:val="s0"/>
        </w:rPr>
        <w:t>2 қ</w:t>
      </w:r>
      <w:r>
        <w:rPr>
          <w:rStyle w:val="s0"/>
        </w:rPr>
        <w:t>осымша/</w:t>
      </w:r>
    </w:p>
    <w:p w:rsidR="00000000" w:rsidRDefault="00620483">
      <w:pPr>
        <w:jc w:val="right"/>
      </w:pPr>
      <w:r>
        <w:rPr>
          <w:rStyle w:val="s0"/>
        </w:rPr>
        <w:t> </w:t>
      </w:r>
    </w:p>
    <w:p w:rsidR="00000000" w:rsidRDefault="00620483">
      <w:pPr>
        <w:jc w:val="right"/>
      </w:pPr>
      <w:r>
        <w:rPr>
          <w:rStyle w:val="s0"/>
        </w:rPr>
        <w:t>Приложение 2</w:t>
      </w:r>
    </w:p>
    <w:p w:rsidR="00000000" w:rsidRDefault="00620483">
      <w:pPr>
        <w:jc w:val="right"/>
      </w:pPr>
      <w:r>
        <w:rPr>
          <w:rStyle w:val="s0"/>
        </w:rPr>
        <w:t>к Правилам</w:t>
      </w:r>
    </w:p>
    <w:p w:rsidR="00000000" w:rsidRDefault="00620483">
      <w:pPr>
        <w:jc w:val="right"/>
      </w:pPr>
      <w:r>
        <w:rPr>
          <w:rStyle w:val="s0"/>
        </w:rPr>
        <w:t> </w:t>
      </w:r>
    </w:p>
    <w:p w:rsidR="00000000" w:rsidRDefault="00620483">
      <w:pPr>
        <w:jc w:val="center"/>
      </w:pPr>
      <w:r>
        <w:rPr>
          <w:rStyle w:val="s1"/>
        </w:rPr>
        <w:t>Өндіріс</w:t>
      </w:r>
      <w:r>
        <w:rPr>
          <w:rStyle w:val="s1"/>
        </w:rPr>
        <w:t xml:space="preserve"> объектісіне есептік нөмір беру туралы</w:t>
      </w:r>
    </w:p>
    <w:p w:rsidR="00000000" w:rsidRDefault="00620483">
      <w:pPr>
        <w:jc w:val="center"/>
      </w:pPr>
      <w:r>
        <w:rPr>
          <w:rStyle w:val="s1"/>
        </w:rPr>
        <w:t>растау/подтверждение о присвоении учетного номера объекту</w:t>
      </w:r>
    </w:p>
    <w:p w:rsidR="00000000" w:rsidRDefault="00620483">
      <w:pPr>
        <w:jc w:val="center"/>
      </w:pPr>
      <w:r>
        <w:rPr>
          <w:rStyle w:val="s1"/>
        </w:rPr>
        <w:t>производства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ind w:firstLine="400"/>
        <w:jc w:val="both"/>
      </w:pPr>
      <w:r>
        <w:rPr>
          <w:rStyle w:val="s0"/>
        </w:rPr>
        <w:t>Осы растау/Настоящее подтверждение выдано_________________________</w:t>
      </w:r>
    </w:p>
    <w:p w:rsidR="00000000" w:rsidRDefault="00620483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620483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620483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620483">
      <w:pPr>
        <w:ind w:firstLine="400"/>
        <w:jc w:val="both"/>
      </w:pPr>
      <w:r>
        <w:rPr>
          <w:rStyle w:val="s0"/>
        </w:rPr>
        <w:t>(заңды тұлғаның толық атауы/полное наименование юридического лица)</w:t>
      </w:r>
    </w:p>
    <w:p w:rsidR="00000000" w:rsidRDefault="00620483">
      <w:pPr>
        <w:ind w:firstLine="400"/>
        <w:jc w:val="both"/>
      </w:pPr>
      <w:r>
        <w:rPr>
          <w:rStyle w:val="s0"/>
        </w:rPr>
        <w:t>бойынша қызметті жүзеге асырушы/осуществляющему деятельность по</w:t>
      </w:r>
    </w:p>
    <w:p w:rsidR="00000000" w:rsidRDefault="00620483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620483">
      <w:pPr>
        <w:ind w:firstLine="400"/>
        <w:jc w:val="both"/>
      </w:pPr>
      <w:r>
        <w:rPr>
          <w:rStyle w:val="s0"/>
        </w:rPr>
        <w:t>(қызмет түрін көрсету /указать вид деятельности)</w:t>
      </w:r>
    </w:p>
    <w:p w:rsidR="00000000" w:rsidRDefault="00620483">
      <w:pPr>
        <w:ind w:firstLine="400"/>
        <w:jc w:val="both"/>
      </w:pPr>
      <w:r>
        <w:rPr>
          <w:rStyle w:val="s0"/>
        </w:rPr>
        <w:t>_________</w:t>
      </w:r>
      <w:r>
        <w:rPr>
          <w:rStyle w:val="s0"/>
        </w:rPr>
        <w:t>_________________________________________________________</w:t>
      </w:r>
    </w:p>
    <w:p w:rsidR="00000000" w:rsidRDefault="00620483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62048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2009 жылғы «___»______ № қаулысымен бекітілген жануарлар өсіруді, жануарларды, жануарлардан алына</w:t>
      </w:r>
      <w:r>
        <w:rPr>
          <w:rStyle w:val="s0"/>
        </w:rPr>
        <w:t xml:space="preserve">тын өнімдер мен шикізатты дайындауды (союды), сақтауды,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сақтау және өткізу жөніндегі ұйымдарға есептік нөмірлер </w:t>
      </w:r>
      <w:r>
        <w:rPr>
          <w:rStyle w:val="s0"/>
        </w:rPr>
        <w:t>беру ережесіне сәйкес оған 2009 жылғы «___»________ № есептік нөмір берілгендігі жөнінде берілді/в том, что в соответствии с Правилами присвоения учетных номеров объектам производства, осуществляющим выращивание животных, заготовку (убой), хранение, перера</w:t>
      </w:r>
      <w:r>
        <w:rPr>
          <w:rStyle w:val="s0"/>
        </w:rPr>
        <w:t>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добавок, утвержденными постановлением Правительства Республики Казахстан от «___»</w:t>
      </w:r>
      <w:r>
        <w:rPr>
          <w:rStyle w:val="s0"/>
        </w:rPr>
        <w:t>___ 2009 г. №____, ему присвоен учетный номер ________ от «___» _____ 20 ____ г.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ind w:firstLine="400"/>
        <w:jc w:val="both"/>
      </w:pPr>
      <w:r>
        <w:rPr>
          <w:rStyle w:val="s0"/>
        </w:rPr>
        <w:t>Басшы/Руководитель __________________    ________________________</w:t>
      </w:r>
    </w:p>
    <w:p w:rsidR="00000000" w:rsidRDefault="00620483">
      <w:pPr>
        <w:ind w:firstLine="400"/>
        <w:jc w:val="both"/>
      </w:pPr>
      <w:r>
        <w:rPr>
          <w:rStyle w:val="s0"/>
        </w:rPr>
        <w:t> (Т.А.Ә/Ф.И.О.)           (қолы/подпись)</w:t>
      </w:r>
    </w:p>
    <w:p w:rsidR="00000000" w:rsidRDefault="00620483">
      <w:pPr>
        <w:ind w:firstLine="400"/>
        <w:jc w:val="both"/>
      </w:pPr>
      <w:r>
        <w:rPr>
          <w:rStyle w:val="s0"/>
        </w:rPr>
        <w:t>М.О/М.П.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ind w:firstLine="400"/>
        <w:jc w:val="both"/>
      </w:pPr>
      <w:r>
        <w:rPr>
          <w:rStyle w:val="s0"/>
        </w:rPr>
        <w:t> </w:t>
      </w:r>
    </w:p>
    <w:p w:rsidR="00000000" w:rsidRDefault="00620483">
      <w:pPr>
        <w:jc w:val="right"/>
      </w:pPr>
      <w:r>
        <w:rPr>
          <w:rStyle w:val="s0"/>
        </w:rPr>
        <w:t>«___» _______ 20___ ж./г.</w:t>
      </w:r>
    </w:p>
    <w:p w:rsidR="00000000" w:rsidRDefault="00620483">
      <w:pPr>
        <w:jc w:val="right"/>
      </w:pPr>
      <w:r>
        <w:rPr>
          <w:rStyle w:val="s0"/>
        </w:rPr>
        <w:t> </w:t>
      </w:r>
    </w:p>
    <w:p w:rsidR="00000000" w:rsidRDefault="00620483">
      <w:pPr>
        <w:jc w:val="right"/>
      </w:pPr>
      <w:r>
        <w:rPr>
          <w:rStyle w:val="s0"/>
        </w:rPr>
        <w:t> </w:t>
      </w:r>
    </w:p>
    <w:p w:rsidR="00000000" w:rsidRDefault="00620483">
      <w:pPr>
        <w:jc w:val="right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483" w:rsidRDefault="00620483" w:rsidP="00620483">
      <w:r>
        <w:separator/>
      </w:r>
    </w:p>
  </w:endnote>
  <w:endnote w:type="continuationSeparator" w:id="0">
    <w:p w:rsidR="00620483" w:rsidRDefault="00620483" w:rsidP="00620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83" w:rsidRDefault="006204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83" w:rsidRDefault="006204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83" w:rsidRDefault="006204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483" w:rsidRDefault="00620483" w:rsidP="00620483">
      <w:r>
        <w:separator/>
      </w:r>
    </w:p>
  </w:footnote>
  <w:footnote w:type="continuationSeparator" w:id="0">
    <w:p w:rsidR="00620483" w:rsidRDefault="00620483" w:rsidP="006204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83" w:rsidRDefault="006204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83" w:rsidRDefault="00620483" w:rsidP="006204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0483" w:rsidRDefault="00620483" w:rsidP="006204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«Жануарлар өсіруді, жануарларды, жануарлардан алынатын өнімдер мен шикізатты дайындауды (союды), сақтауды,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сақтау және өткізу жөніндегі ұйымдарға есептік нөмірлер беру ережесін бекіту туралы» Қазақстан Республикасы Үкіметінің 2009 жылғы 4 қарашадағы № 1755 Қаулысы (2013.24.04. берілген өзгерістермен) (күші жойылды)</w:t>
    </w:r>
  </w:p>
  <w:p w:rsidR="00620483" w:rsidRPr="00620483" w:rsidRDefault="00620483" w:rsidP="006204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83" w:rsidRDefault="006204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0483"/>
    <w:rsid w:val="00620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04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04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04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04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04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04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04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04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03734" TargetMode="External"/><Relationship Id="rId13" Type="http://schemas.openxmlformats.org/officeDocument/2006/relationships/hyperlink" Target="http://online.zakon.kz/Document/?doc_id=3106329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512870" TargetMode="External"/><Relationship Id="rId12" Type="http://schemas.openxmlformats.org/officeDocument/2006/relationships/hyperlink" Target="http://online.zakon.kz/Document/?doc_id=51032052" TargetMode="External"/><Relationship Id="rId17" Type="http://schemas.openxmlformats.org/officeDocument/2006/relationships/hyperlink" Target="http://online.zakon.kz/Document/?doc_id=3131097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0887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1287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0775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3205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35697" TargetMode="External"/><Relationship Id="rId14" Type="http://schemas.openxmlformats.org/officeDocument/2006/relationships/hyperlink" Target="http://online.zakon.kz/Document/?doc_id=3106338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2627</Words>
  <Characters>18678</Characters>
  <Application>Microsoft Office Word</Application>
  <DocSecurity>0</DocSecurity>
  <Lines>155</Lines>
  <Paragraphs>42</Paragraphs>
  <ScaleCrop>false</ScaleCrop>
  <Company>SPecialiST RePack</Company>
  <LinksUpToDate>false</LinksUpToDate>
  <CharactersWithSpaces>21263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«Жануарлар өсіруді, жануарларды, жануарлардан алынатын өнімдер мен шикізатты дайындауды (союды), сақтауды,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сақтау және өткізу жөніндегі ұйымдарға есептік нөмірлер беру ережесін бекіту туралы» Қазақстан Республикасы Үкіметінің 2009 жылғы 4 қарашадағы № 1755 Қаулысы (2013.24.04.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2024-02-23T06:56:00Z</dcterms:created>
  <dcterms:modified xsi:type="dcterms:W3CDTF">2024-02-23T06:56:00Z</dcterms:modified>
</cp:coreProperties>
</file>