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73F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15 желтоқсандағы № 1324 және 2008 жылғы 15 сәуірдегі № 339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6 қарашадағы № 1768 Қаулысы</w:t>
      </w:r>
    </w:p>
    <w:p w:rsidR="00000000" w:rsidRDefault="000373FB">
      <w:pPr>
        <w:ind w:firstLine="400"/>
        <w:jc w:val="both"/>
      </w:pPr>
      <w:r>
        <w:rPr>
          <w:rStyle w:val="s0"/>
        </w:rPr>
        <w:t> </w:t>
      </w:r>
    </w:p>
    <w:p w:rsidR="00000000" w:rsidRDefault="000373F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373FB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0373FB">
      <w:pPr>
        <w:ind w:firstLine="400"/>
        <w:jc w:val="both"/>
      </w:pPr>
      <w:r>
        <w:rPr>
          <w:rStyle w:val="s0"/>
        </w:rPr>
        <w:t>1) «Жергілікті атқарушы органдардың штат санының лимиттерін бекітудің кейбір мәселелері туралы» Қазақстан Республикасы Үкіметінің 2004 жылғы 15 желтоқсандағ</w:t>
      </w:r>
      <w:r>
        <w:rPr>
          <w:rStyle w:val="s0"/>
        </w:rPr>
        <w:t xml:space="preserve">ы № 1324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2004 ж., № 49, 627-құжат):</w:t>
      </w:r>
    </w:p>
    <w:p w:rsidR="00000000" w:rsidRDefault="000373FB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0373FB">
      <w:pPr>
        <w:ind w:firstLine="400"/>
        <w:jc w:val="both"/>
      </w:pPr>
      <w:r>
        <w:rPr>
          <w:rStyle w:val="s0"/>
        </w:rPr>
        <w:t>«Барлығы, штат саны (бірлік)» деген бағанда:</w:t>
      </w:r>
    </w:p>
    <w:p w:rsidR="00000000" w:rsidRDefault="000373FB">
      <w:pPr>
        <w:ind w:firstLine="400"/>
        <w:jc w:val="both"/>
      </w:pPr>
      <w:r>
        <w:rPr>
          <w:rStyle w:val="s0"/>
        </w:rPr>
        <w:t>«Ақмола» деген жолдағы «3196» д</w:t>
      </w:r>
      <w:r>
        <w:rPr>
          <w:rStyle w:val="s0"/>
        </w:rPr>
        <w:t>еген сандар «3192» деген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«Ақтөбе» деген жолдағы «2393» деген сандар «2386» деген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«Алматы» деген жолдағы «3689» деген сандар «3679» деген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«Атырау» деген жолдағы «1537» деген сандар «153</w:t>
      </w:r>
      <w:r>
        <w:rPr>
          <w:rStyle w:val="s0"/>
        </w:rPr>
        <w:t>4» деген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«Шығыс Қазақстан» деген жолдағы «3806» деген сандар «3796» деген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«Жамбыл» деген жолдағы «2520» деген сандар «2513» деген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«Батыс Қазақстан» деген жолдағы «2221» деген сандар «2</w:t>
      </w:r>
      <w:r>
        <w:rPr>
          <w:rStyle w:val="s0"/>
        </w:rPr>
        <w:t>220» деген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«Қарағанды» деген жолдағы «3294» деген сандар «3285» деген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«Қостанай» деген жолдағы «3392» деген сандар «3390» деген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«Қызылорда» деген жолдағы «1741» деген сандар «1735» дег</w:t>
      </w:r>
      <w:r>
        <w:rPr>
          <w:rStyle w:val="s0"/>
        </w:rPr>
        <w:t>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«Маңғыстау» деген жолдағы «1157» деген сандар «1155» деген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«Павлодар» деген жолдағы «2787» деген сандар «2784» деген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«Солтүстік Қазақстан» деген жолдағы «2647» деген сандар «2640» д</w:t>
      </w:r>
      <w:r>
        <w:rPr>
          <w:rStyle w:val="s0"/>
        </w:rPr>
        <w:t>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«Оңтүстік Қазақстан» деген жолдағы «3913» деген сандар «3908» деген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«Алматы қаласы» деген жолдағы «1334» деген сандар «1327» деген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«Астана қаласы» деген жолдағы «936» деген сандар</w:t>
      </w:r>
      <w:r>
        <w:rPr>
          <w:rStyle w:val="s0"/>
        </w:rPr>
        <w:t xml:space="preserve"> «934» деген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«Жиыны» деген жолдағы «40563» деген сандар «40478» деген сандармен ауыстырылсын;</w:t>
      </w:r>
    </w:p>
    <w:p w:rsidR="00000000" w:rsidRDefault="000373FB">
      <w:pPr>
        <w:ind w:firstLine="400"/>
        <w:jc w:val="both"/>
      </w:pPr>
      <w:r>
        <w:rPr>
          <w:rStyle w:val="s0"/>
        </w:rPr>
        <w:t>2) «Министрліктер мен өзге де орталық атқарушы органдардың олардың аумақтық органдарындағы және оларға ведомстволық бағыныстағы мемлекетті</w:t>
      </w:r>
      <w:r>
        <w:rPr>
          <w:rStyle w:val="s0"/>
        </w:rPr>
        <w:t xml:space="preserve">к мекемелердегі адам санын ескере отырып, штат санының лимиттерін бекіту туралы» Қазақстан Республикасы Үкіметінің 2008 жылғы 15 сәуірдегі № 339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0373FB">
      <w:pPr>
        <w:ind w:firstLine="400"/>
        <w:jc w:val="both"/>
      </w:pPr>
      <w:r>
        <w:rPr>
          <w:rStyle w:val="s0"/>
        </w:rPr>
        <w:t>көрсетілген қаулымен бекітілген ми</w:t>
      </w:r>
      <w:r>
        <w:rPr>
          <w:rStyle w:val="s0"/>
        </w:rPr>
        <w:t>нистрліктер мен өзге де орталық атқарушы органдардың олардың аумақтық органдарындағы және оларға ведомстволық бағыныстағы мемлекеттік мекемелеріндегі адам санын ескере отырып, штат санының лимиттерінде:</w:t>
      </w:r>
    </w:p>
    <w:p w:rsidR="00000000" w:rsidRDefault="000373FB">
      <w:pPr>
        <w:ind w:firstLine="400"/>
        <w:jc w:val="both"/>
      </w:pPr>
      <w:r>
        <w:rPr>
          <w:rStyle w:val="s0"/>
        </w:rPr>
        <w:t>реттік нөмірі 13-жолдың 3-бағанындағы «10308» деген с</w:t>
      </w:r>
      <w:r>
        <w:rPr>
          <w:rStyle w:val="s0"/>
        </w:rPr>
        <w:t>андар «10393» деген сандармен ауыстырылсын.</w:t>
      </w:r>
    </w:p>
    <w:p w:rsidR="00000000" w:rsidRDefault="000373FB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0373FB">
      <w:pPr>
        <w:ind w:firstLine="400"/>
        <w:jc w:val="both"/>
      </w:pPr>
      <w:r>
        <w:rPr>
          <w:rStyle w:val="s0"/>
        </w:rPr>
        <w:t> </w:t>
      </w:r>
    </w:p>
    <w:p w:rsidR="00000000" w:rsidRDefault="000373F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3F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373FB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73F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373F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373FB">
      <w:pPr>
        <w:ind w:firstLine="400"/>
        <w:jc w:val="both"/>
      </w:pPr>
      <w:r>
        <w:rPr>
          <w:rStyle w:val="s0"/>
        </w:rPr>
        <w:t> </w:t>
      </w:r>
    </w:p>
    <w:p w:rsidR="00000000" w:rsidRDefault="000373FB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3FB" w:rsidRDefault="000373FB" w:rsidP="000373FB">
      <w:r>
        <w:separator/>
      </w:r>
    </w:p>
  </w:endnote>
  <w:endnote w:type="continuationSeparator" w:id="0">
    <w:p w:rsidR="000373FB" w:rsidRDefault="000373FB" w:rsidP="000373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3FB" w:rsidRDefault="000373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3FB" w:rsidRDefault="000373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3FB" w:rsidRDefault="000373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3FB" w:rsidRDefault="000373FB" w:rsidP="000373FB">
      <w:r>
        <w:separator/>
      </w:r>
    </w:p>
  </w:footnote>
  <w:footnote w:type="continuationSeparator" w:id="0">
    <w:p w:rsidR="000373FB" w:rsidRDefault="000373FB" w:rsidP="000373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3FB" w:rsidRDefault="000373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3FB" w:rsidRDefault="000373FB" w:rsidP="000373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73FB" w:rsidRDefault="000373FB" w:rsidP="000373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15 желтоқсандағы № 1324 және 2008 жылғы 15 сәуірдегі № 339 қаулыларына өзгерістер енгізу туралы» Қазақстан Республикасы Үкіметінің 2009 жылғы 6 қарашадағы № 1768 Қаулысы</w:t>
    </w:r>
  </w:p>
  <w:p w:rsidR="000373FB" w:rsidRPr="000373FB" w:rsidRDefault="000373FB" w:rsidP="000373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3FB" w:rsidRDefault="000373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73FB"/>
    <w:rsid w:val="00037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73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73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73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73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73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73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73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73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1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5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2638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15 желтоқсандағы № 1324 және 2008 жылғы 15 сәуірдегі № 339 қаулыларына өзгерістер енгізу туралы» Қазақстан Республикасы Үкіметінің 2009 жылғы 6 қарашадағы № 1768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2024-02-22T17:44:00Z</dcterms:created>
  <dcterms:modified xsi:type="dcterms:W3CDTF">2024-02-22T17:44:00Z</dcterms:modified>
</cp:coreProperties>
</file>