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29E9">
      <w:pPr>
        <w:ind w:firstLine="400"/>
        <w:jc w:val="both"/>
      </w:pPr>
      <w:bookmarkStart w:id="0" w:name="_GoBack"/>
      <w:bookmarkEnd w:id="0"/>
      <w:r>
        <w:rPr>
          <w:rStyle w:val="s0"/>
        </w:rPr>
        <w:t>Приказ и.о. Министра экономики и бюджетного планирования Республики Казахстан от 10 декабря 2009 года № 245 «О внесении изменений в приказ и.о. Министра экономики и бюджетного планирования Республики Казахстан от 22 декабря 2008 года № 265 «Некоторые вопро</w:t>
      </w:r>
      <w:r>
        <w:rPr>
          <w:rStyle w:val="s0"/>
        </w:rPr>
        <w:t>сы Единой бюджетной классификации Республики Казахстан»</w:t>
      </w:r>
    </w:p>
    <w:p w:rsidR="00000000" w:rsidRDefault="00BD29E9">
      <w:pPr>
        <w:ind w:firstLine="400"/>
        <w:jc w:val="both"/>
      </w:pPr>
      <w:r>
        <w:rPr>
          <w:rStyle w:val="s0"/>
        </w:rPr>
        <w:t> </w:t>
      </w:r>
    </w:p>
    <w:p w:rsidR="00000000" w:rsidRDefault="00BD29E9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20 декабря 2009 года под № 5968</w:t>
      </w:r>
    </w:p>
    <w:p w:rsidR="00000000" w:rsidRDefault="00BD29E9">
      <w:pPr>
        <w:ind w:firstLine="400"/>
        <w:jc w:val="both"/>
      </w:pPr>
      <w:r>
        <w:rPr>
          <w:rStyle w:val="s0"/>
        </w:rPr>
        <w:t> </w:t>
      </w:r>
    </w:p>
    <w:p w:rsidR="00000000" w:rsidRDefault="00BD29E9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anchor="sub_id=3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финансов РК от 1 апреля 2010 года № 141</w:t>
      </w:r>
    </w:p>
    <w:p w:rsidR="00000000" w:rsidRDefault="00BD29E9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E9" w:rsidRDefault="00BD29E9" w:rsidP="00BD29E9">
      <w:r>
        <w:separator/>
      </w:r>
    </w:p>
  </w:endnote>
  <w:endnote w:type="continuationSeparator" w:id="0">
    <w:p w:rsidR="00BD29E9" w:rsidRDefault="00BD29E9" w:rsidP="00BD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E9" w:rsidRDefault="00BD29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E9" w:rsidRDefault="00BD29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E9" w:rsidRDefault="00BD29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E9" w:rsidRDefault="00BD29E9" w:rsidP="00BD29E9">
      <w:r>
        <w:separator/>
      </w:r>
    </w:p>
  </w:footnote>
  <w:footnote w:type="continuationSeparator" w:id="0">
    <w:p w:rsidR="00BD29E9" w:rsidRDefault="00BD29E9" w:rsidP="00BD2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E9" w:rsidRDefault="00BD29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E9" w:rsidRDefault="00BD29E9" w:rsidP="00BD29E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D29E9" w:rsidRPr="00BD29E9" w:rsidRDefault="00BD29E9" w:rsidP="00BD29E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О ВНЕСЕНИИ ИЗМЕНЕНИЙ В ПРИКАЗ И.О. МИНИСТРА ЭКОНОМИКИ И БЮДЖЕ...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E9" w:rsidRDefault="00BD29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D29E9"/>
    <w:rsid w:val="00B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D29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29E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D29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29E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D29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29E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D29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29E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65312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543</Characters>
  <Application>Microsoft Office Word</Application>
  <DocSecurity>0</DocSecurity>
  <Lines>4</Lines>
  <Paragraphs>1</Paragraphs>
  <ScaleCrop>false</ScaleCrop>
  <Company>SPecialiST RePack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О ВНЕСЕНИИ ИЗМЕНЕНИЙ В ПРИКАЗ И.О. МИНИСТРА ЭКОНОМИКИ И БЮДЖЕ...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2024-05-03T14:45:00Z</dcterms:created>
  <dcterms:modified xsi:type="dcterms:W3CDTF">2024-05-03T14:45:00Z</dcterms:modified>
</cp:coreProperties>
</file>