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0AEA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>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кеден ісі мәселелері бойынша</w:t>
      </w:r>
      <w:r>
        <w:br/>
      </w:r>
      <w:r>
        <w:rPr>
          <w:rStyle w:val="s1"/>
        </w:rPr>
        <w:t> өзгерістер мен толықтырулар енгізу туралы</w:t>
      </w:r>
    </w:p>
    <w:p w:rsidR="00000000" w:rsidRDefault="00B10AEA">
      <w:r>
        <w:rPr>
          <w:color w:val="auto"/>
        </w:rPr>
        <w:t> </w:t>
      </w:r>
    </w:p>
    <w:p w:rsidR="00000000" w:rsidRDefault="00B10AEA">
      <w:pPr>
        <w:ind w:firstLine="400"/>
        <w:jc w:val="both"/>
      </w:pPr>
      <w:r>
        <w:rPr>
          <w:rStyle w:val="s0"/>
          <w:b/>
          <w:bCs/>
        </w:rPr>
        <w:t>1-бап</w:t>
      </w:r>
      <w:r>
        <w:rPr>
          <w:rStyle w:val="s0"/>
        </w:rPr>
        <w:t>. Қазақстан Республикасының мына заңнамалық актілеріне өзгерістер мен толықтырулар енгізілсін:</w:t>
      </w:r>
    </w:p>
    <w:p w:rsidR="00000000" w:rsidRDefault="00B10AEA">
      <w:pPr>
        <w:ind w:firstLine="400"/>
        <w:jc w:val="both"/>
      </w:pPr>
      <w:r>
        <w:rPr>
          <w:rStyle w:val="s0"/>
        </w:rPr>
        <w:t xml:space="preserve">1. 2001 жылғы 30 қаңтардағы Қазақстан Республикасының Әкімшілік құқық бұзушылық туралы </w:t>
      </w:r>
      <w:hyperlink r:id="rId7" w:history="1">
        <w:r>
          <w:rPr>
            <w:rStyle w:val="a3"/>
          </w:rPr>
          <w:t>кодексіне</w:t>
        </w:r>
      </w:hyperlink>
      <w:r>
        <w:rPr>
          <w:rStyle w:val="s0"/>
        </w:rPr>
        <w:t xml:space="preserve"> (Қазақстан Республикасы Парламентінің Жаршысы, 2001 ж., № 5-6, 24-құжат; № 17-18, 241-құжат; № 21-22, 281-құжат; 2002 ж., № 4, 33-құжат; № 17, 155-құжат; 2003 ж., № 1-2, 3-құжат; № 4, 25-құжат; № 5, 30-құжат; № 11, 56, 64, 68-құжаттар; № 14, 109-құжат; № </w:t>
      </w:r>
      <w:r>
        <w:rPr>
          <w:rStyle w:val="s0"/>
        </w:rPr>
        <w:t>15, 122, 139-құжаттар; № 18, 142-құжат; № 21-22, 160-құжат; № 23, 171-құжат; 2004 ж., № 6, 42-құжат; № 10, 55-құжат; № 15, 86-құжат; № 17, 97-құжат; № 23, 139, 140-құжаттар; № 24, 153-құжат; 2005 ж., № 5, 5-құжат; № 7-8, 19-құжат; № 9, 26-құжат; № 13, 53-қ</w:t>
      </w:r>
      <w:r>
        <w:rPr>
          <w:rStyle w:val="s0"/>
        </w:rPr>
        <w:t>ұжат</w:t>
      </w:r>
      <w:r>
        <w:rPr>
          <w:rStyle w:val="s0"/>
        </w:rPr>
        <w:t xml:space="preserve">; № 14, 58-құжат; № 17-18, 72-құжат; № 21-22, 86, 87-құжаттар; № 23, 104-құжат; 2006 ж., № 1, 5-құжат; № 2, 19, 20-құжаттар; № 3, 22-құжат; № 5-6, 31-құжат; № 8, 45-құжат; № 10, 52-құжат; № 11, 55-құжат; № 12, 72, 77-құжаттар; № 13, 85, 86-құжаттар; № </w:t>
      </w:r>
      <w:r>
        <w:rPr>
          <w:rStyle w:val="s0"/>
        </w:rPr>
        <w:t>15, 92, 95-құжаттар; № 16, 98, 102-құжаттар; № 23, 141-құжат; 2007 ж., № 1, 4-құжат; № 2, 16, 18-құжаттар; № 3, 20, 23-құжаттар; № 4, 28, 33-құжаттар; № 5-6, 40-құжат; № 9, 67-құжат; № 10, 69-құжат; № 12, 88-құжат; № 13, 99-құжат; № 15, 106-құжат; № 16, 13</w:t>
      </w:r>
      <w:r>
        <w:rPr>
          <w:rStyle w:val="s0"/>
        </w:rPr>
        <w:t>1-құжат; № 17, 136, 139, 140-құжаттар; № 18, 143, 144-құжаттар; № 19, 146, 147-құжаттар; № 20, 152-құжат; № 24, 180-құжат; 2008 ж., № 6-7, 27-құжат; № 12, 48, 51-құжаттар; № 13-14, 54, 57, 58-құжаттар; № 15-16, 62-құжат; № 20, 88-құжат; № 21, 97-құжат; № 2</w:t>
      </w:r>
      <w:r>
        <w:rPr>
          <w:rStyle w:val="s0"/>
        </w:rPr>
        <w:t>3, 114-құжат; № 24, 126, 128, 129-құжаттар; 2009 ж., № 2-3, 7, 21-құжаттар; № 9-10, 47, 48-құжаттар; № 13-14, 62, 63-құжаттар; № 15-16, 70, 72, 73, 74, 75, 76-құжаттар; № 17, 79, 80, 82-құжаттар; № 18, 84, 86-құжаттар, № 19, 88-құжат; 2009 жылғы 14 қарашад</w:t>
      </w:r>
      <w:r>
        <w:rPr>
          <w:rStyle w:val="s0"/>
        </w:rPr>
        <w:t>а «Егемен Қазақстан» және 2009 жылғы 13 қарашада «Казахстанская правда» газеттерінде жарияланған «Қазақстан Республикасының кейбір заңнамалық актілеріне бағалау қызметі мәселелері бойынша өзгерістер мен толықтырулар енгізу туралы» 2009 жылғы 9 қарашадағы Қ</w:t>
      </w:r>
      <w:r>
        <w:rPr>
          <w:rStyle w:val="s0"/>
        </w:rPr>
        <w:t xml:space="preserve">азақстан Республикасының Заңы): </w:t>
      </w:r>
    </w:p>
    <w:p w:rsidR="00000000" w:rsidRDefault="00B10AEA">
      <w:pPr>
        <w:ind w:firstLine="400"/>
        <w:jc w:val="both"/>
      </w:pPr>
      <w:r>
        <w:rPr>
          <w:rStyle w:val="s0"/>
        </w:rPr>
        <w:t>1) 548-баптың бірінші бөлігіндегі және екінші бөлігінің үшінші абзацындағы «175 (екінші бөлігінде, бұл бұзушылықтарды Мемлекеттік шекара арқылы өткізу пункттерінде көлік құралдарының иелері немесе тасымалдаушылар жасаған ке</w:t>
      </w:r>
      <w:r>
        <w:rPr>
          <w:rStyle w:val="s0"/>
        </w:rPr>
        <w:t>зде),» және «470 (үшінші бөлігінде, бұл бұзушылықтар Мемлекеттік шекара арқылы өткізу пункттерінде жасалса),» деген сөздер алып тасталсын;</w:t>
      </w:r>
    </w:p>
    <w:p w:rsidR="00000000" w:rsidRDefault="00B10AEA">
      <w:pPr>
        <w:ind w:firstLine="400"/>
        <w:jc w:val="both"/>
      </w:pPr>
      <w:r>
        <w:rPr>
          <w:rStyle w:val="s0"/>
        </w:rPr>
        <w:t>2) 555-бап мынадай редакцияда жазылсын:</w:t>
      </w:r>
    </w:p>
    <w:p w:rsidR="00000000" w:rsidRDefault="00B10AEA">
      <w:pPr>
        <w:ind w:firstLine="400"/>
        <w:jc w:val="both"/>
      </w:pPr>
      <w:r>
        <w:rPr>
          <w:rStyle w:val="s0"/>
        </w:rPr>
        <w:t>«555-бап. Кеден органдары</w:t>
      </w:r>
    </w:p>
    <w:p w:rsidR="00000000" w:rsidRDefault="00B10AEA">
      <w:pPr>
        <w:ind w:firstLine="400"/>
        <w:jc w:val="both"/>
      </w:pPr>
      <w:r>
        <w:rPr>
          <w:rStyle w:val="s0"/>
        </w:rPr>
        <w:t>1. Кеден органдары осы Кодекстің 140 (бірінші бөліг</w:t>
      </w:r>
      <w:r>
        <w:rPr>
          <w:rStyle w:val="s0"/>
        </w:rPr>
        <w:t>інде), 141, 357-2 (бірінші бөлігінде), 400-404, 405 (екінші және үшінші бөліктерінде), 406-408, 411, 412, 422, 425, 431, 435, 438-баптарында көзделген әкімшілік құқық бұзушылықтар туралы істерді қарайды.</w:t>
      </w:r>
    </w:p>
    <w:p w:rsidR="00000000" w:rsidRDefault="00B10AEA">
      <w:pPr>
        <w:ind w:firstLine="400"/>
        <w:jc w:val="both"/>
      </w:pPr>
      <w:r>
        <w:rPr>
          <w:rStyle w:val="s0"/>
        </w:rPr>
        <w:t>2. Кеден органдары осы тармақта аталған әкімшілік құ</w:t>
      </w:r>
      <w:r>
        <w:rPr>
          <w:rStyle w:val="s0"/>
        </w:rPr>
        <w:t>қық</w:t>
      </w:r>
      <w:r>
        <w:rPr>
          <w:rStyle w:val="s0"/>
        </w:rPr>
        <w:t xml:space="preserve"> бұзушылықтар Қазақстан Республикасының Мемлекеттік шекарасы арқылы автомобиль өткізу пункттерінде жасалса, осы Кодекстің 175 (екінші бөлігінде), 220, 240 (бірінші бөлігінде), 247, 294 (бірінші бөлігінде), 323 (бірінші бөлігінде), 447 (екінші және үшінш</w:t>
      </w:r>
      <w:r>
        <w:rPr>
          <w:rStyle w:val="s0"/>
        </w:rPr>
        <w:t>і бөліктерінде), 447-1 (бірінші бөлігінде), 447-2, 447-3, 460 (автомобиль көлігіндегі әкімшілік құқық бұзушылықтар бойынша), 461 (бірінші, екінші, төртінші, бесінші, алтыншы, 6-1) бөліктерінде), 463 (екінші және үшінші бөліктерінде), 467-1, 470 (үшінші бөл</w:t>
      </w:r>
      <w:r>
        <w:rPr>
          <w:rStyle w:val="s0"/>
        </w:rPr>
        <w:t>ігінде), 477 (төртінші бөлігінде)-баптарында көзделген әкімшілік құқық бұзушылықтар туралы істерді қарайды.</w:t>
      </w:r>
    </w:p>
    <w:p w:rsidR="00000000" w:rsidRDefault="00B10AEA">
      <w:pPr>
        <w:ind w:firstLine="400"/>
        <w:jc w:val="both"/>
      </w:pPr>
      <w:r>
        <w:rPr>
          <w:rStyle w:val="s0"/>
        </w:rPr>
        <w:t>3. Кеден органдарының бастықтары немесе олардың орынбасарлары әкімшілік құқық бұзушылықтар туралы істерді қарауға және әкімшілік жазалар қолдануға қ</w:t>
      </w:r>
      <w:r>
        <w:rPr>
          <w:rStyle w:val="s0"/>
        </w:rPr>
        <w:t>ұқылы</w:t>
      </w:r>
      <w:r>
        <w:rPr>
          <w:rStyle w:val="s0"/>
        </w:rPr>
        <w:t>.»;</w:t>
      </w:r>
    </w:p>
    <w:p w:rsidR="00000000" w:rsidRDefault="00B10AEA">
      <w:pPr>
        <w:ind w:firstLine="400"/>
        <w:jc w:val="both"/>
      </w:pPr>
      <w:r>
        <w:rPr>
          <w:rStyle w:val="s0"/>
        </w:rPr>
        <w:t>3) 636-баптың бірінші бөлігі 1) тармақшасының отыз екінші абзацы мынадай редакцияда жазылсын:</w:t>
      </w:r>
    </w:p>
    <w:p w:rsidR="00000000" w:rsidRDefault="00B10AEA">
      <w:pPr>
        <w:ind w:firstLine="400"/>
        <w:jc w:val="both"/>
      </w:pPr>
      <w:r>
        <w:rPr>
          <w:rStyle w:val="s0"/>
        </w:rPr>
        <w:t>«кеден органдарының (140 (екінші бөлігі), 405 (бірінші бөлігі), 409, 410, 413-415, 417, 418, 421, 423, 424, 426-430, 432-434-баптар), сондай-ақ осы Кодек</w:t>
      </w:r>
      <w:r>
        <w:rPr>
          <w:rStyle w:val="s0"/>
        </w:rPr>
        <w:t xml:space="preserve">стің 323 (екінші бөлігінде), 357-1, 461 (үшінші бөлігінде)- баптарында көзделген Қазақстан Республикасының Мемлекеттік шекарасы арқылы автомобиль өткізу пункттерінде жасалған әкімшілік құқық бұзушылықтар бойынша);». </w:t>
      </w:r>
    </w:p>
    <w:p w:rsidR="00000000" w:rsidRDefault="00B10AEA">
      <w:pPr>
        <w:ind w:firstLine="400"/>
        <w:jc w:val="both"/>
      </w:pPr>
      <w:r>
        <w:rPr>
          <w:rStyle w:val="s0"/>
        </w:rPr>
        <w:t>2. 2003 жылғы 5 сәуірдегі Қазақстан Рес</w:t>
      </w:r>
      <w:r>
        <w:rPr>
          <w:rStyle w:val="s0"/>
        </w:rPr>
        <w:t xml:space="preserve">публикасының </w:t>
      </w:r>
      <w:hyperlink r:id="rId8" w:history="1">
        <w:r>
          <w:rPr>
            <w:rStyle w:val="a3"/>
          </w:rPr>
          <w:t>Кеден кодексіне</w:t>
        </w:r>
      </w:hyperlink>
      <w:r>
        <w:rPr>
          <w:rStyle w:val="s0"/>
        </w:rPr>
        <w:t xml:space="preserve"> (Қазақстан Республикасы Парламентінің Жаршысы, 2003 ж., № 7-8, 40-құжат; № 15, 139-құжат; 2004 ж., № 18, 106-құжат; 2005 ж., № 11, 43-құжат; № 21-22, 86-құжат; 20</w:t>
      </w:r>
      <w:r>
        <w:rPr>
          <w:rStyle w:val="s0"/>
        </w:rPr>
        <w:t>06 ж., № 3, 22-құжат; № 11, 55-құжат; № 23, 141-құжат; 2007 ж., № 1, 3-құжат; № 2, 14, 18-құжаттар; № 3, 20-құжат; № 4, 33-құжат; № 9, 67-құжат; № 10, 69-құжат; № 18, 144-құжат; № 23, 173-құжат; 2008 ж., № 13-14, 58-құжат; 2009 ж., № 17, 80, 81-құжаттар; №</w:t>
      </w:r>
      <w:r>
        <w:rPr>
          <w:rStyle w:val="s0"/>
        </w:rPr>
        <w:t xml:space="preserve"> 18, 84-құжат; № 19, 88-құжат; 2009 жылғы 2 желтоқсанда «Егемен Қазақстан» және «Казахстанская правда» газеттерінде жарияланған «Қазақстан Республикасының кейбір заңнамалық актілеріне салық салу мәселелері бойынша өзгерістер мен толықтырулар енгізу туралы»</w:t>
      </w:r>
      <w:r>
        <w:rPr>
          <w:rStyle w:val="s0"/>
        </w:rPr>
        <w:t xml:space="preserve"> 2009 жылғы 16 қарашадағы Қазақстан Республикасының Заңы): </w:t>
      </w:r>
    </w:p>
    <w:p w:rsidR="00000000" w:rsidRDefault="00B10AEA">
      <w:pPr>
        <w:ind w:firstLine="400"/>
        <w:jc w:val="both"/>
      </w:pPr>
      <w:r>
        <w:rPr>
          <w:rStyle w:val="s0"/>
        </w:rPr>
        <w:t xml:space="preserve">1) 7 және 15-баптар мынадай редакцияда жазылсын: </w:t>
      </w:r>
    </w:p>
    <w:p w:rsidR="00000000" w:rsidRDefault="00B10AEA">
      <w:pPr>
        <w:ind w:firstLine="400"/>
        <w:jc w:val="both"/>
      </w:pPr>
      <w:r>
        <w:rPr>
          <w:rStyle w:val="s0"/>
        </w:rPr>
        <w:t>«7-бап. Осы Кодексте пайдаланылатын негізгі ұғымдар</w:t>
      </w:r>
    </w:p>
    <w:p w:rsidR="00000000" w:rsidRDefault="00B10AEA">
      <w:pPr>
        <w:ind w:firstLine="400"/>
        <w:jc w:val="both"/>
      </w:pPr>
      <w:r>
        <w:rPr>
          <w:rStyle w:val="s0"/>
        </w:rPr>
        <w:t>1. Осы Кодексте пайдаланылатын негізгі ұғымдар:</w:t>
      </w:r>
    </w:p>
    <w:p w:rsidR="00000000" w:rsidRDefault="00B10AEA">
      <w:pPr>
        <w:ind w:firstLine="400"/>
        <w:jc w:val="both"/>
      </w:pPr>
      <w:r>
        <w:rPr>
          <w:rStyle w:val="s0"/>
        </w:rPr>
        <w:t>1) бірлескен бақылау - бақылау рәсімін жеңілде</w:t>
      </w:r>
      <w:r>
        <w:rPr>
          <w:rStyle w:val="s0"/>
        </w:rPr>
        <w:t>ту үшін, шектес мемлекеттердің кеден және бақылаушы органдары бірлесіп және келісіп қолданатын және жүзеге асыратын, көрсетілген мемлекеттердің кедендік шекарасы арқылы өткізілетін тауарлар мен көлік құралдарына қатысты іс-әрекеттердің, шаралардың, бақылау</w:t>
      </w:r>
      <w:r>
        <w:rPr>
          <w:rStyle w:val="s0"/>
        </w:rPr>
        <w:t xml:space="preserve"> әдістерінің, құралдары мен нысандарының жиынтығы;</w:t>
      </w:r>
    </w:p>
    <w:p w:rsidR="00000000" w:rsidRDefault="00B10AEA">
      <w:pPr>
        <w:ind w:firstLine="400"/>
        <w:jc w:val="both"/>
      </w:pPr>
      <w:r>
        <w:rPr>
          <w:rStyle w:val="s0"/>
        </w:rPr>
        <w:t>2) декларант - тауарлар мен көлік құралдарын өткізуші тұлға не тауарлар мен көлік құралдарын өз атынан декларациялайтын, білдіретін және ұсынатын кеден брокері;</w:t>
      </w:r>
    </w:p>
    <w:p w:rsidR="00000000" w:rsidRDefault="00B10AEA">
      <w:pPr>
        <w:ind w:firstLine="400"/>
        <w:jc w:val="both"/>
      </w:pPr>
      <w:r>
        <w:rPr>
          <w:rStyle w:val="s0"/>
        </w:rPr>
        <w:t>3) декларациялау - Қазақстан Республикасының</w:t>
      </w:r>
      <w:r>
        <w:rPr>
          <w:rStyle w:val="s0"/>
        </w:rPr>
        <w:t xml:space="preserve"> кедендік шекарасы арқылы өткізілетін және (немесе) кедендік бақылаудағы тауарлар мен көлік құралдары туралы мәліметтерді мәлімдеу;</w:t>
      </w:r>
    </w:p>
    <w:p w:rsidR="00000000" w:rsidRDefault="00B10AEA">
      <w:pPr>
        <w:ind w:firstLine="400"/>
        <w:jc w:val="both"/>
      </w:pPr>
      <w:r>
        <w:rPr>
          <w:rStyle w:val="s0"/>
        </w:rPr>
        <w:t>4) жөнелтуші кеден органы - тауарлар мен көлік құралдарын кедендік бақылаумен тасымалдау басталатын Қазақстан Республикасыны</w:t>
      </w:r>
      <w:r>
        <w:rPr>
          <w:rStyle w:val="s0"/>
        </w:rPr>
        <w:t>ң</w:t>
      </w:r>
      <w:r>
        <w:rPr>
          <w:rStyle w:val="s0"/>
        </w:rPr>
        <w:t xml:space="preserve"> кеден органы;</w:t>
      </w:r>
    </w:p>
    <w:p w:rsidR="00000000" w:rsidRDefault="00B10AEA">
      <w:pPr>
        <w:ind w:firstLine="400"/>
        <w:jc w:val="both"/>
      </w:pPr>
      <w:r>
        <w:rPr>
          <w:rStyle w:val="s0"/>
        </w:rPr>
        <w:t xml:space="preserve">5) жүк операциялары - кедендік бақылаудағы тауарлар мен көлік құралдарын тасымалдау, тиеу, түсіру, қайта тиеу, орамның зақымданған жерлерін жөндеу, орау, қайта орау және тасымалдау үшін қабылдау, мұндай тауарлардың сынамалары мен үлгілерін </w:t>
      </w:r>
      <w:r>
        <w:rPr>
          <w:rStyle w:val="s0"/>
        </w:rPr>
        <w:t>іріктеп алу, көрсетілген тауарлар болуы мүмкін үй-жайлар мен басқа да орындарды ашу;</w:t>
      </w:r>
    </w:p>
    <w:p w:rsidR="00000000" w:rsidRDefault="00B10AEA">
      <w:pPr>
        <w:ind w:firstLine="400"/>
        <w:jc w:val="both"/>
      </w:pPr>
      <w:r>
        <w:rPr>
          <w:rStyle w:val="s0"/>
        </w:rPr>
        <w:t>6) кедендік алымдар - Қазақстан Республикасының кеден органдары тауарлар мен көлік құралдарын кедендік ресімдеу, кедендік алып жүру үшін, сондай-ақ оларды Қазақстан Респуб</w:t>
      </w:r>
      <w:r>
        <w:rPr>
          <w:rStyle w:val="s0"/>
        </w:rPr>
        <w:t>ликасының кеден органдары бекітетін қоймаларда сақтау үшін алатын кедендік төлем түрлері;</w:t>
      </w:r>
    </w:p>
    <w:p w:rsidR="00000000" w:rsidRDefault="00B10AEA">
      <w:pPr>
        <w:ind w:firstLine="400"/>
        <w:jc w:val="both"/>
      </w:pPr>
      <w:r>
        <w:rPr>
          <w:rStyle w:val="s0"/>
        </w:rPr>
        <w:t>7) кедендік алып жүру - Қазақстан Республикасының кеден органдары лауазымды адамдарының кедендік бақылаудағы тауарлар мен көлік құралдарын алып жүруі;</w:t>
      </w:r>
    </w:p>
    <w:p w:rsidR="00000000" w:rsidRDefault="00B10AEA">
      <w:pPr>
        <w:ind w:firstLine="400"/>
        <w:jc w:val="both"/>
      </w:pPr>
      <w:r>
        <w:rPr>
          <w:rStyle w:val="s0"/>
        </w:rPr>
        <w:t>8) кедендік әкі</w:t>
      </w:r>
      <w:r>
        <w:rPr>
          <w:rStyle w:val="s0"/>
        </w:rPr>
        <w:t>мшілік жүргізу - Қазақстан Республикасының кеден заңнамасына сәйкес Қазақстан Республикасының кеден органдары жүзеге асыратын ұйымдық-құқықтық және өзге де іс-әрекеттер мен шаралар жиынтығы;</w:t>
      </w:r>
    </w:p>
    <w:p w:rsidR="00000000" w:rsidRDefault="00B10AEA">
      <w:pPr>
        <w:ind w:firstLine="400"/>
        <w:jc w:val="both"/>
      </w:pPr>
      <w:r>
        <w:rPr>
          <w:rStyle w:val="s0"/>
        </w:rPr>
        <w:t>9) кедендік баж - Қазақстан Республикасының кеден органдары тауар</w:t>
      </w:r>
      <w:r>
        <w:rPr>
          <w:rStyle w:val="s0"/>
        </w:rPr>
        <w:t>ды Қазақстан Республикасының кедендік аумағына әкелген кезде немесе тауарды аталған аумақтан әкеткен кезде алатын және осындай әкелу немесе әкетудің ажырамас шарты болып табылатын кедендік төлемнің түрі;</w:t>
      </w:r>
    </w:p>
    <w:p w:rsidR="00000000" w:rsidRDefault="00B10AEA">
      <w:pPr>
        <w:ind w:firstLine="400"/>
        <w:jc w:val="both"/>
      </w:pPr>
      <w:r>
        <w:rPr>
          <w:rStyle w:val="s0"/>
        </w:rPr>
        <w:t>10) кедендік бақылау - Қазақстан Республикасының кед</w:t>
      </w:r>
      <w:r>
        <w:rPr>
          <w:rStyle w:val="s0"/>
        </w:rPr>
        <w:t>ен және өзге де заңнамасын сақтау бойынша Қазақстан Республикасының кеден органдары жүзеге асыратын, оның ішінде тәуекелдерді басқару жүйесін пайдалана отырып жүзеге асыратын, орындалуын бақылау Қазақстан Республикасының кеден органдарына жүктелген шаралар</w:t>
      </w:r>
      <w:r>
        <w:rPr>
          <w:rStyle w:val="s0"/>
        </w:rPr>
        <w:t>дың жиынтығы;</w:t>
      </w:r>
    </w:p>
    <w:p w:rsidR="00000000" w:rsidRDefault="00B10AEA">
      <w:pPr>
        <w:ind w:firstLine="400"/>
        <w:jc w:val="both"/>
      </w:pPr>
      <w:r>
        <w:rPr>
          <w:rStyle w:val="s0"/>
        </w:rPr>
        <w:t>11) кедендік бақылаудағы тауарлар - осы Кодекске сәйкес кедендік бақылау жүзеге асырылатын тауарлар;</w:t>
      </w:r>
    </w:p>
    <w:p w:rsidR="00000000" w:rsidRDefault="00B10AEA">
      <w:pPr>
        <w:ind w:firstLine="400"/>
        <w:jc w:val="both"/>
      </w:pPr>
      <w:r>
        <w:rPr>
          <w:rStyle w:val="s0"/>
        </w:rPr>
        <w:t>12) кедендік декларация - тауарлар мен көлік құралдары туралы декларант мәлімдеген мәліметтерді жазбаша және (немесе) электрондық түрде раста</w:t>
      </w:r>
      <w:r>
        <w:rPr>
          <w:rStyle w:val="s0"/>
        </w:rPr>
        <w:t>йтын құжат;</w:t>
      </w:r>
    </w:p>
    <w:p w:rsidR="00000000" w:rsidRDefault="00B10AEA">
      <w:pPr>
        <w:ind w:firstLine="400"/>
        <w:jc w:val="both"/>
      </w:pPr>
      <w:r>
        <w:rPr>
          <w:rStyle w:val="s0"/>
        </w:rPr>
        <w:t>13) кедендік инфрақұрылым - Қазақстан Республикасының кеден органдарының жұмыс істеуіне жағдай жасайтын, сондай-ақ Қазақстан Республикасының кеден органдарының лауазымды адамдарына әлеуметтік қызмет көрсетуге арналған ғимараттар мен құрылыстар;</w:t>
      </w:r>
    </w:p>
    <w:p w:rsidR="00000000" w:rsidRDefault="00B10AEA">
      <w:pPr>
        <w:ind w:firstLine="400"/>
        <w:jc w:val="both"/>
      </w:pPr>
      <w:r>
        <w:rPr>
          <w:rStyle w:val="s0"/>
        </w:rPr>
        <w:t>14) кедендік операциялар - кедендік бақылаудағы тауарлар мен көлік құралдарына қатысты Қазақстан Республикасының кеден органдары да, тұлғалар да Қазақстан Республикасының кеден заңнамасына сәйкес жасайтын жекелеген іс-әрекеттер;</w:t>
      </w:r>
    </w:p>
    <w:p w:rsidR="00000000" w:rsidRDefault="00B10AEA">
      <w:pPr>
        <w:ind w:firstLine="400"/>
        <w:jc w:val="both"/>
      </w:pPr>
      <w:r>
        <w:rPr>
          <w:rStyle w:val="s0"/>
        </w:rPr>
        <w:t>15) кедендік рәсімдер - Қа</w:t>
      </w:r>
      <w:r>
        <w:rPr>
          <w:rStyle w:val="s0"/>
        </w:rPr>
        <w:t>зақстан Республикасының кеден органдары мен кеден ісі саласындағы тұлғалардың кедендік бақылаудағы тауарлар мен көлік құралдарына қатысты жасайтын іс-әрекеттерінің жиынтығы;</w:t>
      </w:r>
    </w:p>
    <w:p w:rsidR="00000000" w:rsidRDefault="00B10AEA">
      <w:pPr>
        <w:ind w:firstLine="400"/>
        <w:jc w:val="both"/>
      </w:pPr>
      <w:r>
        <w:rPr>
          <w:rStyle w:val="s0"/>
        </w:rPr>
        <w:t>16) кедендік режим - Қазақстан Республикасының кедендік аумағында не одан тыс жерл</w:t>
      </w:r>
      <w:r>
        <w:rPr>
          <w:rStyle w:val="s0"/>
        </w:rPr>
        <w:t>ерде өткізу, пайдалану мақсаттарына қарай тауарлар мен көлік құралдарын Қазақстан Республикасының кедендік аумағы арқылы өткізу кезіндегі олардың кеден ісі саласындағы мәртебесін айқындайтын, осы Кодексте белгіленген нормалардың жиынтығы;</w:t>
      </w:r>
    </w:p>
    <w:p w:rsidR="00000000" w:rsidRDefault="00B10AEA">
      <w:pPr>
        <w:ind w:firstLine="400"/>
        <w:jc w:val="both"/>
      </w:pPr>
      <w:r>
        <w:rPr>
          <w:rStyle w:val="s0"/>
        </w:rPr>
        <w:t>17) кедендік ресі</w:t>
      </w:r>
      <w:r>
        <w:rPr>
          <w:rStyle w:val="s0"/>
        </w:rPr>
        <w:t>мдеу - тауарлар мен көлік құралдарын Қазақстан Республикасының кедендік шекарасы арқылы өткізуге байланысты тұлғалар және Қазақстан Республикасының кеден органдары жасайтын іс-әрекеттер мен рәсімдердің жиынтығы;</w:t>
      </w:r>
    </w:p>
    <w:p w:rsidR="00000000" w:rsidRDefault="00B10AEA">
      <w:pPr>
        <w:ind w:firstLine="400"/>
        <w:jc w:val="both"/>
      </w:pPr>
      <w:r>
        <w:rPr>
          <w:rStyle w:val="s0"/>
        </w:rPr>
        <w:t>18) кедендік тариф - Қазақстан Республикасын</w:t>
      </w:r>
      <w:r>
        <w:rPr>
          <w:rStyle w:val="s0"/>
        </w:rPr>
        <w:t>ың кедендік шекарасы арқылы өткізілетін тауарларға қолданылатын кедендік баж ставкаларының Сыртқы экономикалық қызметтің тауар номенклатурасына сәйкес жүйеленген тізбесі;</w:t>
      </w:r>
    </w:p>
    <w:p w:rsidR="00000000" w:rsidRDefault="00B10AEA">
      <w:pPr>
        <w:ind w:firstLine="400"/>
        <w:jc w:val="both"/>
      </w:pPr>
      <w:r>
        <w:rPr>
          <w:rStyle w:val="s0"/>
        </w:rPr>
        <w:t>19) кеден терминалы - Қазақстан Республикасы кеден органының қызмет аймағындағы Қазақ</w:t>
      </w:r>
      <w:r>
        <w:rPr>
          <w:rStyle w:val="s0"/>
        </w:rPr>
        <w:t>стан Республикасының кедендік шекарасы арқылы өткізілетін тауарлармен және көлік құралдарымен кедендік ресімдеу және (немесе) кедендік операциялар жасауға арнап арнайы жайластырылған, техникамен жарақтандырылған және жабдықталған орын;</w:t>
      </w:r>
    </w:p>
    <w:p w:rsidR="00000000" w:rsidRDefault="00B10AEA">
      <w:pPr>
        <w:ind w:firstLine="400"/>
        <w:jc w:val="both"/>
      </w:pPr>
      <w:r>
        <w:rPr>
          <w:rStyle w:val="s0"/>
        </w:rPr>
        <w:t>20) кедендік төлемдердің және салықтардың төленуін қамтамасыз ету - осы Кодексте көзделген кедендік төлемдерді және салықтарды төлеу жөніндегі міндеттемелерді орындаудың осы Кодексте белгіленген тәсілдері;</w:t>
      </w:r>
    </w:p>
    <w:p w:rsidR="00000000" w:rsidRDefault="00B10AEA">
      <w:pPr>
        <w:ind w:firstLine="400"/>
        <w:jc w:val="both"/>
      </w:pPr>
      <w:r>
        <w:rPr>
          <w:rStyle w:val="s0"/>
        </w:rPr>
        <w:t>21) коммерциялық құжаттар - шот-фактуралар, арнайы</w:t>
      </w:r>
      <w:r>
        <w:rPr>
          <w:rStyle w:val="s0"/>
        </w:rPr>
        <w:t xml:space="preserve"> тізбелер, тиеу және орау парақтары, сондай-ақ тауарлар туралы мәліметтерді, оның ішінде тауарлардың құнын растайтын және Қазақстан Республикасының халықаралық шарттарына сәйкес пайдаланылатын басқа да құжаттар;</w:t>
      </w:r>
    </w:p>
    <w:p w:rsidR="00000000" w:rsidRDefault="00B10AEA">
      <w:pPr>
        <w:ind w:firstLine="400"/>
        <w:jc w:val="both"/>
      </w:pPr>
      <w:r>
        <w:rPr>
          <w:rStyle w:val="s0"/>
        </w:rPr>
        <w:t>22) көлік құжаттары - халықаралық автомобиль</w:t>
      </w:r>
      <w:r>
        <w:rPr>
          <w:rStyle w:val="s0"/>
        </w:rPr>
        <w:t xml:space="preserve"> жүк құжаттамасы, темір жол көліктік жүк құжаттамасы, багаж тізімдемесі, багаж түбіртегі, әуе жүк құжаттамасы, коносамент, сондай-ақ тауарларды құбыр тасымалымен және электр беру желілері арқылы өткізу кезінде пайдаланылатын құжаттар мен Қазақстан Республи</w:t>
      </w:r>
      <w:r>
        <w:rPr>
          <w:rStyle w:val="s0"/>
        </w:rPr>
        <w:t>касының көлік туралы заңнамалық актілерінде және Қазақстан Республикасының халықаралық шарттарында көзделген тасымалдар кезінде тауарлар мен көлік құралдарына ілесе жүретін өзге де құжаттар;</w:t>
      </w:r>
    </w:p>
    <w:p w:rsidR="00000000" w:rsidRDefault="00B10AEA">
      <w:pPr>
        <w:ind w:firstLine="400"/>
        <w:jc w:val="both"/>
      </w:pPr>
      <w:r>
        <w:rPr>
          <w:rStyle w:val="s0"/>
        </w:rPr>
        <w:t>23) көлік құралы - халықаралық тасымалдарды жүзеге асыру үшін қол</w:t>
      </w:r>
      <w:r>
        <w:rPr>
          <w:rStyle w:val="s0"/>
        </w:rPr>
        <w:t>данылатын және осы көлік құралдарымен бірге тасымалданатын болса, олар үшін техникалық паспортпен немесе техникалық формулярмен көзделген қосалқы бөлшектерді, керек-жарақтары мен жабдықтарды, олардың конструкциясында көзделген май құю ыдыстарындағы жанар-ж</w:t>
      </w:r>
      <w:r>
        <w:rPr>
          <w:rStyle w:val="s0"/>
        </w:rPr>
        <w:t>ағармай материалдары мен салқындату сұйықтарын қоса алғанда, теңіз, ішкі су, әуе кемесі, механикалық көлік құралы;</w:t>
      </w:r>
    </w:p>
    <w:p w:rsidR="00000000" w:rsidRDefault="00B10AEA">
      <w:pPr>
        <w:ind w:firstLine="400"/>
        <w:jc w:val="both"/>
      </w:pPr>
      <w:r>
        <w:rPr>
          <w:rStyle w:val="s0"/>
        </w:rPr>
        <w:t xml:space="preserve">24) қазақстандық тауар - толығымен Қазақстан Республикасында өндірілген, жеткілікті қайта өңдеу өлшемдеріне сәйкес Қазақстан Республикасында </w:t>
      </w:r>
      <w:r>
        <w:rPr>
          <w:rStyle w:val="s0"/>
        </w:rPr>
        <w:t>қайта</w:t>
      </w:r>
      <w:r>
        <w:rPr>
          <w:rStyle w:val="s0"/>
        </w:rPr>
        <w:t xml:space="preserve"> өңделген, Қазақстан Республикасының аумағында еркін айналыс үшін шығарылған, осы Кодекске сәйкес мемлекеттің меншігіне айналдырылған тауар;</w:t>
      </w:r>
    </w:p>
    <w:p w:rsidR="00000000" w:rsidRDefault="00B10AEA">
      <w:pPr>
        <w:ind w:firstLine="400"/>
        <w:jc w:val="both"/>
      </w:pPr>
      <w:r>
        <w:rPr>
          <w:rStyle w:val="s0"/>
        </w:rPr>
        <w:t>25) қазақстандық тұлға - Қазақстан Республикасының азаматы, Қазақстан Республикасында тұрақты тұратын жері бар</w:t>
      </w:r>
      <w:r>
        <w:rPr>
          <w:rStyle w:val="s0"/>
        </w:rPr>
        <w:t>, азаматтығы жоқ адам, Қазақстан Республикасының заңнамасына сәйкес Қазақстан Республикасында тіркелген дара кәсіпкер, сондай-ақ Қазақстан Республикасының заңнамасына сәйкес құрылған заңды тұлға;</w:t>
      </w:r>
    </w:p>
    <w:p w:rsidR="00000000" w:rsidRDefault="00B10AEA">
      <w:pPr>
        <w:ind w:firstLine="400"/>
        <w:jc w:val="both"/>
      </w:pPr>
      <w:r>
        <w:rPr>
          <w:rStyle w:val="s0"/>
        </w:rPr>
        <w:t>26) мамандандырылған кеден мекемелері - кеден ісі саласындағ</w:t>
      </w:r>
      <w:r>
        <w:rPr>
          <w:rStyle w:val="s0"/>
        </w:rPr>
        <w:t>ы міндеттерді шешу үшін Қазақстан Республикасының Үкіметі құратын мемлекеттік мекемелер;</w:t>
      </w:r>
    </w:p>
    <w:p w:rsidR="00000000" w:rsidRDefault="00B10AEA">
      <w:pPr>
        <w:ind w:firstLine="400"/>
        <w:jc w:val="both"/>
      </w:pPr>
      <w:r>
        <w:rPr>
          <w:rStyle w:val="s0"/>
        </w:rPr>
        <w:t>27) межелі кеден органы - тауарлар мен көлік құралдарын кедендік бақылаумен тасымалдау аяқталатын Қазақстан Республикасының кеден органы;</w:t>
      </w:r>
    </w:p>
    <w:p w:rsidR="00000000" w:rsidRDefault="00B10AEA">
      <w:pPr>
        <w:ind w:firstLine="400"/>
        <w:jc w:val="both"/>
      </w:pPr>
      <w:r>
        <w:rPr>
          <w:rStyle w:val="s0"/>
        </w:rPr>
        <w:t>28) өткізу пункті - адамдарды</w:t>
      </w:r>
      <w:r>
        <w:rPr>
          <w:rStyle w:val="s0"/>
        </w:rPr>
        <w:t>, тауарлар мен көлік құралдарын Қазақстан Республикасының мемлекеттік (кедендік) шекарасы арқылы өткізу үшін Қазақстан Республикасының Үкіметі және Қазақстан Республикасының халықаралық шарттары белгілеген автомобиль, темір жол вокзалдарының, станцияның, ә</w:t>
      </w:r>
      <w:r>
        <w:rPr>
          <w:rStyle w:val="s0"/>
        </w:rPr>
        <w:t>уежайдың, аэродромның, теңіз, өзен порттарының не өзге де жабдықталған орынның шегіндегі аумақ (аумақтың бір бөлігі);</w:t>
      </w:r>
    </w:p>
    <w:p w:rsidR="00000000" w:rsidRDefault="00B10AEA">
      <w:pPr>
        <w:ind w:firstLine="400"/>
        <w:jc w:val="both"/>
      </w:pPr>
      <w:r>
        <w:rPr>
          <w:rStyle w:val="s0"/>
        </w:rPr>
        <w:t>29) салықтар - тауарлар мен көлік құралдарын Қазақстан Республикасының кедендік шекарасы арқылы өткізуге байланысты алынуы Қазақстан Респу</w:t>
      </w:r>
      <w:r>
        <w:rPr>
          <w:rStyle w:val="s0"/>
        </w:rPr>
        <w:t>бликасының кеден органдарына жүктелген қосылған құн салығы мен акциз;</w:t>
      </w:r>
    </w:p>
    <w:p w:rsidR="00000000" w:rsidRDefault="00B10AEA">
      <w:pPr>
        <w:ind w:firstLine="400"/>
        <w:jc w:val="both"/>
      </w:pPr>
      <w:r>
        <w:rPr>
          <w:rStyle w:val="s0"/>
        </w:rPr>
        <w:t>30) сыртқы экономикалық қызметке қатысушы - Қазақстан Республикасының заңнамасына сәйкес сыртқы экономикалық қызметті жүзеге асырушы тұлға;</w:t>
      </w:r>
    </w:p>
    <w:p w:rsidR="00000000" w:rsidRDefault="00B10AEA">
      <w:pPr>
        <w:ind w:firstLine="400"/>
        <w:jc w:val="both"/>
      </w:pPr>
      <w:r>
        <w:rPr>
          <w:rStyle w:val="s0"/>
        </w:rPr>
        <w:t>31) тарифтік емес реттеу шаралары - тауарлар м</w:t>
      </w:r>
      <w:r>
        <w:rPr>
          <w:rStyle w:val="s0"/>
        </w:rPr>
        <w:t>ен көлік құралдарын Қазақстан Республикасына әкелуге және Қазақстан Республикасынан әкетуге тыйым салулар мен шектеулер, квоталау, лицензиялау, тауарлардың қауіпсіздігі бойынша стандарттар мен талаптарға (оның ішінде техникалық, фармакологиялық, санитариял</w:t>
      </w:r>
      <w:r>
        <w:rPr>
          <w:rStyle w:val="s0"/>
        </w:rPr>
        <w:t>ық-эпидемиологиялық, ветеринариялық, фитосанитарлық, радиациялық, экологиялық стандарттар) сәйкестігін растау және Қазақстан Республикасының заң актілерімен және (немесе) Қазақстан Республикасы Үкіметінің нормативтік қаулыларымен белгіленетін өзге де талап</w:t>
      </w:r>
      <w:r>
        <w:rPr>
          <w:rStyle w:val="s0"/>
        </w:rPr>
        <w:t>тар;</w:t>
      </w:r>
    </w:p>
    <w:p w:rsidR="00000000" w:rsidRDefault="00B10AEA">
      <w:pPr>
        <w:ind w:firstLine="400"/>
        <w:jc w:val="both"/>
      </w:pPr>
      <w:r>
        <w:rPr>
          <w:rStyle w:val="s0"/>
        </w:rPr>
        <w:t>32) тарифтік реттеу шаралары - тауарлар мен көлік құралдарын Қазақстан Республикасының кедендік шекарасы арқылы өткізу кезінде кедендік тарифті пайдалана отырып, сыртқы экономикалық және кеден ісі саласындағы өзге де қызметті мемлекеттік реттеуді қамт</w:t>
      </w:r>
      <w:r>
        <w:rPr>
          <w:rStyle w:val="s0"/>
        </w:rPr>
        <w:t>амасыз ететін Қазақстан Республикасының Үкіметі белгілеген шаралар;</w:t>
      </w:r>
    </w:p>
    <w:p w:rsidR="00000000" w:rsidRDefault="00B10AEA">
      <w:pPr>
        <w:ind w:firstLine="400"/>
        <w:jc w:val="both"/>
      </w:pPr>
      <w:r>
        <w:rPr>
          <w:rStyle w:val="s0"/>
        </w:rPr>
        <w:t>33) тасымалдаушы - тауарларды іс жүзінде өткізуші не көлік құралын пайдаланғаны үшін жауапты болып табылатын тұлға;</w:t>
      </w:r>
    </w:p>
    <w:p w:rsidR="00000000" w:rsidRDefault="00B10AEA">
      <w:pPr>
        <w:ind w:firstLine="400"/>
        <w:jc w:val="both"/>
      </w:pPr>
      <w:r>
        <w:rPr>
          <w:rStyle w:val="s0"/>
        </w:rPr>
        <w:t>34) тауар - Қазақстан Республикасының кедендік шекарасы арқылы өткізілет</w:t>
      </w:r>
      <w:r>
        <w:rPr>
          <w:rStyle w:val="s0"/>
        </w:rPr>
        <w:t>ін мүлік, оның ішінде ақпарат жеткізгіштер, валюталық құндылықтар, энергияның электр, жылу және өзге де түрлері, сондай-ақ осы баптың 23) тармақшасында көрсетілген көлік құралдарынан басқа көлік құралдары;</w:t>
      </w:r>
    </w:p>
    <w:p w:rsidR="00000000" w:rsidRDefault="00B10AEA">
      <w:pPr>
        <w:ind w:firstLine="400"/>
        <w:jc w:val="both"/>
      </w:pPr>
      <w:r>
        <w:rPr>
          <w:rStyle w:val="s0"/>
        </w:rPr>
        <w:t>35) тауарларды алушы - кедендік бақылаудағы тауарл</w:t>
      </w:r>
      <w:r>
        <w:rPr>
          <w:rStyle w:val="s0"/>
        </w:rPr>
        <w:t>арды жеткізуге тасымалдаушы міндетті болатын тауардың ілеспе құжаттарында аталған тұлға;</w:t>
      </w:r>
    </w:p>
    <w:p w:rsidR="00000000" w:rsidRDefault="00B10AEA">
      <w:pPr>
        <w:ind w:firstLine="400"/>
        <w:jc w:val="both"/>
      </w:pPr>
      <w:r>
        <w:rPr>
          <w:rStyle w:val="s0"/>
        </w:rPr>
        <w:t>36) тауарлар мен көлік құралдарын жіберу - Қазақстан Республикасы кеден органдарының тұлғаларға белгілі бір кедендік режимнің шарттарына сәйкес тауарлар мен көлік құра</w:t>
      </w:r>
      <w:r>
        <w:rPr>
          <w:rStyle w:val="s0"/>
        </w:rPr>
        <w:t>лдарын пайдалануға және (немесе) оларға билік етуге рұқсат беру жөніндегі іс-әрекеті;</w:t>
      </w:r>
    </w:p>
    <w:p w:rsidR="00000000" w:rsidRDefault="00B10AEA">
      <w:pPr>
        <w:ind w:firstLine="400"/>
        <w:jc w:val="both"/>
      </w:pPr>
      <w:r>
        <w:rPr>
          <w:rStyle w:val="s0"/>
        </w:rPr>
        <w:t>37) тауарлар мен көлік құралдарын Қазақстан Республикасының кедендік шекарасы арқылы өткізу - тауарлар мен көлік құралдарын халықаралық почта жөнелтімдерімен жіберуді, құ</w:t>
      </w:r>
      <w:r>
        <w:rPr>
          <w:rStyle w:val="s0"/>
        </w:rPr>
        <w:t>быр тасымалы мен электр беру желілерін пайдалануды қоса алғанда, кез келген тәсілмен Қазақстан Республикасының кедендік аумағына әкелу немесе Қазақстан Республикасының кедендік аумағынан әкету жөнінде іс-әрекеттер жасау;</w:t>
      </w:r>
    </w:p>
    <w:p w:rsidR="00000000" w:rsidRDefault="00B10AEA">
      <w:pPr>
        <w:ind w:firstLine="400"/>
        <w:jc w:val="both"/>
      </w:pPr>
      <w:r>
        <w:rPr>
          <w:rStyle w:val="s0"/>
        </w:rPr>
        <w:t xml:space="preserve">38) тауарларды өткізуші тұлға - өз </w:t>
      </w:r>
      <w:r>
        <w:rPr>
          <w:rStyle w:val="s0"/>
        </w:rPr>
        <w:t>атынан не басқа тұлғаның тапсырмасы бойынша сыртқы экономикалық мәміле жасаушы тұлға; егер тауарларды Қазақстан Республикасының кедендік шекарасы арқылы өткізу қазақстандық тұлғаның сыртқы экономикалық мәмілелер жасауынсыз жүзеге асырылатын болса, Қазақста</w:t>
      </w:r>
      <w:r>
        <w:rPr>
          <w:rStyle w:val="s0"/>
        </w:rPr>
        <w:t>н Республикасының аумағында кедендік бақылаудағы тауарларды пайдалану мен оларға иелік ету құқығы бар тұлға;</w:t>
      </w:r>
    </w:p>
    <w:p w:rsidR="00000000" w:rsidRDefault="00B10AEA">
      <w:pPr>
        <w:ind w:firstLine="400"/>
        <w:jc w:val="both"/>
      </w:pPr>
      <w:r>
        <w:rPr>
          <w:rStyle w:val="s0"/>
        </w:rPr>
        <w:t>39) тауарларға ілеспе құжаттар - Қазақстан Республикасының кедендік шекарасы арқылы өткізілетін тауарлар мен көлік құралдарына арналған коммерциялы</w:t>
      </w:r>
      <w:r>
        <w:rPr>
          <w:rStyle w:val="s0"/>
        </w:rPr>
        <w:t>қ</w:t>
      </w:r>
      <w:r>
        <w:rPr>
          <w:rStyle w:val="s0"/>
        </w:rPr>
        <w:t xml:space="preserve"> және көлік құжаттары;</w:t>
      </w:r>
    </w:p>
    <w:p w:rsidR="00000000" w:rsidRDefault="00B10AEA">
      <w:pPr>
        <w:ind w:firstLine="400"/>
        <w:jc w:val="both"/>
      </w:pPr>
      <w:r>
        <w:rPr>
          <w:rStyle w:val="s0"/>
        </w:rPr>
        <w:t>40) топтасып тасымалдау - бір көлік құралымен бір мезгілде бірнеше жөнелтушінің немесе алушының жүктері өткізілетін кездегі тасымал;</w:t>
      </w:r>
    </w:p>
    <w:p w:rsidR="00000000" w:rsidRDefault="00B10AEA">
      <w:pPr>
        <w:ind w:firstLine="400"/>
        <w:jc w:val="both"/>
      </w:pPr>
      <w:r>
        <w:rPr>
          <w:rStyle w:val="s0"/>
        </w:rPr>
        <w:t>41) тұлға - жеке және (немесе) заңды тұлға;</w:t>
      </w:r>
    </w:p>
    <w:p w:rsidR="00000000" w:rsidRDefault="00B10AEA">
      <w:pPr>
        <w:ind w:firstLine="400"/>
        <w:jc w:val="both"/>
      </w:pPr>
      <w:r>
        <w:rPr>
          <w:rStyle w:val="s0"/>
        </w:rPr>
        <w:t>42) уәкілетті орган - кеден ісі саласындағы мемлекеттік реттеуді жүзеге асыратын мемлекеттік орган;</w:t>
      </w:r>
    </w:p>
    <w:p w:rsidR="00000000" w:rsidRDefault="00B10AEA">
      <w:pPr>
        <w:ind w:firstLine="400"/>
        <w:jc w:val="both"/>
      </w:pPr>
      <w:r>
        <w:rPr>
          <w:rStyle w:val="s0"/>
        </w:rPr>
        <w:t>43) шартты түрде шығару - тауарлар мен көлік құралдарын шектеп және оларды пайдалану мен оларға билік ету жөніндегі шарттарға орай шығару;</w:t>
      </w:r>
    </w:p>
    <w:p w:rsidR="00000000" w:rsidRDefault="00B10AEA">
      <w:pPr>
        <w:ind w:firstLine="400"/>
        <w:jc w:val="both"/>
      </w:pPr>
      <w:r>
        <w:rPr>
          <w:rStyle w:val="s0"/>
        </w:rPr>
        <w:t>44) шетелдік тауа</w:t>
      </w:r>
      <w:r>
        <w:rPr>
          <w:rStyle w:val="s0"/>
        </w:rPr>
        <w:t>р - осы баптың 24) тармақшасында көрсетілмеген тауар;</w:t>
      </w:r>
    </w:p>
    <w:p w:rsidR="00000000" w:rsidRDefault="00B10AEA">
      <w:pPr>
        <w:ind w:firstLine="400"/>
        <w:jc w:val="both"/>
      </w:pPr>
      <w:r>
        <w:rPr>
          <w:rStyle w:val="s0"/>
        </w:rPr>
        <w:t>45) шетелдік тұлға - осы баптың 25) тармақшасында аталмаған тұлға;</w:t>
      </w:r>
    </w:p>
    <w:p w:rsidR="00000000" w:rsidRDefault="00B10AEA">
      <w:pPr>
        <w:ind w:firstLine="400"/>
        <w:jc w:val="both"/>
      </w:pPr>
      <w:r>
        <w:rPr>
          <w:rStyle w:val="s0"/>
        </w:rPr>
        <w:t>46) ырық бермес күштің әсері - нақты бір жағдайлар кезіндегі Қазақстан Республикасының кеден заңнамасында көзделген белгілі бір әрекетт</w:t>
      </w:r>
      <w:r>
        <w:rPr>
          <w:rStyle w:val="s0"/>
        </w:rPr>
        <w:t>ерді жасауға кедергі келтіретін төтенше және ырық бермейтін оқиға;</w:t>
      </w:r>
    </w:p>
    <w:p w:rsidR="00000000" w:rsidRDefault="00B10AEA">
      <w:pPr>
        <w:ind w:firstLine="400"/>
        <w:jc w:val="both"/>
      </w:pPr>
      <w:r>
        <w:rPr>
          <w:rStyle w:val="s0"/>
        </w:rPr>
        <w:t>47) электрондық құжат - өзіндегі ақпарат электрондық-цифрлық нысанда берілген және электрондық-цифрлық қолтаңба арқылы куәландырылған құжат;</w:t>
      </w:r>
    </w:p>
    <w:p w:rsidR="00000000" w:rsidRDefault="00B10AEA">
      <w:pPr>
        <w:ind w:firstLine="400"/>
        <w:jc w:val="both"/>
      </w:pPr>
      <w:r>
        <w:rPr>
          <w:rStyle w:val="s0"/>
        </w:rPr>
        <w:t>48) электрондық цифрлық қолтаңба - электрондық ц</w:t>
      </w:r>
      <w:r>
        <w:rPr>
          <w:rStyle w:val="s0"/>
        </w:rPr>
        <w:t xml:space="preserve">ифрлық қолтаңба құралдарымен жасалған және электрондық құжаттың дұрыстығын, оның тиесілілігін және мазмұнының өзгермейтіндігін растайтын электрондық цифрлық нышандар жиыны; </w:t>
      </w:r>
    </w:p>
    <w:p w:rsidR="00000000" w:rsidRDefault="00B10AEA">
      <w:pPr>
        <w:ind w:firstLine="400"/>
        <w:jc w:val="both"/>
      </w:pPr>
      <w:r>
        <w:rPr>
          <w:rStyle w:val="s0"/>
        </w:rPr>
        <w:t xml:space="preserve">49) электрондық цифрлық қолтаңба құралдары - электрондық цифрлық қолтаңбаны жасау </w:t>
      </w:r>
      <w:r>
        <w:rPr>
          <w:rStyle w:val="s0"/>
        </w:rPr>
        <w:t>және оның түпнұсқалығын тексеру үшін пайдаланылатын бағдарламалық және техникалық құралдар жиынтығы.</w:t>
      </w:r>
    </w:p>
    <w:p w:rsidR="00000000" w:rsidRDefault="00B10AEA">
      <w:pPr>
        <w:ind w:firstLine="400"/>
        <w:jc w:val="both"/>
      </w:pPr>
      <w:r>
        <w:rPr>
          <w:rStyle w:val="s0"/>
        </w:rPr>
        <w:t>2. Қазақстан Республикасының кеден заңнамасының басқа да арнаулы ұғымдары осы Кодекстің тиісті баптарында айқындалатын мағынада пайдаланылады.</w:t>
      </w:r>
    </w:p>
    <w:p w:rsidR="00000000" w:rsidRDefault="00B10AEA">
      <w:pPr>
        <w:ind w:firstLine="400"/>
        <w:jc w:val="both"/>
      </w:pPr>
      <w:r>
        <w:rPr>
          <w:rStyle w:val="s0"/>
        </w:rPr>
        <w:t>3. Осы Кодек</w:t>
      </w:r>
      <w:r>
        <w:rPr>
          <w:rStyle w:val="s0"/>
        </w:rPr>
        <w:t>сте пайдаланылатын Қазақстан Республикасы заңнамасының азаматтық және басқа да салаларының ұғымдары, егер осы Кодексте өзгеше көзделмесе, Қазақстан Республикасы заңнамасының бұл салаларында олар қалай пайдаланылса, сондай мағынада қолданылады.»;</w:t>
      </w:r>
    </w:p>
    <w:p w:rsidR="00000000" w:rsidRDefault="00B10AEA">
      <w:pPr>
        <w:ind w:firstLine="400"/>
        <w:jc w:val="both"/>
      </w:pPr>
      <w:r>
        <w:rPr>
          <w:rStyle w:val="s0"/>
        </w:rPr>
        <w:t>«15-бап. К</w:t>
      </w:r>
      <w:r>
        <w:rPr>
          <w:rStyle w:val="s0"/>
        </w:rPr>
        <w:t>едендік бақылау</w:t>
      </w:r>
    </w:p>
    <w:p w:rsidR="00000000" w:rsidRDefault="00B10AE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кедендік шекарасы арқылы өткізілетін тауарлар мен көлік құралдары кедендік бақылауға жатады.</w:t>
      </w:r>
    </w:p>
    <w:p w:rsidR="00000000" w:rsidRDefault="00B10AEA">
      <w:pPr>
        <w:ind w:firstLine="400"/>
        <w:jc w:val="both"/>
      </w:pPr>
      <w:r>
        <w:rPr>
          <w:rStyle w:val="s0"/>
        </w:rPr>
        <w:t>Кедендік бақылауды Қазақстан Республикасының кеден органдары осы Кодексте белгіленген тәртіп пен нысандарда жүзеге асырад</w:t>
      </w:r>
      <w:r>
        <w:rPr>
          <w:rStyle w:val="s0"/>
        </w:rPr>
        <w:t>ы.</w:t>
      </w:r>
    </w:p>
    <w:p w:rsidR="00000000" w:rsidRDefault="00B10AEA">
      <w:pPr>
        <w:ind w:firstLine="400"/>
        <w:jc w:val="both"/>
      </w:pPr>
      <w:r>
        <w:rPr>
          <w:rStyle w:val="s0"/>
        </w:rPr>
        <w:t>Бірлескен бақылауды шектес мемлекеттердің кеден және бақылаушы органдары Қазақстан Республикасы ратификациялаған халықаралық шарттарға сәйкес жүзеге асырады.»;</w:t>
      </w:r>
    </w:p>
    <w:p w:rsidR="00000000" w:rsidRDefault="00B10AEA">
      <w:pPr>
        <w:ind w:firstLine="400"/>
        <w:jc w:val="both"/>
      </w:pPr>
      <w:r>
        <w:rPr>
          <w:rStyle w:val="s0"/>
        </w:rPr>
        <w:t>2) 19-бап мынадай мазмұндағы 12-1) тармақшамен толықтырылсын:</w:t>
      </w:r>
    </w:p>
    <w:p w:rsidR="00000000" w:rsidRDefault="00B10AEA">
      <w:pPr>
        <w:ind w:firstLine="400"/>
        <w:jc w:val="both"/>
      </w:pPr>
      <w:r>
        <w:rPr>
          <w:rStyle w:val="s0"/>
        </w:rPr>
        <w:t>«12-1) Қазақстан Республикасыны</w:t>
      </w:r>
      <w:r>
        <w:rPr>
          <w:rStyle w:val="s0"/>
        </w:rPr>
        <w:t>ң</w:t>
      </w:r>
      <w:r>
        <w:rPr>
          <w:rStyle w:val="s0"/>
        </w:rPr>
        <w:t xml:space="preserve"> Мемлекеттік (кедендік) шекарасы арқылы автомобиль өткізу пункттерінде тиісті уәкілетті мемлекеттік органдардың кеден органдарына іс-сапарларға жіберілген өкілдерімен бірлесіп (көліктік және санитариялық-карантиндік бақылауды қоспағанда) көліктік, санитар</w:t>
      </w:r>
      <w:r>
        <w:rPr>
          <w:rStyle w:val="s0"/>
        </w:rPr>
        <w:t>иялық-карантиндік, ветеринариялық-санитариялық бақылау және өсімдіктер карантині бойынша бақылауды жүргізу;»;</w:t>
      </w:r>
    </w:p>
    <w:p w:rsidR="00000000" w:rsidRDefault="00B10AEA">
      <w:pPr>
        <w:ind w:firstLine="400"/>
        <w:jc w:val="both"/>
      </w:pPr>
      <w:r>
        <w:rPr>
          <w:rStyle w:val="s0"/>
        </w:rPr>
        <w:t>3) 23-баптың 10) тармақшасындағы «жүзеге асыруға құқылы.» деген сөздер «жүзеге асыруға;» деген сөздермен ауыстырылып, мынадай мазмұндағы 11) тарма</w:t>
      </w:r>
      <w:r>
        <w:rPr>
          <w:rStyle w:val="s0"/>
        </w:rPr>
        <w:t>қшамен</w:t>
      </w:r>
      <w:r>
        <w:rPr>
          <w:rStyle w:val="s0"/>
        </w:rPr>
        <w:t xml:space="preserve"> толықтырылсын:</w:t>
      </w:r>
    </w:p>
    <w:p w:rsidR="00000000" w:rsidRDefault="00B10AEA">
      <w:pPr>
        <w:ind w:firstLine="400"/>
        <w:jc w:val="both"/>
      </w:pPr>
      <w:r>
        <w:rPr>
          <w:rStyle w:val="s0"/>
        </w:rPr>
        <w:t>«11) Қазақстан Республикасы ратификациялаған халықаралық шарттарға сәйкес шектес мемлекеттердің кеден және бақылаушы органдарымен бірлескен бақылауды жүзеге асыруға құқылы.»;</w:t>
      </w:r>
    </w:p>
    <w:p w:rsidR="00000000" w:rsidRDefault="00B10AEA">
      <w:pPr>
        <w:ind w:firstLine="400"/>
        <w:jc w:val="both"/>
      </w:pPr>
      <w:r>
        <w:rPr>
          <w:rStyle w:val="s0"/>
        </w:rPr>
        <w:t>4) 27 және 76-баптар мынадай редакцияда жазылсын:</w:t>
      </w:r>
    </w:p>
    <w:p w:rsidR="00000000" w:rsidRDefault="00B10AEA">
      <w:pPr>
        <w:ind w:firstLine="400"/>
        <w:jc w:val="both"/>
      </w:pPr>
      <w:r>
        <w:rPr>
          <w:rStyle w:val="s0"/>
        </w:rPr>
        <w:t xml:space="preserve">«27-бап. </w:t>
      </w:r>
      <w:r>
        <w:rPr>
          <w:rStyle w:val="s0"/>
        </w:rPr>
        <w:t>Кеден органдарының мемлекеттік  органдармен өзара іс-қимылы</w:t>
      </w:r>
    </w:p>
    <w:p w:rsidR="00000000" w:rsidRDefault="00B10AEA">
      <w:pPr>
        <w:ind w:firstLine="400"/>
        <w:jc w:val="both"/>
      </w:pPr>
      <w:r>
        <w:rPr>
          <w:rStyle w:val="s0"/>
        </w:rPr>
        <w:t>1. Кеден органдары өз функцияларын Қазақстан Республикасының заңнамалық актілерінде белгіленген тәртіппен дербес және басқа да мемлекеттік органдармен өзара іс-қимыл жасау арқылы, сондай-ақ тиісті</w:t>
      </w:r>
      <w:r>
        <w:rPr>
          <w:rStyle w:val="s0"/>
        </w:rPr>
        <w:t xml:space="preserve"> мемлекеттік органдардың бірлескен актілерінің негізінде немесе көрсетілген органдармен келісе отырып жүзеге асырады.</w:t>
      </w:r>
    </w:p>
    <w:p w:rsidR="00000000" w:rsidRDefault="00B10AEA">
      <w:pPr>
        <w:ind w:firstLine="400"/>
        <w:jc w:val="both"/>
      </w:pPr>
      <w:r>
        <w:rPr>
          <w:rStyle w:val="s0"/>
        </w:rPr>
        <w:t>2. Қазақстан Республикасының Мемлекеттік (кедендік) шекарасы арқылы автомобиль өткізу пункттерінде мемлекеттік ветеринариялық-санитариялық</w:t>
      </w:r>
      <w:r>
        <w:rPr>
          <w:rStyle w:val="s0"/>
        </w:rPr>
        <w:t xml:space="preserve"> бақылауды және өсімдіктер карантині бойынша бақылауды ветеринария және өсімдіктер карантині саласындағы уәкілетті мемлекеттік органның Қазақстан Республикасының Үкіметі айқындайтын тәртіппен кеден органдарына іссапарға жіберілген мемлекеттік ветеринариялы</w:t>
      </w:r>
      <w:r>
        <w:rPr>
          <w:rStyle w:val="s0"/>
        </w:rPr>
        <w:t>қ</w:t>
      </w:r>
      <w:r>
        <w:rPr>
          <w:rStyle w:val="s0"/>
        </w:rPr>
        <w:t>-санитариялық инспекторлары мен өсімдіктер карантині жөніндегі мемлекеттік инспекторлары жүзеге асырады.</w:t>
      </w:r>
    </w:p>
    <w:p w:rsidR="00000000" w:rsidRDefault="00B10AEA">
      <w:pPr>
        <w:ind w:firstLine="400"/>
        <w:jc w:val="both"/>
      </w:pPr>
      <w:r>
        <w:rPr>
          <w:rStyle w:val="s0"/>
        </w:rPr>
        <w:t xml:space="preserve">3. Кеден органдары тауарлар мен көлік құралдарын Қазақстан Республикасының кедендік шекарасы арқылы өткізуге байланысты іс-әрекеттердің үйлестірілуін </w:t>
      </w:r>
      <w:r>
        <w:rPr>
          <w:rStyle w:val="s0"/>
        </w:rPr>
        <w:t>қамтамасыз</w:t>
      </w:r>
      <w:r>
        <w:rPr>
          <w:rStyle w:val="s0"/>
        </w:rPr>
        <w:t xml:space="preserve"> етеді.</w:t>
      </w:r>
    </w:p>
    <w:p w:rsidR="00000000" w:rsidRDefault="00B10AEA">
      <w:pPr>
        <w:ind w:firstLine="400"/>
        <w:jc w:val="both"/>
      </w:pPr>
      <w:r>
        <w:rPr>
          <w:rStyle w:val="s0"/>
        </w:rPr>
        <w:t>4. Қазақстан Республикасының заңнамалық актілерінде көзделген жағдайларды қоспағанда, кеден органдарының қызметіне араласуға тыйым салынады.»;</w:t>
      </w:r>
    </w:p>
    <w:p w:rsidR="00000000" w:rsidRDefault="00B10AEA">
      <w:pPr>
        <w:ind w:firstLine="400"/>
        <w:jc w:val="both"/>
      </w:pPr>
      <w:r>
        <w:rPr>
          <w:rStyle w:val="s0"/>
        </w:rPr>
        <w:t>«76-бап. Тауарлардың жеткізілуін бақылау құжаты</w:t>
      </w:r>
    </w:p>
    <w:p w:rsidR="00000000" w:rsidRDefault="00B10AEA">
      <w:pPr>
        <w:ind w:firstLine="400"/>
        <w:jc w:val="both"/>
      </w:pPr>
      <w:r>
        <w:rPr>
          <w:rStyle w:val="s0"/>
        </w:rPr>
        <w:t>1. Тауарлардың жеткізілуін бақылау құжаты - Қаз</w:t>
      </w:r>
      <w:r>
        <w:rPr>
          <w:rStyle w:val="s0"/>
        </w:rPr>
        <w:t>ақстан Республикасының кедендік шекарасы арқылы өткізілетін тауарлар туралы мәліметтерді қамтитын, кеден органдарының тауарлардың жеткізілуін бақылауды жүзеге асыруы үшін қажетті құжат.</w:t>
      </w:r>
    </w:p>
    <w:p w:rsidR="00000000" w:rsidRDefault="00B10AEA">
      <w:pPr>
        <w:ind w:firstLine="400"/>
        <w:jc w:val="both"/>
      </w:pPr>
      <w:r>
        <w:rPr>
          <w:rStyle w:val="s0"/>
        </w:rPr>
        <w:t>2. Уәкілетті орган айқындаған жағдайларда тауарлардың жеткізілуін бақы</w:t>
      </w:r>
      <w:r>
        <w:rPr>
          <w:rStyle w:val="s0"/>
        </w:rPr>
        <w:t>лау құжаты ретінде тауарларға ілеспе құжаттар пайдаланылады.</w:t>
      </w:r>
    </w:p>
    <w:p w:rsidR="00000000" w:rsidRDefault="00B10AEA">
      <w:pPr>
        <w:ind w:firstLine="400"/>
        <w:jc w:val="both"/>
      </w:pPr>
      <w:r>
        <w:rPr>
          <w:rStyle w:val="s0"/>
        </w:rPr>
        <w:t>3. Қазақстан Республикасы ратификациялаған халықаралық шарттарда көзделген жағдайларда тауарлардың жеткізілуін бақылау құжаты ретінде осындай шарттармен айқындалған құжаттар пайдаланылады.</w:t>
      </w:r>
    </w:p>
    <w:p w:rsidR="00000000" w:rsidRDefault="00B10AEA">
      <w:pPr>
        <w:ind w:firstLine="400"/>
        <w:jc w:val="both"/>
      </w:pPr>
      <w:r>
        <w:rPr>
          <w:rStyle w:val="s0"/>
        </w:rPr>
        <w:t>4. Тауарлардың жеткізілуін бақылау құжатын ресімдеу, қалыптастыру және пайдалану тәртібін уәкілетті орган айқындайды.»;</w:t>
      </w:r>
    </w:p>
    <w:p w:rsidR="00000000" w:rsidRDefault="00B10AEA">
      <w:pPr>
        <w:ind w:firstLine="400"/>
        <w:jc w:val="both"/>
      </w:pPr>
      <w:r>
        <w:rPr>
          <w:rStyle w:val="s0"/>
        </w:rPr>
        <w:t>5) 96-баптың 3-тармағы мынадай редакцияда жазылсын:</w:t>
      </w:r>
    </w:p>
    <w:p w:rsidR="00000000" w:rsidRDefault="00B10AEA">
      <w:pPr>
        <w:ind w:firstLine="400"/>
        <w:jc w:val="both"/>
      </w:pPr>
      <w:r>
        <w:rPr>
          <w:rStyle w:val="s0"/>
        </w:rPr>
        <w:t>«3. Иеленуші өтінішпен бірге:</w:t>
      </w:r>
    </w:p>
    <w:p w:rsidR="00000000" w:rsidRDefault="00B10AEA">
      <w:pPr>
        <w:ind w:firstLine="400"/>
        <w:jc w:val="both"/>
      </w:pPr>
      <w:r>
        <w:rPr>
          <w:rStyle w:val="s0"/>
        </w:rPr>
        <w:t>1) үй-жай немесе ашық алаңша иесінің тіркеу құжаттарын</w:t>
      </w:r>
      <w:r>
        <w:rPr>
          <w:rStyle w:val="s0"/>
        </w:rPr>
        <w:t>ың нотариаттық куәландырылған көшірмелерін табыс етуге;</w:t>
      </w:r>
    </w:p>
    <w:p w:rsidR="00000000" w:rsidRDefault="00B10AEA">
      <w:pPr>
        <w:ind w:firstLine="400"/>
        <w:jc w:val="both"/>
      </w:pPr>
      <w:r>
        <w:rPr>
          <w:rStyle w:val="s0"/>
        </w:rPr>
        <w:t>2) уақытша сақтау орындарына арналған аумақтың жоспарларын, үй-жайдың немесе ашық алаңшаның жоспарлары мен сызбаларын табыс етуге;</w:t>
      </w:r>
    </w:p>
    <w:p w:rsidR="00000000" w:rsidRDefault="00B10AEA">
      <w:pPr>
        <w:ind w:firstLine="400"/>
        <w:jc w:val="both"/>
      </w:pPr>
      <w:r>
        <w:rPr>
          <w:rStyle w:val="s0"/>
        </w:rPr>
        <w:t>3) уақытша сақтау орындарына арналған үй-жайға немесе ашық алаңшаға м</w:t>
      </w:r>
      <w:r>
        <w:rPr>
          <w:rStyle w:val="s0"/>
        </w:rPr>
        <w:t>еншік құқығын немесе пайдалану құқығын растайтын құжаттардың нотариаттық куәландырылған көшірмелерін табыс етуге;</w:t>
      </w:r>
    </w:p>
    <w:p w:rsidR="00000000" w:rsidRDefault="00B10AEA">
      <w:pPr>
        <w:ind w:firstLine="400"/>
        <w:jc w:val="both"/>
      </w:pPr>
      <w:r>
        <w:rPr>
          <w:rStyle w:val="s0"/>
        </w:rPr>
        <w:t>4) кеден органдарында сыртқы экономикалық қызметке қатысушылардың есебінде тұруға тиіс.»;</w:t>
      </w:r>
    </w:p>
    <w:p w:rsidR="00000000" w:rsidRDefault="00B10AEA">
      <w:pPr>
        <w:ind w:firstLine="400"/>
        <w:jc w:val="both"/>
      </w:pPr>
      <w:r>
        <w:rPr>
          <w:rStyle w:val="s0"/>
        </w:rPr>
        <w:t>6) 334-бап мынадай редакцияда жазылсын:</w:t>
      </w:r>
    </w:p>
    <w:p w:rsidR="00000000" w:rsidRDefault="00B10AEA">
      <w:pPr>
        <w:ind w:firstLine="400"/>
        <w:jc w:val="both"/>
      </w:pPr>
      <w:r>
        <w:rPr>
          <w:rStyle w:val="s0"/>
        </w:rPr>
        <w:t>«334-бап. Ке</w:t>
      </w:r>
      <w:r>
        <w:rPr>
          <w:rStyle w:val="s0"/>
        </w:rPr>
        <w:t>дендік баждарды төлеу жөніндегі мерзімді  кейінге қалдыру немесе ұзарту үшін негіздер</w:t>
      </w:r>
    </w:p>
    <w:p w:rsidR="00000000" w:rsidRDefault="00B10AEA">
      <w:pPr>
        <w:ind w:firstLine="400"/>
        <w:jc w:val="both"/>
      </w:pPr>
      <w:r>
        <w:rPr>
          <w:rStyle w:val="s0"/>
        </w:rPr>
        <w:t>1. Кедендік баж төлеу жөніндегі мерзімді кейінге қалдыру немесе ұзарту әкелінетін шикізаттарды және (немесе) материалдарды кедендік ресімдеуді жүзеге асыратын кеден орган</w:t>
      </w:r>
      <w:r>
        <w:rPr>
          <w:rStyle w:val="s0"/>
        </w:rPr>
        <w:t>ына төлеушінің жазбаша өтініші негізінде беріледі.</w:t>
      </w:r>
    </w:p>
    <w:p w:rsidR="00000000" w:rsidRDefault="00B10AEA">
      <w:pPr>
        <w:ind w:firstLine="400"/>
        <w:jc w:val="both"/>
      </w:pPr>
      <w:r>
        <w:rPr>
          <w:rStyle w:val="s0"/>
        </w:rPr>
        <w:t>2. Төлеуші өтінішпен бірге:</w:t>
      </w:r>
    </w:p>
    <w:p w:rsidR="00000000" w:rsidRDefault="00B10AEA">
      <w:pPr>
        <w:ind w:firstLine="400"/>
        <w:jc w:val="both"/>
      </w:pPr>
      <w:r>
        <w:rPr>
          <w:rStyle w:val="s0"/>
        </w:rPr>
        <w:t>1) кеден органдарында сыртқы экономикалық қызметке қатысушылардың есебінде тұруға;</w:t>
      </w:r>
    </w:p>
    <w:p w:rsidR="00000000" w:rsidRDefault="00B10AEA">
      <w:pPr>
        <w:ind w:firstLine="400"/>
        <w:jc w:val="both"/>
      </w:pPr>
      <w:r>
        <w:rPr>
          <w:rStyle w:val="s0"/>
        </w:rPr>
        <w:t xml:space="preserve">2) әкелінетін шикізаттарды және (немесе) материалдарды жеткізуге арналған сыртқы сауда шартын </w:t>
      </w:r>
      <w:r>
        <w:rPr>
          <w:rStyle w:val="s0"/>
        </w:rPr>
        <w:t>(келісімшартын) табыс етуге;</w:t>
      </w:r>
    </w:p>
    <w:p w:rsidR="00000000" w:rsidRDefault="00B10AEA">
      <w:pPr>
        <w:ind w:firstLine="400"/>
        <w:jc w:val="both"/>
      </w:pPr>
      <w:r>
        <w:rPr>
          <w:rStyle w:val="s0"/>
        </w:rPr>
        <w:t>3) кедендік баж төлеуді қамтамасыз ету туралы құжатты табыс етуге;</w:t>
      </w:r>
    </w:p>
    <w:p w:rsidR="00000000" w:rsidRDefault="00B10AEA">
      <w:pPr>
        <w:ind w:firstLine="400"/>
        <w:jc w:val="both"/>
      </w:pPr>
      <w:r>
        <w:rPr>
          <w:rStyle w:val="s0"/>
        </w:rPr>
        <w:t>4) дара кәсіпкер немесе Қазақстан Республикасының заңнамалық актілеріне және құрылтай құжаттарына сәйкес күнделікті басшылықты және іс жүргізуді жүзеге асыратын</w:t>
      </w:r>
      <w:r>
        <w:rPr>
          <w:rStyle w:val="s0"/>
        </w:rPr>
        <w:t xml:space="preserve"> заңды тұлғаның лауазымды адамдары қол қойған, әкелінетін тауарларды шикізаттар және (немесе) материалдар ретінде пайдалана отырып жасалатын өндірістің технологиялық схемасын (өндірістің фрагментін) табыс етуге;</w:t>
      </w:r>
    </w:p>
    <w:p w:rsidR="00000000" w:rsidRDefault="00B10AEA">
      <w:pPr>
        <w:ind w:firstLine="400"/>
        <w:jc w:val="both"/>
      </w:pPr>
      <w:r>
        <w:rPr>
          <w:rStyle w:val="s0"/>
        </w:rPr>
        <w:t>5) егер әкелінетін шикізаттарды және (немесе</w:t>
      </w:r>
      <w:r>
        <w:rPr>
          <w:rStyle w:val="s0"/>
        </w:rPr>
        <w:t xml:space="preserve">) материалдарды қайта өңдеу Қазақстан Республикасының лицензиялау туралы заңнамасына сәйкес қызметтің лицензияланатын түріне жатқызылған болса, шикізаттарды және (немесе) материалдарды қайта өңдеу құқығына лицензияның нотариаттық куәландырылған көшірмесін </w:t>
      </w:r>
      <w:r>
        <w:rPr>
          <w:rStyle w:val="s0"/>
        </w:rPr>
        <w:t>табыс етуге тиіс.</w:t>
      </w:r>
    </w:p>
    <w:p w:rsidR="00000000" w:rsidRDefault="00B10AEA">
      <w:pPr>
        <w:ind w:firstLine="400"/>
        <w:jc w:val="both"/>
      </w:pPr>
      <w:r>
        <w:rPr>
          <w:rStyle w:val="s0"/>
        </w:rPr>
        <w:t>3. Кедендік баждарды төлеу жөніндегі мерзімді кейінге қалдыру немесе ұзарту құқығын растау үшін кеден органдары өндірістік қуатты тексеріп қарауға құқылы.»;</w:t>
      </w:r>
    </w:p>
    <w:p w:rsidR="00000000" w:rsidRDefault="00B10AEA">
      <w:pPr>
        <w:ind w:firstLine="400"/>
        <w:jc w:val="both"/>
      </w:pPr>
      <w:r>
        <w:rPr>
          <w:rStyle w:val="s0"/>
        </w:rPr>
        <w:t>7) 381-бап мынадай редакцияда жазылсын:</w:t>
      </w:r>
    </w:p>
    <w:p w:rsidR="00000000" w:rsidRDefault="00B10AEA">
      <w:pPr>
        <w:ind w:firstLine="400"/>
        <w:jc w:val="both"/>
      </w:pPr>
      <w:r>
        <w:rPr>
          <w:rStyle w:val="s0"/>
        </w:rPr>
        <w:t xml:space="preserve">«381-бап. Есепке алу мақсатында құжаттар </w:t>
      </w:r>
      <w:r>
        <w:rPr>
          <w:rStyle w:val="s0"/>
        </w:rPr>
        <w:t>ұсыну</w:t>
      </w:r>
    </w:p>
    <w:p w:rsidR="00000000" w:rsidRDefault="00B10AEA">
      <w:pPr>
        <w:ind w:firstLine="400"/>
        <w:jc w:val="both"/>
      </w:pPr>
      <w:r>
        <w:rPr>
          <w:rStyle w:val="s0"/>
        </w:rPr>
        <w:t>1. Сыртқы экономикалық қызметке қатысушыларды есепке алуды кеден органдары мынадай құжаттардың негізінде және:</w:t>
      </w:r>
    </w:p>
    <w:p w:rsidR="00000000" w:rsidRDefault="00B10AEA">
      <w:pPr>
        <w:ind w:firstLine="400"/>
        <w:jc w:val="both"/>
      </w:pPr>
      <w:r>
        <w:rPr>
          <w:rStyle w:val="s0"/>
        </w:rPr>
        <w:t>1) заңды тұлғалар:</w:t>
      </w:r>
    </w:p>
    <w:p w:rsidR="00000000" w:rsidRDefault="00B10AEA">
      <w:pPr>
        <w:ind w:firstLine="400"/>
        <w:jc w:val="both"/>
      </w:pPr>
      <w:r>
        <w:rPr>
          <w:rStyle w:val="s0"/>
        </w:rPr>
        <w:t>заңды тұлғаны мемлекеттік тіркеу туралы куәліктің нотариаттық куәландырылған көшірмесін немесе оның құрылымдық бөлімшесі</w:t>
      </w:r>
      <w:r>
        <w:rPr>
          <w:rStyle w:val="s0"/>
        </w:rPr>
        <w:t xml:space="preserve"> үшін есептік тіркеу туралы куәлікті;</w:t>
      </w:r>
    </w:p>
    <w:p w:rsidR="00000000" w:rsidRDefault="00B10AEA">
      <w:pPr>
        <w:ind w:firstLine="400"/>
        <w:jc w:val="both"/>
      </w:pPr>
      <w:r>
        <w:rPr>
          <w:rStyle w:val="s0"/>
        </w:rPr>
        <w:t>статистикалық басқарма беретін статистикалық карточканың көшірмесін;</w:t>
      </w:r>
    </w:p>
    <w:p w:rsidR="00000000" w:rsidRDefault="00B10AEA">
      <w:pPr>
        <w:ind w:firstLine="400"/>
        <w:jc w:val="both"/>
      </w:pPr>
      <w:r>
        <w:rPr>
          <w:rStyle w:val="s0"/>
        </w:rPr>
        <w:t>заңды тұлғаның банк шотының ашылғаны туралы банктен алынған анықтаманы;</w:t>
      </w:r>
    </w:p>
    <w:p w:rsidR="00000000" w:rsidRDefault="00B10AEA">
      <w:pPr>
        <w:ind w:firstLine="400"/>
        <w:jc w:val="both"/>
      </w:pPr>
      <w:r>
        <w:rPr>
          <w:rStyle w:val="s0"/>
        </w:rPr>
        <w:t>салық органы берген салық төлеуші куәлігінің көшірмесін;</w:t>
      </w:r>
    </w:p>
    <w:p w:rsidR="00000000" w:rsidRDefault="00B10AEA">
      <w:pPr>
        <w:ind w:firstLine="400"/>
        <w:jc w:val="both"/>
      </w:pPr>
      <w:r>
        <w:rPr>
          <w:rStyle w:val="s0"/>
        </w:rPr>
        <w:t>2) декларациялау кез</w:t>
      </w:r>
      <w:r>
        <w:rPr>
          <w:rStyle w:val="s0"/>
        </w:rPr>
        <w:t>інде жүктің кедендік декларациясы қолданылуға тиіс тауарларды Қазақстан Республикасының кедендік шекарасы арқылы өткізуді жүзеге асыруға ниеттенетін жеке тұлғалар:</w:t>
      </w:r>
    </w:p>
    <w:p w:rsidR="00000000" w:rsidRDefault="00B10AEA">
      <w:pPr>
        <w:ind w:firstLine="400"/>
        <w:jc w:val="both"/>
      </w:pPr>
      <w:r>
        <w:rPr>
          <w:rStyle w:val="s0"/>
        </w:rPr>
        <w:t>жеке тұлғаның жеке куәлігін;</w:t>
      </w:r>
    </w:p>
    <w:p w:rsidR="00000000" w:rsidRDefault="00B10AEA">
      <w:pPr>
        <w:ind w:firstLine="400"/>
        <w:jc w:val="both"/>
      </w:pPr>
      <w:r>
        <w:rPr>
          <w:rStyle w:val="s0"/>
        </w:rPr>
        <w:t>салық органы берген салық төлеуші куәлігінің көшірмесін;</w:t>
      </w:r>
    </w:p>
    <w:p w:rsidR="00000000" w:rsidRDefault="00B10AEA">
      <w:pPr>
        <w:ind w:firstLine="400"/>
        <w:jc w:val="both"/>
      </w:pPr>
      <w:r>
        <w:rPr>
          <w:rStyle w:val="s0"/>
        </w:rPr>
        <w:t xml:space="preserve">егер жеке тұлғаның банкте шоты болса, банк шотының ашылғаны туралы банктен алынған анықтаманы ұсынған кезде электронды (автоматтандырылған) түрде жүргізіледі. </w:t>
      </w:r>
    </w:p>
    <w:p w:rsidR="00000000" w:rsidRDefault="00B10AEA">
      <w:pPr>
        <w:ind w:firstLine="400"/>
        <w:jc w:val="both"/>
      </w:pPr>
      <w:r>
        <w:rPr>
          <w:rStyle w:val="s0"/>
        </w:rPr>
        <w:t xml:space="preserve">2. Есепке алу үшін табыс етілетін құжаттардағы мәліметтер өзгерген кезде, декларант өзгертілген </w:t>
      </w:r>
      <w:r>
        <w:rPr>
          <w:rStyle w:val="s0"/>
        </w:rPr>
        <w:t>мәліметтерді растайтын құжаттарды сыртқы экономикалық қызметке қатысушыны есепке қойған кеден органына күнтізбелік он бес күн ішінде табыс етуге міндетті.</w:t>
      </w:r>
    </w:p>
    <w:p w:rsidR="00000000" w:rsidRDefault="00B10AEA">
      <w:pPr>
        <w:ind w:firstLine="400"/>
        <w:jc w:val="both"/>
      </w:pPr>
      <w:r>
        <w:rPr>
          <w:rStyle w:val="s0"/>
        </w:rPr>
        <w:t>3. Сыртқы экономикалық қызметке қатысушының қалауы бойынша оған есепке алу туралы мәліметтер сыртқы э</w:t>
      </w:r>
      <w:r>
        <w:rPr>
          <w:rStyle w:val="s0"/>
        </w:rPr>
        <w:t>кономикалық қызметке қатысушылардың есептік тіркелуіне жауапты кеден органының лауазымды адамының жеке нөмірлі мөрімен расталған қағаз жеткізгіште беріледі.»;</w:t>
      </w:r>
    </w:p>
    <w:p w:rsidR="00000000" w:rsidRDefault="00B10AEA">
      <w:pPr>
        <w:ind w:firstLine="400"/>
        <w:jc w:val="both"/>
      </w:pPr>
      <w:r>
        <w:rPr>
          <w:rStyle w:val="s0"/>
        </w:rPr>
        <w:t>8) 382-бапта:</w:t>
      </w:r>
    </w:p>
    <w:p w:rsidR="00000000" w:rsidRDefault="00B10AEA">
      <w:pPr>
        <w:ind w:firstLine="400"/>
        <w:jc w:val="both"/>
      </w:pPr>
      <w:r>
        <w:rPr>
          <w:rStyle w:val="s0"/>
        </w:rPr>
        <w:t>5-тармақтың 10) тармақшасы алып тасталсын;</w:t>
      </w:r>
    </w:p>
    <w:p w:rsidR="00000000" w:rsidRDefault="00B10AEA">
      <w:pPr>
        <w:ind w:firstLine="400"/>
        <w:jc w:val="both"/>
      </w:pPr>
      <w:r>
        <w:rPr>
          <w:rStyle w:val="s0"/>
        </w:rPr>
        <w:t>мынадай мазмұндағы 5-1-тармақпен толықты</w:t>
      </w:r>
      <w:r>
        <w:rPr>
          <w:rStyle w:val="s0"/>
        </w:rPr>
        <w:t>рылсын:</w:t>
      </w:r>
    </w:p>
    <w:p w:rsidR="00000000" w:rsidRDefault="00B10AEA">
      <w:pPr>
        <w:ind w:firstLine="400"/>
        <w:jc w:val="both"/>
      </w:pPr>
      <w:r>
        <w:rPr>
          <w:rStyle w:val="s0"/>
        </w:rPr>
        <w:t>«5-1. Жүктің кедендік декларациясын беру кезінде кеден органдары сыртқы экономикалық қызметке қатысушының санатын сыртқы экономикалық қызметке қатысушылардың есебіне сәйкес растайды.»;</w:t>
      </w:r>
    </w:p>
    <w:p w:rsidR="00000000" w:rsidRDefault="00B10AEA">
      <w:pPr>
        <w:ind w:firstLine="400"/>
        <w:jc w:val="both"/>
      </w:pPr>
      <w:r>
        <w:rPr>
          <w:rStyle w:val="s0"/>
        </w:rPr>
        <w:t>9) 523-баптың 1-тармағы мынадай мазмұндағы 6-1), 6-2), 6-3) тар</w:t>
      </w:r>
      <w:r>
        <w:rPr>
          <w:rStyle w:val="s0"/>
        </w:rPr>
        <w:t>мақшалармен толықтырылсын:</w:t>
      </w:r>
    </w:p>
    <w:p w:rsidR="00000000" w:rsidRDefault="00B10AEA">
      <w:pPr>
        <w:ind w:firstLine="400"/>
        <w:jc w:val="both"/>
      </w:pPr>
      <w:r>
        <w:rPr>
          <w:rStyle w:val="s0"/>
        </w:rPr>
        <w:t xml:space="preserve">«6-1) 3, 2, 1 дәрежелі »Кеден органдарындағы мінсіз қызметі үшін» ведомстволық медалімен марапаттау; </w:t>
      </w:r>
    </w:p>
    <w:p w:rsidR="00000000" w:rsidRDefault="00B10AEA">
      <w:pPr>
        <w:ind w:firstLine="400"/>
        <w:jc w:val="both"/>
      </w:pPr>
      <w:r>
        <w:rPr>
          <w:rStyle w:val="s0"/>
        </w:rPr>
        <w:t xml:space="preserve">6-2) «Кедендік ынтымақтастықты дамытқаны үшін» ведомстволық медалімен марапаттау; </w:t>
      </w:r>
    </w:p>
    <w:p w:rsidR="00000000" w:rsidRDefault="00B10AEA">
      <w:pPr>
        <w:ind w:firstLine="400"/>
        <w:jc w:val="both"/>
      </w:pPr>
      <w:r>
        <w:rPr>
          <w:rStyle w:val="s0"/>
        </w:rPr>
        <w:t>6-3) «Кеден қызметінің ардагері» ведомстволы</w:t>
      </w:r>
      <w:r>
        <w:rPr>
          <w:rStyle w:val="s0"/>
        </w:rPr>
        <w:t>қ</w:t>
      </w:r>
      <w:r>
        <w:rPr>
          <w:rStyle w:val="s0"/>
        </w:rPr>
        <w:t xml:space="preserve"> медалімен марапаттау;».</w:t>
      </w:r>
    </w:p>
    <w:p w:rsidR="00000000" w:rsidRDefault="00B10AEA">
      <w:pPr>
        <w:ind w:firstLine="400"/>
        <w:jc w:val="both"/>
      </w:pPr>
      <w:r>
        <w:rPr>
          <w:rStyle w:val="s0"/>
        </w:rPr>
        <w:t xml:space="preserve">3. «Өсімдіктер карантині туралы» 1999 жылғы 11 ақпандағы Қазақстан Республикасының </w:t>
      </w:r>
      <w:hyperlink r:id="rId9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1999 ж., № 2-3, 34-құжат, № </w:t>
      </w:r>
      <w:r>
        <w:rPr>
          <w:rStyle w:val="s0"/>
        </w:rPr>
        <w:t>23, 931-құжат; 2002 ж., № 4, 30-құжат; 2003 ж., № 15, 121-құжат; 2004 ж., № 23, 142-құжат; 2006 ж., № 1, 5-құжат; № 3, 22-құжат; 2009 ж., № 18, 84, 85-құжаттар):</w:t>
      </w:r>
    </w:p>
    <w:p w:rsidR="00000000" w:rsidRDefault="00B10AEA">
      <w:pPr>
        <w:ind w:firstLine="400"/>
        <w:jc w:val="both"/>
      </w:pPr>
      <w:r>
        <w:rPr>
          <w:rStyle w:val="s0"/>
        </w:rPr>
        <w:t>10-бап мынадай редакцияда жазылсын:</w:t>
      </w:r>
    </w:p>
    <w:p w:rsidR="00000000" w:rsidRDefault="00B10AEA">
      <w:pPr>
        <w:ind w:firstLine="400"/>
        <w:jc w:val="both"/>
      </w:pPr>
      <w:r>
        <w:rPr>
          <w:rStyle w:val="s0"/>
        </w:rPr>
        <w:t>«10-бап. Өсімдіктер карантині саласындағы мемлекеттік бақы</w:t>
      </w:r>
      <w:r>
        <w:rPr>
          <w:rStyle w:val="s0"/>
        </w:rPr>
        <w:t>лауды жүзеге асыру</w:t>
      </w:r>
    </w:p>
    <w:p w:rsidR="00000000" w:rsidRDefault="00B10AEA">
      <w:pPr>
        <w:ind w:firstLine="400"/>
        <w:jc w:val="both"/>
      </w:pPr>
      <w:r>
        <w:rPr>
          <w:rStyle w:val="s0"/>
        </w:rPr>
        <w:t>Өсімдіктер</w:t>
      </w:r>
      <w:r>
        <w:rPr>
          <w:rStyle w:val="s0"/>
        </w:rPr>
        <w:t xml:space="preserve"> карантині саласындағы мемлекеттік бақылауды уәкілетті орган жүзеге асырады.</w:t>
      </w:r>
    </w:p>
    <w:p w:rsidR="00000000" w:rsidRDefault="00B10AE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Мемлекеттік шекарасы арқылы автомобиль өткізу пункттерінде өсімдіктер карантині жөніндегі бақылауды жүргізу үшін кеден орган</w:t>
      </w:r>
      <w:r>
        <w:rPr>
          <w:rStyle w:val="s0"/>
        </w:rPr>
        <w:t>дарына өсімдіктер карантині жөніндегі мемлекеттік инспекторлар іссапарға жіберіледі.</w:t>
      </w:r>
    </w:p>
    <w:p w:rsidR="00000000" w:rsidRDefault="00B10AE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Мемлекеттік шекарасы арқылы автомобиль өткізу пункттерінде осы Заңның 7-бабы 1-тармағының 16) және 19) тармақшаларына сәйкес жүзеге асырылатын өс</w:t>
      </w:r>
      <w:r>
        <w:rPr>
          <w:rStyle w:val="s0"/>
        </w:rPr>
        <w:t>імдіктер карантині жөніндегі бақылауды Қазақстан Республикасының кеден органдарына іссапарға жіберілген өсімдіктер карантині жөніндегі мемлекеттік инспекторлар жүзеге асырады.</w:t>
      </w:r>
    </w:p>
    <w:p w:rsidR="00000000" w:rsidRDefault="00B10AE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аумағына карантинді объектілерді әкелудің алдын алу, о</w:t>
      </w:r>
      <w:r>
        <w:rPr>
          <w:rStyle w:val="s0"/>
        </w:rPr>
        <w:t>лардың таралу қаупі бар ошақтарын уақтылы анықтау, оқшаулау және жою мақсатында карантинге жатқызылған өнімдерді тұрақты карантиндік тексеруді, үлгілерін іріктей отырып, оның зертханалық сараптамасын, іріктеу арқылы бақылау тексерулерін жүргізу, карантин қ</w:t>
      </w:r>
      <w:r>
        <w:rPr>
          <w:rStyle w:val="s0"/>
        </w:rPr>
        <w:t>ұжаттарын</w:t>
      </w:r>
      <w:r>
        <w:rPr>
          <w:rStyle w:val="s0"/>
        </w:rPr>
        <w:t xml:space="preserve"> қарау және өсімдіктер карантині жөніндегі іс-шаралардың орындалуына бақылауды жүзеге асыру өсімдік және азық-түлік ресурстарын қорғауға, карантинді объектілерге қарсы күреске арналған бюджет қаражатының болжанбаған шығындарына жол бермеуге, сонда</w:t>
      </w:r>
      <w:r>
        <w:rPr>
          <w:rStyle w:val="s0"/>
        </w:rPr>
        <w:t>й-ақ отандық өнімнің бәсекеге қабілеттілігін арттыруға бағытталған.</w:t>
      </w:r>
    </w:p>
    <w:p w:rsidR="00000000" w:rsidRDefault="00B10AEA">
      <w:pPr>
        <w:ind w:firstLine="400"/>
        <w:jc w:val="both"/>
      </w:pPr>
      <w:r>
        <w:rPr>
          <w:rStyle w:val="s0"/>
        </w:rPr>
        <w:t>Өсімдіктер</w:t>
      </w:r>
      <w:r>
        <w:rPr>
          <w:rStyle w:val="s0"/>
        </w:rPr>
        <w:t xml:space="preserve"> карантині саласындағы мемлекеттік бақылау мен карантиндік шараларды жүргізу адамдардың өсімдіктер карантині бойынша бақылау объектілеріне жатқызылған мүлкін сақтауға бағытталған.».</w:t>
      </w:r>
    </w:p>
    <w:p w:rsidR="00000000" w:rsidRDefault="00B10AEA">
      <w:pPr>
        <w:ind w:firstLine="400"/>
        <w:jc w:val="both"/>
      </w:pPr>
      <w:r>
        <w:rPr>
          <w:rStyle w:val="s0"/>
        </w:rPr>
        <w:t>4. «Ветеринария туралы» 2002 жылғы 10 шілдедегі Қазақстан Респуб</w:t>
      </w:r>
      <w:r>
        <w:rPr>
          <w:rStyle w:val="s0"/>
        </w:rPr>
        <w:t xml:space="preserve">ликасының </w:t>
      </w:r>
      <w:hyperlink r:id="rId10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2002 ж., № 15, 148-құжат; 2004 ж., № 23, 142-құжат; 2005 ж., № 7-8, 23-құжат; 2006 ж., № 1, 5-құжат; № 3, 22-құжат; № 24, 148-қ</w:t>
      </w:r>
      <w:r>
        <w:rPr>
          <w:rStyle w:val="s0"/>
        </w:rPr>
        <w:t>ұжат</w:t>
      </w:r>
      <w:r>
        <w:rPr>
          <w:rStyle w:val="s0"/>
        </w:rPr>
        <w:t>; 2007 ж., № 2, 18-құжат; № 20, 152-құжат; 2008 ж., № 24, 129-құжат; 2009 ж., № 18, 84, 86-құжаттар):</w:t>
      </w:r>
    </w:p>
    <w:p w:rsidR="00000000" w:rsidRDefault="00B10AEA">
      <w:pPr>
        <w:ind w:firstLine="400"/>
        <w:jc w:val="both"/>
      </w:pPr>
      <w:r>
        <w:rPr>
          <w:rStyle w:val="s0"/>
        </w:rPr>
        <w:t>1) 14-1-бап мынадай мазмұндағы 2-1-тармақпен толықтырылсын:</w:t>
      </w:r>
    </w:p>
    <w:p w:rsidR="00000000" w:rsidRDefault="00B10AEA">
      <w:pPr>
        <w:ind w:firstLine="400"/>
        <w:jc w:val="both"/>
      </w:pPr>
      <w:r>
        <w:rPr>
          <w:rStyle w:val="s0"/>
        </w:rPr>
        <w:t>«2-1. Қазақстан Республикасының Мемлекеттік шекарасы арқылы автомобиль өткізу пункттерінде</w:t>
      </w:r>
      <w:r>
        <w:rPr>
          <w:rStyle w:val="s0"/>
        </w:rPr>
        <w:t xml:space="preserve"> ветеринария саласындағы мемлекеттік бақылауды Қазақстан Республикасының кеден органдарына іссапарға жіберілген мемлекеттік ветеринариялық-санитариялық инспекторлар жүзеге асырады.»;</w:t>
      </w:r>
    </w:p>
    <w:p w:rsidR="00000000" w:rsidRDefault="00B10AEA">
      <w:pPr>
        <w:ind w:firstLine="400"/>
        <w:jc w:val="both"/>
      </w:pPr>
      <w:r>
        <w:rPr>
          <w:rStyle w:val="s0"/>
        </w:rPr>
        <w:t>2) 20-бапта:</w:t>
      </w:r>
    </w:p>
    <w:p w:rsidR="00000000" w:rsidRDefault="00B10AEA">
      <w:pPr>
        <w:ind w:firstLine="400"/>
        <w:jc w:val="both"/>
      </w:pPr>
      <w:r>
        <w:rPr>
          <w:rStyle w:val="s0"/>
        </w:rPr>
        <w:t>4-тармақ «Қазақстан Республикасының Мемлекеттік шекарасы арқ</w:t>
      </w:r>
      <w:r>
        <w:rPr>
          <w:rStyle w:val="s0"/>
        </w:rPr>
        <w:t>ылы өткізу пункттерінде» деген сөздердің алдынан «автомобиль өткізу пункттерін қоспағанда,» деген сөздермен толықтырылсын;</w:t>
      </w:r>
    </w:p>
    <w:p w:rsidR="00000000" w:rsidRDefault="00B10AEA">
      <w:pPr>
        <w:ind w:firstLine="400"/>
        <w:jc w:val="both"/>
      </w:pPr>
      <w:r>
        <w:rPr>
          <w:rStyle w:val="s0"/>
        </w:rPr>
        <w:t>6-тармақтағы «Ветеринариялық-санитариялық бақылау бекеттеріндегі» деген сөздерден кейін «және Қазақстан Республикасының Мемлекеттік ш</w:t>
      </w:r>
      <w:r>
        <w:rPr>
          <w:rStyle w:val="s0"/>
        </w:rPr>
        <w:t>екарасы арқылы автомобиль өткізу пункттеріндегі» деген сөздермен толықтырылсын.</w:t>
      </w:r>
    </w:p>
    <w:p w:rsidR="00000000" w:rsidRDefault="00B10AEA">
      <w:pPr>
        <w:ind w:firstLine="400"/>
        <w:jc w:val="both"/>
      </w:pPr>
      <w:r>
        <w:rPr>
          <w:rStyle w:val="s0"/>
        </w:rPr>
        <w:t xml:space="preserve">5. «Тасымалдаушының жолаушылар алдындағы азаматтық-құқықтық жауапкершілігін міндетті сақтандыру туралы» 2003 жылғы 1 шілдедегі Қазақстан Республикасының </w:t>
      </w:r>
      <w:hyperlink r:id="rId11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2003 ж., № 14, 102-құжат; 2006 ж., № 3, 22-құжат; № 4, 25-құжат; 2007 ж., № 8, 52-құжат; 2008 ж., № 6-7, 27-құжат; 2009 ж., № 17, 81-құжат):</w:t>
      </w:r>
    </w:p>
    <w:p w:rsidR="00000000" w:rsidRDefault="00B10AEA">
      <w:pPr>
        <w:ind w:firstLine="400"/>
        <w:jc w:val="both"/>
      </w:pPr>
      <w:r>
        <w:rPr>
          <w:rStyle w:val="s0"/>
        </w:rPr>
        <w:t>6-баптың 2-тармағын</w:t>
      </w:r>
      <w:r>
        <w:rPr>
          <w:rStyle w:val="s0"/>
        </w:rPr>
        <w:t>ың 3) тармақшасы мынадай редакцияда жазылсын:</w:t>
      </w:r>
    </w:p>
    <w:p w:rsidR="00000000" w:rsidRDefault="00B10AEA">
      <w:pPr>
        <w:ind w:firstLine="400"/>
        <w:jc w:val="both"/>
      </w:pPr>
      <w:r>
        <w:rPr>
          <w:rStyle w:val="s0"/>
        </w:rPr>
        <w:t>«3) Мемлекеттік шекара арқылы автомобиль өткізу пункттерінде Қазақстан Республикасының кеден органдарына жүктеледі.».</w:t>
      </w:r>
    </w:p>
    <w:p w:rsidR="00000000" w:rsidRDefault="00B10AEA">
      <w:pPr>
        <w:ind w:firstLine="400"/>
        <w:jc w:val="both"/>
      </w:pPr>
      <w:r>
        <w:rPr>
          <w:rStyle w:val="s0"/>
        </w:rPr>
        <w:t xml:space="preserve">6. «Көлік құралдары иелерінің азаматтық-құқықтық жауапкершілігін міндетті сақтандыру туралы» 2003 жылғы 1 шілдедегі Қазақстан Республикасының </w:t>
      </w:r>
      <w:hyperlink r:id="rId12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</w:t>
      </w:r>
      <w:r>
        <w:rPr>
          <w:rStyle w:val="s0"/>
        </w:rPr>
        <w:t>ысы, 2003 ж., № 14, 104-құжат, 2006 ж., № 3, 22-құжат; № 4, 25-құжат; 2007 ж., № 8, 52-құжат; 2008 ж., № 6-7, 27-құжат; 2009 ж., № 17, 81-құжат):</w:t>
      </w:r>
    </w:p>
    <w:p w:rsidR="00000000" w:rsidRDefault="00B10AEA">
      <w:pPr>
        <w:ind w:firstLine="400"/>
        <w:jc w:val="both"/>
      </w:pPr>
      <w:r>
        <w:rPr>
          <w:rStyle w:val="s0"/>
        </w:rPr>
        <w:t>6-баптың 3-тармағындағы «Мемлекеттік шекарадан өткізу пункттерінде көліктік бақылау органдары» деген сөздер «М</w:t>
      </w:r>
      <w:r>
        <w:rPr>
          <w:rStyle w:val="s0"/>
        </w:rPr>
        <w:t>емлекеттік шекара арқылы автомобиль өткізу пункттерінде Қазақстан Республикасының кеден органдары» деген сөздермен ауыстырылсын.</w:t>
      </w:r>
    </w:p>
    <w:p w:rsidR="00000000" w:rsidRDefault="00B10AEA">
      <w:pPr>
        <w:ind w:firstLine="400"/>
        <w:jc w:val="both"/>
      </w:pPr>
      <w:r>
        <w:rPr>
          <w:rStyle w:val="s0"/>
        </w:rPr>
        <w:t xml:space="preserve">7. «Автомобиль көлігі туралы» 2003 жылғы 4 шілдедегі Қазақстан Республикасының </w:t>
      </w:r>
      <w:hyperlink r:id="rId13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2003 ж., № 15, 134-құжат; 2004 ж., № 23, 142-құжат; 2005 ж., № 7-8, 19-құжат; 2006 ж., № 3, 22-құжат; № 24, 148-құжат; 2007 ж., № 2, 18-құжат; № 16, 129-құжат; 2008 ж., № 23, 114-құжат;</w:t>
      </w:r>
      <w:r>
        <w:rPr>
          <w:rStyle w:val="s0"/>
        </w:rPr>
        <w:t xml:space="preserve"> 2009 ж., № 18, 84-құжат):</w:t>
      </w:r>
    </w:p>
    <w:p w:rsidR="00000000" w:rsidRDefault="00B10AEA">
      <w:pPr>
        <w:ind w:firstLine="400"/>
        <w:jc w:val="both"/>
      </w:pPr>
      <w:r>
        <w:rPr>
          <w:rStyle w:val="s0"/>
        </w:rPr>
        <w:t>1) 1-бап мынадай мазмұндағы 18-1) тармақшамен толықтырылсын:</w:t>
      </w:r>
    </w:p>
    <w:p w:rsidR="00000000" w:rsidRDefault="00B10AEA">
      <w:pPr>
        <w:ind w:firstLine="400"/>
        <w:jc w:val="both"/>
      </w:pPr>
      <w:r>
        <w:rPr>
          <w:rStyle w:val="s0"/>
        </w:rPr>
        <w:t>«18-1) көліктік бақылау бекеті - арнайы лайықталған ғимаратпен немесе арнайы автокөлікпен жабдықталған, техникалық бақылау құралдарымен жарақтандырылған стационарлық не</w:t>
      </w:r>
      <w:r>
        <w:rPr>
          <w:rStyle w:val="s0"/>
        </w:rPr>
        <w:t>месе жылжымалы бақылау-өткізу пункті;»;</w:t>
      </w:r>
    </w:p>
    <w:p w:rsidR="00000000" w:rsidRDefault="00B10AEA">
      <w:pPr>
        <w:ind w:firstLine="400"/>
        <w:jc w:val="both"/>
      </w:pPr>
      <w:r>
        <w:rPr>
          <w:rStyle w:val="s0"/>
        </w:rPr>
        <w:t>2) 11-баптың 3-тармағында:</w:t>
      </w:r>
    </w:p>
    <w:p w:rsidR="00000000" w:rsidRDefault="00B10AEA">
      <w:pPr>
        <w:ind w:firstLine="400"/>
        <w:jc w:val="both"/>
      </w:pPr>
      <w:r>
        <w:rPr>
          <w:rStyle w:val="s0"/>
        </w:rPr>
        <w:t>бірінші бөлік мынадай редакцияда жазылсын:</w:t>
      </w:r>
    </w:p>
    <w:p w:rsidR="00000000" w:rsidRDefault="00B10AEA">
      <w:pPr>
        <w:ind w:firstLine="400"/>
        <w:jc w:val="both"/>
      </w:pPr>
      <w:r>
        <w:rPr>
          <w:rStyle w:val="s0"/>
        </w:rPr>
        <w:t>«3. Қазақстан Республикасының аумағы бойынша автокөлік құралдарының жүріп-тұруын бақылау Қазақстан Республикасының Мемлекеттік шекарасы арқылы авт</w:t>
      </w:r>
      <w:r>
        <w:rPr>
          <w:rStyle w:val="s0"/>
        </w:rPr>
        <w:t>окөлік құралдарын өткізу пункттерінде, Қазақстан Республикасының аумағындағы көліктік бақылау бекеттерінде, жалпыға ортақ пайдаланылатын автомобиль жолдарында, қалалар немесе өзге де елді мекендер шекараларының шегіндегі автомобиль жолдарында жүзеге асырыл</w:t>
      </w:r>
      <w:r>
        <w:rPr>
          <w:rStyle w:val="s0"/>
        </w:rPr>
        <w:t>ады.»;</w:t>
      </w:r>
    </w:p>
    <w:p w:rsidR="00000000" w:rsidRDefault="00B10AEA">
      <w:pPr>
        <w:ind w:firstLine="400"/>
        <w:jc w:val="both"/>
      </w:pPr>
      <w:r>
        <w:rPr>
          <w:rStyle w:val="s0"/>
        </w:rPr>
        <w:t>екінші бөліктің екінші сөйлемінде:</w:t>
      </w:r>
    </w:p>
    <w:p w:rsidR="00000000" w:rsidRDefault="00B10AEA">
      <w:pPr>
        <w:ind w:firstLine="400"/>
        <w:jc w:val="both"/>
      </w:pPr>
      <w:r>
        <w:rPr>
          <w:rStyle w:val="s0"/>
        </w:rPr>
        <w:t>«өткізу пункттерінің» деген сөздер «автомобиль өткізу пункттерінің» деген сөздермен ауыстырылсын;</w:t>
      </w:r>
    </w:p>
    <w:p w:rsidR="00000000" w:rsidRDefault="00B10AEA">
      <w:pPr>
        <w:ind w:firstLine="400"/>
        <w:jc w:val="both"/>
      </w:pPr>
      <w:r>
        <w:rPr>
          <w:rStyle w:val="s0"/>
        </w:rPr>
        <w:t>«автокөлік құралдарын» деген сөздер алып тасталсын;</w:t>
      </w:r>
    </w:p>
    <w:p w:rsidR="00000000" w:rsidRDefault="00B10AEA">
      <w:pPr>
        <w:ind w:firstLine="400"/>
        <w:jc w:val="both"/>
      </w:pPr>
      <w:r>
        <w:rPr>
          <w:rStyle w:val="s0"/>
        </w:rPr>
        <w:t>«көліктік бақылау посттарының» деген сөздер «стационарлық көлікт</w:t>
      </w:r>
      <w:r>
        <w:rPr>
          <w:rStyle w:val="s0"/>
        </w:rPr>
        <w:t>ік бақылау бекеттерінің» деген сөздермен ауыстырылсын;</w:t>
      </w:r>
    </w:p>
    <w:p w:rsidR="00000000" w:rsidRDefault="00B10AEA">
      <w:pPr>
        <w:ind w:firstLine="400"/>
        <w:jc w:val="both"/>
      </w:pPr>
      <w:r>
        <w:rPr>
          <w:rStyle w:val="s0"/>
        </w:rPr>
        <w:t>3) 13-бапта:</w:t>
      </w:r>
    </w:p>
    <w:p w:rsidR="00000000" w:rsidRDefault="00B10AEA">
      <w:pPr>
        <w:ind w:firstLine="400"/>
        <w:jc w:val="both"/>
      </w:pPr>
      <w:r>
        <w:rPr>
          <w:rStyle w:val="s0"/>
        </w:rPr>
        <w:t>8) тармақша мынадай редакцияда жазылсын:</w:t>
      </w:r>
    </w:p>
    <w:p w:rsidR="00000000" w:rsidRDefault="00B10AEA">
      <w:pPr>
        <w:ind w:firstLine="400"/>
        <w:jc w:val="both"/>
      </w:pPr>
      <w:r>
        <w:rPr>
          <w:rStyle w:val="s0"/>
        </w:rPr>
        <w:t>«8) осы Заңның 19-4-бабында белгіленген жағдайларды қоспағанда, Қазақстан Республикасының автомобиль көлігі саласындағы заңнамасының сақталуын бақы</w:t>
      </w:r>
      <w:r>
        <w:rPr>
          <w:rStyle w:val="s0"/>
        </w:rPr>
        <w:t>лауды ұйымдастырады және жүзеге асырады;»;</w:t>
      </w:r>
    </w:p>
    <w:p w:rsidR="00000000" w:rsidRDefault="00B10AEA">
      <w:pPr>
        <w:ind w:firstLine="400"/>
        <w:jc w:val="both"/>
      </w:pPr>
      <w:r>
        <w:rPr>
          <w:rStyle w:val="s0"/>
        </w:rPr>
        <w:t>мынадай мазмұндағы 11-1) тармақшамен толықтырылсын:</w:t>
      </w:r>
    </w:p>
    <w:p w:rsidR="00000000" w:rsidRDefault="00B10AEA">
      <w:pPr>
        <w:ind w:firstLine="400"/>
        <w:jc w:val="both"/>
      </w:pPr>
      <w:r>
        <w:rPr>
          <w:rStyle w:val="s0"/>
        </w:rPr>
        <w:t>«11-1) көліктік бақылау бекеттерінің жұмысын ұйымдастыру тәртібін бекітеді;»;</w:t>
      </w:r>
    </w:p>
    <w:p w:rsidR="00000000" w:rsidRDefault="00B10AEA">
      <w:pPr>
        <w:ind w:firstLine="400"/>
        <w:jc w:val="both"/>
      </w:pPr>
      <w:r>
        <w:rPr>
          <w:rStyle w:val="s0"/>
        </w:rPr>
        <w:t>4) 15-баптың 1-тармағының 1) тармақшасы мынадай редакцияда жазылсын:</w:t>
      </w:r>
    </w:p>
    <w:p w:rsidR="00000000" w:rsidRDefault="00B10AEA">
      <w:pPr>
        <w:ind w:firstLine="400"/>
        <w:jc w:val="both"/>
      </w:pPr>
      <w:r>
        <w:rPr>
          <w:rStyle w:val="s0"/>
        </w:rPr>
        <w:t xml:space="preserve">«1) Қазақстан </w:t>
      </w:r>
      <w:r>
        <w:rPr>
          <w:rStyle w:val="s0"/>
        </w:rPr>
        <w:t>Республикасының заңнамасында көзделген жағдайларда және тәртіппен Қазақстан Республикасының аумағындағы көліктік бақылау бекеттерінде автокөлік құралдарын тоқтатуға;»;</w:t>
      </w:r>
    </w:p>
    <w:p w:rsidR="00000000" w:rsidRDefault="00B10AEA">
      <w:pPr>
        <w:ind w:firstLine="400"/>
        <w:jc w:val="both"/>
      </w:pPr>
      <w:r>
        <w:rPr>
          <w:rStyle w:val="s0"/>
        </w:rPr>
        <w:t>5) 19-4-бапта:</w:t>
      </w:r>
    </w:p>
    <w:p w:rsidR="00000000" w:rsidRDefault="00B10AEA">
      <w:pPr>
        <w:ind w:firstLine="400"/>
        <w:jc w:val="both"/>
      </w:pPr>
      <w:r>
        <w:rPr>
          <w:rStyle w:val="s0"/>
        </w:rPr>
        <w:t>мынадай мазмұндағы 1-1-тармақпен толықтырылсын:</w:t>
      </w:r>
    </w:p>
    <w:p w:rsidR="00000000" w:rsidRDefault="00B10AEA">
      <w:pPr>
        <w:ind w:firstLine="400"/>
        <w:jc w:val="both"/>
      </w:pPr>
      <w:r>
        <w:rPr>
          <w:rStyle w:val="s0"/>
        </w:rPr>
        <w:t>«1-1. Қазақстан Республик</w:t>
      </w:r>
      <w:r>
        <w:rPr>
          <w:rStyle w:val="s0"/>
        </w:rPr>
        <w:t>асының Мемлекеттік шекарасы арқылы автокөлік құралдарын өткізу пункттерінде автокөлік құралдарының жүріп-тұруына көліктік бақылауды Қазақстан Республикасының кеден органдары жүзеге асырады.»;</w:t>
      </w:r>
    </w:p>
    <w:p w:rsidR="00000000" w:rsidRDefault="00B10AEA">
      <w:pPr>
        <w:ind w:firstLine="400"/>
        <w:jc w:val="both"/>
      </w:pPr>
      <w:r>
        <w:rPr>
          <w:rStyle w:val="s0"/>
        </w:rPr>
        <w:t>2-тармақта:</w:t>
      </w:r>
    </w:p>
    <w:p w:rsidR="00000000" w:rsidRDefault="00B10AEA">
      <w:pPr>
        <w:ind w:firstLine="400"/>
        <w:jc w:val="both"/>
      </w:pPr>
      <w:r>
        <w:rPr>
          <w:rStyle w:val="s0"/>
        </w:rPr>
        <w:t>бірінші сөйлемдегі «көліктік бақылау посттары» деген</w:t>
      </w:r>
      <w:r>
        <w:rPr>
          <w:rStyle w:val="s0"/>
        </w:rPr>
        <w:t xml:space="preserve"> сөздер «стационарлық көліктік бақылау бекеттері» деген сөздермен, «күрделі» деген сөз «арнайы лайықталған» деген сөздермен ауыстырылсын;</w:t>
      </w:r>
    </w:p>
    <w:p w:rsidR="00000000" w:rsidRDefault="00B10AEA">
      <w:pPr>
        <w:ind w:firstLine="400"/>
        <w:jc w:val="both"/>
      </w:pPr>
      <w:r>
        <w:rPr>
          <w:rStyle w:val="s0"/>
        </w:rPr>
        <w:t>екінші сөйлемде:</w:t>
      </w:r>
    </w:p>
    <w:p w:rsidR="00000000" w:rsidRDefault="00B10AEA">
      <w:pPr>
        <w:ind w:firstLine="400"/>
        <w:jc w:val="both"/>
      </w:pPr>
      <w:r>
        <w:rPr>
          <w:rStyle w:val="s0"/>
        </w:rPr>
        <w:t>«өткізу пункттері» деген сөздер «автомобиль өткізу пункттері» деген сөздермен ауыстырылсын;</w:t>
      </w:r>
    </w:p>
    <w:p w:rsidR="00000000" w:rsidRDefault="00B10AEA">
      <w:pPr>
        <w:ind w:firstLine="400"/>
        <w:jc w:val="both"/>
      </w:pPr>
      <w:r>
        <w:rPr>
          <w:rStyle w:val="s0"/>
        </w:rPr>
        <w:t>«автокөлі</w:t>
      </w:r>
      <w:r>
        <w:rPr>
          <w:rStyle w:val="s0"/>
        </w:rPr>
        <w:t>к құралдарын» деген сөздер алып тасталсын;</w:t>
      </w:r>
    </w:p>
    <w:p w:rsidR="00000000" w:rsidRDefault="00B10AEA">
      <w:pPr>
        <w:ind w:firstLine="400"/>
        <w:jc w:val="both"/>
      </w:pPr>
      <w:r>
        <w:rPr>
          <w:rStyle w:val="s0"/>
        </w:rPr>
        <w:t>үшінші</w:t>
      </w:r>
      <w:r>
        <w:rPr>
          <w:rStyle w:val="s0"/>
        </w:rPr>
        <w:t xml:space="preserve"> сөйлем алып тасталсын;</w:t>
      </w:r>
    </w:p>
    <w:p w:rsidR="00000000" w:rsidRDefault="00B10AEA">
      <w:pPr>
        <w:ind w:firstLine="400"/>
        <w:jc w:val="both"/>
      </w:pPr>
      <w:r>
        <w:rPr>
          <w:rStyle w:val="s0"/>
        </w:rPr>
        <w:t>6) 19-7-бапта:</w:t>
      </w:r>
    </w:p>
    <w:p w:rsidR="00000000" w:rsidRDefault="00B10AEA">
      <w:pPr>
        <w:ind w:firstLine="400"/>
        <w:jc w:val="both"/>
      </w:pPr>
      <w:r>
        <w:rPr>
          <w:rStyle w:val="s0"/>
        </w:rPr>
        <w:t>3) тармақша мынадай редакцияда жазылсын:</w:t>
      </w:r>
    </w:p>
    <w:p w:rsidR="00000000" w:rsidRDefault="00B10AEA">
      <w:pPr>
        <w:ind w:firstLine="400"/>
        <w:jc w:val="both"/>
      </w:pPr>
      <w:r>
        <w:rPr>
          <w:rStyle w:val="s0"/>
        </w:rPr>
        <w:t>«3) Қазақстан Республикасы ратификациялаған халықаралық шарттарға сәйкес Қазақстан Республикасының аумағында халықаралық автомобиль тасымалын ұйымдастыру кезінде рұқсат беру жүйесі талаптарының орындалуын бақылау;»;</w:t>
      </w:r>
    </w:p>
    <w:p w:rsidR="00000000" w:rsidRDefault="00B10AEA">
      <w:pPr>
        <w:ind w:firstLine="400"/>
        <w:jc w:val="both"/>
      </w:pPr>
      <w:r>
        <w:rPr>
          <w:rStyle w:val="s0"/>
        </w:rPr>
        <w:t>15) тармақшадағы «Қазақстан Республикасы</w:t>
      </w:r>
      <w:r>
        <w:rPr>
          <w:rStyle w:val="s0"/>
        </w:rPr>
        <w:t>ның аумағы бойынша жүріп-тұруына» деген сөздер «Қазақстан Республикасының аумағынан шығуына» деген сөздермен ауыстырылсын;</w:t>
      </w:r>
    </w:p>
    <w:p w:rsidR="00000000" w:rsidRDefault="00B10AEA">
      <w:pPr>
        <w:ind w:firstLine="400"/>
        <w:jc w:val="both"/>
      </w:pPr>
      <w:r>
        <w:rPr>
          <w:rStyle w:val="s0"/>
        </w:rPr>
        <w:t>мынадай мазмұндағы 15-1) тармақшамен толықтырылсын:</w:t>
      </w:r>
    </w:p>
    <w:p w:rsidR="00000000" w:rsidRDefault="00B10AEA">
      <w:pPr>
        <w:ind w:firstLine="400"/>
        <w:jc w:val="both"/>
      </w:pPr>
      <w:r>
        <w:rPr>
          <w:rStyle w:val="s0"/>
        </w:rPr>
        <w:t>«15-1) Қазақстан Республикасы ратификациялаған халықаралық шарттарға сәйкес шет м</w:t>
      </w:r>
      <w:r>
        <w:rPr>
          <w:rStyle w:val="s0"/>
        </w:rPr>
        <w:t>емлекеттің тасымалдаушыларына Қазақстан Республикасының аумағы бойынша жүріп-тұруына рұқсат беру;»;</w:t>
      </w:r>
    </w:p>
    <w:p w:rsidR="00000000" w:rsidRDefault="00B10AEA">
      <w:pPr>
        <w:ind w:firstLine="400"/>
        <w:jc w:val="both"/>
      </w:pPr>
      <w:r>
        <w:rPr>
          <w:rStyle w:val="s0"/>
        </w:rPr>
        <w:t>17) тармақша алып тасталсын;</w:t>
      </w:r>
    </w:p>
    <w:p w:rsidR="00000000" w:rsidRDefault="00B10AEA">
      <w:pPr>
        <w:ind w:firstLine="400"/>
        <w:jc w:val="both"/>
      </w:pPr>
      <w:r>
        <w:rPr>
          <w:rStyle w:val="s0"/>
        </w:rPr>
        <w:t>мынадай мазмұндағы екінші бөлікпен толықтырылсын:</w:t>
      </w:r>
    </w:p>
    <w:p w:rsidR="00000000" w:rsidRDefault="00B10AEA">
      <w:pPr>
        <w:ind w:firstLine="400"/>
        <w:jc w:val="both"/>
      </w:pPr>
      <w:r>
        <w:rPr>
          <w:rStyle w:val="s0"/>
        </w:rPr>
        <w:t>«Қазақстан Республикасының Мемлекеттік шекарасы арқылы автомобиль өткізу пунк</w:t>
      </w:r>
      <w:r>
        <w:rPr>
          <w:rStyle w:val="s0"/>
        </w:rPr>
        <w:t>ттеріндегі бақылау функцияларын, осы баптың бірінші бөлігінің 1), 2), 7), 11), 14), 15), 16), 18) - 21) тармақшаларында көзделгендерін қоспағанда, Қазақстан Республикасының кеден органдары жүзеге асырады.».</w:t>
      </w:r>
    </w:p>
    <w:p w:rsidR="00000000" w:rsidRDefault="00B10AEA">
      <w:pPr>
        <w:ind w:firstLine="400"/>
        <w:jc w:val="both"/>
      </w:pPr>
      <w:r>
        <w:rPr>
          <w:rStyle w:val="s0"/>
          <w:b/>
          <w:bCs/>
        </w:rPr>
        <w:t>2-бап</w:t>
      </w:r>
      <w:r>
        <w:rPr>
          <w:rStyle w:val="s0"/>
        </w:rPr>
        <w:t xml:space="preserve">. Осы Заң алғашқы ресми </w:t>
      </w:r>
      <w:hyperlink r:id="rId14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енгізіледі.</w:t>
      </w:r>
    </w:p>
    <w:p w:rsidR="00000000" w:rsidRDefault="00B10AEA">
      <w:pPr>
        <w:ind w:firstLine="400"/>
        <w:jc w:val="both"/>
      </w:pPr>
      <w:r>
        <w:rPr>
          <w:rStyle w:val="s0"/>
        </w:rPr>
        <w:t> </w:t>
      </w:r>
    </w:p>
    <w:p w:rsidR="00000000" w:rsidRDefault="00B10AEA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0AEA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B10AEA">
            <w:pPr>
              <w:ind w:firstLine="792"/>
            </w:pPr>
            <w:r>
              <w:rPr>
                <w:rStyle w:val="s0"/>
                <w:b/>
                <w:bCs/>
              </w:rPr>
              <w:t>Президенті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0AEA">
            <w:pPr>
              <w:jc w:val="right"/>
            </w:pPr>
            <w:r>
              <w:rPr>
                <w:rStyle w:val="s0"/>
                <w:b/>
                <w:bCs/>
                <w:caps/>
              </w:rPr>
              <w:t> </w:t>
            </w:r>
          </w:p>
          <w:p w:rsidR="00000000" w:rsidRDefault="00B10AEA">
            <w:pPr>
              <w:jc w:val="right"/>
            </w:pPr>
            <w:r>
              <w:rPr>
                <w:rStyle w:val="s0"/>
                <w:b/>
                <w:bCs/>
                <w:caps/>
              </w:rPr>
              <w:t>Н. Назарбаев</w:t>
            </w:r>
          </w:p>
        </w:tc>
      </w:tr>
    </w:tbl>
    <w:p w:rsidR="00000000" w:rsidRDefault="00B10AEA">
      <w:r>
        <w:rPr>
          <w:rStyle w:val="s0"/>
        </w:rPr>
        <w:t> </w:t>
      </w:r>
    </w:p>
    <w:p w:rsidR="00000000" w:rsidRDefault="00B10AEA">
      <w:r>
        <w:rPr>
          <w:rStyle w:val="s0"/>
        </w:rPr>
        <w:t xml:space="preserve">Астана, Ақорда, 2010 жылғы қаңтардың 6-сы. </w:t>
      </w:r>
    </w:p>
    <w:p w:rsidR="00000000" w:rsidRDefault="00B10AEA">
      <w:r>
        <w:rPr>
          <w:rStyle w:val="s0"/>
        </w:rPr>
        <w:t xml:space="preserve">                       </w:t>
      </w:r>
      <w:r>
        <w:rPr>
          <w:rStyle w:val="s0"/>
        </w:rPr>
        <w:t>№ 238-ІV ҚРЗ</w:t>
      </w:r>
    </w:p>
    <w:p w:rsidR="00000000" w:rsidRDefault="00B10AEA"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0AEA" w:rsidRDefault="00B10AEA" w:rsidP="00B10AEA">
      <w:r>
        <w:separator/>
      </w:r>
    </w:p>
  </w:endnote>
  <w:endnote w:type="continuationSeparator" w:id="0">
    <w:p w:rsidR="00B10AEA" w:rsidRDefault="00B10AEA" w:rsidP="00B10A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AEA" w:rsidRDefault="00B10AE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AEA" w:rsidRDefault="00B10AE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AEA" w:rsidRDefault="00B10AE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0AEA" w:rsidRDefault="00B10AEA" w:rsidP="00B10AEA">
      <w:r>
        <w:separator/>
      </w:r>
    </w:p>
  </w:footnote>
  <w:footnote w:type="continuationSeparator" w:id="0">
    <w:p w:rsidR="00B10AEA" w:rsidRDefault="00B10AEA" w:rsidP="00B10A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AEA" w:rsidRDefault="00B10AE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AEA" w:rsidRDefault="00B10AEA" w:rsidP="00B10AE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10AEA" w:rsidRPr="00B10AEA" w:rsidRDefault="00B10AEA" w:rsidP="00B10AE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кеден ісі мәселелері бойынша өзгерістер мен толықтырулар енгізу туралы» Қазақстан Республикасының 2010 жылғы 6 қаңтардағы № 238-ІV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AEA" w:rsidRDefault="00B10AE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0AEA"/>
    <w:rsid w:val="00B10A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10A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10AE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10A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10AE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10A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10AE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10A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10AE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8630" TargetMode="External"/><Relationship Id="rId13" Type="http://schemas.openxmlformats.org/officeDocument/2006/relationships/hyperlink" Target="http://online.zakon.kz/Document/?doc_id=51041485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51021682" TargetMode="External"/><Relationship Id="rId12" Type="http://schemas.openxmlformats.org/officeDocument/2006/relationships/hyperlink" Target="http://online.zakon.kz/Document/?doc_id=51041172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085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51032052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2374" TargetMode="External"/><Relationship Id="rId14" Type="http://schemas.openxmlformats.org/officeDocument/2006/relationships/hyperlink" Target="http://online.zakon.kz/Document/?doc_id=30547129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3845</Words>
  <Characters>29113</Characters>
  <Application>Microsoft Office Word</Application>
  <DocSecurity>0</DocSecurity>
  <Lines>242</Lines>
  <Paragraphs>65</Paragraphs>
  <ScaleCrop>false</ScaleCrop>
  <Company>SPecialiST RePack</Company>
  <LinksUpToDate>false</LinksUpToDate>
  <CharactersWithSpaces>32893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кеден ісі мәселелері бойынша өзгерістер мен толықтырулар енгізу туралы» Қазақстан Республикасының 2010 жылғы 6 қаңтардағы № 238-ІV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2024-01-03T10:45:00Z</dcterms:created>
  <dcterms:modified xsi:type="dcterms:W3CDTF">2024-01-03T10:45:00Z</dcterms:modified>
</cp:coreProperties>
</file>