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651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31 желтоқсандағы № 1460 қаулысына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30 желтоқсандағы № 2292 Қаулысы</w:t>
      </w:r>
    </w:p>
    <w:p w:rsidR="00000000" w:rsidRDefault="00406516">
      <w:pPr>
        <w:jc w:val="center"/>
      </w:pPr>
      <w:r>
        <w:rPr>
          <w:rStyle w:val="s1"/>
        </w:rPr>
        <w:t> </w:t>
      </w:r>
    </w:p>
    <w:p w:rsidR="00000000" w:rsidRDefault="0040651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24 қыркүйектегі № 1011 </w:t>
      </w:r>
      <w:hyperlink r:id="rId7" w:anchor="sub_id=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406516">
      <w:pPr>
        <w:ind w:firstLine="400"/>
        <w:jc w:val="both"/>
      </w:pPr>
      <w:r>
        <w:t> </w:t>
      </w:r>
    </w:p>
    <w:p w:rsidR="00000000" w:rsidRDefault="0040651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406516">
      <w:pPr>
        <w:ind w:firstLine="400"/>
        <w:jc w:val="both"/>
      </w:pPr>
      <w:r>
        <w:rPr>
          <w:rStyle w:val="s0"/>
        </w:rPr>
        <w:t>1. «Қазақстан Республикасы Статистика агенттігінің мәселелері» туралы Қазақстан Республикасы Үкіметінің</w:t>
      </w:r>
      <w:r>
        <w:rPr>
          <w:rStyle w:val="s0"/>
        </w:rPr>
        <w:t xml:space="preserve"> 2004 жылғы 31 желтоқсандағы № 1460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2004 ж., № 51, 683-құжат) мынадай толықтыру енгізілсін:</w:t>
      </w:r>
    </w:p>
    <w:p w:rsidR="00000000" w:rsidRDefault="00406516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</w:t>
      </w:r>
      <w:r>
        <w:rPr>
          <w:rStyle w:val="s0"/>
        </w:rPr>
        <w:t xml:space="preserve"> Статистика агенттігі туралы ережеде:</w:t>
      </w:r>
    </w:p>
    <w:p w:rsidR="00000000" w:rsidRDefault="00406516">
      <w:pPr>
        <w:ind w:firstLine="400"/>
        <w:jc w:val="both"/>
      </w:pPr>
      <w:r>
        <w:rPr>
          <w:rStyle w:val="s0"/>
        </w:rPr>
        <w:t>19-тармақ мынадай мазмұндағы 6-1) тармақшамен толықтырылсын:</w:t>
      </w:r>
    </w:p>
    <w:p w:rsidR="00000000" w:rsidRDefault="00406516">
      <w:pPr>
        <w:ind w:firstLine="400"/>
        <w:jc w:val="both"/>
      </w:pPr>
      <w:r>
        <w:rPr>
          <w:rStyle w:val="s0"/>
        </w:rPr>
        <w:t>«6-1) Агенттіктегі сыбайлас жемқорлық құқық бұзушылықтарға қарсы іс-қимылға бағытталған шараларды қабылдайды және сыбайлас жемқорлыққа қарсы шараларды қабылд</w:t>
      </w:r>
      <w:r>
        <w:rPr>
          <w:rStyle w:val="s0"/>
        </w:rPr>
        <w:t>ағаны үшін дербес жауап береді;».</w:t>
      </w:r>
    </w:p>
    <w:p w:rsidR="00000000" w:rsidRDefault="0040651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406516">
      <w:pPr>
        <w:ind w:firstLine="400"/>
        <w:jc w:val="both"/>
      </w:pPr>
      <w:r>
        <w:rPr>
          <w:rStyle w:val="s0"/>
        </w:rPr>
        <w:t> </w:t>
      </w:r>
    </w:p>
    <w:p w:rsidR="00000000" w:rsidRDefault="0040651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516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406516">
            <w:r>
              <w:rPr>
                <w:rStyle w:val="s0"/>
                <w:b/>
                <w:bCs/>
              </w:rPr>
              <w:t>Премьер-Министрі 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6516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40651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06516">
      <w:pPr>
        <w:ind w:firstLine="400"/>
        <w:jc w:val="both"/>
      </w:pPr>
      <w:r>
        <w:rPr>
          <w:rStyle w:val="s0"/>
        </w:rPr>
        <w:t xml:space="preserve">                              </w:t>
      </w:r>
    </w:p>
    <w:p w:rsidR="00000000" w:rsidRDefault="00406516">
      <w:pPr>
        <w:ind w:firstLine="400"/>
        <w:jc w:val="both"/>
      </w:pPr>
      <w:r>
        <w:rPr>
          <w:rStyle w:val="s0"/>
        </w:rPr>
        <w:t> </w:t>
      </w:r>
    </w:p>
    <w:p w:rsidR="00000000" w:rsidRDefault="00406516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516" w:rsidRDefault="00406516" w:rsidP="00406516">
      <w:r>
        <w:separator/>
      </w:r>
    </w:p>
  </w:endnote>
  <w:endnote w:type="continuationSeparator" w:id="0">
    <w:p w:rsidR="00406516" w:rsidRDefault="00406516" w:rsidP="004065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516" w:rsidRDefault="004065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516" w:rsidRDefault="004065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516" w:rsidRDefault="004065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516" w:rsidRDefault="00406516" w:rsidP="00406516">
      <w:r>
        <w:separator/>
      </w:r>
    </w:p>
  </w:footnote>
  <w:footnote w:type="continuationSeparator" w:id="0">
    <w:p w:rsidR="00406516" w:rsidRDefault="00406516" w:rsidP="004065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516" w:rsidRDefault="004065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516" w:rsidRDefault="00406516" w:rsidP="004065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6516" w:rsidRDefault="00406516" w:rsidP="004065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31 желтоқсандағы № 1460 қаулысына толықтыру енгізу туралы» Қазақстан Республикасы Үкіметінің 2009 жылғы 30 желтоқсандағы № 2292 Қаулысы (күші жойылды)</w:t>
    </w:r>
  </w:p>
  <w:p w:rsidR="00406516" w:rsidRPr="00406516" w:rsidRDefault="00406516" w:rsidP="004065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6516" w:rsidRDefault="004065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6516"/>
    <w:rsid w:val="00406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65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65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65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65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065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065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065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065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5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37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1077</Characters>
  <Application>Microsoft Office Word</Application>
  <DocSecurity>0</DocSecurity>
  <Lines>8</Lines>
  <Paragraphs>2</Paragraphs>
  <ScaleCrop>false</ScaleCrop>
  <Company>SPecialiST RePack</Company>
  <LinksUpToDate>false</LinksUpToDate>
  <CharactersWithSpaces>1192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31 желтоқсандағы № 1460 қаулысына толықтыру енгізу туралы» Қазақстан Республикасы Үкіметінің 2009 жылғы 30 желтоқсандағы № 2292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2024-02-21T15:10:00Z</dcterms:created>
  <dcterms:modified xsi:type="dcterms:W3CDTF">2024-02-21T15:10:00Z</dcterms:modified>
</cp:coreProperties>
</file>