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F1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2255 Қаулысы</w:t>
      </w:r>
    </w:p>
    <w:p w:rsidR="00000000" w:rsidRDefault="00015F19">
      <w:pPr>
        <w:jc w:val="center"/>
      </w:pPr>
      <w:r>
        <w:rPr>
          <w:rStyle w:val="s3"/>
          <w:b w:val="0"/>
          <w:bCs w:val="0"/>
        </w:rPr>
        <w:t xml:space="preserve">(2013.18.06.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015F19">
      <w:pPr>
        <w:ind w:firstLine="400"/>
        <w:jc w:val="both"/>
      </w:pPr>
      <w:r>
        <w:rPr>
          <w:rStyle w:val="s0"/>
        </w:rPr>
        <w:t> </w:t>
      </w:r>
    </w:p>
    <w:p w:rsidR="00000000" w:rsidRDefault="00015F19">
      <w:pPr>
        <w:ind w:firstLine="400"/>
        <w:jc w:val="both"/>
      </w:pPr>
      <w:r>
        <w:rPr>
          <w:rStyle w:val="s0"/>
        </w:rPr>
        <w:t xml:space="preserve">«Ветеринария туралы» Қазақстан Республикасының 2002 жылғы 10 шілдедегі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015F19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</w:t>
      </w:r>
      <w:r>
        <w:rPr>
          <w:rStyle w:val="s0"/>
        </w:rPr>
        <w:t>адай толықтыру мен өзгерістер енгізілсін:</w:t>
      </w:r>
    </w:p>
    <w:p w:rsidR="00000000" w:rsidRDefault="00015F19">
      <w:pPr>
        <w:ind w:firstLine="400"/>
        <w:jc w:val="both"/>
      </w:pPr>
      <w:r>
        <w:rPr>
          <w:rStyle w:val="s0"/>
        </w:rPr>
        <w:t xml:space="preserve">1) ҚР Үкіметінің 2013.18.06. № 608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3"/>
          <w:b w:val="0"/>
          <w:bCs w:val="0"/>
        </w:rPr>
        <w:t xml:space="preserve"> (</w:t>
      </w:r>
      <w:hyperlink r:id="rId10" w:history="1">
        <w:r>
          <w:rPr>
            <w:rStyle w:val="a4"/>
            <w:b/>
            <w:bCs/>
            <w:i/>
            <w:iCs/>
          </w:rPr>
          <w:t>бұр.ред.қ</w:t>
        </w:r>
        <w:r>
          <w:rPr>
            <w:rStyle w:val="a4"/>
            <w:b/>
            <w:bCs/>
            <w:i/>
            <w:iCs/>
          </w:rPr>
          <w:t>ара</w:t>
        </w:r>
      </w:hyperlink>
      <w:r>
        <w:rPr>
          <w:rStyle w:val="s3"/>
          <w:b w:val="0"/>
          <w:bCs w:val="0"/>
        </w:rPr>
        <w:t>)</w:t>
      </w:r>
    </w:p>
    <w:p w:rsidR="00000000" w:rsidRDefault="00015F19">
      <w:pPr>
        <w:ind w:firstLine="400"/>
        <w:jc w:val="both"/>
      </w:pPr>
      <w:r>
        <w:rPr>
          <w:rStyle w:val="s0"/>
        </w:rPr>
        <w:t xml:space="preserve">2) «Жергілікті атқарушы органдардың штат санының лимиттерін бекітудің кейбір мәселелері туралы» Қазақстан Республикасы Үкіметінің 2004 жылғы 15 желтоқсандағы № 1324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</w:t>
      </w:r>
      <w:r>
        <w:rPr>
          <w:rStyle w:val="s0"/>
        </w:rPr>
        <w:t xml:space="preserve"> Республикасының ПҮАЖ-ы, 2004 ж., № 49, 627-құжат):</w:t>
      </w:r>
    </w:p>
    <w:p w:rsidR="00000000" w:rsidRDefault="00015F1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15F19">
      <w:pPr>
        <w:ind w:firstLine="400"/>
        <w:jc w:val="both"/>
      </w:pPr>
      <w:r>
        <w:rPr>
          <w:rStyle w:val="s0"/>
        </w:rPr>
        <w:t>«Барлығы, штат саны (бірлік)» деген бағанда:</w:t>
      </w:r>
    </w:p>
    <w:p w:rsidR="00000000" w:rsidRDefault="00015F19">
      <w:pPr>
        <w:ind w:firstLine="400"/>
        <w:jc w:val="both"/>
      </w:pPr>
      <w:r>
        <w:rPr>
          <w:rStyle w:val="s0"/>
        </w:rPr>
        <w:t>«Ақмола» деген жолдағы «3192» деген сандар «3498»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«Ақтөбе» деген жолдағы «2386» деген сандар «25</w:t>
      </w:r>
      <w:r>
        <w:rPr>
          <w:rStyle w:val="s0"/>
        </w:rPr>
        <w:t>62»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«Алматы» деген жолдағы «3679» деген сандар «3978»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«Атырау» деген жолдағы «1534» деген сандар «1628»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«Шығыс Қазақстан» деген жолдағы «3796» деген сандар «4099» дег</w:t>
      </w:r>
      <w:r>
        <w:rPr>
          <w:rStyle w:val="s0"/>
        </w:rPr>
        <w:t>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«Жамбыл» деген жолдағы «2513» деген сандар «2693»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«Батыс Қазақстан» деген жолдағы «2220» деген сандар «2408»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«Қарағанды» деген жолдағы «3285» деген сандар «3529» деген с</w:t>
      </w:r>
      <w:r>
        <w:rPr>
          <w:rStyle w:val="s0"/>
        </w:rPr>
        <w:t>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«Қостанай» деген жолдағы «3390» деген сандар «3693»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«Қызылорда» деген жолдағы «1735» деген сандар «1902»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«Маңғыстау» деген жолдағы «1155» деген сандар «1207» деген сандар ау</w:t>
      </w:r>
      <w:r>
        <w:rPr>
          <w:rStyle w:val="s0"/>
        </w:rPr>
        <w:t>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«Павлодар» деген жолдағы «2784» деген сандар «2985»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«Солтүстік Қазақстан» деген жолдағы «2640» деген сандар «2878»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«Оңтүстік Қазақстан» деген жолдағы «3908» деген сандар «4133» деген с</w:t>
      </w:r>
      <w:r>
        <w:rPr>
          <w:rStyle w:val="s0"/>
        </w:rPr>
        <w:t>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«Алматы қаласы» деген жолдағы «1327» деген сандар «1329»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«Астана қаласы» деген жолдағы «934» деген сандар «936»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«ЖИЫНЫ:» деген жолдағы «4</w:t>
      </w:r>
      <w:r>
        <w:rPr>
          <w:rStyle w:val="s0"/>
        </w:rPr>
        <w:t>0478» деген сандар «43458» деген сандармен ауыстырылсын;</w:t>
      </w:r>
    </w:p>
    <w:p w:rsidR="00000000" w:rsidRDefault="00015F19">
      <w:pPr>
        <w:ind w:firstLine="400"/>
        <w:jc w:val="both"/>
      </w:pPr>
      <w:r>
        <w:rPr>
          <w:rStyle w:val="s0"/>
        </w:rPr>
        <w:t>3)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</w:t>
      </w:r>
      <w:r>
        <w:rPr>
          <w:rStyle w:val="s0"/>
        </w:rPr>
        <w:t xml:space="preserve">ерін бекіту туралы» Қазақстан Республикасы Үкіметінің 2008 жылғы 15 сәуірдегі № 339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15F19">
      <w:pPr>
        <w:ind w:firstLine="400"/>
        <w:jc w:val="both"/>
      </w:pPr>
      <w:r>
        <w:rPr>
          <w:rStyle w:val="s0"/>
        </w:rPr>
        <w:t xml:space="preserve">көрсетілген қаулымен бекітілген министрліктер мен өзге де орталық атқарушы органдардың олардың </w:t>
      </w:r>
      <w:r>
        <w:rPr>
          <w:rStyle w:val="s0"/>
        </w:rPr>
        <w:t>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015F19">
      <w:pPr>
        <w:ind w:firstLine="400"/>
        <w:jc w:val="both"/>
      </w:pPr>
      <w:r>
        <w:rPr>
          <w:rStyle w:val="s0"/>
        </w:rPr>
        <w:t>реттік нөмірі 6-жолдың 3-бағанындағы «13355» деген сандар «12599» деген сандармен ауыстырылсын.</w:t>
      </w:r>
    </w:p>
    <w:p w:rsidR="00000000" w:rsidRDefault="00015F19">
      <w:pPr>
        <w:ind w:firstLine="400"/>
        <w:jc w:val="both"/>
      </w:pPr>
      <w:r>
        <w:rPr>
          <w:rStyle w:val="s0"/>
        </w:rPr>
        <w:t>2. Облыстардың, Астана және Алматы қалаларының әкімдері:</w:t>
      </w:r>
    </w:p>
    <w:p w:rsidR="00000000" w:rsidRDefault="00015F19">
      <w:pPr>
        <w:ind w:firstLine="400"/>
        <w:jc w:val="both"/>
      </w:pPr>
      <w:r>
        <w:rPr>
          <w:rStyle w:val="s0"/>
        </w:rPr>
        <w:t>1) өз актілерін осы қаулыға сәйкес келтірсін;</w:t>
      </w:r>
    </w:p>
    <w:p w:rsidR="00000000" w:rsidRDefault="00015F19">
      <w:pPr>
        <w:ind w:firstLine="400"/>
        <w:jc w:val="both"/>
      </w:pPr>
      <w:r>
        <w:rPr>
          <w:rStyle w:val="s0"/>
        </w:rPr>
        <w:t>2) мынадай тәртіппен қосымша бөлінген штат саны және Қазақстан Республикасы Ауыл шаруашылығы министрлігінен бұрын берілген бірлік есебінен ветеринария са</w:t>
      </w:r>
      <w:r>
        <w:rPr>
          <w:rStyle w:val="s0"/>
        </w:rPr>
        <w:t>ласындағы қызметті жүзеге асыратын жергілікті атқарушы органдардың бөлімшелерін құрсын:</w:t>
      </w:r>
    </w:p>
    <w:p w:rsidR="00000000" w:rsidRDefault="00015F19">
      <w:pPr>
        <w:ind w:firstLine="400"/>
        <w:jc w:val="both"/>
      </w:pPr>
      <w:r>
        <w:rPr>
          <w:rStyle w:val="s0"/>
        </w:rPr>
        <w:t>облыстар (республикалық маңызы бар қала, астана) деңгейінде Ауыл шаруашылығы басқармасының құрамындағы ветеринария бөлімдері кемінде 3 штаттық бірлік штат санымен;</w:t>
      </w:r>
    </w:p>
    <w:p w:rsidR="00000000" w:rsidRDefault="00015F19">
      <w:pPr>
        <w:ind w:firstLine="400"/>
        <w:jc w:val="both"/>
      </w:pPr>
      <w:r>
        <w:rPr>
          <w:rStyle w:val="s0"/>
        </w:rPr>
        <w:t>ауда</w:t>
      </w:r>
      <w:r>
        <w:rPr>
          <w:rStyle w:val="s0"/>
        </w:rPr>
        <w:t>ндар (облыстық маңызы бар қалалар) деңгейінде дербес ветеринария бөлімдері кемінде 3 штаттық бірлік штат санымен;</w:t>
      </w:r>
    </w:p>
    <w:p w:rsidR="00000000" w:rsidRDefault="00015F19">
      <w:pPr>
        <w:ind w:firstLine="400"/>
        <w:jc w:val="both"/>
      </w:pPr>
      <w:r>
        <w:rPr>
          <w:rStyle w:val="s0"/>
        </w:rPr>
        <w:t>аудандық маңызы бар қалалар, кент, ауыл (село), ауылдық (селолық) округ деңгейінде әкім аппаратының құрамында 1 штаттық бірлік бойынша;</w:t>
      </w:r>
    </w:p>
    <w:p w:rsidR="00000000" w:rsidRDefault="00015F19">
      <w:pPr>
        <w:ind w:firstLine="400"/>
        <w:jc w:val="both"/>
      </w:pPr>
      <w:r>
        <w:rPr>
          <w:rStyle w:val="s0"/>
        </w:rPr>
        <w:t>3) осы</w:t>
      </w:r>
      <w:r>
        <w:rPr>
          <w:rStyle w:val="s0"/>
        </w:rPr>
        <w:t xml:space="preserve"> қаулыдан туындайтын өзге де шараларды қабылдасын.</w:t>
      </w:r>
    </w:p>
    <w:p w:rsidR="00000000" w:rsidRDefault="00015F19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министрлігі:</w:t>
      </w:r>
    </w:p>
    <w:p w:rsidR="00000000" w:rsidRDefault="00015F19">
      <w:pPr>
        <w:ind w:firstLine="400"/>
        <w:jc w:val="both"/>
      </w:pPr>
      <w:r>
        <w:rPr>
          <w:rStyle w:val="s0"/>
        </w:rPr>
        <w:t xml:space="preserve">1) осы қаулының </w:t>
      </w:r>
      <w:hyperlink w:anchor="sub100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Қазақстан Республикасы Ауыл шаруашылығы министрлігінің Агроөнеркәсіптік кешендегі мем</w:t>
      </w:r>
      <w:r>
        <w:rPr>
          <w:rStyle w:val="s0"/>
        </w:rPr>
        <w:t>лекеттік инспекция комитетінің аудандық аумақтық инспекцияларының 756 қызметкерін заңнамада белгіленген тәртіппен аудандық маңызы бар қалалар, кент, ауыл (село), ауылдық (селолық) округ деңгейіндегі жергілікті атқарушы органдардың тиісті бөлімшелеріне ауыс</w:t>
      </w:r>
      <w:r>
        <w:rPr>
          <w:rStyle w:val="s0"/>
        </w:rPr>
        <w:t>тыруды қамтамасыз етсін;</w:t>
      </w:r>
    </w:p>
    <w:p w:rsidR="00000000" w:rsidRDefault="00015F19">
      <w:pPr>
        <w:ind w:firstLine="400"/>
        <w:jc w:val="both"/>
      </w:pPr>
      <w:r>
        <w:rPr>
          <w:rStyle w:val="s0"/>
        </w:rPr>
        <w:t>2) жергілікті атқарушы органдармен мемлекеттік басқару деңгейлері арасындағы өкілеттіктердің аражігін ажыратуды ескере отырып, ветеринария саласындағы қызметті жүзеге асыратын жергілікті атқарушы органдардың құрылатын бөлімшелеріні</w:t>
      </w:r>
      <w:r>
        <w:rPr>
          <w:rStyle w:val="s0"/>
        </w:rPr>
        <w:t>ң</w:t>
      </w:r>
      <w:r>
        <w:rPr>
          <w:rStyle w:val="s0"/>
        </w:rPr>
        <w:t xml:space="preserve"> қызметін ұйымдастыру жөнінде тиісті түсіндіру жұмысын жүргізсін;</w:t>
      </w:r>
    </w:p>
    <w:p w:rsidR="00000000" w:rsidRDefault="00015F19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015F19">
      <w:pPr>
        <w:ind w:firstLine="400"/>
        <w:jc w:val="both"/>
      </w:pPr>
      <w:r>
        <w:rPr>
          <w:rStyle w:val="s0"/>
        </w:rPr>
        <w:t>4. Осы қаулы 2010 жылғы 1 қаңтардан бастап қолданысқа енгізіледі.</w:t>
      </w:r>
    </w:p>
    <w:p w:rsidR="00000000" w:rsidRDefault="00015F19">
      <w:pPr>
        <w:ind w:firstLine="400"/>
        <w:jc w:val="both"/>
      </w:pPr>
      <w:r>
        <w:rPr>
          <w:rStyle w:val="s0"/>
        </w:rPr>
        <w:t> </w:t>
      </w:r>
    </w:p>
    <w:p w:rsidR="00000000" w:rsidRDefault="00015F1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5F1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15F19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5F1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15F1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15F19">
      <w:pPr>
        <w:ind w:firstLine="400"/>
        <w:jc w:val="both"/>
      </w:pPr>
      <w:r>
        <w:rPr>
          <w:rStyle w:val="s0"/>
        </w:rPr>
        <w:t> </w:t>
      </w:r>
    </w:p>
    <w:p w:rsidR="00000000" w:rsidRDefault="00015F19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15F19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015F19">
      <w:pPr>
        <w:jc w:val="right"/>
      </w:pPr>
      <w:r>
        <w:rPr>
          <w:rStyle w:val="s0"/>
        </w:rPr>
        <w:t>2009 жылғы 30 желтоқсандағы</w:t>
      </w:r>
    </w:p>
    <w:p w:rsidR="00000000" w:rsidRDefault="00015F19">
      <w:pPr>
        <w:jc w:val="right"/>
      </w:pPr>
      <w:r>
        <w:rPr>
          <w:rStyle w:val="s0"/>
        </w:rPr>
        <w:t xml:space="preserve">№ 2255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015F19">
      <w:pPr>
        <w:jc w:val="right"/>
      </w:pPr>
      <w:r>
        <w:rPr>
          <w:rStyle w:val="s0"/>
        </w:rPr>
        <w:t>қосымша</w:t>
      </w:r>
      <w:r>
        <w:rPr>
          <w:rStyle w:val="s0"/>
        </w:rPr>
        <w:t xml:space="preserve"> </w:t>
      </w:r>
    </w:p>
    <w:p w:rsidR="00000000" w:rsidRDefault="00015F19">
      <w:pPr>
        <w:jc w:val="center"/>
      </w:pPr>
      <w:r>
        <w:rPr>
          <w:rStyle w:val="s1"/>
        </w:rPr>
        <w:t> </w:t>
      </w:r>
    </w:p>
    <w:p w:rsidR="00000000" w:rsidRDefault="00015F1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</w:t>
      </w:r>
    </w:p>
    <w:p w:rsidR="00000000" w:rsidRDefault="00015F19">
      <w:pPr>
        <w:jc w:val="center"/>
      </w:pPr>
      <w:r>
        <w:rPr>
          <w:rStyle w:val="s1"/>
        </w:rPr>
        <w:t>Агроөнеркәсіптік кешендегі мемлекеттік инспекция комитеті</w:t>
      </w:r>
    </w:p>
    <w:p w:rsidR="00000000" w:rsidRDefault="00015F19">
      <w:pPr>
        <w:jc w:val="center"/>
      </w:pPr>
      <w:r>
        <w:rPr>
          <w:rStyle w:val="s1"/>
        </w:rPr>
        <w:t>аудандық аумақтық инсп</w:t>
      </w:r>
      <w:r>
        <w:rPr>
          <w:rStyle w:val="s1"/>
        </w:rPr>
        <w:t>екцияларының аудандық маңызы бар</w:t>
      </w:r>
    </w:p>
    <w:p w:rsidR="00000000" w:rsidRDefault="00015F19">
      <w:pPr>
        <w:jc w:val="center"/>
      </w:pPr>
      <w:r>
        <w:rPr>
          <w:rStyle w:val="s1"/>
        </w:rPr>
        <w:t>қалалар</w:t>
      </w:r>
      <w:r>
        <w:rPr>
          <w:rStyle w:val="s1"/>
        </w:rPr>
        <w:t>, кент, ауыл (село), ауылдық (селолық) округ</w:t>
      </w:r>
    </w:p>
    <w:p w:rsidR="00000000" w:rsidRDefault="00015F19">
      <w:pPr>
        <w:jc w:val="center"/>
      </w:pPr>
      <w:r>
        <w:rPr>
          <w:rStyle w:val="s1"/>
        </w:rPr>
        <w:t>деңгейінде ветеринария саласындағы қызметті жүзеге</w:t>
      </w:r>
    </w:p>
    <w:p w:rsidR="00000000" w:rsidRDefault="00015F19">
      <w:pPr>
        <w:jc w:val="center"/>
      </w:pPr>
      <w:r>
        <w:rPr>
          <w:rStyle w:val="s1"/>
        </w:rPr>
        <w:t>асыратын жергілікті атқарушы органдардың бөлімшелеріне берілетін штат саны</w:t>
      </w:r>
    </w:p>
    <w:p w:rsidR="00000000" w:rsidRDefault="00015F1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"/>
        <w:gridCol w:w="4134"/>
        <w:gridCol w:w="4623"/>
      </w:tblGrid>
      <w:tr w:rsidR="00000000">
        <w:tc>
          <w:tcPr>
            <w:tcW w:w="33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015F19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22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pPr>
              <w:jc w:val="center"/>
            </w:pPr>
            <w:r>
              <w:rPr>
                <w:rStyle w:val="s0"/>
                <w:b/>
                <w:bCs/>
              </w:rPr>
              <w:t>Өңірлер</w:t>
            </w:r>
          </w:p>
        </w:tc>
        <w:tc>
          <w:tcPr>
            <w:tcW w:w="246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pPr>
              <w:jc w:val="center"/>
            </w:pPr>
            <w:r>
              <w:rPr>
                <w:rStyle w:val="s0"/>
                <w:b/>
                <w:bCs/>
              </w:rPr>
              <w:t>Барлығы, берілетін штат саны (бірлік)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2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Ақмола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65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2.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Ақтөбе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3.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Алматы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76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4.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Атырау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5.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Шығыс Қазақстан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75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6.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Жамбыл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51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Батыс Қазақстан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65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8.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Қарағанды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67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9.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Қостанай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70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10.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Қызылорда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11.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Маңғыстау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12.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Павлодар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71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13.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Солтүстік Қазақстан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77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14.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Оңтүстік Қазақстан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79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15.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Алматы қаласы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16.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Астана қаласы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3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</w:rPr>
              <w:t> </w:t>
            </w:r>
          </w:p>
        </w:tc>
        <w:tc>
          <w:tcPr>
            <w:tcW w:w="22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246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015F19">
            <w:r>
              <w:rPr>
                <w:rStyle w:val="s0"/>
                <w:b/>
                <w:bCs/>
              </w:rPr>
              <w:t>756</w:t>
            </w:r>
          </w:p>
        </w:tc>
      </w:tr>
    </w:tbl>
    <w:p w:rsidR="00000000" w:rsidRDefault="00015F19">
      <w:r>
        <w:t> </w:t>
      </w:r>
    </w:p>
    <w:p w:rsidR="00000000" w:rsidRDefault="00015F19">
      <w:r>
        <w:t> </w:t>
      </w:r>
    </w:p>
    <w:p w:rsidR="00000000" w:rsidRDefault="00015F19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F19" w:rsidRDefault="00015F19" w:rsidP="00015F19">
      <w:r>
        <w:separator/>
      </w:r>
    </w:p>
  </w:endnote>
  <w:endnote w:type="continuationSeparator" w:id="0">
    <w:p w:rsidR="00015F19" w:rsidRDefault="00015F19" w:rsidP="0001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19" w:rsidRDefault="00015F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19" w:rsidRDefault="00015F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19" w:rsidRDefault="00015F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F19" w:rsidRDefault="00015F19" w:rsidP="00015F19">
      <w:r>
        <w:separator/>
      </w:r>
    </w:p>
  </w:footnote>
  <w:footnote w:type="continuationSeparator" w:id="0">
    <w:p w:rsidR="00015F19" w:rsidRDefault="00015F19" w:rsidP="00015F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19" w:rsidRDefault="00015F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19" w:rsidRDefault="00015F19" w:rsidP="00015F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F19" w:rsidRPr="00015F19" w:rsidRDefault="00015F19" w:rsidP="00015F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мәселелері туралы» Қазақстан Республикасы Үкіметінің 2009 жылғы 30 желтоқсандағы № 2255 Қаулысы (2013.18.06.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19" w:rsidRDefault="00015F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F19"/>
    <w:rsid w:val="00015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F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F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F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F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F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F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F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F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05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1206" TargetMode="External"/><Relationship Id="rId12" Type="http://schemas.openxmlformats.org/officeDocument/2006/relationships/hyperlink" Target="http://online.zakon.kz/Document/?doc_id=3017617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5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0897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8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5247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мәселелері туралы» Қазақстан Республикасы Үкіметінің 2009 жылғы 30 желтоқсандағы № 2255 Қаулысы (2013.18.06.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2024-02-23T02:56:00Z</dcterms:created>
  <dcterms:modified xsi:type="dcterms:W3CDTF">2024-02-23T02:56:00Z</dcterms:modified>
</cp:coreProperties>
</file>