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79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31 желтоқсандағы № 2320 Қаулысы</w:t>
      </w:r>
    </w:p>
    <w:p w:rsidR="00000000" w:rsidRDefault="00EC379D">
      <w:pPr>
        <w:jc w:val="center"/>
      </w:pPr>
      <w:r>
        <w:rPr>
          <w:rStyle w:val="s3"/>
          <w:b w:val="0"/>
          <w:bCs w:val="0"/>
        </w:rPr>
        <w:t xml:space="preserve">(2014.28.05.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EC379D">
      <w:pPr>
        <w:ind w:firstLine="400"/>
        <w:jc w:val="both"/>
      </w:pPr>
      <w:r>
        <w:rPr>
          <w:rStyle w:val="s0"/>
        </w:rPr>
        <w:t> </w:t>
      </w:r>
    </w:p>
    <w:p w:rsidR="00000000" w:rsidRDefault="00EC379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C379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2010.07.05. № 395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</w:t>
      </w:r>
      <w:r>
        <w:rPr>
          <w:rStyle w:val="s3"/>
          <w:b w:val="0"/>
          <w:bCs w:val="0"/>
        </w:rPr>
        <w:t xml:space="preserve"> 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C379D">
      <w:pPr>
        <w:ind w:firstLine="400"/>
        <w:jc w:val="both"/>
      </w:pPr>
      <w:r>
        <w:rPr>
          <w:rStyle w:val="s0"/>
        </w:rPr>
        <w:t>1. «Қазақстан Республикасы Ауыл шаруашылығы министрлігінің Агроөнеркәсіптік кешендегі мемлекеттік инспекция комитетінің Солтүстік-Батыс аймақтық шекарадағы және көліктегі мемл</w:t>
      </w:r>
      <w:r>
        <w:rPr>
          <w:rStyle w:val="s0"/>
        </w:rPr>
        <w:t>екеттік ветеринариялық бақылау инспекциясы» және «Қазақстан Республикасы Ауыл шаруашылығы министрлігінің Агроөнеркәсіптік кешендегі мемлекеттік инспекция комитетінің Оңтүстік-Шығыс аймақтық шекарадағы және көліктегі мемлекеттік ветеринариялық бақылау инспе</w:t>
      </w:r>
      <w:r>
        <w:rPr>
          <w:rStyle w:val="s0"/>
        </w:rPr>
        <w:t>кциясы» мемлекеттік мекемелері «Қазақстан Республикасы Ауыл шаруашылығы министрлігінің Агроөнеркәсіптік кешендегі мемлекеттік инспекция комитеті» мемлекеттік мекемесіне қосылу жолымен қайта ұйымдастырылсын.</w:t>
      </w:r>
    </w:p>
    <w:p w:rsidR="00000000" w:rsidRDefault="00EC379D">
      <w:pPr>
        <w:ind w:firstLine="400"/>
        <w:jc w:val="both"/>
      </w:pPr>
      <w:r>
        <w:rPr>
          <w:rStyle w:val="s0"/>
        </w:rPr>
        <w:t>2. Қазақстан Республикасы Ауыл шаруашылығы минист</w:t>
      </w:r>
      <w:r>
        <w:rPr>
          <w:rStyle w:val="s0"/>
        </w:rPr>
        <w:t xml:space="preserve">рлігінің Агроөнеркәсіптік кешендегі мемлекеттік инспекция комитетінің «Ветеринариядағы мониторинг, референция, зертханалық диагностика және әдіснама ұлттық орталығы» мемлекеттік мекемесі Қазақстан Республикасы Ауыл шаруашылығы министрлігі Агроөнеркәсіптік </w:t>
      </w:r>
      <w:r>
        <w:rPr>
          <w:rStyle w:val="s0"/>
        </w:rPr>
        <w:t>кешендегі мемлекеттік инспекция комитетінің «Ветеринария бойынша ұлттық референттік орталық» мемлекеттік мекемесі (бұдан әрі - Мекеме) болып қайта аталсын.</w:t>
      </w:r>
    </w:p>
    <w:p w:rsidR="00000000" w:rsidRDefault="00EC379D">
      <w:pPr>
        <w:ind w:firstLine="400"/>
        <w:jc w:val="both"/>
      </w:pPr>
      <w:r>
        <w:rPr>
          <w:rStyle w:val="s0"/>
        </w:rPr>
        <w:t>3. Мекеме қызметінің негізгі мәні:</w:t>
      </w:r>
    </w:p>
    <w:p w:rsidR="00000000" w:rsidRDefault="00EC379D">
      <w:pPr>
        <w:ind w:firstLine="400"/>
        <w:jc w:val="both"/>
      </w:pPr>
      <w:r>
        <w:rPr>
          <w:rStyle w:val="s0"/>
        </w:rPr>
        <w:t>1) жануарлар ауруларының диагностикасы жөніндегі референттік функ</w:t>
      </w:r>
      <w:r>
        <w:rPr>
          <w:rStyle w:val="s0"/>
        </w:rPr>
        <w:t>ция және тамақ қауіпсіздігін қамтамасыз ету;</w:t>
      </w:r>
    </w:p>
    <w:p w:rsidR="00000000" w:rsidRDefault="00EC379D">
      <w:pPr>
        <w:ind w:firstLine="400"/>
        <w:jc w:val="both"/>
      </w:pPr>
      <w:r>
        <w:rPr>
          <w:rStyle w:val="s0"/>
        </w:rPr>
        <w:t>2) Қазақстан Республикасында жабайы жануарлар ауруларының эпизоотия мониторингі</w:t>
      </w:r>
    </w:p>
    <w:p w:rsidR="00000000" w:rsidRDefault="00EC379D">
      <w:pPr>
        <w:ind w:firstLine="400"/>
        <w:jc w:val="both"/>
      </w:pPr>
      <w:r>
        <w:rPr>
          <w:rStyle w:val="s0"/>
        </w:rPr>
        <w:t>3) Микроорганизмдердің депозиттелген штаммдарының ұлттық коллекциясын жүргізу болып айқындалсын.</w:t>
      </w:r>
    </w:p>
    <w:p w:rsidR="00000000" w:rsidRDefault="00EC379D">
      <w:pPr>
        <w:ind w:firstLine="400"/>
        <w:jc w:val="both"/>
      </w:pPr>
      <w:r>
        <w:rPr>
          <w:rStyle w:val="s0"/>
        </w:rPr>
        <w:t>4. Қазақстан Республикасы Ауыл шар</w:t>
      </w:r>
      <w:r>
        <w:rPr>
          <w:rStyle w:val="s0"/>
        </w:rPr>
        <w:t>уашылығы министрлігі Қазақстан Республикасының заңнамасында белгіленген тәртіппен осы қаулыдан туындайтын қажетті шараларды қабылдасын.</w:t>
      </w:r>
    </w:p>
    <w:p w:rsidR="00000000" w:rsidRDefault="00EC379D">
      <w:pPr>
        <w:ind w:firstLine="400"/>
        <w:jc w:val="both"/>
      </w:pPr>
      <w:r>
        <w:rPr>
          <w:rStyle w:val="s0"/>
        </w:rPr>
        <w:t xml:space="preserve">5.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</w:t>
        </w:r>
        <w:r>
          <w:rPr>
            <w:rStyle w:val="a3"/>
          </w:rPr>
          <w:t>герістер</w:t>
        </w:r>
      </w:hyperlink>
      <w:r>
        <w:rPr>
          <w:rStyle w:val="s0"/>
        </w:rPr>
        <w:t xml:space="preserve"> бекітілсін.</w:t>
      </w:r>
    </w:p>
    <w:p w:rsidR="00000000" w:rsidRDefault="00EC379D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EC379D">
      <w:pPr>
        <w:ind w:firstLine="400"/>
        <w:jc w:val="both"/>
      </w:pPr>
      <w:r>
        <w:rPr>
          <w:rStyle w:val="s0"/>
        </w:rPr>
        <w:t> </w:t>
      </w:r>
    </w:p>
    <w:p w:rsidR="00000000" w:rsidRDefault="00EC379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79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C379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379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379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C379D">
      <w:pPr>
        <w:ind w:firstLine="400"/>
        <w:jc w:val="both"/>
      </w:pPr>
      <w:r>
        <w:rPr>
          <w:rStyle w:val="s0"/>
        </w:rPr>
        <w:t> </w:t>
      </w:r>
    </w:p>
    <w:p w:rsidR="00000000" w:rsidRDefault="00EC379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C379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C379D">
      <w:pPr>
        <w:ind w:firstLine="400"/>
        <w:jc w:val="right"/>
      </w:pPr>
      <w:r>
        <w:rPr>
          <w:rStyle w:val="s0"/>
        </w:rPr>
        <w:t>2009 жылғы 31 желтоқсандағы</w:t>
      </w:r>
    </w:p>
    <w:p w:rsidR="00000000" w:rsidRDefault="00EC379D">
      <w:pPr>
        <w:ind w:firstLine="400"/>
        <w:jc w:val="right"/>
      </w:pPr>
      <w:r>
        <w:rPr>
          <w:rStyle w:val="s0"/>
        </w:rPr>
        <w:t xml:space="preserve">№ 2320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C379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C379D">
      <w:pPr>
        <w:jc w:val="center"/>
      </w:pPr>
      <w:r>
        <w:rPr>
          <w:rStyle w:val="s1"/>
        </w:rPr>
        <w:t> </w:t>
      </w:r>
    </w:p>
    <w:p w:rsidR="00000000" w:rsidRDefault="00EC379D">
      <w:pPr>
        <w:jc w:val="center"/>
      </w:pPr>
      <w:r>
        <w:rPr>
          <w:rStyle w:val="s1"/>
        </w:rPr>
        <w:t> </w:t>
      </w:r>
    </w:p>
    <w:p w:rsidR="00000000" w:rsidRDefault="00EC379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EC379D">
      <w:pPr>
        <w:jc w:val="center"/>
      </w:pPr>
      <w:r>
        <w:rPr>
          <w:rStyle w:val="s1"/>
        </w:rPr>
        <w:t>енгізілетін өзгерістер</w:t>
      </w:r>
    </w:p>
    <w:p w:rsidR="00000000" w:rsidRDefault="00EC379D">
      <w:pPr>
        <w:ind w:firstLine="400"/>
        <w:jc w:val="both"/>
      </w:pPr>
      <w:r>
        <w:rPr>
          <w:rStyle w:val="s0"/>
        </w:rPr>
        <w:t> </w:t>
      </w:r>
    </w:p>
    <w:p w:rsidR="00000000" w:rsidRDefault="00EC379D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2014.28.05. № 563 </w:t>
      </w:r>
      <w:hyperlink r:id="rId10" w:anchor="sub_id=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1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C379D">
      <w:pPr>
        <w:ind w:firstLine="400"/>
        <w:jc w:val="both"/>
      </w:pPr>
      <w:r>
        <w:rPr>
          <w:rStyle w:val="s0"/>
        </w:rPr>
        <w:t>2. «Қазақстан Республикасы Ауыл шаруашылығы министрлігі Агроөнеркәсіптік кешендегі мемлекеттік инспекция комитетінің кейбір мәселелері» туралы Қазақстан Республикасы Үкімет</w:t>
      </w:r>
      <w:r>
        <w:rPr>
          <w:rStyle w:val="s0"/>
        </w:rPr>
        <w:t xml:space="preserve">інің 2007 жылғы 2 наурыздағы № 164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7, 82-құжат):</w:t>
      </w:r>
    </w:p>
    <w:p w:rsidR="00000000" w:rsidRDefault="00EC379D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 А</w:t>
      </w:r>
      <w:r>
        <w:rPr>
          <w:rStyle w:val="s0"/>
        </w:rPr>
        <w:t>гроөнеркәсіптік кешендегі мемлекеттік инспекция комитетінің аумақтық органдары - мемлекеттік мекемелерінің тізбесінде:</w:t>
      </w:r>
    </w:p>
    <w:p w:rsidR="00000000" w:rsidRDefault="00EC379D">
      <w:pPr>
        <w:ind w:firstLine="400"/>
        <w:jc w:val="both"/>
      </w:pPr>
      <w:r>
        <w:rPr>
          <w:rStyle w:val="s0"/>
        </w:rPr>
        <w:t>«Шекарадағы және көліктегі мемлекеттік ветеринариялық қадағалау аймақтық бөлімшелері» деген бөлім алынып тасталсын;</w:t>
      </w:r>
    </w:p>
    <w:p w:rsidR="00000000" w:rsidRDefault="00EC379D">
      <w:pPr>
        <w:ind w:firstLine="400"/>
        <w:jc w:val="both"/>
      </w:pPr>
      <w:r>
        <w:rPr>
          <w:rStyle w:val="s0"/>
        </w:rPr>
        <w:t xml:space="preserve">көрсетілген қаулымен </w:t>
      </w:r>
      <w:r>
        <w:rPr>
          <w:rStyle w:val="s0"/>
        </w:rPr>
        <w:t>бекітілген Қазақстан Республикасы Ауыл шаруашылығы министрлігі Агроөнеркәсіптік кешендегі мемлекеттік инспекция комитетінің қарамағындағы ұйымдардың тізбесінде:</w:t>
      </w:r>
    </w:p>
    <w:p w:rsidR="00000000" w:rsidRDefault="00EC379D">
      <w:pPr>
        <w:ind w:firstLine="400"/>
        <w:jc w:val="both"/>
      </w:pPr>
      <w:r>
        <w:rPr>
          <w:rStyle w:val="s0"/>
        </w:rPr>
        <w:t>«Мемлекеттік мекемелер» деген 2-бөлімде:</w:t>
      </w:r>
    </w:p>
    <w:p w:rsidR="00000000" w:rsidRDefault="00EC379D">
      <w:pPr>
        <w:ind w:firstLine="400"/>
        <w:jc w:val="both"/>
      </w:pPr>
      <w:r>
        <w:rPr>
          <w:rStyle w:val="s0"/>
        </w:rPr>
        <w:t>8-тармақ мынадай редакцияда жазылсын:</w:t>
      </w:r>
    </w:p>
    <w:p w:rsidR="00000000" w:rsidRDefault="00EC379D">
      <w:pPr>
        <w:ind w:firstLine="400"/>
        <w:jc w:val="both"/>
      </w:pPr>
      <w:r>
        <w:rPr>
          <w:rStyle w:val="s0"/>
        </w:rPr>
        <w:t>«8. Қазақстан Ре</w:t>
      </w:r>
      <w:r>
        <w:rPr>
          <w:rStyle w:val="s0"/>
        </w:rPr>
        <w:t>спубликасы Ауыл шаруашылығы министрлігі Агроөнеркәсіптік кешендегі мемлекеттік инспекция комитетінің «Ветеринария бойынша ұлттық референттік орталығы» мемлекеттік мекемесі».</w:t>
      </w:r>
    </w:p>
    <w:p w:rsidR="00000000" w:rsidRDefault="00EC379D">
      <w:pPr>
        <w:ind w:firstLine="400"/>
        <w:jc w:val="both"/>
      </w:pPr>
      <w:r>
        <w:rPr>
          <w:rStyle w:val="s0"/>
        </w:rPr>
        <w:t>3. «Министрліктер мен өзге де орталық атқарушы органдардың олардың аумақтық органд</w:t>
      </w:r>
      <w:r>
        <w:rPr>
          <w:rStyle w:val="s0"/>
        </w:rPr>
        <w:t xml:space="preserve">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EC379D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лимиттерінд</w:t>
      </w:r>
      <w:r>
        <w:rPr>
          <w:rStyle w:val="s0"/>
        </w:rPr>
        <w:t>е:</w:t>
      </w:r>
    </w:p>
    <w:p w:rsidR="00000000" w:rsidRDefault="00EC379D">
      <w:pPr>
        <w:ind w:firstLine="400"/>
        <w:jc w:val="both"/>
      </w:pPr>
      <w:r>
        <w:rPr>
          <w:rStyle w:val="s0"/>
        </w:rPr>
        <w:t>реттік нөмірі 6-жолдың 2-бағанында:</w:t>
      </w:r>
    </w:p>
    <w:p w:rsidR="00000000" w:rsidRDefault="00EC379D">
      <w:pPr>
        <w:ind w:firstLine="400"/>
        <w:jc w:val="both"/>
      </w:pPr>
      <w:r>
        <w:rPr>
          <w:rStyle w:val="s0"/>
        </w:rPr>
        <w:t>«Ветеринариядағы мониторинг, референция, зертханалық диагностика және әдіснама ұлттық орталығы» деген жол мынадай редакцияда жазылсын:</w:t>
      </w:r>
    </w:p>
    <w:p w:rsidR="00000000" w:rsidRDefault="00EC379D">
      <w:pPr>
        <w:ind w:firstLine="400"/>
        <w:jc w:val="both"/>
      </w:pPr>
      <w:r>
        <w:rPr>
          <w:rStyle w:val="s0"/>
        </w:rPr>
        <w:t>«Ветеринария бойынша ұлттық референттік орталық».</w:t>
      </w:r>
    </w:p>
    <w:p w:rsidR="00000000" w:rsidRDefault="00EC379D">
      <w:pPr>
        <w:ind w:firstLine="400"/>
        <w:jc w:val="both"/>
      </w:pPr>
      <w:r>
        <w:rPr>
          <w:rStyle w:val="s0"/>
        </w:rPr>
        <w:t xml:space="preserve">4. ҚР Үкіметінің 2010.12.10. № 1052 </w:t>
      </w:r>
      <w:hyperlink r:id="rId14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5" w:anchor="sub_id=400" w:history="1">
        <w:r>
          <w:rPr>
            <w:rStyle w:val="a3"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C379D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79D" w:rsidRDefault="00EC379D" w:rsidP="00EC379D">
      <w:r>
        <w:separator/>
      </w:r>
    </w:p>
  </w:endnote>
  <w:endnote w:type="continuationSeparator" w:id="0">
    <w:p w:rsidR="00EC379D" w:rsidRDefault="00EC379D" w:rsidP="00EC3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79D" w:rsidRDefault="00EC37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79D" w:rsidRDefault="00EC37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79D" w:rsidRDefault="00EC37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79D" w:rsidRDefault="00EC379D" w:rsidP="00EC379D">
      <w:r>
        <w:separator/>
      </w:r>
    </w:p>
  </w:footnote>
  <w:footnote w:type="continuationSeparator" w:id="0">
    <w:p w:rsidR="00EC379D" w:rsidRDefault="00EC379D" w:rsidP="00EC37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79D" w:rsidRDefault="00EC37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79D" w:rsidRDefault="00EC379D" w:rsidP="00EC37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79D" w:rsidRPr="00EC379D" w:rsidRDefault="00EC379D" w:rsidP="00EC37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Агроөнеркәсіптік кешендегі мемлекеттік инспекция комитетінің кейбір мәселелері» Қазақстан Республикасы Үкіметінің 2009 жылғы 31 желтоқсандағы № 2320 Қаулысы (2014.28.05.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79D" w:rsidRDefault="00EC37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79D"/>
    <w:rsid w:val="00EC3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37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37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37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37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37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37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37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37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73562" TargetMode="External"/><Relationship Id="rId13" Type="http://schemas.openxmlformats.org/officeDocument/2006/relationships/hyperlink" Target="http://online.zakon.kz/Document/?doc_id=3017617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560211" TargetMode="External"/><Relationship Id="rId12" Type="http://schemas.openxmlformats.org/officeDocument/2006/relationships/hyperlink" Target="http://online.zakon.kz/Document/?doc_id=3009549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858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818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6059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73566" TargetMode="External"/><Relationship Id="rId14" Type="http://schemas.openxmlformats.org/officeDocument/2006/relationships/hyperlink" Target="http://online.zakon.kz/Document/?doc_id=3084800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4584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Агроөнеркәсіптік кешендегі мемлекеттік инспекция комитетінің кейбір мәселелері» Қазақстан Республикасы Үкіметінің 2009 жылғы 31 желтоқсандағы № 2320 Қаулысы (2014.28.05.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2024-02-22T19:18:00Z</dcterms:created>
  <dcterms:modified xsi:type="dcterms:W3CDTF">2024-02-22T19:18:00Z</dcterms:modified>
</cp:coreProperties>
</file>