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053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мiндеттi және өзара сақтандыру, салық салу мәселелерi бойынша өзгерістер мен толықтырулар енгізу туралы» Қазақстан Республикасының 2009 жылғы 30 желтоқсандағы № 234-IV Заңы</w:t>
      </w:r>
    </w:p>
    <w:p w:rsidR="00000000" w:rsidRDefault="00AD7053">
      <w:pPr>
        <w:ind w:firstLine="400"/>
        <w:jc w:val="both"/>
      </w:pPr>
      <w:r>
        <w:rPr>
          <w:rStyle w:val="s0"/>
        </w:rPr>
        <w:t> </w:t>
      </w:r>
    </w:p>
    <w:p w:rsidR="00000000" w:rsidRDefault="00AD7053">
      <w:pPr>
        <w:ind w:firstLine="400"/>
        <w:jc w:val="both"/>
      </w:pPr>
      <w:r>
        <w:t>Жариялануы: «Егемен Қазақстан» 2010 ж. 9 ақпан № 46-47 (25893)</w:t>
      </w:r>
    </w:p>
    <w:p w:rsidR="00000000" w:rsidRDefault="00AD7053">
      <w:pPr>
        <w:ind w:firstLine="400"/>
        <w:jc w:val="both"/>
      </w:pPr>
      <w:r>
        <w:t> </w:t>
      </w:r>
    </w:p>
    <w:p w:rsidR="00000000" w:rsidRDefault="00AD7053">
      <w:pPr>
        <w:ind w:firstLine="400"/>
        <w:jc w:val="both"/>
      </w:pPr>
      <w:r>
        <w:t>Енгізілген өзгерістер:</w:t>
      </w:r>
    </w:p>
    <w:p w:rsidR="00000000" w:rsidRDefault="00AD7053">
      <w:pPr>
        <w:ind w:firstLine="400"/>
        <w:jc w:val="both"/>
      </w:pPr>
      <w:r>
        <w:t> </w:t>
      </w:r>
    </w:p>
    <w:p w:rsidR="00000000" w:rsidRDefault="00AD7053">
      <w:pPr>
        <w:ind w:firstLine="400"/>
        <w:jc w:val="both"/>
      </w:pPr>
      <w:r>
        <w:t xml:space="preserve">2010.02.04. № 263-ІV ҚР </w:t>
      </w:r>
      <w:hyperlink r:id="rId7" w:anchor="sub_id=1000" w:history="1">
        <w:r>
          <w:rPr>
            <w:rStyle w:val="a3"/>
          </w:rPr>
          <w:t>Заңымен</w:t>
        </w:r>
      </w:hyperlink>
      <w:r>
        <w:t xml:space="preserve"> (2010 жылғы 1 қаңтардан бастап қолданысқа енгізілді)</w:t>
      </w:r>
    </w:p>
    <w:p w:rsidR="00000000" w:rsidRDefault="00AD7053">
      <w:pPr>
        <w:ind w:firstLine="400"/>
        <w:jc w:val="both"/>
      </w:pPr>
      <w:r>
        <w:t> </w:t>
      </w:r>
    </w:p>
    <w:p w:rsidR="00000000" w:rsidRDefault="00AD7053">
      <w:pPr>
        <w:ind w:firstLine="400"/>
        <w:jc w:val="both"/>
      </w:pPr>
      <w:r>
        <w:t>Бұрынғы редакциялар:</w:t>
      </w:r>
    </w:p>
    <w:p w:rsidR="00000000" w:rsidRDefault="00AD7053">
      <w:pPr>
        <w:ind w:firstLine="400"/>
        <w:jc w:val="both"/>
      </w:pPr>
      <w:r>
        <w:t> </w:t>
      </w:r>
    </w:p>
    <w:p w:rsidR="00000000" w:rsidRDefault="00AD7053">
      <w:pPr>
        <w:ind w:firstLine="400"/>
        <w:jc w:val="both"/>
      </w:pPr>
      <w:r>
        <w:t xml:space="preserve">2010 ж. 2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D705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053" w:rsidRDefault="00AD7053" w:rsidP="00AD7053">
      <w:r>
        <w:separator/>
      </w:r>
    </w:p>
  </w:endnote>
  <w:endnote w:type="continuationSeparator" w:id="0">
    <w:p w:rsidR="00AD7053" w:rsidRDefault="00AD7053" w:rsidP="00AD7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053" w:rsidRDefault="00AD70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053" w:rsidRDefault="00AD70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053" w:rsidRDefault="00AD70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053" w:rsidRDefault="00AD7053" w:rsidP="00AD7053">
      <w:r>
        <w:separator/>
      </w:r>
    </w:p>
  </w:footnote>
  <w:footnote w:type="continuationSeparator" w:id="0">
    <w:p w:rsidR="00AD7053" w:rsidRDefault="00AD7053" w:rsidP="00AD70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053" w:rsidRDefault="00AD70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053" w:rsidRDefault="00AD7053" w:rsidP="00AD70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053" w:rsidRPr="00AD7053" w:rsidRDefault="00AD7053" w:rsidP="00AD70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2009.30.12 № 234-IV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053" w:rsidRDefault="00AD70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053"/>
    <w:rsid w:val="00AD7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D70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0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0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0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D70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0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0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0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207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201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565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2009.30.12 № 234-IV ЗАҢЫ (©Paragraph 2023)</dc:title>
  <dc:subject/>
  <dc:creator>Сергей М</dc:creator>
  <cp:keywords/>
  <dc:description/>
  <cp:lastModifiedBy>Сергей М</cp:lastModifiedBy>
  <cp:revision>2</cp:revision>
  <dcterms:created xsi:type="dcterms:W3CDTF">2023-11-17T03:53:00Z</dcterms:created>
  <dcterms:modified xsi:type="dcterms:W3CDTF">2023-11-17T03:53:00Z</dcterms:modified>
</cp:coreProperties>
</file>