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586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января 1995 года № 7-ФЗ «О порядке освещения деятельности органов государственной власти в государственных средствах массовой информации» (с изменениями и дополнениями по состоянию на 13.06.2023 г.)</w:t>
      </w:r>
    </w:p>
    <w:p w:rsidR="00000000" w:rsidRDefault="00A45861">
      <w:pPr>
        <w:pStyle w:val="pj"/>
      </w:pPr>
      <w:r>
        <w:rPr>
          <w:rStyle w:val="s0"/>
        </w:rPr>
        <w:t> </w:t>
      </w:r>
    </w:p>
    <w:p w:rsidR="00000000" w:rsidRDefault="00A45861">
      <w:pPr>
        <w:pStyle w:val="pj"/>
      </w:pPr>
      <w:r>
        <w:rPr>
          <w:rStyle w:val="s0"/>
        </w:rPr>
        <w:t>Опубликован: «Российская газета» от 14 января 1995 г. № 9-10; «Собрание законодательства Российской Федерации» от 16 января 1995 г. № 3, ст. 170.</w:t>
      </w:r>
    </w:p>
    <w:p w:rsidR="00000000" w:rsidRDefault="00A45861">
      <w:pPr>
        <w:pStyle w:val="pj"/>
      </w:pPr>
      <w:r>
        <w:rPr>
          <w:rStyle w:val="s0"/>
        </w:rPr>
        <w:t> </w:t>
      </w:r>
    </w:p>
    <w:p w:rsidR="00000000" w:rsidRDefault="00A45861">
      <w:pPr>
        <w:pStyle w:val="pj"/>
      </w:pPr>
      <w:r>
        <w:rPr>
          <w:rStyle w:val="s0"/>
        </w:rPr>
        <w:t>Внесены изменения:</w:t>
      </w:r>
    </w:p>
    <w:p w:rsidR="00000000" w:rsidRDefault="00A45861">
      <w:pPr>
        <w:pStyle w:val="pj"/>
      </w:pPr>
      <w:r>
        <w:rPr>
          <w:rStyle w:val="s0"/>
        </w:rPr>
        <w:t> </w:t>
      </w:r>
    </w:p>
    <w:p w:rsidR="00000000" w:rsidRDefault="00A45861">
      <w:pPr>
        <w:pStyle w:val="pj"/>
      </w:pPr>
      <w:hyperlink r:id="rId7" w:anchor="sub_id=6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12.05.09 г. № 95-ФЗ.</w:t>
      </w:r>
    </w:p>
    <w:p w:rsidR="00000000" w:rsidRDefault="00A45861">
      <w:pPr>
        <w:pStyle w:val="pj"/>
      </w:pPr>
      <w:hyperlink r:id="rId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12.03.14 г. № 29-ФЗ (см. </w:t>
      </w:r>
      <w:hyperlink r:id="rId9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45861">
      <w:pPr>
        <w:pStyle w:val="pj"/>
      </w:pPr>
      <w:hyperlink r:id="rId1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253-ФЗ.</w:t>
      </w:r>
    </w:p>
    <w:p w:rsidR="00000000" w:rsidRDefault="00A45861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861" w:rsidRDefault="00A45861" w:rsidP="00A45861">
      <w:r>
        <w:separator/>
      </w:r>
    </w:p>
  </w:endnote>
  <w:endnote w:type="continuationSeparator" w:id="0">
    <w:p w:rsidR="00A45861" w:rsidRDefault="00A45861" w:rsidP="00A45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61" w:rsidRDefault="00A458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61" w:rsidRDefault="00A458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61" w:rsidRDefault="00A458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861" w:rsidRDefault="00A45861" w:rsidP="00A45861">
      <w:r>
        <w:separator/>
      </w:r>
    </w:p>
  </w:footnote>
  <w:footnote w:type="continuationSeparator" w:id="0">
    <w:p w:rsidR="00A45861" w:rsidRDefault="00A45861" w:rsidP="00A458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61" w:rsidRDefault="00A458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61" w:rsidRDefault="00A45861" w:rsidP="00A458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5861" w:rsidRPr="00A45861" w:rsidRDefault="00A45861" w:rsidP="00A458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января 1995 года № 7-ФЗ «О порядке освещения деятельности органов государственной власти в государственных средствах массовой информации» (с изменениями и дополнениями по состоянию на 13.06.2023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61" w:rsidRDefault="00A458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5861"/>
    <w:rsid w:val="00A45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58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8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8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8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58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8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8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8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1966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7387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5943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966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836</Characters>
  <Application>Microsoft Office Word</Application>
  <DocSecurity>0</DocSecurity>
  <Lines>6</Lines>
  <Paragraphs>1</Paragraphs>
  <ScaleCrop>false</ScaleCrop>
  <Company/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января 1995 года № 7-ФЗ «О порядке освещения деятельности органов государственной власти в государственных средствах массовой информации» (с изменениями и дополнениями по состоянию на 13.06.2023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2023-11-29T02:26:00Z</dcterms:created>
  <dcterms:modified xsi:type="dcterms:W3CDTF">2023-11-29T02:26:00Z</dcterms:modified>
</cp:coreProperties>
</file>