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3A7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 пен толықтырулар енгізу туралы» Қазақстан Республикасы Үкіметінің 2010 жылғы 30 қаңтардағы № 50 Қаулысы (2018.11.08. берілген өзгерістермен) (күші жойылды)</w:t>
      </w:r>
    </w:p>
    <w:p w:rsidR="00000000" w:rsidRDefault="00AE3A7C">
      <w:pPr>
        <w:ind w:firstLine="400"/>
        <w:jc w:val="both"/>
      </w:pPr>
      <w:r>
        <w:rPr>
          <w:rStyle w:val="s0"/>
        </w:rPr>
        <w:t> </w:t>
      </w:r>
    </w:p>
    <w:p w:rsidR="00000000" w:rsidRDefault="00AE3A7C">
      <w:pPr>
        <w:ind w:firstLine="397"/>
        <w:jc w:val="both"/>
      </w:pPr>
      <w:r>
        <w:t xml:space="preserve">Жариялануы:  ҚР Президенті </w:t>
      </w:r>
      <w:r>
        <w:rPr>
          <w:rStyle w:val="s0"/>
        </w:rPr>
        <w:t>мен ҚР Үкіметінің Актілер жинағы, 2010 ж., № 8, 103-құжат</w:t>
      </w:r>
    </w:p>
    <w:p w:rsidR="00000000" w:rsidRDefault="00AE3A7C">
      <w:pPr>
        <w:ind w:firstLine="397"/>
        <w:jc w:val="both"/>
      </w:pPr>
      <w:r>
        <w:rPr>
          <w:rStyle w:val="s0"/>
        </w:rPr>
        <w:t> </w:t>
      </w:r>
    </w:p>
    <w:p w:rsidR="00000000" w:rsidRDefault="00AE3A7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2019 жылғы 20 қарашадағы № 861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2020 ж 1 қаңтардан бастап күші жойылды</w:t>
      </w:r>
    </w:p>
    <w:p w:rsidR="00000000" w:rsidRDefault="00AE3A7C">
      <w:pPr>
        <w:ind w:firstLine="397"/>
        <w:jc w:val="both"/>
      </w:pPr>
      <w:r>
        <w:rPr>
          <w:rStyle w:val="s0"/>
        </w:rPr>
        <w:t> </w:t>
      </w:r>
    </w:p>
    <w:p w:rsidR="00000000" w:rsidRDefault="00AE3A7C">
      <w:pPr>
        <w:ind w:firstLine="400"/>
        <w:jc w:val="both"/>
      </w:pPr>
      <w:r>
        <w:t>Енгізілген өзгерісте</w:t>
      </w:r>
      <w:r>
        <w:t>р:</w:t>
      </w:r>
    </w:p>
    <w:p w:rsidR="00000000" w:rsidRDefault="00AE3A7C">
      <w:pPr>
        <w:ind w:firstLine="400"/>
        <w:jc w:val="both"/>
      </w:pPr>
      <w:r>
        <w:t> </w:t>
      </w:r>
    </w:p>
    <w:p w:rsidR="00000000" w:rsidRDefault="00AE3A7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2011.06.04. № 377 </w:t>
      </w:r>
      <w:hyperlink r:id="rId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E3A7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</w:t>
      </w:r>
      <w:r>
        <w:rPr>
          <w:rStyle w:val="s0"/>
          <w:lang w:val="kk-KZ"/>
        </w:rPr>
        <w:t xml:space="preserve">.11.08. № 502 </w:t>
      </w:r>
      <w:hyperlink r:id="rId9" w:anchor="sub_id=1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</w:t>
      </w:r>
      <w:r>
        <w:rPr>
          <w:rStyle w:val="s0"/>
          <w:lang w:val="kk-KZ"/>
        </w:rPr>
        <w:t xml:space="preserve">ми </w:t>
      </w:r>
      <w:hyperlink r:id="rId10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қолданысқа енгізілді)</w:t>
      </w:r>
    </w:p>
    <w:p w:rsidR="00000000" w:rsidRDefault="00AE3A7C">
      <w:pPr>
        <w:ind w:firstLine="400"/>
        <w:jc w:val="both"/>
      </w:pPr>
      <w:r>
        <w:rPr>
          <w:lang w:val="kk-KZ"/>
        </w:rPr>
        <w:t> </w:t>
      </w:r>
    </w:p>
    <w:p w:rsidR="00000000" w:rsidRDefault="00AE3A7C">
      <w:pPr>
        <w:ind w:firstLine="400"/>
        <w:jc w:val="both"/>
      </w:pPr>
      <w:r>
        <w:t>Бұрынғы редакциялар:</w:t>
      </w:r>
    </w:p>
    <w:p w:rsidR="00000000" w:rsidRDefault="00AE3A7C">
      <w:pPr>
        <w:ind w:firstLine="400"/>
        <w:jc w:val="both"/>
      </w:pPr>
      <w:r>
        <w:t> </w:t>
      </w:r>
    </w:p>
    <w:p w:rsidR="00000000" w:rsidRDefault="00AE3A7C">
      <w:pPr>
        <w:ind w:firstLine="400"/>
        <w:jc w:val="both"/>
      </w:pPr>
      <w:r>
        <w:t xml:space="preserve">2011 ж. 6 сәуірге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AE3A7C">
      <w:pPr>
        <w:ind w:firstLine="400"/>
        <w:jc w:val="both"/>
      </w:pPr>
      <w:r>
        <w:rPr>
          <w:rStyle w:val="s0"/>
          <w:lang w:val="kk-KZ"/>
        </w:rPr>
        <w:t>2018</w:t>
      </w:r>
      <w:r>
        <w:rPr>
          <w:rStyle w:val="s0"/>
          <w:lang w:val="kk-KZ"/>
        </w:rPr>
        <w:t xml:space="preserve"> ж. 11 тамызға дейін қолданылған </w:t>
      </w:r>
      <w:hyperlink r:id="rId12" w:history="1">
        <w:r>
          <w:rPr>
            <w:rStyle w:val="a4"/>
            <w:lang w:val="kk-KZ"/>
          </w:rPr>
          <w:t>редакция</w:t>
        </w:r>
      </w:hyperlink>
    </w:p>
    <w:p w:rsidR="00000000" w:rsidRDefault="00AE3A7C">
      <w:pPr>
        <w:ind w:firstLine="400"/>
        <w:jc w:val="both"/>
      </w:pPr>
      <w:r>
        <w:t> </w:t>
      </w:r>
    </w:p>
    <w:p w:rsidR="00000000" w:rsidRDefault="00AE3A7C">
      <w:r>
        <w:t> </w:t>
      </w:r>
    </w:p>
    <w:p w:rsidR="00000000" w:rsidRDefault="00AE3A7C">
      <w:pPr>
        <w:ind w:firstLine="400"/>
        <w:jc w:val="both"/>
      </w:pPr>
      <w:r>
        <w:t> </w:t>
      </w:r>
    </w:p>
    <w:p w:rsidR="00000000" w:rsidRDefault="00AE3A7C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3A7C" w:rsidRDefault="00AE3A7C" w:rsidP="00AE3A7C">
      <w:r>
        <w:separator/>
      </w:r>
    </w:p>
  </w:endnote>
  <w:endnote w:type="continuationSeparator" w:id="0">
    <w:p w:rsidR="00AE3A7C" w:rsidRDefault="00AE3A7C" w:rsidP="00AE3A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A7C" w:rsidRDefault="00AE3A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A7C" w:rsidRDefault="00AE3A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A7C" w:rsidRDefault="00AE3A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3A7C" w:rsidRDefault="00AE3A7C" w:rsidP="00AE3A7C">
      <w:r>
        <w:separator/>
      </w:r>
    </w:p>
  </w:footnote>
  <w:footnote w:type="continuationSeparator" w:id="0">
    <w:p w:rsidR="00AE3A7C" w:rsidRDefault="00AE3A7C" w:rsidP="00AE3A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A7C" w:rsidRDefault="00AE3A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A7C" w:rsidRDefault="00AE3A7C" w:rsidP="00AE3A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3A7C" w:rsidRPr="00AE3A7C" w:rsidRDefault="00AE3A7C" w:rsidP="00AE3A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 пен толықтырулар енгізу туралы» Қазақстан Республикасы Үкіметінің 2010 жылғы 30 қаңтардағы № 50 Қаулысы (2018.11.08.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A7C" w:rsidRDefault="00AE3A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3A7C"/>
    <w:rsid w:val="00AE3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3A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3A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3A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3A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3A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3A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3A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3A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7777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628930" TargetMode="External"/><Relationship Id="rId12" Type="http://schemas.openxmlformats.org/officeDocument/2006/relationships/hyperlink" Target="http://online.zakon.kz/Document/?doc_id=3455692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7781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68566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7986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1040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 пен толықтырулар енгізу туралы» Қазақстан Республикасы Үкіметінің 2010 жылғы 30 қаңтардағы № 50 Қаулысы (2018.11.08.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2024-04-26T09:55:00Z</dcterms:created>
  <dcterms:modified xsi:type="dcterms:W3CDTF">2024-04-26T09:55:00Z</dcterms:modified>
</cp:coreProperties>
</file>