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2AB0">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w:t>
      </w:r>
      <w:r>
        <w:rPr>
          <w:rStyle w:val="s1"/>
        </w:rPr>
        <w:t>Қазақстан</w:t>
      </w:r>
      <w:r>
        <w:rPr>
          <w:rStyle w:val="s1"/>
        </w:rPr>
        <w:t xml:space="preserve"> Республикасының кейбір заңнамалық актілеріне мемлекеттiң және оның меншiгiнiң иммунитетi, аралық соттар және халықаралық коммерциялық төрелiк қызметiн жетiлдiру мәселелерi бойынша өзгерістер мен толықтырулар енгізу туралы</w:t>
      </w:r>
    </w:p>
    <w:p w:rsidR="00000000" w:rsidRDefault="00672AB0">
      <w:pPr>
        <w:ind w:firstLine="400"/>
        <w:jc w:val="both"/>
      </w:pPr>
      <w:r>
        <w:rPr>
          <w:rStyle w:val="s0"/>
        </w:rPr>
        <w:t> </w:t>
      </w:r>
    </w:p>
    <w:p w:rsidR="00000000" w:rsidRDefault="00672AB0">
      <w:pPr>
        <w:ind w:firstLine="400"/>
        <w:jc w:val="both"/>
      </w:pPr>
      <w:r>
        <w:rPr>
          <w:rStyle w:val="s0"/>
          <w:b/>
          <w:bCs/>
        </w:rPr>
        <w:t>1-бап.</w:t>
      </w:r>
      <w:r>
        <w:rPr>
          <w:rStyle w:val="s0"/>
        </w:rPr>
        <w:t xml:space="preserve">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672AB0">
      <w:pPr>
        <w:ind w:firstLine="400"/>
        <w:jc w:val="both"/>
      </w:pPr>
      <w:r>
        <w:rPr>
          <w:rStyle w:val="s0"/>
        </w:rPr>
        <w:t xml:space="preserve">1. 1999 жылғы 1 шілдедегі Қазақстан Республикасының </w:t>
      </w:r>
      <w:hyperlink r:id="rId7" w:history="1">
        <w:r>
          <w:rPr>
            <w:rStyle w:val="a4"/>
          </w:rPr>
          <w:t>Азаматтық кодексіне</w:t>
        </w:r>
      </w:hyperlink>
      <w:r>
        <w:rPr>
          <w:rStyle w:val="s0"/>
        </w:rPr>
        <w:t xml:space="preserve"> (Ерекше бөлім) (Қазақстан </w:t>
      </w:r>
      <w:r>
        <w:rPr>
          <w:rStyle w:val="s0"/>
        </w:rPr>
        <w:t>Республикасы Парламентінің Жаршысы, 1999 ж., № 16-17, 642-құжат; № 23, 929-құжат; 2000 ж., № 3-4, 66-құжат; № 10, 244-құжат; № 22, 408-құжат; 2001 ж., № 23, 309-құжат; № 24, 338-құжат; 2002 ж., № 10, 102-құжат; 2003 ж., № 1-2, 7-құжат; № 4, 25-құжат; № 11,</w:t>
      </w:r>
      <w:r>
        <w:rPr>
          <w:rStyle w:val="s0"/>
        </w:rPr>
        <w:t xml:space="preserve"> 56-құжат; № 14, 103-құжат; № 15, 138, 139-құжаттар; 2004 ж., № 3-4, 16-құжат; № 5, 25-құжат; № 6, 42-құжат; № 16, 91-құжат; № 23, 142-құжат; 2005 ж., № 21-22, 87-құжат; № 23, 104-құжат; 2006 ж., № 4, 24, 25-құжаттар; № 8, 45-құжат; № 11, 55-құжат; № 13, 8</w:t>
      </w:r>
      <w:r>
        <w:rPr>
          <w:rStyle w:val="s0"/>
        </w:rPr>
        <w:t>5-құжат; 2007 ж., № 3, 21-құжат; № 4, 28-құжат; № 5-6, 37-құжат; № 8, 52-құжат; № 9, 67-құжат; № 12, 88-құжат; 2009 ж., № 2-3, 16-құжат; № 9-10, 48-құжат; № 17, 81-құжат; № 19, 88-құжат):</w:t>
      </w:r>
    </w:p>
    <w:p w:rsidR="00000000" w:rsidRDefault="00672AB0">
      <w:pPr>
        <w:ind w:firstLine="400"/>
        <w:jc w:val="both"/>
      </w:pPr>
      <w:r>
        <w:rPr>
          <w:rStyle w:val="s0"/>
        </w:rPr>
        <w:t>1102-бап мынадай редакцияда жазылсын:</w:t>
      </w:r>
    </w:p>
    <w:p w:rsidR="00000000" w:rsidRDefault="00672AB0">
      <w:pPr>
        <w:ind w:firstLine="400"/>
        <w:jc w:val="both"/>
      </w:pPr>
      <w:r>
        <w:rPr>
          <w:rStyle w:val="s0"/>
        </w:rPr>
        <w:t>«1102-бап. Мемлекеттің шетелді</w:t>
      </w:r>
      <w:r>
        <w:rPr>
          <w:rStyle w:val="s0"/>
        </w:rPr>
        <w:t>к элементі бар азаматтық-құқықтық қатынастарға қатысуы</w:t>
      </w:r>
    </w:p>
    <w:p w:rsidR="00000000" w:rsidRDefault="00672AB0">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r>
        <w:rPr>
          <w:rStyle w:val="s0"/>
        </w:rPr>
        <w:t>.</w:t>
      </w:r>
    </w:p>
    <w:p w:rsidR="00000000" w:rsidRDefault="00672AB0">
      <w:pPr>
        <w:ind w:firstLine="400"/>
        <w:jc w:val="both"/>
      </w:pPr>
      <w:r>
        <w:rPr>
          <w:rStyle w:val="s0"/>
        </w:rPr>
        <w:t>2. Қазақстан Республикасы шетелдік элементі бар азаматтық-құқықтық қатынастарда, егер:</w:t>
      </w:r>
    </w:p>
    <w:p w:rsidR="00000000" w:rsidRDefault="00672AB0">
      <w:pPr>
        <w:ind w:firstLine="400"/>
        <w:jc w:val="both"/>
      </w:pPr>
      <w:r>
        <w:rPr>
          <w:rStyle w:val="s0"/>
        </w:rPr>
        <w:t>Қазақстан</w:t>
      </w:r>
      <w:r>
        <w:rPr>
          <w:rStyle w:val="s0"/>
        </w:rPr>
        <w:t xml:space="preserve"> Республикасының халықаралық шартында;</w:t>
      </w:r>
    </w:p>
    <w:p w:rsidR="00000000" w:rsidRDefault="00672AB0">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672AB0">
      <w:pPr>
        <w:ind w:firstLine="400"/>
        <w:jc w:val="both"/>
      </w:pPr>
      <w:r>
        <w:rPr>
          <w:rStyle w:val="s0"/>
        </w:rPr>
        <w:t xml:space="preserve">сотта мәлімдеме жасау немесе нақты іс </w:t>
      </w:r>
      <w:r>
        <w:rPr>
          <w:rStyle w:val="s0"/>
        </w:rPr>
        <w:t>қарау</w:t>
      </w:r>
      <w:r>
        <w:rPr>
          <w:rStyle w:val="s0"/>
        </w:rPr>
        <w:t xml:space="preserve">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w:t>
      </w:r>
      <w:r>
        <w:rPr>
          <w:rStyle w:val="s0"/>
        </w:rPr>
        <w:t>шігіне қатысты юрисдикциялық иммунитетті пайдаланады.».</w:t>
      </w:r>
    </w:p>
    <w:p w:rsidR="00000000" w:rsidRDefault="00672AB0">
      <w:pPr>
        <w:ind w:firstLine="400"/>
        <w:jc w:val="both"/>
      </w:pPr>
      <w:r>
        <w:rPr>
          <w:rStyle w:val="s0"/>
        </w:rPr>
        <w:t xml:space="preserve">2. 1999 жылғы 13 шілдедегі Қазақстан Республикасының </w:t>
      </w:r>
      <w:hyperlink r:id="rId8" w:history="1">
        <w:r>
          <w:rPr>
            <w:rStyle w:val="a4"/>
          </w:rPr>
          <w:t>Азаматтық іс жүргізу кодексіне</w:t>
        </w:r>
      </w:hyperlink>
      <w:r>
        <w:rPr>
          <w:rStyle w:val="s0"/>
        </w:rPr>
        <w:t xml:space="preserve"> (Қазақстан Республикасы Парламентінің Жаршысы, 1999</w:t>
      </w:r>
      <w:r>
        <w:rPr>
          <w:rStyle w:val="s0"/>
        </w:rPr>
        <w:t xml:space="preserve"> ж., № 18, 644-құжат; 2000 ж., № 3-4, 66-құжат; № 10, 244-құжат; 2001 ж., № 8, 52-құжат; № 15-16, 239-құжат; № 21-22, 281-құжат; № 24, 338-құжат; 2002 ж., № 17, 155-құжат; 2003 ж., № 10, 49-құжат; № 14, 109-құжат; № 15, 138-құжат; 2004 ж., № 5, 25-құжат; №</w:t>
      </w:r>
      <w:r>
        <w:rPr>
          <w:rStyle w:val="s0"/>
        </w:rPr>
        <w:t xml:space="preserve"> 17, 97-құжат; № 23, 140-құжат; № 24, 153-құжат; 2005 ж., № 5, 5-құжат; № 13, 53-құжат; № 24, 123-құжат; 2006 ж., № 2, 19-құжат; № 10, 52-құжат; № 11, 55-құжат; № 12, 72-құжат; № 13, 86-құжат; 2007 ж., № 3, 20-құжат; № 4, 28-құжат; № 9, 67-құжат; № 10, 69-</w:t>
      </w:r>
      <w:r>
        <w:rPr>
          <w:rStyle w:val="s0"/>
        </w:rPr>
        <w:t>құжат</w:t>
      </w:r>
      <w:r>
        <w:rPr>
          <w:rStyle w:val="s0"/>
        </w:rPr>
        <w:t>; № 13, 99-құжат; 2008 ж., № 13-14, 56-құжат; № 15-16, 62-құжат; 2009 ж., № 15-16, 74-құжат; № 17, 81-құжат; 2009 жылғы 22 желтоқсанда «Егемен Қазақстан» және «Казахстанская правда» газеттерінде жарияланған «Қазақстан Республикасының қылмыстық, қылмыс</w:t>
      </w:r>
      <w:r>
        <w:rPr>
          <w:rStyle w:val="s0"/>
        </w:rPr>
        <w:t>тық іс жүргізу және Азаматтық іс жүргізу кодекстеріне сот жүйесін жетілдіру мәселелері бойынша өзгерістер мен толықтырулар енгізу туралы» 2009 жылғы 10 желтоқсандағы Қазақстан Республикасының Заңы; 2009 жылғы 22 желтоқсанда «Егемен Қазақстан» және 2009 жыл</w:t>
      </w:r>
      <w:r>
        <w:rPr>
          <w:rStyle w:val="s0"/>
        </w:rPr>
        <w:t>ғы</w:t>
      </w:r>
      <w:r>
        <w:rPr>
          <w:rStyle w:val="s0"/>
        </w:rPr>
        <w:t xml:space="preserve"> 23 желтоқсанда «Казахстанская правда» газеттерінде жарияланған «Қазақстан Республикасының кейбір заңнамалық актілеріне білікті заң көмегін қамтамасыз ету мәселелері бойынша өзгерістер мен толықтырулар енгізу туралы» 2009 жылғы 11 желтоқсандағы Қазақстан</w:t>
      </w:r>
      <w:r>
        <w:rPr>
          <w:rStyle w:val="s0"/>
        </w:rPr>
        <w:t xml:space="preserve"> Республикасының Заңы):</w:t>
      </w:r>
    </w:p>
    <w:p w:rsidR="00000000" w:rsidRDefault="00672AB0">
      <w:pPr>
        <w:ind w:firstLine="400"/>
        <w:jc w:val="both"/>
      </w:pPr>
      <w:r>
        <w:rPr>
          <w:rStyle w:val="s0"/>
        </w:rPr>
        <w:t>1) 33-бап мынадай мазмұндағы төртінші бөлікпен толықтырылсын:</w:t>
      </w:r>
    </w:p>
    <w:p w:rsidR="00000000" w:rsidRDefault="00672AB0">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 залалдарды өтеу туралы талап қоюлар, егер Қазақстан Респ</w:t>
      </w:r>
      <w:r>
        <w:rPr>
          <w:rStyle w:val="s0"/>
        </w:rPr>
        <w:t>убликасының халықаралық шартында өзгеше көзделмесе, талап қоюшының тұрған жері бойынша беріледі.»;</w:t>
      </w:r>
    </w:p>
    <w:p w:rsidR="00000000" w:rsidRDefault="00672AB0">
      <w:pPr>
        <w:ind w:firstLine="400"/>
        <w:jc w:val="both"/>
      </w:pPr>
      <w:r>
        <w:rPr>
          <w:rStyle w:val="s0"/>
        </w:rPr>
        <w:t>2) 159-баптың бірінші бөлігінің 1) тармақшасы мынадай мазмұндағы екінші абзацпен толықтырылсын:</w:t>
      </w:r>
    </w:p>
    <w:p w:rsidR="00000000" w:rsidRDefault="00672AB0">
      <w:pPr>
        <w:ind w:firstLine="400"/>
        <w:jc w:val="both"/>
      </w:pPr>
      <w:r>
        <w:rPr>
          <w:rStyle w:val="s0"/>
        </w:rPr>
        <w:t>«Шет мемлекеттің Қазақстан Республикасының аумағындағы коррес</w:t>
      </w:r>
      <w:r>
        <w:rPr>
          <w:rStyle w:val="s0"/>
        </w:rPr>
        <w:t>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672AB0">
      <w:pPr>
        <w:ind w:firstLine="400"/>
        <w:jc w:val="both"/>
      </w:pPr>
      <w:r>
        <w:rPr>
          <w:rStyle w:val="s0"/>
        </w:rPr>
        <w:t>3) 249-баптың 5) тармақшасы «аралық соттың» д</w:t>
      </w:r>
      <w:r>
        <w:rPr>
          <w:rStyle w:val="s0"/>
        </w:rPr>
        <w:t>еген сөздерден кейін «немесе халықаралық коммерциялық төреліктің» деген сөздермен толықтырылсын;</w:t>
      </w:r>
    </w:p>
    <w:p w:rsidR="00000000" w:rsidRDefault="00672AB0">
      <w:pPr>
        <w:ind w:firstLine="400"/>
        <w:jc w:val="both"/>
      </w:pPr>
      <w:r>
        <w:rPr>
          <w:rStyle w:val="s0"/>
        </w:rPr>
        <w:t>3) 422-бап алып тасталсын;</w:t>
      </w:r>
    </w:p>
    <w:p w:rsidR="00000000" w:rsidRDefault="00672AB0">
      <w:pPr>
        <w:ind w:firstLine="400"/>
        <w:jc w:val="both"/>
      </w:pPr>
      <w:r>
        <w:rPr>
          <w:rStyle w:val="s0"/>
        </w:rPr>
        <w:t>4) мынадай мазмұндағы 46-тараумен толықтырылсын:</w:t>
      </w:r>
    </w:p>
    <w:p w:rsidR="00000000" w:rsidRDefault="00672AB0">
      <w:pPr>
        <w:ind w:firstLine="400"/>
        <w:jc w:val="both"/>
      </w:pPr>
      <w:r>
        <w:rPr>
          <w:rStyle w:val="s0"/>
        </w:rPr>
        <w:t>«46-тарау. Шет мемлекеттің және оның меншігінің юрисдикциялық</w:t>
      </w:r>
    </w:p>
    <w:p w:rsidR="00000000" w:rsidRDefault="00672AB0">
      <w:pPr>
        <w:ind w:firstLine="400"/>
        <w:jc w:val="both"/>
      </w:pPr>
      <w:r>
        <w:rPr>
          <w:rStyle w:val="s0"/>
        </w:rPr>
        <w:t>иммунитетi</w:t>
      </w:r>
    </w:p>
    <w:p w:rsidR="00000000" w:rsidRDefault="00672AB0">
      <w:pPr>
        <w:ind w:firstLine="400"/>
        <w:jc w:val="both"/>
      </w:pPr>
      <w:r>
        <w:rPr>
          <w:rStyle w:val="s0"/>
        </w:rPr>
        <w:t>427-бап. Ш</w:t>
      </w:r>
      <w:r>
        <w:rPr>
          <w:rStyle w:val="s0"/>
        </w:rPr>
        <w:t>ет мемлекеттің иммунитетi</w:t>
      </w:r>
    </w:p>
    <w:p w:rsidR="00000000" w:rsidRDefault="00672AB0">
      <w:pPr>
        <w:ind w:firstLine="400"/>
        <w:jc w:val="both"/>
      </w:pPr>
      <w:r>
        <w:rPr>
          <w:rStyle w:val="s0"/>
        </w:rPr>
        <w:t xml:space="preserve">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w:t>
      </w:r>
      <w:r>
        <w:rPr>
          <w:rStyle w:val="s0"/>
        </w:rPr>
        <w:t>иммунитетті пайдаланады.</w:t>
      </w:r>
    </w:p>
    <w:p w:rsidR="00000000" w:rsidRDefault="00672AB0">
      <w:pPr>
        <w:ind w:firstLine="400"/>
        <w:jc w:val="both"/>
      </w:pPr>
      <w:r>
        <w:rPr>
          <w:rStyle w:val="s0"/>
        </w:rPr>
        <w:t>428-бап. Соттық иммунитет</w:t>
      </w:r>
    </w:p>
    <w:p w:rsidR="00000000" w:rsidRDefault="00672AB0">
      <w:pPr>
        <w:ind w:firstLine="400"/>
        <w:jc w:val="both"/>
      </w:pPr>
      <w:r>
        <w:rPr>
          <w:rStyle w:val="s0"/>
        </w:rPr>
        <w:t>Осы Кодекстің ережелеріне сәйкес шет мемлекет, егер ол соттық иммунитеттен бас тартуға келіссе не осы Кодекстің 434-бабына сәйкес шет мемлекетке иммунитет қолданылмайтын болса, сондай-ақ, егер ол мемлекетт</w:t>
      </w:r>
      <w:r>
        <w:rPr>
          <w:rStyle w:val="s0"/>
        </w:rPr>
        <w:t>ің егеменді билігін жүзеге асырғандағыдан өзге қызметті жүзеге асырса, оның ішінде осы Кодекстің 435-441-баптарында көрсетілген жағдайларда соттық иммунитетті пайдаланбайды.</w:t>
      </w:r>
    </w:p>
    <w:p w:rsidR="00000000" w:rsidRDefault="00672AB0">
      <w:pPr>
        <w:ind w:firstLine="400"/>
        <w:jc w:val="both"/>
      </w:pPr>
      <w:r>
        <w:rPr>
          <w:rStyle w:val="s0"/>
        </w:rPr>
        <w:t>429-бап. Шет мемлекеттің Қазақстан Республикасы</w:t>
      </w:r>
    </w:p>
    <w:p w:rsidR="00000000" w:rsidRDefault="00672AB0">
      <w:pPr>
        <w:ind w:firstLine="400"/>
        <w:jc w:val="both"/>
      </w:pPr>
      <w:r>
        <w:rPr>
          <w:rStyle w:val="s0"/>
        </w:rPr>
        <w:t>сотының юрисдикциясына келісуi</w:t>
      </w:r>
    </w:p>
    <w:p w:rsidR="00000000" w:rsidRDefault="00672AB0">
      <w:pPr>
        <w:ind w:firstLine="400"/>
        <w:jc w:val="both"/>
      </w:pPr>
      <w:r>
        <w:rPr>
          <w:rStyle w:val="s0"/>
        </w:rPr>
        <w:t xml:space="preserve">1. </w:t>
      </w:r>
      <w:r>
        <w:rPr>
          <w:rStyle w:val="s0"/>
        </w:rPr>
        <w:t>Егер шет мемлекет тиісті мәселеге немесе іске қатысты, атап айтқанда:</w:t>
      </w:r>
    </w:p>
    <w:p w:rsidR="00000000" w:rsidRDefault="00672AB0">
      <w:pPr>
        <w:ind w:firstLine="400"/>
        <w:jc w:val="both"/>
      </w:pPr>
      <w:r>
        <w:rPr>
          <w:rStyle w:val="s0"/>
        </w:rPr>
        <w:t>1) Қазақстан Республикасының халықаралық шартында;</w:t>
      </w:r>
    </w:p>
    <w:p w:rsidR="00000000" w:rsidRDefault="00672AB0">
      <w:pPr>
        <w:ind w:firstLine="400"/>
        <w:jc w:val="both"/>
      </w:pPr>
      <w:r>
        <w:rPr>
          <w:rStyle w:val="s0"/>
        </w:rPr>
        <w:t>2) Қазақстан Республикасының халықаралық шарты болып табылмайтын жазбаша келісімде;</w:t>
      </w:r>
    </w:p>
    <w:p w:rsidR="00000000" w:rsidRDefault="00672AB0">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r>
        <w:rPr>
          <w:rStyle w:val="s0"/>
        </w:rPr>
        <w:t>.</w:t>
      </w:r>
    </w:p>
    <w:p w:rsidR="00000000" w:rsidRDefault="00672AB0">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672AB0">
      <w:pPr>
        <w:ind w:firstLine="400"/>
        <w:jc w:val="both"/>
      </w:pPr>
      <w:r>
        <w:rPr>
          <w:rStyle w:val="s0"/>
        </w:rPr>
        <w:t>3. Шет мемлекеттің Қазақстан Республикасының заңнамасы</w:t>
      </w:r>
      <w:r>
        <w:rPr>
          <w:rStyle w:val="s0"/>
        </w:rPr>
        <w:t>н қолдануға келісуі оның соттық иммунитеттен бас тартуға келісуі ретінде қарастырылмайды.</w:t>
      </w:r>
    </w:p>
    <w:p w:rsidR="00000000" w:rsidRDefault="00672AB0">
      <w:pPr>
        <w:ind w:firstLine="400"/>
        <w:jc w:val="both"/>
      </w:pPr>
      <w:r>
        <w:rPr>
          <w:rStyle w:val="s0"/>
        </w:rPr>
        <w:t>430-бап. Шет мемлекеттің сотта іс қарауға қатысуы</w:t>
      </w:r>
    </w:p>
    <w:p w:rsidR="00000000" w:rsidRDefault="00672AB0">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w:t>
      </w:r>
      <w:r>
        <w:rPr>
          <w:rStyle w:val="s0"/>
        </w:rPr>
        <w:t>,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мемлекет ол осындай іс-әрекет қолдан</w:t>
      </w:r>
      <w:r>
        <w:rPr>
          <w:rStyle w:val="s0"/>
        </w:rPr>
        <w:t>ғанға</w:t>
      </w:r>
      <w:r>
        <w:rPr>
          <w:rStyle w:val="s0"/>
        </w:rPr>
        <w:t xml:space="preserve">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672AB0">
      <w:pPr>
        <w:ind w:firstLine="400"/>
        <w:jc w:val="both"/>
      </w:pPr>
      <w:r>
        <w:rPr>
          <w:rStyle w:val="s0"/>
        </w:rPr>
        <w:t>2. Егер шет мемлекет Қазақстан Республика</w:t>
      </w:r>
      <w:r>
        <w:rPr>
          <w:rStyle w:val="s0"/>
        </w:rPr>
        <w:t>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672AB0">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672AB0">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672AB0">
      <w:pPr>
        <w:ind w:firstLine="400"/>
        <w:jc w:val="both"/>
      </w:pPr>
      <w:r>
        <w:rPr>
          <w:rStyle w:val="s0"/>
        </w:rPr>
        <w:t>431-бап. Қарсы талап қоюға қатысты иммунитеттен бас тарту</w:t>
      </w:r>
    </w:p>
    <w:p w:rsidR="00000000" w:rsidRDefault="00672AB0">
      <w:pPr>
        <w:ind w:firstLine="400"/>
        <w:jc w:val="both"/>
      </w:pPr>
      <w:r>
        <w:rPr>
          <w:rStyle w:val="s0"/>
        </w:rPr>
        <w:t>1. Қазақстан Респуб</w:t>
      </w:r>
      <w:r>
        <w:rPr>
          <w:rStyle w:val="s0"/>
        </w:rPr>
        <w:t>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672AB0">
      <w:pPr>
        <w:ind w:firstLine="400"/>
        <w:jc w:val="both"/>
      </w:pPr>
      <w:r>
        <w:rPr>
          <w:rStyle w:val="s0"/>
        </w:rPr>
        <w:t>2. Қазақстан Республик</w:t>
      </w:r>
      <w:r>
        <w:rPr>
          <w:rStyle w:val="s0"/>
        </w:rPr>
        <w:t>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672AB0">
      <w:pPr>
        <w:ind w:firstLine="400"/>
        <w:jc w:val="both"/>
      </w:pPr>
      <w:r>
        <w:rPr>
          <w:rStyle w:val="s0"/>
        </w:rPr>
        <w:t>432-бап. Төрелік іс қарауға қатысты иммунитеттен бас тарту</w:t>
      </w:r>
    </w:p>
    <w:p w:rsidR="00000000" w:rsidRDefault="00672AB0">
      <w:pPr>
        <w:ind w:firstLine="400"/>
        <w:jc w:val="both"/>
      </w:pPr>
      <w:r>
        <w:rPr>
          <w:rStyle w:val="s0"/>
        </w:rPr>
        <w:t>Егер шет мемлекет туындаған немесе болашақта туындауы мүмкін даулар</w:t>
      </w:r>
      <w:r>
        <w:rPr>
          <w:rStyle w:val="s0"/>
        </w:rPr>
        <w:t>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келіс</w:t>
      </w:r>
      <w:r>
        <w:rPr>
          <w:rStyle w:val="s0"/>
        </w:rPr>
        <w:t>кені деп танылады.</w:t>
      </w:r>
    </w:p>
    <w:p w:rsidR="00000000" w:rsidRDefault="00672AB0">
      <w:pPr>
        <w:ind w:firstLine="400"/>
        <w:jc w:val="both"/>
      </w:pPr>
      <w:r>
        <w:rPr>
          <w:rStyle w:val="s0"/>
        </w:rPr>
        <w:t>433-бап. Иммунитеттен бас тартуға келісімді кері қайтарып алу</w:t>
      </w:r>
    </w:p>
    <w:p w:rsidR="00000000" w:rsidRDefault="00672AB0">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кері қа</w:t>
      </w:r>
      <w:r>
        <w:rPr>
          <w:rStyle w:val="s0"/>
        </w:rPr>
        <w:t>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672AB0">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672AB0">
      <w:pPr>
        <w:ind w:firstLine="400"/>
        <w:jc w:val="both"/>
      </w:pPr>
      <w:r>
        <w:rPr>
          <w:rStyle w:val="s0"/>
        </w:rPr>
        <w:t>434-бап. Қазақст</w:t>
      </w:r>
      <w:r>
        <w:rPr>
          <w:rStyle w:val="s0"/>
        </w:rPr>
        <w:t>ан Республикасының юрисдикциялық иммунитетінің бұзылуына байланысты даулар бойынша иммунитетті қолданбау</w:t>
      </w:r>
    </w:p>
    <w:p w:rsidR="00000000" w:rsidRDefault="00672AB0">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w:t>
      </w:r>
      <w:r>
        <w:rPr>
          <w:rStyle w:val="s0"/>
        </w:rPr>
        <w:t>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 иммунитетті пайдаланбайды.</w:t>
      </w:r>
    </w:p>
    <w:p w:rsidR="00000000" w:rsidRDefault="00672AB0">
      <w:pPr>
        <w:ind w:firstLine="400"/>
        <w:jc w:val="both"/>
      </w:pPr>
      <w:r>
        <w:rPr>
          <w:rStyle w:val="s0"/>
        </w:rPr>
        <w:t>435-бап. Кәсіпкерлік қызметке байланысты да</w:t>
      </w:r>
      <w:r>
        <w:rPr>
          <w:rStyle w:val="s0"/>
        </w:rPr>
        <w:t>улар бойынша иммунитетті қолданбау</w:t>
      </w:r>
    </w:p>
    <w:p w:rsidR="00000000" w:rsidRDefault="00672AB0">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672AB0">
      <w:pPr>
        <w:ind w:firstLine="400"/>
        <w:jc w:val="both"/>
      </w:pPr>
      <w:r>
        <w:rPr>
          <w:rStyle w:val="s0"/>
        </w:rPr>
        <w:t>2. Шет мемлекет жасаған н</w:t>
      </w:r>
      <w:r>
        <w:rPr>
          <w:rStyle w:val="s0"/>
        </w:rPr>
        <w:t>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672AB0">
      <w:pPr>
        <w:ind w:firstLine="400"/>
        <w:jc w:val="both"/>
      </w:pPr>
      <w:r>
        <w:rPr>
          <w:rStyle w:val="s0"/>
        </w:rPr>
        <w:t>3.</w:t>
      </w:r>
      <w:r>
        <w:rPr>
          <w:rStyle w:val="s0"/>
        </w:rPr>
        <w:t xml:space="preserve">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672AB0">
      <w:pPr>
        <w:ind w:firstLine="400"/>
        <w:jc w:val="both"/>
      </w:pPr>
      <w:r>
        <w:rPr>
          <w:rStyle w:val="s0"/>
        </w:rPr>
        <w:t>436-бап. Заңд</w:t>
      </w:r>
      <w:r>
        <w:rPr>
          <w:rStyle w:val="s0"/>
        </w:rPr>
        <w:t>ы тұлғаларға қатысуға байланысты даулар бойынша иммунитетті қолданбау</w:t>
      </w:r>
    </w:p>
    <w:p w:rsidR="00000000" w:rsidRDefault="00672AB0">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сотт</w:t>
      </w:r>
      <w:r>
        <w:rPr>
          <w:rStyle w:val="s0"/>
        </w:rPr>
        <w:t>ық иммунитетті Қазақстан Республикасында пайдаланбайды.</w:t>
      </w:r>
    </w:p>
    <w:p w:rsidR="00000000" w:rsidRDefault="00672AB0">
      <w:pPr>
        <w:ind w:firstLine="400"/>
        <w:jc w:val="both"/>
      </w:pPr>
      <w:r>
        <w:rPr>
          <w:rStyle w:val="s0"/>
        </w:rPr>
        <w:t>437-бап. Мүлікке құқықтарға қатысты даулар бойынша иммунитетті қолданбау</w:t>
      </w:r>
    </w:p>
    <w:p w:rsidR="00000000" w:rsidRDefault="00672AB0">
      <w:pPr>
        <w:ind w:firstLine="400"/>
        <w:jc w:val="both"/>
      </w:pPr>
      <w:r>
        <w:rPr>
          <w:rStyle w:val="s0"/>
        </w:rPr>
        <w:t>Шет мемлекет:</w:t>
      </w:r>
    </w:p>
    <w:p w:rsidR="00000000" w:rsidRDefault="00672AB0">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w:t>
      </w:r>
      <w:r>
        <w:rPr>
          <w:rStyle w:val="s0"/>
        </w:rPr>
        <w:t xml:space="preserve"> өзінің міндеттемелеріне;</w:t>
      </w:r>
    </w:p>
    <w:p w:rsidR="00000000" w:rsidRDefault="00672AB0">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672AB0">
      <w:pPr>
        <w:ind w:firstLine="400"/>
        <w:jc w:val="both"/>
      </w:pPr>
      <w:r>
        <w:rPr>
          <w:rStyle w:val="s0"/>
        </w:rPr>
        <w:t>438-бап. Залалды (зиянды) өтеу туралы даулар бойынша иммунитетті қолданбау</w:t>
      </w:r>
    </w:p>
    <w:p w:rsidR="00000000" w:rsidRDefault="00672AB0">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w:t>
      </w:r>
      <w:r>
        <w:rPr>
          <w:rStyle w:val="s0"/>
        </w:rPr>
        <w:t>сы мемлекеттің өмірге және (немесе) денсаулыққа 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672AB0">
      <w:pPr>
        <w:ind w:firstLine="400"/>
        <w:jc w:val="both"/>
      </w:pPr>
      <w:r>
        <w:rPr>
          <w:rStyle w:val="s0"/>
        </w:rPr>
        <w:t>439-бап. Зияткерлік меншік құқықтары объектілеріне қатысты даулар бо</w:t>
      </w:r>
      <w:r>
        <w:rPr>
          <w:rStyle w:val="s0"/>
        </w:rPr>
        <w:t>йынша иммунитетті қолданбау</w:t>
      </w:r>
    </w:p>
    <w:p w:rsidR="00000000" w:rsidRDefault="00672AB0">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пайдаланбайды.</w:t>
      </w:r>
    </w:p>
    <w:p w:rsidR="00000000" w:rsidRDefault="00672AB0">
      <w:pPr>
        <w:ind w:firstLine="400"/>
        <w:jc w:val="both"/>
      </w:pPr>
      <w:r>
        <w:rPr>
          <w:rStyle w:val="s0"/>
        </w:rPr>
        <w:t xml:space="preserve">2. Шет мемлекет зияткерлік меншік объектілеріне </w:t>
      </w:r>
      <w:r>
        <w:rPr>
          <w:rStyle w:val="s0"/>
        </w:rPr>
        <w:t>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672AB0">
      <w:pPr>
        <w:ind w:firstLine="400"/>
        <w:jc w:val="both"/>
      </w:pPr>
      <w:r>
        <w:rPr>
          <w:rStyle w:val="s0"/>
        </w:rPr>
        <w:t>440-бап. Еңбек даулары бойынша иммунитетті қолданбау</w:t>
      </w:r>
    </w:p>
    <w:p w:rsidR="00000000" w:rsidRDefault="00672AB0">
      <w:pPr>
        <w:ind w:firstLine="400"/>
        <w:jc w:val="both"/>
      </w:pPr>
      <w:r>
        <w:rPr>
          <w:rStyle w:val="s0"/>
        </w:rPr>
        <w:t>1. Шет мемлекет Қазақстан Республикасының аумағында толық не</w:t>
      </w:r>
      <w:r>
        <w:rPr>
          <w:rStyle w:val="s0"/>
        </w:rPr>
        <w:t>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672AB0">
      <w:pPr>
        <w:ind w:firstLine="400"/>
        <w:jc w:val="both"/>
      </w:pPr>
      <w:r>
        <w:rPr>
          <w:rStyle w:val="s0"/>
        </w:rPr>
        <w:t>2. Осы баптың бірінші бөлігінің ережесі:</w:t>
      </w:r>
    </w:p>
    <w:p w:rsidR="00000000" w:rsidRDefault="00672AB0">
      <w:pPr>
        <w:ind w:firstLine="400"/>
        <w:jc w:val="both"/>
      </w:pPr>
      <w:r>
        <w:rPr>
          <w:rStyle w:val="s0"/>
        </w:rPr>
        <w:t>1) қызметкердің Қазақ</w:t>
      </w:r>
      <w:r>
        <w:rPr>
          <w:rStyle w:val="s0"/>
        </w:rPr>
        <w:t>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672AB0">
      <w:pPr>
        <w:ind w:firstLine="400"/>
        <w:jc w:val="both"/>
      </w:pPr>
      <w:r>
        <w:rPr>
          <w:rStyle w:val="s0"/>
        </w:rPr>
        <w:t>2) қызметкер мемлекеттің егеменді билігін жүзеге асыру жөніндегі міндеттерді орындау үші</w:t>
      </w:r>
      <w:r>
        <w:rPr>
          <w:rStyle w:val="s0"/>
        </w:rPr>
        <w:t>н жалданған;</w:t>
      </w:r>
    </w:p>
    <w:p w:rsidR="00000000" w:rsidRDefault="00672AB0">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672AB0">
      <w:pPr>
        <w:ind w:firstLine="400"/>
        <w:jc w:val="both"/>
      </w:pPr>
      <w:r>
        <w:rPr>
          <w:rStyle w:val="s0"/>
        </w:rPr>
        <w:t>441-бап. Теңіз кемелерін және ішкі суда жүзетін кемелердi пайдалануға байланысты даулар бойынша иммунитет</w:t>
      </w:r>
    </w:p>
    <w:p w:rsidR="00000000" w:rsidRDefault="00672AB0">
      <w:pPr>
        <w:ind w:firstLine="400"/>
        <w:jc w:val="both"/>
      </w:pPr>
      <w:r>
        <w:rPr>
          <w:rStyle w:val="s0"/>
        </w:rPr>
        <w:t>1. Теңіз кемесінің немесе ішкі суда ж</w:t>
      </w:r>
      <w:r>
        <w:rPr>
          <w:rStyle w:val="s0"/>
        </w:rPr>
        <w:t>үзетін</w:t>
      </w:r>
      <w:r>
        <w:rPr>
          <w:rStyle w:val="s0"/>
        </w:rPr>
        <w:t xml:space="preserve">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өзге мақсаттарда пайдаланылса, осы кемені пайдалануға немесе осы</w:t>
      </w:r>
      <w:r>
        <w:rPr>
          <w:rStyle w:val="s0"/>
        </w:rPr>
        <w:t xml:space="preserve"> кемемен жүк тасымалдауға қатысты даулар бойынша соттық иммунитетті Қазақстан Республикасында пайдаланбайды.</w:t>
      </w:r>
    </w:p>
    <w:p w:rsidR="00000000" w:rsidRDefault="00672AB0">
      <w:pPr>
        <w:ind w:firstLine="400"/>
        <w:jc w:val="both"/>
      </w:pPr>
      <w:r>
        <w:rPr>
          <w:rStyle w:val="s0"/>
        </w:rPr>
        <w:t>2. Осы баптың бірінші бөлігінің ережесі:</w:t>
      </w:r>
    </w:p>
    <w:p w:rsidR="00000000" w:rsidRDefault="00672AB0">
      <w:pPr>
        <w:ind w:firstLine="400"/>
        <w:jc w:val="both"/>
      </w:pPr>
      <w:r>
        <w:rPr>
          <w:rStyle w:val="s0"/>
        </w:rPr>
        <w:t xml:space="preserve">1) әскери корабльдерге және әскери-қосалқы кемелерге, сондай-ақ мұндай корабльдер мен кемелердің бортында </w:t>
      </w:r>
      <w:r>
        <w:rPr>
          <w:rStyle w:val="s0"/>
        </w:rPr>
        <w:t>тасымалданатын жүкке;</w:t>
      </w:r>
    </w:p>
    <w:p w:rsidR="00000000" w:rsidRDefault="00672AB0">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арналған жүкке қатысты қолданылмайды.</w:t>
      </w:r>
    </w:p>
    <w:p w:rsidR="00000000" w:rsidRDefault="00672AB0">
      <w:pPr>
        <w:ind w:firstLine="400"/>
        <w:jc w:val="both"/>
      </w:pPr>
      <w:r>
        <w:rPr>
          <w:rStyle w:val="s0"/>
        </w:rPr>
        <w:t>3. Осы баптың қолданылу мақса</w:t>
      </w:r>
      <w:r>
        <w:rPr>
          <w:rStyle w:val="s0"/>
        </w:rPr>
        <w:t>ты үшін кемені пайдалануға қатысты даулар деп, атап айтқанда:</w:t>
      </w:r>
    </w:p>
    <w:p w:rsidR="00000000" w:rsidRDefault="00672AB0">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672AB0">
      <w:pPr>
        <w:ind w:firstLine="400"/>
        <w:jc w:val="both"/>
      </w:pPr>
      <w:r>
        <w:rPr>
          <w:rStyle w:val="s0"/>
        </w:rPr>
        <w:t>2) көмек көрсетуге құтқару жұмыстары мен жалпы аварияға;</w:t>
      </w:r>
    </w:p>
    <w:p w:rsidR="00000000" w:rsidRDefault="00672AB0">
      <w:pPr>
        <w:ind w:firstLine="400"/>
        <w:jc w:val="both"/>
      </w:pPr>
      <w:r>
        <w:rPr>
          <w:rStyle w:val="s0"/>
        </w:rPr>
        <w:t>3) кемег</w:t>
      </w:r>
      <w:r>
        <w:rPr>
          <w:rStyle w:val="s0"/>
        </w:rPr>
        <w:t>е қатысты жеткізілімдерге, жөндеу және басқа да жұмыстарға, қызметтер көрсетуге;</w:t>
      </w:r>
    </w:p>
    <w:p w:rsidR="00000000" w:rsidRDefault="00672AB0">
      <w:pPr>
        <w:ind w:firstLine="400"/>
        <w:jc w:val="both"/>
      </w:pPr>
      <w:r>
        <w:rPr>
          <w:rStyle w:val="s0"/>
        </w:rPr>
        <w:t>4) теңіз ортасының ластануы салдарларына;</w:t>
      </w:r>
    </w:p>
    <w:p w:rsidR="00000000" w:rsidRDefault="00672AB0">
      <w:pPr>
        <w:ind w:firstLine="400"/>
        <w:jc w:val="both"/>
      </w:pPr>
      <w:r>
        <w:rPr>
          <w:rStyle w:val="s0"/>
        </w:rPr>
        <w:t>5) суға батқан мүлікті көтеруге қатысты даулар түсініледі.</w:t>
      </w:r>
    </w:p>
    <w:p w:rsidR="00000000" w:rsidRDefault="00672AB0">
      <w:pPr>
        <w:ind w:firstLine="400"/>
        <w:jc w:val="both"/>
      </w:pPr>
      <w:r>
        <w:rPr>
          <w:rStyle w:val="s0"/>
        </w:rPr>
        <w:t>442-бап. Талап қоюды қамтамасыз етуден және сот актісін мәжбүрлеп орындату</w:t>
      </w:r>
      <w:r>
        <w:rPr>
          <w:rStyle w:val="s0"/>
        </w:rPr>
        <w:t>дан иммунитеттер</w:t>
      </w:r>
    </w:p>
    <w:p w:rsidR="00000000" w:rsidRDefault="00672AB0">
      <w:pPr>
        <w:ind w:firstLine="400"/>
        <w:jc w:val="both"/>
      </w:pPr>
      <w:r>
        <w:rPr>
          <w:rStyle w:val="s0"/>
        </w:rPr>
        <w:t>Шет мемлекет:</w:t>
      </w:r>
    </w:p>
    <w:p w:rsidR="00000000" w:rsidRDefault="00672AB0">
      <w:pPr>
        <w:ind w:firstLine="400"/>
        <w:jc w:val="both"/>
      </w:pPr>
      <w:r>
        <w:rPr>
          <w:rStyle w:val="s0"/>
        </w:rPr>
        <w:t>1) шет мемлекет осы Кодекстің 429-бабының бірінші бөлігінде көзделген тәсілдердің бірі арқылы осы бапта көрсетілген юрисдикциялық иммунитеттің түрлерінен бас тартуға тікелей келісім білдірген;</w:t>
      </w:r>
    </w:p>
    <w:p w:rsidR="00000000" w:rsidRDefault="00672AB0">
      <w:pPr>
        <w:ind w:firstLine="400"/>
        <w:jc w:val="both"/>
      </w:pPr>
      <w:r>
        <w:rPr>
          <w:rStyle w:val="s0"/>
        </w:rPr>
        <w:t>2) шет мемлекет Қазақстан Респуб</w:t>
      </w:r>
      <w:r>
        <w:rPr>
          <w:rStyle w:val="s0"/>
        </w:rPr>
        <w:t>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672AB0">
      <w:pPr>
        <w:ind w:firstLine="400"/>
        <w:jc w:val="both"/>
      </w:pPr>
      <w:r>
        <w:rPr>
          <w:rStyle w:val="s0"/>
        </w:rPr>
        <w:t>3) шет мемлекеттің Қазақстан Республикасының аумағындағы мүлкі мемлекеттің егеменді билігін жүзеге асырудан өз</w:t>
      </w:r>
      <w:r>
        <w:rPr>
          <w:rStyle w:val="s0"/>
        </w:rPr>
        <w:t>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орындатудан иммунитетті пайдаланады.</w:t>
      </w:r>
    </w:p>
    <w:p w:rsidR="00000000" w:rsidRDefault="00672AB0">
      <w:pPr>
        <w:ind w:firstLine="400"/>
        <w:jc w:val="both"/>
      </w:pPr>
      <w:r>
        <w:rPr>
          <w:rStyle w:val="s0"/>
        </w:rPr>
        <w:t>443-бап. Егеменді билікті жүзеге асыру мақсатында пайдаланылатын мүлік</w:t>
      </w:r>
    </w:p>
    <w:p w:rsidR="00000000" w:rsidRDefault="00672AB0">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ретінде (осы Кодекстің 442-бабының 3) тармақшасы), атап</w:t>
      </w:r>
      <w:r>
        <w:rPr>
          <w:rStyle w:val="s0"/>
        </w:rPr>
        <w:t xml:space="preserve"> айтқанда, шет мемлекеттің мынадай мүлкі қарастырылмайды:</w:t>
      </w:r>
    </w:p>
    <w:p w:rsidR="00000000" w:rsidRDefault="00672AB0">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w:t>
      </w:r>
      <w:r>
        <w:rPr>
          <w:rStyle w:val="s0"/>
        </w:rPr>
        <w:t>яларын жүзеге асыруы үшін пайдаланылатын немесе пайдаланылуға арналған мүлік (оның ішінде банк шотындағы ақша);</w:t>
      </w:r>
    </w:p>
    <w:p w:rsidR="00000000" w:rsidRDefault="00672AB0">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672AB0">
      <w:pPr>
        <w:ind w:firstLine="400"/>
        <w:jc w:val="both"/>
      </w:pPr>
      <w:r>
        <w:rPr>
          <w:rStyle w:val="s0"/>
        </w:rPr>
        <w:t>3) сатуға қойылмаған не сатуға ар</w:t>
      </w:r>
      <w:r>
        <w:rPr>
          <w:rStyle w:val="s0"/>
        </w:rPr>
        <w:t>налмаған мәдени құндылықтар немесе мұрағаттық құжаттар.</w:t>
      </w:r>
    </w:p>
    <w:p w:rsidR="00000000" w:rsidRDefault="00672AB0">
      <w:pPr>
        <w:ind w:firstLine="400"/>
        <w:jc w:val="both"/>
      </w:pPr>
      <w:r>
        <w:rPr>
          <w:rStyle w:val="s0"/>
        </w:rPr>
        <w:t>444-бап. Шет мемлекет қатысатын істер бойынша сот ісін жүргізу</w:t>
      </w:r>
    </w:p>
    <w:p w:rsidR="00000000" w:rsidRDefault="00672AB0">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w:t>
      </w:r>
      <w:r>
        <w:rPr>
          <w:rStyle w:val="s0"/>
        </w:rPr>
        <w:t>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672AB0">
      <w:pPr>
        <w:ind w:firstLine="400"/>
        <w:jc w:val="both"/>
      </w:pPr>
      <w:r>
        <w:rPr>
          <w:rStyle w:val="s0"/>
        </w:rPr>
        <w:t>445-бап. Шет мемлекеттің соттық иммунитеті туралы мәселенi шешу тәртібi</w:t>
      </w:r>
    </w:p>
    <w:p w:rsidR="00000000" w:rsidRDefault="00672AB0">
      <w:pPr>
        <w:ind w:firstLine="400"/>
        <w:jc w:val="both"/>
      </w:pPr>
      <w:r>
        <w:rPr>
          <w:rStyle w:val="s0"/>
        </w:rPr>
        <w:t>Шет мемле</w:t>
      </w:r>
      <w:r>
        <w:rPr>
          <w:rStyle w:val="s0"/>
        </w:rPr>
        <w:t>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672AB0">
      <w:pPr>
        <w:ind w:firstLine="400"/>
        <w:jc w:val="both"/>
      </w:pPr>
      <w:r>
        <w:rPr>
          <w:rStyle w:val="s0"/>
        </w:rPr>
        <w:t>446-бап. Қазақстан Республикасы сотының шет мемлекет қатысатын даулар бойынша талап қоюды қамтама</w:t>
      </w:r>
      <w:r>
        <w:rPr>
          <w:rStyle w:val="s0"/>
        </w:rPr>
        <w:t>сыз ету және сот актісін мәжбүрлеп орындату туралы мәселелерді шешуi</w:t>
      </w:r>
    </w:p>
    <w:p w:rsidR="00000000" w:rsidRDefault="00672AB0">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w:t>
      </w:r>
      <w:r>
        <w:rPr>
          <w:rStyle w:val="s0"/>
        </w:rPr>
        <w:t>амтамасыз етуден иммунитеттің және сот актісін мәжбүрлеп орындатудан иммунитеттің болуына немесе болмауына қарай шешеді.</w:t>
      </w:r>
    </w:p>
    <w:p w:rsidR="00000000" w:rsidRDefault="00672AB0">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w:t>
      </w:r>
      <w:r>
        <w:rPr>
          <w:rStyle w:val="s0"/>
        </w:rPr>
        <w:t>үлікті</w:t>
      </w:r>
      <w:r>
        <w:rPr>
          <w:rStyle w:val="s0"/>
        </w:rPr>
        <w:t xml:space="preserve">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негіздер бол</w:t>
      </w:r>
      <w:r>
        <w:rPr>
          <w:rStyle w:val="s0"/>
        </w:rPr>
        <w:t>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672AB0">
      <w:pPr>
        <w:ind w:firstLine="400"/>
        <w:jc w:val="both"/>
      </w:pPr>
      <w:r>
        <w:rPr>
          <w:rStyle w:val="s0"/>
        </w:rPr>
        <w:t>3</w:t>
      </w:r>
      <w:r>
        <w:rPr>
          <w:rStyle w:val="s0"/>
        </w:rPr>
        <w:t>.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672AB0">
      <w:pPr>
        <w:ind w:firstLine="400"/>
        <w:jc w:val="both"/>
      </w:pPr>
      <w:r>
        <w:rPr>
          <w:rStyle w:val="s0"/>
        </w:rPr>
        <w:t>447-бап. Өзара түсіністік принципін қолдану</w:t>
      </w:r>
    </w:p>
    <w:p w:rsidR="00000000" w:rsidRDefault="00672AB0">
      <w:pPr>
        <w:ind w:firstLine="400"/>
        <w:jc w:val="both"/>
      </w:pPr>
      <w:r>
        <w:rPr>
          <w:rStyle w:val="s0"/>
        </w:rPr>
        <w:t>1. Шет мемлекетке қойылған талапты Қазақста</w:t>
      </w:r>
      <w:r>
        <w:rPr>
          <w:rStyle w:val="s0"/>
        </w:rPr>
        <w:t>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672AB0">
      <w:pPr>
        <w:ind w:firstLine="400"/>
        <w:jc w:val="both"/>
      </w:pPr>
      <w:r>
        <w:rPr>
          <w:rStyle w:val="s0"/>
        </w:rPr>
        <w:t>2. Кәсіпкерлік қызметке байланысты даулар бойынша, сондай-ақ кәсіпкерлік қызметтен тыс азаматтық-құқықтық м</w:t>
      </w:r>
      <w:r>
        <w:rPr>
          <w:rStyle w:val="s0"/>
        </w:rPr>
        <w:t>әмілелерден</w:t>
      </w:r>
      <w:r>
        <w:rPr>
          <w:rStyle w:val="s0"/>
        </w:rPr>
        <w:t xml:space="preserve">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 мүмкін.</w:t>
      </w:r>
    </w:p>
    <w:p w:rsidR="00000000" w:rsidRDefault="00672AB0">
      <w:pPr>
        <w:ind w:firstLine="400"/>
        <w:jc w:val="both"/>
      </w:pPr>
      <w:r>
        <w:rPr>
          <w:rStyle w:val="s0"/>
        </w:rPr>
        <w:t>3. Егер өзіне қатысты юрисдикциялы</w:t>
      </w:r>
      <w:r>
        <w:rPr>
          <w:rStyle w:val="s0"/>
        </w:rPr>
        <w:t>қ</w:t>
      </w:r>
      <w:r>
        <w:rPr>
          <w:rStyle w:val="s0"/>
        </w:rPr>
        <w:t xml:space="preserve">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Қазақстан Республикасының соты көрсетілген мәс</w:t>
      </w:r>
      <w:r>
        <w:rPr>
          <w:rStyle w:val="s0"/>
        </w:rPr>
        <w:t>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672AB0">
      <w:pPr>
        <w:ind w:firstLine="400"/>
        <w:jc w:val="both"/>
      </w:pPr>
      <w:r>
        <w:rPr>
          <w:rStyle w:val="s0"/>
        </w:rPr>
        <w:t>448-бап. Осы Кодексті қолдану мәселелері бойынша Қазақстан Республикасының сотына ж</w:t>
      </w:r>
      <w:r>
        <w:rPr>
          <w:rStyle w:val="s0"/>
        </w:rPr>
        <w:t>әрдемдесу</w:t>
      </w:r>
    </w:p>
    <w:p w:rsidR="00000000" w:rsidRDefault="00672AB0">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айтқанда, өзіне қатысты юрисдикциялық иммунитет ту</w:t>
      </w:r>
      <w:r>
        <w:rPr>
          <w:rStyle w:val="s0"/>
        </w:rPr>
        <w:t>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көлемде беріледі деген мәселелер бойынша қорытын</w:t>
      </w:r>
      <w:r>
        <w:rPr>
          <w:rStyle w:val="s0"/>
        </w:rPr>
        <w:t>ды береді.</w:t>
      </w:r>
    </w:p>
    <w:p w:rsidR="00000000" w:rsidRDefault="00672AB0">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тәртіппен жүгінуі немесе сарапшыларды тартуы мү</w:t>
      </w:r>
      <w:r>
        <w:rPr>
          <w:rStyle w:val="s0"/>
        </w:rPr>
        <w:t>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672AB0">
      <w:pPr>
        <w:ind w:firstLine="400"/>
        <w:jc w:val="both"/>
      </w:pPr>
      <w:r>
        <w:rPr>
          <w:rStyle w:val="s0"/>
        </w:rPr>
        <w:t>449-бап. Шет мемлекетке іс жүргізу құжаттарын жіберу және тапсыру</w:t>
      </w:r>
    </w:p>
    <w:p w:rsidR="00000000" w:rsidRDefault="00672AB0">
      <w:pPr>
        <w:ind w:firstLine="400"/>
        <w:jc w:val="both"/>
      </w:pPr>
      <w:r>
        <w:rPr>
          <w:rStyle w:val="s0"/>
        </w:rPr>
        <w:t>1. Шет мемлекетке оған қатысты Қазақстан Республ</w:t>
      </w:r>
      <w:r>
        <w:rPr>
          <w:rStyle w:val="s0"/>
        </w:rPr>
        <w:t>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алған күні осы құжаттардың тапсырылған күні бол</w:t>
      </w:r>
      <w:r>
        <w:rPr>
          <w:rStyle w:val="s0"/>
        </w:rPr>
        <w:t>ып есептеледі.</w:t>
      </w:r>
    </w:p>
    <w:p w:rsidR="00000000" w:rsidRDefault="00672AB0">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туралы тапсырмалары Қазақстан Республикасының но</w:t>
      </w:r>
      <w:r>
        <w:rPr>
          <w:rStyle w:val="s0"/>
        </w:rPr>
        <w:t>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672AB0">
      <w:pPr>
        <w:ind w:firstLine="400"/>
        <w:jc w:val="both"/>
      </w:pPr>
      <w:r>
        <w:rPr>
          <w:rStyle w:val="s0"/>
        </w:rPr>
        <w:t>450-бап. Сырттай шешім шығару</w:t>
      </w:r>
    </w:p>
    <w:p w:rsidR="00000000" w:rsidRDefault="00672AB0">
      <w:pPr>
        <w:ind w:firstLine="400"/>
        <w:jc w:val="both"/>
      </w:pPr>
      <w:r>
        <w:rPr>
          <w:rStyle w:val="s0"/>
        </w:rPr>
        <w:t>Қазақстан</w:t>
      </w:r>
      <w:r>
        <w:rPr>
          <w:rStyle w:val="s0"/>
        </w:rPr>
        <w:t xml:space="preserve"> Республикасының сотында іс қарауға қатыспаған шет мемлек</w:t>
      </w:r>
      <w:r>
        <w:rPr>
          <w:rStyle w:val="s0"/>
        </w:rPr>
        <w:t>етке қатысты шешім, егер сот:</w:t>
      </w:r>
    </w:p>
    <w:p w:rsidR="00000000" w:rsidRDefault="00672AB0">
      <w:pPr>
        <w:ind w:firstLine="400"/>
        <w:jc w:val="both"/>
      </w:pPr>
      <w:r>
        <w:rPr>
          <w:rStyle w:val="s0"/>
        </w:rPr>
        <w:t>1) осы Кодекстің 449-бабының талаптары сақталғанын;</w:t>
      </w:r>
    </w:p>
    <w:p w:rsidR="00000000" w:rsidRDefault="00672AB0">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672AB0">
      <w:pPr>
        <w:ind w:firstLine="400"/>
        <w:jc w:val="both"/>
      </w:pPr>
      <w:r>
        <w:rPr>
          <w:rStyle w:val="s0"/>
        </w:rPr>
        <w:t>3) осы Кодекстің ережелеріне сәйкес м</w:t>
      </w:r>
      <w:r>
        <w:rPr>
          <w:rStyle w:val="s0"/>
        </w:rPr>
        <w:t>емлекет соттық иммунитетті пайдаланбайтынын анықтаған жағдайда шығарылуы мүмкін.».</w:t>
      </w:r>
    </w:p>
    <w:p w:rsidR="00000000" w:rsidRDefault="00672AB0">
      <w:pPr>
        <w:ind w:firstLine="400"/>
        <w:jc w:val="both"/>
      </w:pPr>
      <w:r>
        <w:rPr>
          <w:rStyle w:val="s0"/>
        </w:rPr>
        <w:t xml:space="preserve">3. «Аралық соттар туралы» 2004 жылғы 28 желтоқсандағы Қазақстан Республикасының </w:t>
      </w:r>
      <w:hyperlink r:id="rId9" w:history="1">
        <w:r>
          <w:rPr>
            <w:rStyle w:val="a4"/>
          </w:rPr>
          <w:t>Заңына</w:t>
        </w:r>
      </w:hyperlink>
      <w:r>
        <w:rPr>
          <w:rStyle w:val="s0"/>
        </w:rPr>
        <w:t xml:space="preserve"> </w:t>
      </w:r>
      <w:r>
        <w:rPr>
          <w:rStyle w:val="s0"/>
        </w:rPr>
        <w:t>(Қазақстан Республикасы Парламентінің Жаршысы, 2004 ж., № 24, 151-құжат; 2009 ж., № 9-10, 47-құжат):</w:t>
      </w:r>
    </w:p>
    <w:p w:rsidR="00000000" w:rsidRDefault="00672AB0">
      <w:pPr>
        <w:ind w:firstLine="400"/>
        <w:jc w:val="both"/>
      </w:pPr>
      <w:r>
        <w:rPr>
          <w:rStyle w:val="s0"/>
        </w:rPr>
        <w:t>1) 9-баптың 1-тармағындағы «мемлекеттік тілде», «мемлекеттік тілмен» деген сөздер тиісінше «қазақ тілінде», «қазақ тілімен» деген сөздермен ауыстырылсын;</w:t>
      </w:r>
    </w:p>
    <w:p w:rsidR="00000000" w:rsidRDefault="00672AB0">
      <w:pPr>
        <w:ind w:firstLine="400"/>
        <w:jc w:val="both"/>
      </w:pPr>
      <w:r>
        <w:rPr>
          <w:rStyle w:val="s0"/>
        </w:rPr>
        <w:t>2</w:t>
      </w:r>
      <w:r>
        <w:rPr>
          <w:rStyle w:val="s0"/>
        </w:rPr>
        <w:t>) 11-баптың 4-тармағының 4) тармақшасы мынадай редакцияда жазылсын:</w:t>
      </w:r>
    </w:p>
    <w:p w:rsidR="00000000" w:rsidRDefault="00672AB0">
      <w:pPr>
        <w:ind w:firstLine="400"/>
        <w:jc w:val="both"/>
      </w:pPr>
      <w:r>
        <w:rPr>
          <w:rStyle w:val="s0"/>
        </w:rPr>
        <w:t>«4) мемлекеттік қызметші, Қазақстан Республикасы Парламентінің депутаты, өз қызметін тұрақты немесе мемлекеттік бюджет қаражаты есебінен ағысы төленетін, жұмыстан босатылған негізде жүзеге</w:t>
      </w:r>
      <w:r>
        <w:rPr>
          <w:rStyle w:val="s0"/>
        </w:rPr>
        <w:t xml:space="preserve"> асыратын мәслихат депутаты және әскери қызметші болып табылатын адам аралық судья бола алмайды.»;</w:t>
      </w:r>
    </w:p>
    <w:p w:rsidR="00000000" w:rsidRDefault="00672AB0">
      <w:pPr>
        <w:ind w:firstLine="400"/>
        <w:jc w:val="both"/>
      </w:pPr>
      <w:r>
        <w:rPr>
          <w:rStyle w:val="s0"/>
        </w:rPr>
        <w:t>3) 32-баптың 2-тармағының екінші бөлігі мынадай редакцияда жазылсын:</w:t>
      </w:r>
    </w:p>
    <w:p w:rsidR="00000000" w:rsidRDefault="00672AB0">
      <w:pPr>
        <w:ind w:firstLine="400"/>
        <w:jc w:val="both"/>
      </w:pPr>
      <w:r>
        <w:rPr>
          <w:rStyle w:val="s0"/>
        </w:rPr>
        <w:t>«Талап қоюды қамтамасыз ету туралы өтінішке аралық сотқа талап  қою дәлелдемелері қоса т</w:t>
      </w:r>
      <w:r>
        <w:rPr>
          <w:rStyle w:val="s0"/>
        </w:rPr>
        <w:t>іркеледі.»;</w:t>
      </w:r>
    </w:p>
    <w:p w:rsidR="00000000" w:rsidRDefault="00672AB0">
      <w:pPr>
        <w:ind w:firstLine="400"/>
        <w:jc w:val="both"/>
      </w:pPr>
      <w:r>
        <w:rPr>
          <w:rStyle w:val="s0"/>
        </w:rPr>
        <w:t>4) 44-баптың 2-тармағында:</w:t>
      </w:r>
    </w:p>
    <w:p w:rsidR="00000000" w:rsidRDefault="00672AB0">
      <w:pPr>
        <w:ind w:firstLine="400"/>
        <w:jc w:val="both"/>
      </w:pPr>
      <w:r>
        <w:rPr>
          <w:rStyle w:val="s0"/>
        </w:rPr>
        <w:t>5) тармақшадағы «келетіндігінің;» деген сөз «келетіндігінің дәлелдемелерін табыс еткен жағдайларда ғана шағым жасалуы мүмкін.» деген сөздермен ауыстырылсын;</w:t>
      </w:r>
    </w:p>
    <w:p w:rsidR="00000000" w:rsidRDefault="00672AB0">
      <w:pPr>
        <w:ind w:firstLine="400"/>
        <w:jc w:val="both"/>
      </w:pPr>
      <w:r>
        <w:rPr>
          <w:rStyle w:val="s0"/>
        </w:rPr>
        <w:t>6) тармақша алып тасталсын.</w:t>
      </w:r>
    </w:p>
    <w:p w:rsidR="00000000" w:rsidRDefault="00672AB0">
      <w:pPr>
        <w:ind w:firstLine="400"/>
        <w:jc w:val="both"/>
      </w:pPr>
      <w:r>
        <w:rPr>
          <w:rStyle w:val="s0"/>
        </w:rPr>
        <w:t>4. «Халықаралық коммерциялық төр</w:t>
      </w:r>
      <w:r>
        <w:rPr>
          <w:rStyle w:val="s0"/>
        </w:rPr>
        <w:t xml:space="preserve">елік туралы» 2004 жылғы 28 желтоқсандағы Қазақстан Республикасының </w:t>
      </w:r>
      <w:hyperlink r:id="rId10" w:history="1">
        <w:r>
          <w:rPr>
            <w:rStyle w:val="a4"/>
          </w:rPr>
          <w:t>Заңына</w:t>
        </w:r>
      </w:hyperlink>
      <w:r>
        <w:rPr>
          <w:rStyle w:val="s0"/>
        </w:rPr>
        <w:t xml:space="preserve"> (Қазақстан Республикасы Парламентінің Жаршысы, 2004 ж., № 24, 152-құжат):</w:t>
      </w:r>
    </w:p>
    <w:p w:rsidR="00000000" w:rsidRDefault="00672AB0">
      <w:pPr>
        <w:ind w:firstLine="400"/>
        <w:jc w:val="both"/>
      </w:pPr>
      <w:r>
        <w:rPr>
          <w:rStyle w:val="s0"/>
        </w:rPr>
        <w:t>1) 2-баптың 1) тармақшасындағы «немесе тұра</w:t>
      </w:r>
      <w:r>
        <w:rPr>
          <w:rStyle w:val="s0"/>
        </w:rPr>
        <w:t>қты</w:t>
      </w:r>
      <w:r>
        <w:rPr>
          <w:rStyle w:val="s0"/>
        </w:rPr>
        <w:t xml:space="preserve"> негізде жұмыс істейтін» деген сөздер алып тасталып, «, сондай-ақ» деген сөз «немесе тұрақты жұмыс істейтін төрелік не» деген сөздермен ауыстырылсын;</w:t>
      </w:r>
    </w:p>
    <w:p w:rsidR="00000000" w:rsidRDefault="00672AB0">
      <w:pPr>
        <w:ind w:firstLine="400"/>
        <w:jc w:val="both"/>
      </w:pPr>
      <w:r>
        <w:rPr>
          <w:rStyle w:val="s0"/>
        </w:rPr>
        <w:t>2) мынадай мазмұндағы 4-1-баппен толықтырылсын:</w:t>
      </w:r>
    </w:p>
    <w:p w:rsidR="00000000" w:rsidRDefault="00672AB0">
      <w:pPr>
        <w:ind w:firstLine="400"/>
        <w:jc w:val="both"/>
      </w:pPr>
      <w:r>
        <w:rPr>
          <w:rStyle w:val="s0"/>
        </w:rPr>
        <w:t>«4-1-бап. Қарсылық білдіру құқығынан бас тарту</w:t>
      </w:r>
    </w:p>
    <w:p w:rsidR="00000000" w:rsidRDefault="00672AB0">
      <w:pPr>
        <w:ind w:firstLine="400"/>
        <w:jc w:val="both"/>
      </w:pPr>
      <w:r>
        <w:rPr>
          <w:rStyle w:val="s0"/>
        </w:rPr>
        <w:t>Осы Заңн</w:t>
      </w:r>
      <w:r>
        <w:rPr>
          <w:rStyle w:val="s0"/>
        </w:rPr>
        <w:t>ың қандай да бір ережесі немесе төрелік келісімнің қандай да бір талабы сақталмағаны туралы білетін, сөйте тұра осындай сақталмауға төреліктің тұрақты жұмыс істейтін регламентінде осы мақсат үшін белгіленген мерзім ішінде қарсылықтарын мәлімдеместен төрелі</w:t>
      </w:r>
      <w:r>
        <w:rPr>
          <w:rStyle w:val="s0"/>
        </w:rPr>
        <w:t>к іс қарауға қатысуды жалғастыра беретін тарап өзінің қарсылық білдіру құқығынан бас тартқан болып есептеледі.»;</w:t>
      </w:r>
    </w:p>
    <w:p w:rsidR="00000000" w:rsidRDefault="00672AB0">
      <w:pPr>
        <w:ind w:firstLine="400"/>
        <w:jc w:val="both"/>
      </w:pPr>
      <w:r>
        <w:rPr>
          <w:rStyle w:val="s0"/>
        </w:rPr>
        <w:t>3) 5-бапта:</w:t>
      </w:r>
    </w:p>
    <w:p w:rsidR="00000000" w:rsidRDefault="00672AB0">
      <w:pPr>
        <w:ind w:firstLine="400"/>
        <w:jc w:val="both"/>
      </w:pPr>
      <w:r>
        <w:rPr>
          <w:rStyle w:val="s0"/>
        </w:rPr>
        <w:t>«өздеріне» деген сөз «өздерінің қызметіне» деген сөздермен, «ықпалын» деген сөз «араласуын» деген сөзбен ауыстырылсын;</w:t>
      </w:r>
    </w:p>
    <w:p w:rsidR="00000000" w:rsidRDefault="00672AB0">
      <w:pPr>
        <w:ind w:firstLine="400"/>
        <w:jc w:val="both"/>
      </w:pPr>
      <w:r>
        <w:rPr>
          <w:rStyle w:val="s0"/>
        </w:rPr>
        <w:t>«тәуелсіз бо</w:t>
      </w:r>
      <w:r>
        <w:rPr>
          <w:rStyle w:val="s0"/>
        </w:rPr>
        <w:t>лады,» деген сөздерден кейін «осы Заңда белгіленген жағдайларды қоспағанда,» деген сөздермен толықтырылсын;</w:t>
      </w:r>
    </w:p>
    <w:p w:rsidR="00000000" w:rsidRDefault="00672AB0">
      <w:pPr>
        <w:ind w:firstLine="400"/>
        <w:jc w:val="both"/>
      </w:pPr>
      <w:r>
        <w:rPr>
          <w:rStyle w:val="s0"/>
        </w:rPr>
        <w:t>4) 6-бап мынадай редакцияда жазылсын:</w:t>
      </w:r>
    </w:p>
    <w:p w:rsidR="00000000" w:rsidRDefault="00672AB0">
      <w:pPr>
        <w:ind w:firstLine="400"/>
        <w:jc w:val="both"/>
      </w:pPr>
      <w:r>
        <w:rPr>
          <w:rStyle w:val="s0"/>
        </w:rPr>
        <w:t>«6-бап. Дауды төреліктің шешуіне беру</w:t>
      </w:r>
    </w:p>
    <w:p w:rsidR="00000000" w:rsidRDefault="00672AB0">
      <w:pPr>
        <w:ind w:firstLine="400"/>
        <w:jc w:val="both"/>
      </w:pPr>
      <w:r>
        <w:rPr>
          <w:rStyle w:val="s0"/>
        </w:rPr>
        <w:t>1. Тараптар арасында жасалған төрелік келісім болған кезде дау төреліктің қарауына берілуі мүмкін.</w:t>
      </w:r>
    </w:p>
    <w:p w:rsidR="00000000" w:rsidRDefault="00672AB0">
      <w:pPr>
        <w:ind w:firstLine="400"/>
        <w:jc w:val="both"/>
      </w:pPr>
      <w:r>
        <w:rPr>
          <w:rStyle w:val="s0"/>
        </w:rPr>
        <w:t>2. Тараптар төрелік келісімді тараптар арасында қандай да бір  нақты азаматтық-құқықтық шарт бойынша туындаған немесе туындауы мүмкін дауларға қатысты жасасу</w:t>
      </w:r>
      <w:r>
        <w:rPr>
          <w:rStyle w:val="s0"/>
        </w:rPr>
        <w:t>ы мүмкін.</w:t>
      </w:r>
    </w:p>
    <w:p w:rsidR="00000000" w:rsidRDefault="00672AB0">
      <w:pPr>
        <w:ind w:firstLine="400"/>
        <w:jc w:val="both"/>
      </w:pPr>
      <w:r>
        <w:rPr>
          <w:rStyle w:val="s0"/>
        </w:rPr>
        <w:t>3. Құзыретті соттың қарауында жатқан дауға қатысты төрелік келісім аталған сот дау бойынша шешім қабылдағанға дейін жасалуы мүмкін. Бұл жағдайда құзыретті сот өтінішті қараусыз қалдыру туралы ұйғарым шығарады.</w:t>
      </w:r>
    </w:p>
    <w:p w:rsidR="00000000" w:rsidRDefault="00672AB0">
      <w:pPr>
        <w:ind w:firstLine="400"/>
        <w:jc w:val="both"/>
      </w:pPr>
      <w:r>
        <w:rPr>
          <w:rStyle w:val="s0"/>
        </w:rPr>
        <w:t>4. Егер тараптардың ең болмағанда бі</w:t>
      </w:r>
      <w:r>
        <w:rPr>
          <w:rStyle w:val="s0"/>
        </w:rPr>
        <w:t>реуі Қазақстан Республикасының резиденті емес болып табылса, жеке тұлғалар, коммерциялық және өзге де ұйымдар арасындағы азаматтық-құқықтық шарттардан туындайтын даулар тараптардың келісімі бойынша төрелікке берілуі мүмкін.</w:t>
      </w:r>
    </w:p>
    <w:p w:rsidR="00000000" w:rsidRDefault="00672AB0">
      <w:pPr>
        <w:ind w:firstLine="400"/>
        <w:jc w:val="both"/>
      </w:pPr>
      <w:r>
        <w:rPr>
          <w:rStyle w:val="s0"/>
        </w:rPr>
        <w:t>5. Егер тараптар өзге жөнінде уа</w:t>
      </w:r>
      <w:r>
        <w:rPr>
          <w:rStyle w:val="s0"/>
        </w:rPr>
        <w:t>ғдаласпаса</w:t>
      </w:r>
      <w:r>
        <w:rPr>
          <w:rStyle w:val="s0"/>
        </w:rPr>
        <w:t>, онда дауды тұрақты жұмыс істейтін төрелікке беру кезінде тұрақты жұмыс істейтін төреліктің регламенті төрелік келісімнің ажырамас бөлігі ретінде қарастырылады.</w:t>
      </w:r>
    </w:p>
    <w:p w:rsidR="00000000" w:rsidRDefault="00672AB0">
      <w:pPr>
        <w:ind w:firstLine="400"/>
        <w:jc w:val="both"/>
      </w:pPr>
      <w:r>
        <w:rPr>
          <w:rStyle w:val="s0"/>
        </w:rPr>
        <w:t>6. Төрелік келісімнің қолданылуы ол қандай тәртіппен жасалса, сондай тәртіппен тарап</w:t>
      </w:r>
      <w:r>
        <w:rPr>
          <w:rStyle w:val="s0"/>
        </w:rPr>
        <w:t>тардың келісімі бойынша тоқтатылуы мүмкін.</w:t>
      </w:r>
    </w:p>
    <w:p w:rsidR="00000000" w:rsidRDefault="00672AB0">
      <w:pPr>
        <w:ind w:firstLine="400"/>
        <w:jc w:val="both"/>
      </w:pPr>
      <w:r>
        <w:rPr>
          <w:rStyle w:val="s0"/>
        </w:rPr>
        <w:t>7. Кәмелетке толмаған адамдардың, заңда белгіленген тәртіппен әрекетке қабілетсіз деп танылған адамдардың мүдделері қозғалатын даулар төреліктің қарауына жатпайды.»;</w:t>
      </w:r>
    </w:p>
    <w:p w:rsidR="00000000" w:rsidRDefault="00672AB0">
      <w:pPr>
        <w:ind w:firstLine="400"/>
        <w:jc w:val="both"/>
      </w:pPr>
      <w:r>
        <w:rPr>
          <w:rStyle w:val="s0"/>
        </w:rPr>
        <w:t>5) 1-тарау мынадай мазмұндағы 6-1-баппен толықт</w:t>
      </w:r>
      <w:r>
        <w:rPr>
          <w:rStyle w:val="s0"/>
        </w:rPr>
        <w:t>ырылсын:</w:t>
      </w:r>
    </w:p>
    <w:p w:rsidR="00000000" w:rsidRDefault="00672AB0">
      <w:pPr>
        <w:ind w:firstLine="400"/>
        <w:jc w:val="both"/>
      </w:pPr>
      <w:r>
        <w:rPr>
          <w:rStyle w:val="s0"/>
        </w:rPr>
        <w:t>«6-1-бап. Төрелік келісім және құзыретті сотқа даудың мәні бойынша талап қою</w:t>
      </w:r>
    </w:p>
    <w:p w:rsidR="00000000" w:rsidRDefault="00672AB0">
      <w:pPr>
        <w:ind w:firstLine="400"/>
        <w:jc w:val="both"/>
      </w:pPr>
      <w:r>
        <w:rPr>
          <w:rStyle w:val="s0"/>
        </w:rPr>
        <w:t>1. Төрелік іс қарау нысанасы бойынша талап қою берілген құзыретті сот, егер төрелік келісім жарамсыз, күшін жойған немесе орындалуы мүмкін емес деп таппаса, егер тараптардың кез келгені бұл туралы өтінсе, даудың мәні бойынша өзінің алғашқы өтінішін ұсынуда</w:t>
      </w:r>
      <w:r>
        <w:rPr>
          <w:rStyle w:val="s0"/>
        </w:rPr>
        <w:t>н кешіктірмей тараптарды төрелікке жіберуге тиіс.</w:t>
      </w:r>
    </w:p>
    <w:p w:rsidR="00000000" w:rsidRDefault="00672AB0">
      <w:pPr>
        <w:ind w:firstLine="400"/>
        <w:jc w:val="both"/>
      </w:pPr>
      <w:r>
        <w:rPr>
          <w:rStyle w:val="s0"/>
        </w:rPr>
        <w:t>2. Осы баптың 1-тармағында көрсетілген талап қоюға қарамастан құзыретті сот төрелік іс қараудың нысанасы өзінде сотта қаралуға жататындығы туралы мәселені қарастырғанша төрелік іс қараудың басталуы немесе ж</w:t>
      </w:r>
      <w:r>
        <w:rPr>
          <w:rStyle w:val="s0"/>
        </w:rPr>
        <w:t>алғастырылуы және төрелік шешімнің шығарылуы мүмкін.»;</w:t>
      </w:r>
    </w:p>
    <w:p w:rsidR="00000000" w:rsidRDefault="00672AB0">
      <w:pPr>
        <w:ind w:firstLine="400"/>
        <w:jc w:val="both"/>
      </w:pPr>
      <w:r>
        <w:rPr>
          <w:rStyle w:val="s0"/>
        </w:rPr>
        <w:t>6) 7-бапта:</w:t>
      </w:r>
    </w:p>
    <w:p w:rsidR="00000000" w:rsidRDefault="00672AB0">
      <w:pPr>
        <w:ind w:firstLine="400"/>
        <w:jc w:val="both"/>
      </w:pPr>
      <w:r>
        <w:rPr>
          <w:rStyle w:val="s0"/>
        </w:rPr>
        <w:t>3-тармақ мынадай редакцияда жазылсын:</w:t>
      </w:r>
    </w:p>
    <w:p w:rsidR="00000000" w:rsidRDefault="00672AB0">
      <w:pPr>
        <w:ind w:firstLine="400"/>
        <w:jc w:val="both"/>
      </w:pPr>
      <w:r>
        <w:rPr>
          <w:rStyle w:val="s0"/>
        </w:rPr>
        <w:t>«3. Төрешілікке кандидаттарға қойылатын қосымша талаптар тараптармен тікелей келісілуі немесе тұрақты жұмыс істейтін төрелік регламентінде айқындалуы м</w:t>
      </w:r>
      <w:r>
        <w:rPr>
          <w:rStyle w:val="s0"/>
        </w:rPr>
        <w:t>үмкін</w:t>
      </w:r>
      <w:r>
        <w:rPr>
          <w:rStyle w:val="s0"/>
        </w:rPr>
        <w:t>.»;</w:t>
      </w:r>
    </w:p>
    <w:p w:rsidR="00000000" w:rsidRDefault="00672AB0">
      <w:pPr>
        <w:ind w:firstLine="400"/>
        <w:jc w:val="both"/>
      </w:pPr>
      <w:r>
        <w:rPr>
          <w:rStyle w:val="s0"/>
        </w:rPr>
        <w:t>4-тармақтың 4) тармақшасы мынадай редакцияда жазылсын:</w:t>
      </w:r>
    </w:p>
    <w:p w:rsidR="00000000" w:rsidRDefault="00672AB0">
      <w:pPr>
        <w:ind w:firstLine="400"/>
        <w:jc w:val="both"/>
      </w:pPr>
      <w:r>
        <w:rPr>
          <w:rStyle w:val="s0"/>
        </w:rPr>
        <w:t>«4) мемлекеттік қызметші, Қазақстан Республикасы Парламентінің депутаты, өз қызметін тұрақты немесе мемлекеттік бюджет қаражаты есебінен ақысы төленетін, жұмыстан босатылған негізде жүзеге асы</w:t>
      </w:r>
      <w:r>
        <w:rPr>
          <w:rStyle w:val="s0"/>
        </w:rPr>
        <w:t>ратын мәслихат депутаты және әскери қызметші болып табылатын адам төреші бола алмайды.»;</w:t>
      </w:r>
    </w:p>
    <w:p w:rsidR="00000000" w:rsidRDefault="00672AB0">
      <w:pPr>
        <w:ind w:firstLine="400"/>
        <w:jc w:val="both"/>
      </w:pPr>
      <w:r>
        <w:rPr>
          <w:rStyle w:val="s0"/>
        </w:rPr>
        <w:t>7) 9-бап мынадай редакцияда жазылсын:</w:t>
      </w:r>
    </w:p>
    <w:p w:rsidR="00000000" w:rsidRDefault="00672AB0">
      <w:pPr>
        <w:ind w:firstLine="400"/>
        <w:jc w:val="both"/>
      </w:pPr>
      <w:r>
        <w:rPr>
          <w:rStyle w:val="s0"/>
        </w:rPr>
        <w:t>«9-бап. Төреліктің құрамы</w:t>
      </w:r>
    </w:p>
    <w:p w:rsidR="00000000" w:rsidRDefault="00672AB0">
      <w:pPr>
        <w:ind w:firstLine="400"/>
        <w:jc w:val="both"/>
      </w:pPr>
      <w:r>
        <w:rPr>
          <w:rStyle w:val="s0"/>
        </w:rPr>
        <w:t>1. Төреліктің құрамын құру тараптардың келісімі бойынша төрешілерді (төрешіні) сайлау (тағайындау) арқы</w:t>
      </w:r>
      <w:r>
        <w:rPr>
          <w:rStyle w:val="s0"/>
        </w:rPr>
        <w:t>лы жүргізіледі.</w:t>
      </w:r>
    </w:p>
    <w:p w:rsidR="00000000" w:rsidRDefault="00672AB0">
      <w:pPr>
        <w:ind w:firstLine="400"/>
        <w:jc w:val="both"/>
      </w:pPr>
      <w:r>
        <w:rPr>
          <w:rStyle w:val="s0"/>
        </w:rPr>
        <w:t>2. Тұрағты жұмыс істейтін төрелікте төреліктің құрамын құру тұрақты жұмыс істейтін төреліктің регламентінде белгіленген тәртіппен жүргізіледі.</w:t>
      </w:r>
    </w:p>
    <w:p w:rsidR="00000000" w:rsidRDefault="00672AB0">
      <w:pPr>
        <w:ind w:firstLine="400"/>
        <w:jc w:val="both"/>
      </w:pPr>
      <w:r>
        <w:rPr>
          <w:rStyle w:val="s0"/>
        </w:rPr>
        <w:t>3. Төрелікте нақты дауды шешу үшін төреліктің құрамын құру тараптармен келісілген тәртіппен жүргі</w:t>
      </w:r>
      <w:r>
        <w:rPr>
          <w:rStyle w:val="s0"/>
        </w:rPr>
        <w:t>зіледі.</w:t>
      </w:r>
    </w:p>
    <w:p w:rsidR="00000000" w:rsidRDefault="00672AB0">
      <w:pPr>
        <w:ind w:firstLine="400"/>
        <w:jc w:val="both"/>
      </w:pPr>
      <w:r>
        <w:rPr>
          <w:rStyle w:val="s0"/>
        </w:rPr>
        <w:t>4. Тараптардың келісімі бойынша Қазақстан Республикасының азаматы, шетелдік не азаматтығы жоқ адам төреші болып сайлануы мүмкін.</w:t>
      </w:r>
    </w:p>
    <w:p w:rsidR="00000000" w:rsidRDefault="00672AB0">
      <w:pPr>
        <w:ind w:firstLine="400"/>
        <w:jc w:val="both"/>
      </w:pPr>
      <w:r>
        <w:rPr>
          <w:rStyle w:val="s0"/>
        </w:rPr>
        <w:t>5. Егер тараптар өзге жөнінде уағдаласпаса немесе дауды тұрақты жұмыс істейтін төрелік қарамайтын болса, үш төрешіден т</w:t>
      </w:r>
      <w:r>
        <w:rPr>
          <w:rStyle w:val="s0"/>
        </w:rPr>
        <w:t>ұратын</w:t>
      </w:r>
      <w:r>
        <w:rPr>
          <w:rStyle w:val="s0"/>
        </w:rPr>
        <w:t xml:space="preserve"> төреліктің құрамын құру кезінде әрбір тарап бір төрешіні тағайындайды және осылайша тағайындалған екі төреші үшінші төрешіні тағайындайды.</w:t>
      </w:r>
    </w:p>
    <w:p w:rsidR="00000000" w:rsidRDefault="00672AB0">
      <w:pPr>
        <w:ind w:firstLine="400"/>
        <w:jc w:val="both"/>
      </w:pPr>
      <w:r>
        <w:rPr>
          <w:rStyle w:val="s0"/>
        </w:rPr>
        <w:t>6. Тараптардың келісімі болмаған жағдайда құзыретті сот:</w:t>
      </w:r>
    </w:p>
    <w:p w:rsidR="00000000" w:rsidRDefault="00672AB0">
      <w:pPr>
        <w:ind w:firstLine="400"/>
        <w:jc w:val="both"/>
      </w:pPr>
      <w:r>
        <w:rPr>
          <w:rStyle w:val="s0"/>
        </w:rPr>
        <w:t>1) тарап басқа тараптан бұл туралы өтінішті алған кез</w:t>
      </w:r>
      <w:r>
        <w:rPr>
          <w:rStyle w:val="s0"/>
        </w:rPr>
        <w:t>ден бастап күнтізбелік отыз күн ішінде төрешіні тағайындамаған;</w:t>
      </w:r>
    </w:p>
    <w:p w:rsidR="00000000" w:rsidRDefault="00672AB0">
      <w:pPr>
        <w:ind w:firstLine="400"/>
        <w:jc w:val="both"/>
      </w:pPr>
      <w:r>
        <w:rPr>
          <w:rStyle w:val="s0"/>
        </w:rPr>
        <w:t>2) егер екі төреші өздерін тағайындаған кезден бастап күнтізбелік отыз күн ішінде үшінші төрешіні таңдау туралы уағдаласпаған;</w:t>
      </w:r>
    </w:p>
    <w:p w:rsidR="00000000" w:rsidRDefault="00672AB0">
      <w:pPr>
        <w:ind w:firstLine="400"/>
        <w:jc w:val="both"/>
      </w:pPr>
      <w:r>
        <w:rPr>
          <w:rStyle w:val="s0"/>
        </w:rPr>
        <w:t>3) тараптар дауды жеке-дара қарайтын төрешіні таңдау туралы уағда</w:t>
      </w:r>
      <w:r>
        <w:rPr>
          <w:rStyle w:val="s0"/>
        </w:rPr>
        <w:t>ласпаған жағдайларда, дау тараптарының бірінің өтініші бойынша төрешілерді (төрешіні) тұрақты жұмыс істейтін төрелік құрамындағы адамдардың қатарынан күнтізбелік отыз күн ішінде тағайындауы мүмкін.</w:t>
      </w:r>
    </w:p>
    <w:p w:rsidR="00000000" w:rsidRDefault="00672AB0">
      <w:pPr>
        <w:ind w:firstLine="400"/>
        <w:jc w:val="both"/>
      </w:pPr>
      <w:r>
        <w:rPr>
          <w:rStyle w:val="s0"/>
        </w:rPr>
        <w:t>7. Тұрақты жұмыс істейтін төрелік дауды қараған кезде, еге</w:t>
      </w:r>
      <w:r>
        <w:rPr>
          <w:rStyle w:val="s0"/>
        </w:rPr>
        <w:t>р тараптар төреліктің құрамы туралы уағдаласпаса, төрешілерді (төрешіні) тұрақты жұмыс істейтін төреліктің төрағасы күнтізбелік отыз күн ішінде тағайындауы мүмкін.»;</w:t>
      </w:r>
    </w:p>
    <w:p w:rsidR="00000000" w:rsidRDefault="00672AB0">
      <w:pPr>
        <w:ind w:firstLine="400"/>
        <w:jc w:val="both"/>
      </w:pPr>
      <w:r>
        <w:rPr>
          <w:rStyle w:val="s0"/>
        </w:rPr>
        <w:t>8) мынадай мазмұндағы 9-1-баппен толықтырылсын:</w:t>
      </w:r>
    </w:p>
    <w:p w:rsidR="00000000" w:rsidRDefault="00672AB0">
      <w:pPr>
        <w:ind w:firstLine="400"/>
        <w:jc w:val="both"/>
      </w:pPr>
      <w:r>
        <w:rPr>
          <w:rStyle w:val="s0"/>
        </w:rPr>
        <w:t>«9-1-бап. Тұрақты жұмыс істейтін төрелік қ</w:t>
      </w:r>
      <w:r>
        <w:rPr>
          <w:rStyle w:val="s0"/>
        </w:rPr>
        <w:t>ызметінің шарттары</w:t>
      </w:r>
    </w:p>
    <w:p w:rsidR="00000000" w:rsidRDefault="00672AB0">
      <w:pPr>
        <w:ind w:firstLine="400"/>
        <w:jc w:val="both"/>
      </w:pPr>
      <w:r>
        <w:rPr>
          <w:rStyle w:val="s0"/>
        </w:rPr>
        <w:t>Тұрақты жұмыс істейтін төрелік өз төрешілерінің тізілімін жүргізеді. Тұрақты жұмыс істейтін төрелік, төрешілердің тізілімі туралы, даудың тараптары келіскен кезде төрелік шешімдер туралы ақпарат, заңды мекенжайы мен жұмыс регламенті жеке</w:t>
      </w:r>
      <w:r>
        <w:rPr>
          <w:rStyle w:val="s0"/>
        </w:rPr>
        <w:t xml:space="preserve"> және заңды тұлғалардың еркін танысуы үшін жалпы пайдаланудағы телекоммуникациялар желісінде және бұқаралық ақпарат құралдарында орналастырылады.»;</w:t>
      </w:r>
    </w:p>
    <w:p w:rsidR="00000000" w:rsidRDefault="00672AB0">
      <w:pPr>
        <w:ind w:firstLine="400"/>
        <w:jc w:val="both"/>
      </w:pPr>
      <w:r>
        <w:rPr>
          <w:rStyle w:val="s0"/>
        </w:rPr>
        <w:t>9) 10-баптың 6-тармағының бірінші бөлігіндегі «кейін» деген сөзден кейін «күнтізбелік» деген сөзбен толықтыр</w:t>
      </w:r>
      <w:r>
        <w:rPr>
          <w:rStyle w:val="s0"/>
        </w:rPr>
        <w:t>ылсын;</w:t>
      </w:r>
    </w:p>
    <w:p w:rsidR="00000000" w:rsidRDefault="00672AB0">
      <w:pPr>
        <w:ind w:firstLine="400"/>
        <w:jc w:val="both"/>
      </w:pPr>
      <w:r>
        <w:rPr>
          <w:rStyle w:val="s0"/>
        </w:rPr>
        <w:t>10) 11-бапта:</w:t>
      </w:r>
    </w:p>
    <w:p w:rsidR="00000000" w:rsidRDefault="00672AB0">
      <w:pPr>
        <w:ind w:firstLine="400"/>
        <w:jc w:val="both"/>
      </w:pPr>
      <w:r>
        <w:rPr>
          <w:rStyle w:val="s0"/>
        </w:rPr>
        <w:t>1-тармақ мынадай редакцияда жазылсын:</w:t>
      </w:r>
    </w:p>
    <w:p w:rsidR="00000000" w:rsidRDefault="00672AB0">
      <w:pPr>
        <w:ind w:firstLine="400"/>
        <w:jc w:val="both"/>
      </w:pPr>
      <w:r>
        <w:rPr>
          <w:rStyle w:val="s0"/>
        </w:rPr>
        <w:t>«1. Төрешінің өкілеттіктері осы Заңда көзделген негіздер бойынша тараптардың келісімімен, сондай-ақ дауды қарау бойынша белгіленген мерзім ішінде өз өкілеттіктерін орындамаған немесе сырқаттануы бо</w:t>
      </w:r>
      <w:r>
        <w:rPr>
          <w:rStyle w:val="s0"/>
        </w:rPr>
        <w:t>йынша, қайтыс болуына, не дауды қарау жөніндегі өз өкілеттіктерінен бас тартуына байланысты өз міндеттерін жүзеге асыруға қабілеті болмаған жағдайда тоқтатылуы мүмкін.»;</w:t>
      </w:r>
    </w:p>
    <w:p w:rsidR="00000000" w:rsidRDefault="00672AB0">
      <w:pPr>
        <w:ind w:firstLine="400"/>
        <w:jc w:val="both"/>
      </w:pPr>
      <w:r>
        <w:rPr>
          <w:rStyle w:val="s0"/>
        </w:rPr>
        <w:t>3-тармақтың бірінші сөйлемі «тоқтатылады» деген сөзден кейін «немесе егер тараптар осы</w:t>
      </w:r>
      <w:r>
        <w:rPr>
          <w:rStyle w:val="s0"/>
        </w:rPr>
        <w:t>ндай тоқтатуға қатысты уағдаласса тоқтатылады» деген сөздермен толықтырылсын;</w:t>
      </w:r>
    </w:p>
    <w:p w:rsidR="00000000" w:rsidRDefault="00672AB0">
      <w:pPr>
        <w:ind w:firstLine="400"/>
        <w:jc w:val="both"/>
      </w:pPr>
      <w:r>
        <w:rPr>
          <w:rStyle w:val="s0"/>
        </w:rPr>
        <w:t>11) 4-тарау мынадай мазмұндағы 15-1-баппен толықтырылсын:</w:t>
      </w:r>
    </w:p>
    <w:p w:rsidR="00000000" w:rsidRDefault="00672AB0">
      <w:pPr>
        <w:ind w:firstLine="400"/>
        <w:jc w:val="both"/>
      </w:pPr>
      <w:r>
        <w:rPr>
          <w:rStyle w:val="s0"/>
        </w:rPr>
        <w:t>«15-1-бап. Төреліктің талап қоюды қамтамасыз ету жөнінде</w:t>
      </w:r>
    </w:p>
    <w:p w:rsidR="00000000" w:rsidRDefault="00672AB0">
      <w:pPr>
        <w:ind w:firstLine="400"/>
        <w:jc w:val="both"/>
      </w:pPr>
      <w:r>
        <w:rPr>
          <w:rStyle w:val="s0"/>
        </w:rPr>
        <w:t>шаралар қабылдау туралы өкім ету өкілеттігi</w:t>
      </w:r>
    </w:p>
    <w:p w:rsidR="00000000" w:rsidRDefault="00672AB0">
      <w:pPr>
        <w:ind w:firstLine="400"/>
        <w:jc w:val="both"/>
      </w:pPr>
      <w:r>
        <w:rPr>
          <w:rStyle w:val="s0"/>
        </w:rPr>
        <w:t>1. Егер тараптар өзге жөнінде уағдаласпаса, онда төрелік кез келген тараптың өтініші бойынша қандай да бір тараптың өзі қажет деп есептеген даудың нысанасына қатысты талап қоюды қамтамасыз ету жөнінде осындай шаралар қабылдауы туралы өкім ете алады, бұл ту</w:t>
      </w:r>
      <w:r>
        <w:rPr>
          <w:rStyle w:val="s0"/>
        </w:rPr>
        <w:t>ралы ұйғарым шығарады.</w:t>
      </w:r>
    </w:p>
    <w:p w:rsidR="00000000" w:rsidRDefault="00672AB0">
      <w:pPr>
        <w:ind w:firstLine="400"/>
        <w:jc w:val="both"/>
      </w:pPr>
      <w:r>
        <w:rPr>
          <w:rStyle w:val="s0"/>
        </w:rPr>
        <w:t xml:space="preserve">2. Төрелікте қаралатын талап қоюды қамтамасыз ету туралы өтінішті тарап төрелік іс қарау жүзеге асырылатын жер бойынша немесе оған қатысты талап қоюды қамтамасыз ету жөнінде шаралар қабылдануы мүмкін мүліктің орналасқан жері бойынша </w:t>
      </w:r>
      <w:r>
        <w:rPr>
          <w:rStyle w:val="s0"/>
        </w:rPr>
        <w:t>құзыретті</w:t>
      </w:r>
      <w:r>
        <w:rPr>
          <w:rStyle w:val="s0"/>
        </w:rPr>
        <w:t xml:space="preserve"> сотқа береді.»;</w:t>
      </w:r>
    </w:p>
    <w:p w:rsidR="00000000" w:rsidRDefault="00672AB0">
      <w:pPr>
        <w:ind w:firstLine="400"/>
        <w:jc w:val="both"/>
      </w:pPr>
      <w:r>
        <w:rPr>
          <w:rStyle w:val="s0"/>
        </w:rPr>
        <w:t>12) 5-тарау мынадай редакцияда жазылсын:</w:t>
      </w:r>
    </w:p>
    <w:p w:rsidR="00000000" w:rsidRDefault="00672AB0">
      <w:pPr>
        <w:ind w:firstLine="400"/>
        <w:jc w:val="both"/>
      </w:pPr>
      <w:r>
        <w:rPr>
          <w:rStyle w:val="s0"/>
        </w:rPr>
        <w:t>«5-тарау. Төрелік іс қарауды жүргізу</w:t>
      </w:r>
    </w:p>
    <w:p w:rsidR="00000000" w:rsidRDefault="00672AB0">
      <w:pPr>
        <w:ind w:firstLine="400"/>
        <w:jc w:val="both"/>
      </w:pPr>
      <w:r>
        <w:rPr>
          <w:rStyle w:val="s0"/>
        </w:rPr>
        <w:t>16-бап. Төрелік іс қарау ережелерін айқындау</w:t>
      </w:r>
    </w:p>
    <w:p w:rsidR="00000000" w:rsidRDefault="00672AB0">
      <w:pPr>
        <w:ind w:firstLine="400"/>
        <w:jc w:val="both"/>
      </w:pPr>
      <w:r>
        <w:rPr>
          <w:rStyle w:val="s0"/>
        </w:rPr>
        <w:t>1. Төрелік іс қарауды тұрақты жұмыс істейтін төрелік өзінің регламентіне сәйкес жүзеге асырады.</w:t>
      </w:r>
    </w:p>
    <w:p w:rsidR="00000000" w:rsidRDefault="00672AB0">
      <w:pPr>
        <w:ind w:firstLine="400"/>
        <w:jc w:val="both"/>
      </w:pPr>
      <w:r>
        <w:rPr>
          <w:rStyle w:val="s0"/>
        </w:rPr>
        <w:t xml:space="preserve">2. Төрелік </w:t>
      </w:r>
      <w:r>
        <w:rPr>
          <w:rStyle w:val="s0"/>
        </w:rPr>
        <w:t>нақты дауды шешу үшін төрелік іс қарауды тараптармен келісілген ережелерге сәйкес жүзеге асырады.</w:t>
      </w:r>
    </w:p>
    <w:p w:rsidR="00000000" w:rsidRDefault="00672AB0">
      <w:pPr>
        <w:ind w:firstLine="400"/>
        <w:jc w:val="both"/>
      </w:pPr>
      <w:r>
        <w:rPr>
          <w:rStyle w:val="s0"/>
        </w:rPr>
        <w:t>Тұрақты жұмыс істейтін төреліктің регламентінде, сондай-ақ осы Заңның ережелерінде айқындалмаған және тараптармен келісілмеген төрелік іс қараудың қағидаларын</w:t>
      </w:r>
      <w:r>
        <w:rPr>
          <w:rStyle w:val="s0"/>
        </w:rPr>
        <w:t xml:space="preserve"> төрелік айқындайды.</w:t>
      </w:r>
    </w:p>
    <w:p w:rsidR="00000000" w:rsidRDefault="00672AB0">
      <w:pPr>
        <w:ind w:firstLine="400"/>
        <w:jc w:val="both"/>
      </w:pPr>
      <w:r>
        <w:rPr>
          <w:rStyle w:val="s0"/>
        </w:rPr>
        <w:t>17-бап. Төрелік орны</w:t>
      </w:r>
    </w:p>
    <w:p w:rsidR="00000000" w:rsidRDefault="00672AB0">
      <w:pPr>
        <w:ind w:firstLine="400"/>
        <w:jc w:val="both"/>
      </w:pPr>
      <w:r>
        <w:rPr>
          <w:rStyle w:val="s0"/>
        </w:rPr>
        <w:t>Тараптар, дау тұрақты жұмыс істейтін төреліктің қарауына берілетін жағдайды қоспағанда, төреліктің орнын өз қалаулары бойынша айқындауы мүмкін. Мұндай уағдаластық болмағанда, төреліктің орнын, тараптар үшін қолайлылық факторын қоса алғанда, істің мән-жайын</w:t>
      </w:r>
      <w:r>
        <w:rPr>
          <w:rStyle w:val="s0"/>
        </w:rPr>
        <w:t xml:space="preserve"> ескере отырып, төрелік айқындайды.</w:t>
      </w:r>
    </w:p>
    <w:p w:rsidR="00000000" w:rsidRDefault="00672AB0">
      <w:pPr>
        <w:ind w:firstLine="400"/>
        <w:jc w:val="both"/>
      </w:pPr>
      <w:r>
        <w:rPr>
          <w:rStyle w:val="s0"/>
        </w:rPr>
        <w:t>18-бап. Талап арыз және талап арызға пікір</w:t>
      </w:r>
    </w:p>
    <w:p w:rsidR="00000000" w:rsidRDefault="00672AB0">
      <w:pPr>
        <w:ind w:firstLine="400"/>
        <w:jc w:val="both"/>
      </w:pPr>
      <w:r>
        <w:rPr>
          <w:rStyle w:val="s0"/>
        </w:rPr>
        <w:t>1. Талапкер өзінің талаптарын талап арызда баяндайды, ол төрелікке жазбаша нысанда беріледі. Талап арыздың көшірмесі жауапкерге беріледі.</w:t>
      </w:r>
    </w:p>
    <w:p w:rsidR="00000000" w:rsidRDefault="00672AB0">
      <w:pPr>
        <w:ind w:firstLine="400"/>
        <w:jc w:val="both"/>
      </w:pPr>
      <w:r>
        <w:rPr>
          <w:rStyle w:val="s0"/>
        </w:rPr>
        <w:t>2. Талап арызда:</w:t>
      </w:r>
    </w:p>
    <w:p w:rsidR="00000000" w:rsidRDefault="00672AB0">
      <w:pPr>
        <w:ind w:firstLine="400"/>
        <w:jc w:val="both"/>
      </w:pPr>
      <w:r>
        <w:rPr>
          <w:rStyle w:val="s0"/>
        </w:rPr>
        <w:t>1) талап арыздың беріл</w:t>
      </w:r>
      <w:r>
        <w:rPr>
          <w:rStyle w:val="s0"/>
        </w:rPr>
        <w:t>ген күні;</w:t>
      </w:r>
    </w:p>
    <w:p w:rsidR="00000000" w:rsidRDefault="00672AB0">
      <w:pPr>
        <w:ind w:firstLine="400"/>
        <w:jc w:val="both"/>
      </w:pPr>
      <w:r>
        <w:rPr>
          <w:rStyle w:val="s0"/>
        </w:rPr>
        <w:t>2) тараптардың атауы, олардың почталық мекенжайы және банк деректемелері;</w:t>
      </w:r>
    </w:p>
    <w:p w:rsidR="00000000" w:rsidRDefault="00672AB0">
      <w:pPr>
        <w:ind w:firstLine="400"/>
        <w:jc w:val="both"/>
      </w:pPr>
      <w:r>
        <w:rPr>
          <w:rStyle w:val="s0"/>
        </w:rPr>
        <w:t>3) төрелікке жүгіну негіздемесі;</w:t>
      </w:r>
    </w:p>
    <w:p w:rsidR="00000000" w:rsidRDefault="00672AB0">
      <w:pPr>
        <w:ind w:firstLine="400"/>
        <w:jc w:val="both"/>
      </w:pPr>
      <w:r>
        <w:rPr>
          <w:rStyle w:val="s0"/>
        </w:rPr>
        <w:t>4) талапкердің талаптары;</w:t>
      </w:r>
    </w:p>
    <w:p w:rsidR="00000000" w:rsidRDefault="00672AB0">
      <w:pPr>
        <w:ind w:firstLine="400"/>
        <w:jc w:val="both"/>
      </w:pPr>
      <w:r>
        <w:rPr>
          <w:rStyle w:val="s0"/>
        </w:rPr>
        <w:t>5) талапкер өзінің талаптарын негіздеген мән-жайлар;</w:t>
      </w:r>
    </w:p>
    <w:p w:rsidR="00000000" w:rsidRDefault="00672AB0">
      <w:pPr>
        <w:ind w:firstLine="400"/>
        <w:jc w:val="both"/>
      </w:pPr>
      <w:r>
        <w:rPr>
          <w:rStyle w:val="s0"/>
        </w:rPr>
        <w:t>6) талап арыздың негіздерін растайтын дәлелдемелер;</w:t>
      </w:r>
    </w:p>
    <w:p w:rsidR="00000000" w:rsidRDefault="00672AB0">
      <w:pPr>
        <w:ind w:firstLine="400"/>
        <w:jc w:val="both"/>
      </w:pPr>
      <w:r>
        <w:rPr>
          <w:rStyle w:val="s0"/>
        </w:rPr>
        <w:t xml:space="preserve">7) егер </w:t>
      </w:r>
      <w:r>
        <w:rPr>
          <w:rStyle w:val="s0"/>
        </w:rPr>
        <w:t>талап қою бағалануға жатса, талап қоюдың бағасы;</w:t>
      </w:r>
    </w:p>
    <w:p w:rsidR="00000000" w:rsidRDefault="00672AB0">
      <w:pPr>
        <w:ind w:firstLine="400"/>
        <w:jc w:val="both"/>
      </w:pPr>
      <w:r>
        <w:rPr>
          <w:rStyle w:val="s0"/>
        </w:rPr>
        <w:t>8) талап арызға қоса берілетін құжаттар мен өзге де материалдардың тізбесі көрсетілуге тиіс.</w:t>
      </w:r>
    </w:p>
    <w:p w:rsidR="00000000" w:rsidRDefault="00672AB0">
      <w:pPr>
        <w:ind w:firstLine="400"/>
        <w:jc w:val="both"/>
      </w:pPr>
      <w:r>
        <w:rPr>
          <w:rStyle w:val="s0"/>
        </w:rPr>
        <w:t>Талап арызға талапкер немесе сенімхаттың немесе өкілдің өкілеттігін куәландыратын өзге құжаттың түпнұсқасы қоса бе</w:t>
      </w:r>
      <w:r>
        <w:rPr>
          <w:rStyle w:val="s0"/>
        </w:rPr>
        <w:t>ріле отырып, оның өкілі қол қоюға тиіс.</w:t>
      </w:r>
    </w:p>
    <w:p w:rsidR="00000000" w:rsidRDefault="00672AB0">
      <w:pPr>
        <w:ind w:firstLine="400"/>
        <w:jc w:val="both"/>
      </w:pPr>
      <w:r>
        <w:rPr>
          <w:rStyle w:val="s0"/>
        </w:rPr>
        <w:t>3. Төреліктің регламентінде талап арыздың мазмұнына қосымша талаптар көзделуі мүмкін.</w:t>
      </w:r>
    </w:p>
    <w:p w:rsidR="00000000" w:rsidRDefault="00672AB0">
      <w:pPr>
        <w:ind w:firstLine="400"/>
        <w:jc w:val="both"/>
      </w:pPr>
      <w:r>
        <w:rPr>
          <w:rStyle w:val="s0"/>
        </w:rPr>
        <w:t>4. Жауапкер талапкерге және төрелікке онда өзінің талап қоюға қарсылықтарын баяндай отырып, талап арызға пікір ұсынуға құқылы. Тал</w:t>
      </w:r>
      <w:r>
        <w:rPr>
          <w:rStyle w:val="s0"/>
        </w:rPr>
        <w:t>ап арызға пікір төреліктің регламентінде көзделген тәртіппен және мерзімдерде талапкерге және төрелікке беріледі.</w:t>
      </w:r>
    </w:p>
    <w:p w:rsidR="00000000" w:rsidRDefault="00672AB0">
      <w:pPr>
        <w:ind w:firstLine="400"/>
        <w:jc w:val="both"/>
      </w:pPr>
      <w:r>
        <w:rPr>
          <w:rStyle w:val="s0"/>
        </w:rPr>
        <w:t>Егер төреліктің регламентінде талап арызға пікір беру мерзімі айқындалмаса, онда көрсетілген пікір, егер осы Заңда өзгеше белгіленбесе, төрелі</w:t>
      </w:r>
      <w:r>
        <w:rPr>
          <w:rStyle w:val="s0"/>
        </w:rPr>
        <w:t>ктің бірінші отырысына кемінде күнтізбелік он күн қалғанда ұсынылады.</w:t>
      </w:r>
    </w:p>
    <w:p w:rsidR="00000000" w:rsidRDefault="00672AB0">
      <w:pPr>
        <w:ind w:firstLine="400"/>
        <w:jc w:val="both"/>
      </w:pPr>
      <w:r>
        <w:rPr>
          <w:rStyle w:val="s0"/>
        </w:rPr>
        <w:t>5. Тарап төрелік іс қарау барысында өзінің талап арыздарын немесе талап қоюға қарсылықтарын өзгертуге немесе толықтыруға құқылы.</w:t>
      </w:r>
    </w:p>
    <w:p w:rsidR="00000000" w:rsidRDefault="00672AB0">
      <w:pPr>
        <w:ind w:firstLine="400"/>
        <w:jc w:val="both"/>
      </w:pPr>
      <w:r>
        <w:rPr>
          <w:rStyle w:val="s0"/>
        </w:rPr>
        <w:t>19-бап. Төрелік іс қарауды қозғау</w:t>
      </w:r>
    </w:p>
    <w:p w:rsidR="00000000" w:rsidRDefault="00672AB0">
      <w:pPr>
        <w:ind w:firstLine="400"/>
        <w:jc w:val="both"/>
      </w:pPr>
      <w:r>
        <w:rPr>
          <w:rStyle w:val="s0"/>
        </w:rPr>
        <w:t>1. Төрелік талап арызды қабылдап, төрелік регламентіне немесе тараптар келіскен ережелерге сәйкес төрелік ic қарауды қозғау туралы ұйғарым шығарады, тараптарға оның қаралатын орны туралы хабарлайды, жауапкерге талап арызға жазбаша пікір табыс етуді ұсынады</w:t>
      </w:r>
      <w:r>
        <w:rPr>
          <w:rStyle w:val="s0"/>
        </w:rPr>
        <w:t>.</w:t>
      </w:r>
    </w:p>
    <w:p w:rsidR="00000000" w:rsidRDefault="00672AB0">
      <w:pPr>
        <w:ind w:firstLine="400"/>
        <w:jc w:val="both"/>
      </w:pPr>
      <w:r>
        <w:rPr>
          <w:rStyle w:val="s0"/>
        </w:rPr>
        <w:t>2. Жауапкердің қарсылықтарын табыс етпеуі дауды қарауға кедергі бола алмайды.</w:t>
      </w:r>
    </w:p>
    <w:p w:rsidR="00000000" w:rsidRDefault="00672AB0">
      <w:pPr>
        <w:ind w:firstLine="400"/>
        <w:jc w:val="both"/>
      </w:pPr>
      <w:r>
        <w:rPr>
          <w:rStyle w:val="s0"/>
        </w:rPr>
        <w:t>20-бап. Төрелік іс қараудың басталуы</w:t>
      </w:r>
    </w:p>
    <w:p w:rsidR="00000000" w:rsidRDefault="00672AB0">
      <w:pPr>
        <w:ind w:firstLine="400"/>
        <w:jc w:val="both"/>
      </w:pPr>
      <w:r>
        <w:rPr>
          <w:rStyle w:val="s0"/>
        </w:rPr>
        <w:t>1. Егер тараптар өзге жөнінде уағдаласпаса, төреші тараптарға төрелік отырысының уақыты мен орны туралы алдын ала және тиісті түрде хабарла</w:t>
      </w:r>
      <w:r>
        <w:rPr>
          <w:rStyle w:val="s0"/>
        </w:rPr>
        <w:t>ма тапсыруға міндетті.</w:t>
      </w:r>
    </w:p>
    <w:p w:rsidR="00000000" w:rsidRDefault="00672AB0">
      <w:pPr>
        <w:ind w:firstLine="400"/>
        <w:jc w:val="both"/>
      </w:pPr>
      <w:r>
        <w:rPr>
          <w:rStyle w:val="s0"/>
        </w:rPr>
        <w:t>2. Егер тараптар өзге жөнінде уағдаласпаса, онда тараптардың бірі төрелікке ұсынатын барлық құжаттардың, материалдардың көшірмелері мен ақпаратты төрелік олар төрелікке келіп түскен күннен бастап күнтізбелік жеті күн ішінде екінші та</w:t>
      </w:r>
      <w:r>
        <w:rPr>
          <w:rStyle w:val="s0"/>
        </w:rPr>
        <w:t>рапқа беруге тиіс. Төрелік сараптамалық қорытындыларды тараптарға төрелік іс қарау басталғанға дейін беруге тиіс.</w:t>
      </w:r>
    </w:p>
    <w:p w:rsidR="00000000" w:rsidRDefault="00672AB0">
      <w:pPr>
        <w:ind w:firstLine="400"/>
        <w:jc w:val="both"/>
      </w:pPr>
      <w:r>
        <w:rPr>
          <w:rStyle w:val="s0"/>
        </w:rPr>
        <w:t>21-бап. Талап арызды қайтару</w:t>
      </w:r>
    </w:p>
    <w:p w:rsidR="00000000" w:rsidRDefault="00672AB0">
      <w:pPr>
        <w:ind w:firstLine="400"/>
        <w:jc w:val="both"/>
      </w:pPr>
      <w:r>
        <w:rPr>
          <w:rStyle w:val="s0"/>
        </w:rPr>
        <w:t>1. Төрелік, егер:</w:t>
      </w:r>
    </w:p>
    <w:p w:rsidR="00000000" w:rsidRDefault="00672AB0">
      <w:pPr>
        <w:ind w:firstLine="400"/>
        <w:jc w:val="both"/>
      </w:pPr>
      <w:r>
        <w:rPr>
          <w:rStyle w:val="s0"/>
        </w:rPr>
        <w:t>1) тараптар арасында төрелік келісім болмаса;</w:t>
      </w:r>
    </w:p>
    <w:p w:rsidR="00000000" w:rsidRDefault="00672AB0">
      <w:pPr>
        <w:ind w:firstLine="400"/>
        <w:jc w:val="both"/>
      </w:pPr>
      <w:r>
        <w:rPr>
          <w:rStyle w:val="s0"/>
        </w:rPr>
        <w:t>2) талап қою төрелік келісімде көзделмеген төрелі</w:t>
      </w:r>
      <w:r>
        <w:rPr>
          <w:rStyle w:val="s0"/>
        </w:rPr>
        <w:t>кке берілсе;</w:t>
      </w:r>
    </w:p>
    <w:p w:rsidR="00000000" w:rsidRDefault="00672AB0">
      <w:pPr>
        <w:ind w:firstLine="400"/>
        <w:jc w:val="both"/>
      </w:pPr>
      <w:r>
        <w:rPr>
          <w:rStyle w:val="s0"/>
        </w:rPr>
        <w:t>3) талап қоюдың нысанасы төрелік келісімнің шеңберінен тыс болса;</w:t>
      </w:r>
    </w:p>
    <w:p w:rsidR="00000000" w:rsidRDefault="00672AB0">
      <w:pPr>
        <w:ind w:firstLine="400"/>
        <w:jc w:val="both"/>
      </w:pPr>
      <w:r>
        <w:rPr>
          <w:rStyle w:val="s0"/>
        </w:rPr>
        <w:t>4) талап арызға қол қоюға өкілеттіктері жоқ адам қол қойса;</w:t>
      </w:r>
    </w:p>
    <w:p w:rsidR="00000000" w:rsidRDefault="00672AB0">
      <w:pPr>
        <w:ind w:firstLine="400"/>
        <w:jc w:val="both"/>
      </w:pPr>
      <w:r>
        <w:rPr>
          <w:rStyle w:val="s0"/>
        </w:rPr>
        <w:t>5) талапкер талап арызды қайтарып алу туралы өтініш берсе;</w:t>
      </w:r>
    </w:p>
    <w:p w:rsidR="00000000" w:rsidRDefault="00672AB0">
      <w:pPr>
        <w:ind w:firstLine="400"/>
        <w:jc w:val="both"/>
      </w:pPr>
      <w:r>
        <w:rPr>
          <w:rStyle w:val="s0"/>
        </w:rPr>
        <w:t>6) осы немесе басқа төреліктің іс жүргізуінде сол тараптар</w:t>
      </w:r>
      <w:r>
        <w:rPr>
          <w:rStyle w:val="s0"/>
        </w:rPr>
        <w:t xml:space="preserve"> арасындағы сол нысана туралы және сол негіздер бойынша дау жөнінде іс бар болса, талап арызды қайтарады.</w:t>
      </w:r>
    </w:p>
    <w:p w:rsidR="00000000" w:rsidRDefault="00672AB0">
      <w:pPr>
        <w:ind w:firstLine="400"/>
        <w:jc w:val="both"/>
      </w:pPr>
      <w:r>
        <w:rPr>
          <w:rStyle w:val="s0"/>
        </w:rPr>
        <w:t>2. Талап арыз қайтарылған кезде төрелік дәлелді ұйғарым шығарады.</w:t>
      </w:r>
    </w:p>
    <w:p w:rsidR="00000000" w:rsidRDefault="00672AB0">
      <w:pPr>
        <w:ind w:firstLine="400"/>
        <w:jc w:val="both"/>
      </w:pPr>
      <w:r>
        <w:rPr>
          <w:rStyle w:val="s0"/>
        </w:rPr>
        <w:t>3. Арыздың қайтарылуы талапкердің сол жауапкерге сол нысана туралы және сол негіздер</w:t>
      </w:r>
      <w:r>
        <w:rPr>
          <w:rStyle w:val="s0"/>
        </w:rPr>
        <w:t xml:space="preserve"> бойынша талап қойып төрелікке қайтадан жүгінуіне кедергі келтірмейді.</w:t>
      </w:r>
    </w:p>
    <w:p w:rsidR="00000000" w:rsidRDefault="00672AB0">
      <w:pPr>
        <w:ind w:firstLine="400"/>
        <w:jc w:val="both"/>
      </w:pPr>
      <w:r>
        <w:rPr>
          <w:rStyle w:val="s0"/>
        </w:rPr>
        <w:t>22-бап. Төрелік іс қарау тілi</w:t>
      </w:r>
    </w:p>
    <w:p w:rsidR="00000000" w:rsidRDefault="00672AB0">
      <w:pPr>
        <w:ind w:firstLine="400"/>
        <w:jc w:val="both"/>
      </w:pPr>
      <w:r>
        <w:rPr>
          <w:rStyle w:val="s0"/>
        </w:rPr>
        <w:t xml:space="preserve">1. Тараптар төрелік іс қарау барысында пайданылатын тіл немесе тілдер туралы өз қалаулары бойынша уағдаласуы мүмкін. Мұндай уағдаластық болмағанда төрелік </w:t>
      </w:r>
      <w:r>
        <w:rPr>
          <w:rStyle w:val="s0"/>
        </w:rPr>
        <w:t>іс қарау кезінде пайдалануға тиісті қазақ тілін, онымен тең орыс тілін немесе өзге де тілдерді айқындайды.</w:t>
      </w:r>
    </w:p>
    <w:p w:rsidR="00000000" w:rsidRDefault="00672AB0">
      <w:pPr>
        <w:ind w:firstLine="400"/>
        <w:jc w:val="both"/>
      </w:pPr>
      <w:r>
        <w:rPr>
          <w:rStyle w:val="s0"/>
        </w:rPr>
        <w:t>Төрелік іс қарау жүргізіліп отырған тілді меңгермеген іске қатысушы адамдарға аудармашы арқылы іс материалдарымен танысу, төрелік іс қарауға қатысу қ</w:t>
      </w:r>
      <w:r>
        <w:rPr>
          <w:rStyle w:val="s0"/>
        </w:rPr>
        <w:t>ұқығы</w:t>
      </w:r>
      <w:r>
        <w:rPr>
          <w:rStyle w:val="s0"/>
        </w:rPr>
        <w:t>, төрелікте ана тілінде сөйлеу құқығы  қамтамасыз етіледі.</w:t>
      </w:r>
    </w:p>
    <w:p w:rsidR="00000000" w:rsidRDefault="00672AB0">
      <w:pPr>
        <w:ind w:firstLine="400"/>
        <w:jc w:val="both"/>
      </w:pPr>
      <w:r>
        <w:rPr>
          <w:rStyle w:val="s0"/>
        </w:rPr>
        <w:t>2. Құжаттар мен өзге де материалдарды төрелік іс қарау тілінде (тілдерінде) ұсынбаған тарап олардың аудармасын қамтамасыз етеді, бұл ретте төреліктің регламентінде не тараптардың келісімінде қ</w:t>
      </w:r>
      <w:r>
        <w:rPr>
          <w:rStyle w:val="s0"/>
        </w:rPr>
        <w:t>осымша талаптар айқындалуы мүмкін.</w:t>
      </w:r>
    </w:p>
    <w:p w:rsidR="00000000" w:rsidRDefault="00672AB0">
      <w:pPr>
        <w:ind w:firstLine="400"/>
        <w:jc w:val="both"/>
      </w:pPr>
      <w:r>
        <w:rPr>
          <w:rStyle w:val="s0"/>
        </w:rPr>
        <w:t>3. Төрелік тараптардан құжаттар мен өзге де материалдардың төрелік іс қарау тіліндегі (тілдеріндегі) аудармасын талап етуі мүмкін.</w:t>
      </w:r>
    </w:p>
    <w:p w:rsidR="00000000" w:rsidRDefault="00672AB0">
      <w:pPr>
        <w:ind w:firstLine="400"/>
        <w:jc w:val="both"/>
      </w:pPr>
      <w:r>
        <w:rPr>
          <w:rStyle w:val="s0"/>
        </w:rPr>
        <w:t>23-бап. Құжаттардың табыс етілмеуі немесе тараптардың келмей қалуы</w:t>
      </w:r>
    </w:p>
    <w:p w:rsidR="00000000" w:rsidRDefault="00672AB0">
      <w:pPr>
        <w:ind w:firstLine="400"/>
        <w:jc w:val="both"/>
      </w:pPr>
      <w:r>
        <w:rPr>
          <w:rStyle w:val="s0"/>
        </w:rPr>
        <w:t>1. Құжаттар мен өзге де</w:t>
      </w:r>
      <w:r>
        <w:rPr>
          <w:rStyle w:val="s0"/>
        </w:rPr>
        <w:t xml:space="preserve"> материалдарды табыс етпеу, оның ішінде төрелік отырысының уақыты мен орны туралы тиісті түрде хабардар етілген тараптардың бірінің немесе олардың өкілдерінің төрелік отырысына келмей қалуы, егер құжаттар мен өзге де материалдарды табыс етпеу себептерін не</w:t>
      </w:r>
      <w:r>
        <w:rPr>
          <w:rStyle w:val="s0"/>
        </w:rPr>
        <w:t>месе тараптардың төрелік отырысына келмей қалуын ол дәлелсіз деп таныса, ұсынылып отырған материалдар мен дәлелдемелер негізінде төрелік іс қарау және төреліктің шешім қабылдауы үшін кедергі болып табылмайды.</w:t>
      </w:r>
    </w:p>
    <w:p w:rsidR="00000000" w:rsidRDefault="00672AB0">
      <w:pPr>
        <w:ind w:firstLine="400"/>
        <w:jc w:val="both"/>
      </w:pPr>
      <w:r>
        <w:rPr>
          <w:rStyle w:val="s0"/>
        </w:rPr>
        <w:t xml:space="preserve">2. Жауапкердің талап қоюға қарсылықтарын табыс </w:t>
      </w:r>
      <w:r>
        <w:rPr>
          <w:rStyle w:val="s0"/>
        </w:rPr>
        <w:t>етпеуін талапкердің талаптарын тану ретінде қарастыруға болмайды.</w:t>
      </w:r>
    </w:p>
    <w:p w:rsidR="00000000" w:rsidRDefault="00672AB0">
      <w:pPr>
        <w:ind w:firstLine="400"/>
        <w:jc w:val="both"/>
      </w:pPr>
      <w:r>
        <w:rPr>
          <w:rStyle w:val="s0"/>
        </w:rPr>
        <w:t>24-бап. Тараптардың жазбаша хабарламалар алуы</w:t>
      </w:r>
    </w:p>
    <w:p w:rsidR="00000000" w:rsidRDefault="00672AB0">
      <w:pPr>
        <w:ind w:firstLine="400"/>
        <w:jc w:val="both"/>
      </w:pPr>
      <w:r>
        <w:rPr>
          <w:rStyle w:val="s0"/>
        </w:rPr>
        <w:t>Егер тараптар өзге жөнінде уағдаласпаса:</w:t>
      </w:r>
    </w:p>
    <w:p w:rsidR="00000000" w:rsidRDefault="00672AB0">
      <w:pPr>
        <w:ind w:firstLine="400"/>
        <w:jc w:val="both"/>
      </w:pPr>
      <w:r>
        <w:rPr>
          <w:rStyle w:val="s0"/>
        </w:rPr>
        <w:t>1) егер кез келген жазбаша хабарлама адресаттың тұрақты тұрғылықты жері бойынша немесе пошталық мекенжа</w:t>
      </w:r>
      <w:r>
        <w:rPr>
          <w:rStyle w:val="s0"/>
        </w:rPr>
        <w:t xml:space="preserve">йы бойынша оның өз қолына жеткізілсе, ол алынды деп есептеледі; мұндайларды ақылға қонымды анықтама жүргізу арқылы анықтау мүмкін болмаса, егер ол соңғы белгілі тұратын жеріне тапсырыс хатпен немесе осы хабарламаны жеткізу әрекетін тіркеуді көздейтін өзге </w:t>
      </w:r>
      <w:r>
        <w:rPr>
          <w:rStyle w:val="s0"/>
        </w:rPr>
        <w:t>де түрде жіберілсе, жазбаша хабарлама алынды деп есептеледі;</w:t>
      </w:r>
    </w:p>
    <w:p w:rsidR="00000000" w:rsidRDefault="00672AB0">
      <w:pPr>
        <w:ind w:firstLine="400"/>
        <w:jc w:val="both"/>
      </w:pPr>
      <w:r>
        <w:rPr>
          <w:rStyle w:val="s0"/>
        </w:rPr>
        <w:t>2) жазбаша хабарлама осындай жеткізілген күні алынды деп есептеледі.</w:t>
      </w:r>
    </w:p>
    <w:p w:rsidR="00000000" w:rsidRDefault="00672AB0">
      <w:pPr>
        <w:ind w:firstLine="400"/>
        <w:jc w:val="both"/>
      </w:pPr>
      <w:r>
        <w:rPr>
          <w:rStyle w:val="s0"/>
        </w:rPr>
        <w:t>25-бап. Тараптардың құқықтары</w:t>
      </w:r>
    </w:p>
    <w:p w:rsidR="00000000" w:rsidRDefault="00672AB0">
      <w:pPr>
        <w:ind w:firstLine="400"/>
        <w:jc w:val="both"/>
      </w:pPr>
      <w:r>
        <w:rPr>
          <w:rStyle w:val="s0"/>
        </w:rPr>
        <w:t>Төрелік іс қарауға қатысушы тараптардың:</w:t>
      </w:r>
    </w:p>
    <w:p w:rsidR="00000000" w:rsidRDefault="00672AB0">
      <w:pPr>
        <w:ind w:firstLine="400"/>
        <w:jc w:val="both"/>
      </w:pPr>
      <w:r>
        <w:rPr>
          <w:rStyle w:val="s0"/>
        </w:rPr>
        <w:t>1) іс материалдарымен танысуға және осы материалдардан көшірмелер алуға;</w:t>
      </w:r>
    </w:p>
    <w:p w:rsidR="00000000" w:rsidRDefault="00672AB0">
      <w:pPr>
        <w:ind w:firstLine="400"/>
        <w:jc w:val="both"/>
      </w:pPr>
      <w:r>
        <w:rPr>
          <w:rStyle w:val="s0"/>
        </w:rPr>
        <w:t>2) дәлелдемелерді табыс етуге;</w:t>
      </w:r>
    </w:p>
    <w:p w:rsidR="00000000" w:rsidRDefault="00672AB0">
      <w:pPr>
        <w:ind w:firstLine="400"/>
        <w:jc w:val="both"/>
      </w:pPr>
      <w:r>
        <w:rPr>
          <w:rStyle w:val="s0"/>
        </w:rPr>
        <w:t>3) өтініш білдіруге, төрешілерден бас тартуға;</w:t>
      </w:r>
    </w:p>
    <w:p w:rsidR="00000000" w:rsidRDefault="00672AB0">
      <w:pPr>
        <w:ind w:firstLine="400"/>
        <w:jc w:val="both"/>
      </w:pPr>
      <w:r>
        <w:rPr>
          <w:rStyle w:val="s0"/>
        </w:rPr>
        <w:t>4) процеске қатысушыларға сұрақтар қоюға, ауызша және жазбаша түсініктемелер беруге;</w:t>
      </w:r>
    </w:p>
    <w:p w:rsidR="00000000" w:rsidRDefault="00672AB0">
      <w:pPr>
        <w:ind w:firstLine="400"/>
        <w:jc w:val="both"/>
      </w:pPr>
      <w:r>
        <w:rPr>
          <w:rStyle w:val="s0"/>
        </w:rPr>
        <w:t>5) процесс барысында туындайтын барлық мәселелер бойынша өз дәлелдерін табыс етуге;</w:t>
      </w:r>
    </w:p>
    <w:p w:rsidR="00000000" w:rsidRDefault="00672AB0">
      <w:pPr>
        <w:ind w:firstLine="400"/>
        <w:jc w:val="both"/>
      </w:pPr>
      <w:r>
        <w:rPr>
          <w:rStyle w:val="s0"/>
        </w:rPr>
        <w:t>6) басқа тараптың өтініштеріне және дәлелдеріне қарсылық білдіруге;</w:t>
      </w:r>
    </w:p>
    <w:p w:rsidR="00000000" w:rsidRDefault="00672AB0">
      <w:pPr>
        <w:ind w:firstLine="400"/>
        <w:jc w:val="both"/>
      </w:pPr>
      <w:r>
        <w:rPr>
          <w:rStyle w:val="s0"/>
        </w:rPr>
        <w:t>7) Қазақстан Республикасының заңнамасына сәйкес құзыретті сот алдында төреліктің шешімін мәжбүрлеп орынд</w:t>
      </w:r>
      <w:r>
        <w:rPr>
          <w:rStyle w:val="s0"/>
        </w:rPr>
        <w:t>ату туралы өтініш беруге;</w:t>
      </w:r>
    </w:p>
    <w:p w:rsidR="00000000" w:rsidRDefault="00672AB0">
      <w:pPr>
        <w:ind w:firstLine="400"/>
        <w:jc w:val="both"/>
      </w:pPr>
      <w:r>
        <w:rPr>
          <w:rStyle w:val="s0"/>
        </w:rPr>
        <w:t>8) осы Заңда белгіленген жағдайларда төреліктің шешіміне шағымдануға құқығы бар.</w:t>
      </w:r>
    </w:p>
    <w:p w:rsidR="00000000" w:rsidRDefault="00672AB0">
      <w:pPr>
        <w:ind w:firstLine="400"/>
        <w:jc w:val="both"/>
      </w:pPr>
      <w:r>
        <w:rPr>
          <w:rStyle w:val="s0"/>
        </w:rPr>
        <w:t>25-1-бап. Тараптардың төрелік отырысына қатысуы</w:t>
      </w:r>
    </w:p>
    <w:p w:rsidR="00000000" w:rsidRDefault="00672AB0">
      <w:pPr>
        <w:ind w:firstLine="400"/>
        <w:jc w:val="both"/>
      </w:pPr>
      <w:r>
        <w:rPr>
          <w:rStyle w:val="s0"/>
        </w:rPr>
        <w:t>1. Әрбір тарапқа өз ұстанымын баяндау және өзінің құқықтары мен мүдделерін қорғау үшін тең мүмкіндікт</w:t>
      </w:r>
      <w:r>
        <w:rPr>
          <w:rStyle w:val="s0"/>
        </w:rPr>
        <w:t>ер берілуге тиіс.</w:t>
      </w:r>
    </w:p>
    <w:p w:rsidR="00000000" w:rsidRDefault="00672AB0">
      <w:pPr>
        <w:ind w:firstLine="400"/>
        <w:jc w:val="both"/>
      </w:pPr>
      <w:r>
        <w:rPr>
          <w:rStyle w:val="s0"/>
        </w:rPr>
        <w:t>2. Егер тараптар өзге жөнінде уағдаласпаса, онда төрелік іс  қарау тараптардың немесе олардың өкілдерінің қатысуымен төреліктің жабық отырысында жүзеге асырылады.</w:t>
      </w:r>
    </w:p>
    <w:p w:rsidR="00000000" w:rsidRDefault="00672AB0">
      <w:pPr>
        <w:ind w:firstLine="400"/>
        <w:jc w:val="both"/>
      </w:pPr>
      <w:r>
        <w:rPr>
          <w:rStyle w:val="s0"/>
        </w:rPr>
        <w:t xml:space="preserve">Тараптар өкілдерінің өкілеттіктері Қазақстан Республикасының  азаматтық іс </w:t>
      </w:r>
      <w:r>
        <w:rPr>
          <w:rStyle w:val="s0"/>
        </w:rPr>
        <w:t>жүргізу заңнамасында көзделген талаптар сақтала отырып ресімделуге тиіс.</w:t>
      </w:r>
    </w:p>
    <w:p w:rsidR="00000000" w:rsidRDefault="00672AB0">
      <w:pPr>
        <w:ind w:firstLine="400"/>
        <w:jc w:val="both"/>
      </w:pPr>
      <w:r>
        <w:rPr>
          <w:rStyle w:val="s0"/>
        </w:rPr>
        <w:t>25-2-бап. Дәлелдемелерді табыс ету және зерттеу</w:t>
      </w:r>
    </w:p>
    <w:p w:rsidR="00000000" w:rsidRDefault="00672AB0">
      <w:pPr>
        <w:ind w:firstLine="400"/>
        <w:jc w:val="both"/>
      </w:pPr>
      <w:r>
        <w:rPr>
          <w:rStyle w:val="s0"/>
        </w:rPr>
        <w:t>Әрбір</w:t>
      </w:r>
      <w:r>
        <w:rPr>
          <w:rStyle w:val="s0"/>
        </w:rPr>
        <w:t xml:space="preserve"> тарап өз талаптары мен қарсылықтарының негіздемесі ретінде сілтеме жасайтын мән-жайларды дәлелдеуге тиіс. Егер табыс етілген дәле</w:t>
      </w:r>
      <w:r>
        <w:rPr>
          <w:rStyle w:val="s0"/>
        </w:rPr>
        <w:t>лдемелер жеткіліксіз деп тапса, төреші тараптарға қосымша дәлелдемелер табыс етуді ұсынуға құқылы.</w:t>
      </w:r>
    </w:p>
    <w:p w:rsidR="00000000" w:rsidRDefault="00672AB0">
      <w:pPr>
        <w:ind w:firstLine="400"/>
        <w:jc w:val="both"/>
      </w:pPr>
      <w:r>
        <w:rPr>
          <w:rStyle w:val="s0"/>
        </w:rPr>
        <w:t>Төреші іс бойынша қолда бар барлық дәлелдемелерді тікелей зерттеуге міндетті.</w:t>
      </w:r>
    </w:p>
    <w:p w:rsidR="00000000" w:rsidRDefault="00672AB0">
      <w:pPr>
        <w:ind w:firstLine="400"/>
        <w:jc w:val="both"/>
      </w:pPr>
      <w:r>
        <w:rPr>
          <w:rStyle w:val="s0"/>
        </w:rPr>
        <w:t>25-3-бап. Төрелік тағайындаған сарапшы</w:t>
      </w:r>
    </w:p>
    <w:p w:rsidR="00000000" w:rsidRDefault="00672AB0">
      <w:pPr>
        <w:ind w:firstLine="400"/>
        <w:jc w:val="both"/>
      </w:pPr>
      <w:r>
        <w:rPr>
          <w:rStyle w:val="s0"/>
        </w:rPr>
        <w:t>1. Егер төрелік іс қарауға қатысушы тара</w:t>
      </w:r>
      <w:r>
        <w:rPr>
          <w:rStyle w:val="s0"/>
        </w:rPr>
        <w:t>птар өзге жөнінде уағдаласпаса, төрелік:</w:t>
      </w:r>
    </w:p>
    <w:p w:rsidR="00000000" w:rsidRDefault="00672AB0">
      <w:pPr>
        <w:ind w:firstLine="400"/>
        <w:jc w:val="both"/>
      </w:pPr>
      <w:r>
        <w:rPr>
          <w:rStyle w:val="s0"/>
        </w:rPr>
        <w:t>1) төрелік айқындайтын нақты мәселелер бойынша өзіне қорытындылар беруі үшін бір немесе бірнеше сарапшы тағайындауы;</w:t>
      </w:r>
    </w:p>
    <w:p w:rsidR="00000000" w:rsidRDefault="00672AB0">
      <w:pPr>
        <w:ind w:firstLine="400"/>
        <w:jc w:val="both"/>
      </w:pPr>
      <w:r>
        <w:rPr>
          <w:rStyle w:val="s0"/>
        </w:rPr>
        <w:t>2) тараптан іске қатысты кез келген ақпаратты сарапшыға табыс етуін не оған іске қатысты құжаттард</w:t>
      </w:r>
      <w:r>
        <w:rPr>
          <w:rStyle w:val="s0"/>
        </w:rPr>
        <w:t>ың, тауарлардың немесе басқа да мүліктің тексеріп қарау үшін ұсынылуын немесе тексеріп қарауға мүмкіндік берілуін талап eтуі мүмкін.</w:t>
      </w:r>
    </w:p>
    <w:p w:rsidR="00000000" w:rsidRDefault="00672AB0">
      <w:pPr>
        <w:ind w:firstLine="400"/>
        <w:jc w:val="both"/>
      </w:pPr>
      <w:r>
        <w:rPr>
          <w:rStyle w:val="s0"/>
        </w:rPr>
        <w:t>2. Тараптардың өзге жөнінде уағдаластығы болмаған кезде, егер тарап бұл туралы өтінсе немесе төрелік оны қажет деп есептесе</w:t>
      </w:r>
      <w:r>
        <w:rPr>
          <w:rStyle w:val="s0"/>
        </w:rPr>
        <w:t>, сарапшы өзінің жазбаша немесе ауызша қорытындысын табыс еткеннен кейін тыңдауға қатысуға тиіс, онда тараптарға оған сұрақтар қою және даулы мәселелер бойынша айғақтар беру үшін мамандар ұсыну мүмкіндігі беріледі.</w:t>
      </w:r>
    </w:p>
    <w:p w:rsidR="00000000" w:rsidRDefault="00672AB0">
      <w:pPr>
        <w:ind w:firstLine="400"/>
        <w:jc w:val="both"/>
      </w:pPr>
      <w:r>
        <w:rPr>
          <w:rStyle w:val="s0"/>
        </w:rPr>
        <w:t>25-4-бап. Құзыретті соттың қамтамасыз ету</w:t>
      </w:r>
      <w:r>
        <w:rPr>
          <w:rStyle w:val="s0"/>
        </w:rPr>
        <w:t xml:space="preserve"> шараларын</w:t>
      </w:r>
    </w:p>
    <w:p w:rsidR="00000000" w:rsidRDefault="00672AB0">
      <w:pPr>
        <w:ind w:firstLine="400"/>
        <w:jc w:val="both"/>
      </w:pPr>
      <w:r>
        <w:rPr>
          <w:rStyle w:val="s0"/>
        </w:rPr>
        <w:t>ұсынудағы</w:t>
      </w:r>
      <w:r>
        <w:rPr>
          <w:rStyle w:val="s0"/>
        </w:rPr>
        <w:t xml:space="preserve"> және дәлелдемелер алудағы жәрдемi</w:t>
      </w:r>
    </w:p>
    <w:p w:rsidR="00000000" w:rsidRDefault="00672AB0">
      <w:pPr>
        <w:ind w:firstLine="400"/>
        <w:jc w:val="both"/>
      </w:pPr>
      <w:r>
        <w:rPr>
          <w:rStyle w:val="s0"/>
        </w:rPr>
        <w:t>1. Тараптар төрелік іс қарау кезінде талап қоюды қамтамасыз ету жөнінде шаралар қолдану туралы өтінішпен құзыретті сотқа жүгінуге құқылы. Құзыретті соттың талап қоюды қамтамасыз ету туралы ұйғарым қабы</w:t>
      </w:r>
      <w:r>
        <w:rPr>
          <w:rStyle w:val="s0"/>
        </w:rPr>
        <w:t>лдауы төрелік келісіммен сыйыспаушылық болып табылмайды.</w:t>
      </w:r>
    </w:p>
    <w:p w:rsidR="00000000" w:rsidRDefault="00672AB0">
      <w:pPr>
        <w:ind w:firstLine="400"/>
        <w:jc w:val="both"/>
      </w:pPr>
      <w:r>
        <w:rPr>
          <w:rStyle w:val="s0"/>
        </w:rPr>
        <w:t>2. Төрелікте қаралып жатқан талап қоюды қамтамасыз ету туралы өтінішті тарап құзыретті сотқа төрелік іс қарау жүзеге асырылатын орын немесе оған қатысты қамтамасыз ету шаралары қолданылуы мүмкін мүлі</w:t>
      </w:r>
      <w:r>
        <w:rPr>
          <w:rStyle w:val="s0"/>
        </w:rPr>
        <w:t>ктің тұрған жері бойынша береді.</w:t>
      </w:r>
    </w:p>
    <w:p w:rsidR="00000000" w:rsidRDefault="00672AB0">
      <w:pPr>
        <w:ind w:firstLine="400"/>
        <w:jc w:val="both"/>
      </w:pPr>
      <w:r>
        <w:rPr>
          <w:rStyle w:val="s0"/>
        </w:rPr>
        <w:t>3. Құзыретті соттың төрелікте қаралатын талап қоюды қамтамасыз ету туралы өтінішті қарауы және оның талап қоюды қамтамасыз ету туралы немесе оны қамтамасыз етуден бас тарту туралы ұйғарым шығаруы Қазақстан Республикасының а</w:t>
      </w:r>
      <w:r>
        <w:rPr>
          <w:rStyle w:val="s0"/>
        </w:rPr>
        <w:t>заматтық іс жүргізу заңнамасында белгіленген тәртіппен жүзеге асырылады.</w:t>
      </w:r>
    </w:p>
    <w:p w:rsidR="00000000" w:rsidRDefault="00672AB0">
      <w:pPr>
        <w:ind w:firstLine="400"/>
        <w:jc w:val="both"/>
      </w:pPr>
      <w:r>
        <w:rPr>
          <w:rStyle w:val="s0"/>
        </w:rPr>
        <w:t>4. Төрелікте қаралып жатқан талап қоюды қамтамасыз ету туралы ұйғарымның күшін тараптардың бірінің өтініші бойынша осы ұйғарымды шығарған құзыретті сот жоюы мүмкін.</w:t>
      </w:r>
    </w:p>
    <w:p w:rsidR="00000000" w:rsidRDefault="00672AB0">
      <w:pPr>
        <w:ind w:firstLine="400"/>
        <w:jc w:val="both"/>
      </w:pPr>
      <w:r>
        <w:rPr>
          <w:rStyle w:val="s0"/>
        </w:rPr>
        <w:t>5. Төрелік немесе төреліктің келісімімен тарап дәлелдемелер алуға жәрдемдесу туралы құзыретті сотқа өтініш жасауы мүмкін. құзыретті сот осы өтінішті Қазақстан Республикасының заңнамасына сәйкес қарайды.</w:t>
      </w:r>
    </w:p>
    <w:p w:rsidR="00000000" w:rsidRDefault="00672AB0">
      <w:pPr>
        <w:ind w:firstLine="400"/>
        <w:jc w:val="both"/>
      </w:pPr>
      <w:r>
        <w:rPr>
          <w:rStyle w:val="s0"/>
        </w:rPr>
        <w:t>25-5-бап. Қарсы талап қою және қарсы талаптарды есепк</w:t>
      </w:r>
      <w:r>
        <w:rPr>
          <w:rStyle w:val="s0"/>
        </w:rPr>
        <w:t>е алу</w:t>
      </w:r>
    </w:p>
    <w:p w:rsidR="00000000" w:rsidRDefault="00672AB0">
      <w:pPr>
        <w:ind w:firstLine="400"/>
        <w:jc w:val="both"/>
      </w:pPr>
      <w:r>
        <w:rPr>
          <w:rStyle w:val="s0"/>
        </w:rPr>
        <w:t>1. Қарсы талаптың талапкердің талаптарымен өзара байланысы болған жағдайда, сондай-ақ төреліктің қарсы талап қоюды төрелік келісімге сәйкес қарауы мүмкін болатын жағдайда, жауапкер талапкерге қарсы талап қоюға құқылы.</w:t>
      </w:r>
    </w:p>
    <w:p w:rsidR="00000000" w:rsidRDefault="00672AB0">
      <w:pPr>
        <w:ind w:firstLine="400"/>
        <w:jc w:val="both"/>
      </w:pPr>
      <w:r>
        <w:rPr>
          <w:rStyle w:val="s0"/>
        </w:rPr>
        <w:t>2. Егер тараптар қарсы талап қою</w:t>
      </w:r>
      <w:r>
        <w:rPr>
          <w:rStyle w:val="s0"/>
        </w:rPr>
        <w:t xml:space="preserve"> үшін өзге мерзімге келіспесе,  қарсы талап қою төрелік шешім қабылдағанға дейін, төрелік іс қарау барысында қойылуы мүмкін.</w:t>
      </w:r>
    </w:p>
    <w:p w:rsidR="00000000" w:rsidRDefault="00672AB0">
      <w:pPr>
        <w:ind w:firstLine="400"/>
        <w:jc w:val="both"/>
      </w:pPr>
      <w:r>
        <w:rPr>
          <w:rStyle w:val="s0"/>
        </w:rPr>
        <w:t>3. Қарсы талап қою осы Заңның 18-бабы 2-тармағының талаптарына  сәйкес келуге тиіс.</w:t>
      </w:r>
    </w:p>
    <w:p w:rsidR="00000000" w:rsidRDefault="00672AB0">
      <w:pPr>
        <w:ind w:firstLine="400"/>
        <w:jc w:val="both"/>
      </w:pPr>
      <w:r>
        <w:rPr>
          <w:rStyle w:val="s0"/>
        </w:rPr>
        <w:t>4. Талапкер төрелік іс қарау регламентінде неме</w:t>
      </w:r>
      <w:r>
        <w:rPr>
          <w:rStyle w:val="s0"/>
        </w:rPr>
        <w:t>се ережелерінде көзделген тәртіппен және мерзімдерде қарсы талап қоюға қарсылықтарын ұсынуға құқылы.</w:t>
      </w:r>
    </w:p>
    <w:p w:rsidR="00000000" w:rsidRDefault="00672AB0">
      <w:pPr>
        <w:ind w:firstLine="400"/>
        <w:jc w:val="both"/>
      </w:pPr>
      <w:r>
        <w:rPr>
          <w:rStyle w:val="s0"/>
        </w:rPr>
        <w:t>5. Егер тараптар өзге жөнінде уағдаласпаса, онда жауапкер Қазақстан Республикасының азаматтық заңнамасының талаптарын сақтай отырып, қарсы талап қоюды есеп</w:t>
      </w:r>
      <w:r>
        <w:rPr>
          <w:rStyle w:val="s0"/>
        </w:rPr>
        <w:t>ке алуды талап етуге құқылы.»;</w:t>
      </w:r>
    </w:p>
    <w:p w:rsidR="00000000" w:rsidRDefault="00672AB0">
      <w:pPr>
        <w:ind w:firstLine="400"/>
        <w:jc w:val="both"/>
      </w:pPr>
      <w:r>
        <w:rPr>
          <w:rStyle w:val="s0"/>
        </w:rPr>
        <w:t>13) 30-бапта:</w:t>
      </w:r>
    </w:p>
    <w:p w:rsidR="00000000" w:rsidRDefault="00672AB0">
      <w:pPr>
        <w:ind w:firstLine="400"/>
        <w:jc w:val="both"/>
      </w:pPr>
      <w:r>
        <w:rPr>
          <w:rStyle w:val="s0"/>
        </w:rPr>
        <w:t>1-тармақтағы «алпыс», «отыз» деген сөздер тиісінше «күнтізбелік алпыс», «күнтізбелік отыз» деген сөздермен ауыстырылсын;</w:t>
      </w:r>
    </w:p>
    <w:p w:rsidR="00000000" w:rsidRDefault="00672AB0">
      <w:pPr>
        <w:ind w:firstLine="400"/>
        <w:jc w:val="both"/>
      </w:pPr>
      <w:r>
        <w:rPr>
          <w:rStyle w:val="s0"/>
        </w:rPr>
        <w:t>2-тармақтағы «отыз» деген сөз «күнтізбелік алпыс» деген сөздермен ауыстырылсын;</w:t>
      </w:r>
    </w:p>
    <w:p w:rsidR="00000000" w:rsidRDefault="00672AB0">
      <w:pPr>
        <w:ind w:firstLine="400"/>
        <w:jc w:val="both"/>
      </w:pPr>
      <w:r>
        <w:rPr>
          <w:rStyle w:val="s0"/>
        </w:rPr>
        <w:t>3 және 4-т</w:t>
      </w:r>
      <w:r>
        <w:rPr>
          <w:rStyle w:val="s0"/>
        </w:rPr>
        <w:t>армақтардағы «алпыс» деген сөз «күнтізбелік алпыс» деген сөздермен ауыстырылсын;</w:t>
      </w:r>
    </w:p>
    <w:p w:rsidR="00000000" w:rsidRDefault="00672AB0">
      <w:pPr>
        <w:ind w:firstLine="400"/>
        <w:jc w:val="both"/>
      </w:pPr>
      <w:r>
        <w:rPr>
          <w:rStyle w:val="s0"/>
        </w:rPr>
        <w:t>14) 32-бап мынадай редакцияда жазылсын:</w:t>
      </w:r>
    </w:p>
    <w:p w:rsidR="00000000" w:rsidRDefault="00672AB0">
      <w:pPr>
        <w:ind w:firstLine="400"/>
        <w:jc w:val="both"/>
      </w:pPr>
      <w:r>
        <w:rPr>
          <w:rStyle w:val="s0"/>
        </w:rPr>
        <w:t>«32-бап. Қазақстан Республикасында төрелік шешімдi тану және орындау</w:t>
      </w:r>
    </w:p>
    <w:p w:rsidR="00000000" w:rsidRDefault="00672AB0">
      <w:pPr>
        <w:ind w:firstLine="400"/>
        <w:jc w:val="both"/>
      </w:pPr>
      <w:r>
        <w:rPr>
          <w:rStyle w:val="s0"/>
        </w:rPr>
        <w:t>Төрелік шешім міндетті деп танылады және құзыретті сотқа жазбаша ө</w:t>
      </w:r>
      <w:r>
        <w:rPr>
          <w:rStyle w:val="s0"/>
        </w:rPr>
        <w:t>тініш берілген кезде Қазақстан Республикасының азаматтық іс жүргізу заңнамасына сәйкес орындалады.»;</w:t>
      </w:r>
    </w:p>
    <w:p w:rsidR="00000000" w:rsidRDefault="00672AB0">
      <w:pPr>
        <w:ind w:firstLine="400"/>
        <w:jc w:val="both"/>
      </w:pPr>
      <w:r>
        <w:rPr>
          <w:rStyle w:val="s0"/>
        </w:rPr>
        <w:t>15) 33-баптың 1-тармағы 1) тармақшасының үшінші абзацы мынадай редакцияда жазылсын:</w:t>
      </w:r>
    </w:p>
    <w:p w:rsidR="00000000" w:rsidRDefault="00672AB0">
      <w:pPr>
        <w:ind w:firstLine="400"/>
        <w:jc w:val="both"/>
      </w:pPr>
      <w:r>
        <w:rPr>
          <w:rStyle w:val="s0"/>
        </w:rPr>
        <w:t>«төрелік келісімнің оны тараптар бағындырған заң бойынша, ал мұндай нұс</w:t>
      </w:r>
      <w:r>
        <w:rPr>
          <w:rStyle w:val="s0"/>
        </w:rPr>
        <w:t>қау</w:t>
      </w:r>
      <w:r>
        <w:rPr>
          <w:rStyle w:val="s0"/>
        </w:rPr>
        <w:t xml:space="preserve"> болмағанда - Қазақстан Республикасының заңнамасы бойынша жарамсыздығының;».</w:t>
      </w:r>
    </w:p>
    <w:p w:rsidR="00000000" w:rsidRDefault="00672AB0">
      <w:pPr>
        <w:ind w:left="1200" w:hanging="800"/>
        <w:jc w:val="both"/>
      </w:pPr>
      <w:r>
        <w:rPr>
          <w:rStyle w:val="s1"/>
        </w:rPr>
        <w:t xml:space="preserve">2-бап. </w:t>
      </w:r>
      <w:r>
        <w:rPr>
          <w:rStyle w:val="s0"/>
        </w:rPr>
        <w:t xml:space="preserve">Осы Заң алғашқы ресми </w:t>
      </w:r>
      <w:hyperlink r:id="rId11" w:history="1">
        <w:r>
          <w:rPr>
            <w:rStyle w:val="a4"/>
          </w:rPr>
          <w:t>жарияланғанынан</w:t>
        </w:r>
      </w:hyperlink>
      <w:r>
        <w:rPr>
          <w:rStyle w:val="s0"/>
        </w:rPr>
        <w:t xml:space="preserve"> кейiн күнтiзбелiк он күн өткен соң қолданысқа енгiзiледi.</w:t>
      </w:r>
    </w:p>
    <w:p w:rsidR="00000000" w:rsidRDefault="00672AB0">
      <w:pPr>
        <w:ind w:firstLine="400"/>
        <w:jc w:val="both"/>
      </w:pPr>
      <w:r>
        <w:t> </w:t>
      </w:r>
    </w:p>
    <w:p w:rsidR="00000000" w:rsidRDefault="00672AB0">
      <w:pPr>
        <w:ind w:firstLine="400"/>
        <w:jc w:val="both"/>
      </w:pPr>
      <w:r>
        <w:t> </w:t>
      </w:r>
    </w:p>
    <w:p w:rsidR="00000000" w:rsidRDefault="00672AB0">
      <w:r>
        <w:rPr>
          <w:rStyle w:val="s0"/>
          <w:b/>
          <w:bCs/>
        </w:rPr>
        <w:t>Қаза</w:t>
      </w:r>
      <w:r>
        <w:rPr>
          <w:rStyle w:val="s0"/>
          <w:b/>
          <w:bCs/>
        </w:rPr>
        <w:t>қстан</w:t>
      </w:r>
      <w:r>
        <w:rPr>
          <w:rStyle w:val="s0"/>
          <w:b/>
          <w:bCs/>
        </w:rPr>
        <w:t xml:space="preserve"> Республикасының </w:t>
      </w:r>
    </w:p>
    <w:p w:rsidR="00000000" w:rsidRDefault="00672AB0">
      <w:pPr>
        <w:ind w:firstLine="540"/>
      </w:pPr>
      <w:r>
        <w:rPr>
          <w:rStyle w:val="s0"/>
          <w:b/>
          <w:bCs/>
        </w:rPr>
        <w:t xml:space="preserve">Президентi </w:t>
      </w:r>
    </w:p>
    <w:p w:rsidR="00000000" w:rsidRDefault="00672AB0">
      <w:r>
        <w:rPr>
          <w:rStyle w:val="s0"/>
          <w:b/>
          <w:bCs/>
        </w:rPr>
        <w:t> </w:t>
      </w:r>
    </w:p>
    <w:p w:rsidR="00000000" w:rsidRDefault="00672AB0">
      <w:pPr>
        <w:ind w:firstLine="400"/>
        <w:jc w:val="both"/>
      </w:pPr>
      <w:r>
        <w:rPr>
          <w:rStyle w:val="s0"/>
          <w:b/>
          <w:bCs/>
          <w:caps/>
        </w:rPr>
        <w:t>Н. Назарбаев</w:t>
      </w:r>
    </w:p>
    <w:p w:rsidR="00000000" w:rsidRDefault="00672AB0">
      <w:pPr>
        <w:ind w:firstLine="400"/>
        <w:jc w:val="both"/>
      </w:pPr>
      <w:r>
        <w:t> </w:t>
      </w:r>
    </w:p>
    <w:p w:rsidR="00000000" w:rsidRDefault="00672AB0">
      <w:pPr>
        <w:ind w:firstLine="400"/>
        <w:jc w:val="both"/>
      </w:pPr>
      <w:r>
        <w:rPr>
          <w:rStyle w:val="s0"/>
        </w:rPr>
        <w:t xml:space="preserve">Астана, Ақорда, 2010 жылғы ақпанның 5-i. </w:t>
      </w:r>
    </w:p>
    <w:p w:rsidR="00000000" w:rsidRDefault="00672AB0">
      <w:pPr>
        <w:ind w:firstLine="1620"/>
        <w:jc w:val="both"/>
      </w:pPr>
      <w:r>
        <w:rPr>
          <w:rStyle w:val="s0"/>
        </w:rPr>
        <w:t>№ 249-IV ҚРЗ</w:t>
      </w:r>
    </w:p>
    <w:p w:rsidR="00000000" w:rsidRDefault="00672AB0">
      <w:pPr>
        <w:ind w:firstLine="400"/>
        <w:jc w:val="both"/>
      </w:pPr>
      <w:r>
        <w:rPr>
          <w:rStyle w:val="s0"/>
        </w:rPr>
        <w:t> </w:t>
      </w:r>
    </w:p>
    <w:p w:rsidR="00000000" w:rsidRDefault="00672AB0">
      <w:pPr>
        <w:ind w:firstLine="400"/>
        <w:jc w:val="both"/>
      </w:pPr>
      <w:r>
        <w:rPr>
          <w:rStyle w:val="s0"/>
        </w:rPr>
        <w:t> </w:t>
      </w:r>
    </w:p>
    <w:p w:rsidR="00000000" w:rsidRDefault="00672AB0">
      <w:pPr>
        <w:ind w:firstLine="400"/>
        <w:jc w:val="both"/>
      </w:pPr>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2AB0" w:rsidRDefault="00672AB0" w:rsidP="00672AB0">
      <w:r>
        <w:separator/>
      </w:r>
    </w:p>
  </w:endnote>
  <w:endnote w:type="continuationSeparator" w:id="0">
    <w:p w:rsidR="00672AB0" w:rsidRDefault="00672AB0" w:rsidP="00672A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B0" w:rsidRDefault="00672AB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B0" w:rsidRDefault="00672AB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B0" w:rsidRDefault="00672AB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2AB0" w:rsidRDefault="00672AB0" w:rsidP="00672AB0">
      <w:r>
        <w:separator/>
      </w:r>
    </w:p>
  </w:footnote>
  <w:footnote w:type="continuationSeparator" w:id="0">
    <w:p w:rsidR="00672AB0" w:rsidRDefault="00672AB0" w:rsidP="00672A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B0" w:rsidRDefault="00672AB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B0" w:rsidRDefault="00672AB0" w:rsidP="00672AB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72AB0" w:rsidRPr="00672AB0" w:rsidRDefault="00672AB0" w:rsidP="00672AB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мемлекеттің және оның меншігінің иммунитеті, аралық соттар және халықаралық коммерциялық төрелік қызметін жетілдіру мәселелері бойынша өзгерістер мен толықтырулар енгізу туралы» Қазақстан Республикасының 2010 жылғы 5 ақпандағы № 249-IV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2AB0" w:rsidRDefault="00672AB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2AB0"/>
    <w:rsid w:val="00672A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spacing w:before="100" w:beforeAutospacing="1" w:after="100" w:afterAutospacing="1"/>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72AB0"/>
    <w:pPr>
      <w:tabs>
        <w:tab w:val="center" w:pos="4677"/>
        <w:tab w:val="right" w:pos="9355"/>
      </w:tabs>
    </w:pPr>
  </w:style>
  <w:style w:type="character" w:customStyle="1" w:styleId="a7">
    <w:name w:val="Верхний колонтитул Знак"/>
    <w:basedOn w:val="a0"/>
    <w:link w:val="a6"/>
    <w:uiPriority w:val="99"/>
    <w:rsid w:val="00672AB0"/>
    <w:rPr>
      <w:rFonts w:eastAsiaTheme="minorEastAsia"/>
      <w:color w:val="000000"/>
      <w:sz w:val="24"/>
      <w:szCs w:val="24"/>
    </w:rPr>
  </w:style>
  <w:style w:type="paragraph" w:styleId="a8">
    <w:name w:val="footer"/>
    <w:basedOn w:val="a"/>
    <w:link w:val="a9"/>
    <w:uiPriority w:val="99"/>
    <w:unhideWhenUsed/>
    <w:rsid w:val="00672AB0"/>
    <w:pPr>
      <w:tabs>
        <w:tab w:val="center" w:pos="4677"/>
        <w:tab w:val="right" w:pos="9355"/>
      </w:tabs>
    </w:pPr>
  </w:style>
  <w:style w:type="character" w:customStyle="1" w:styleId="a9">
    <w:name w:val="Нижний колонтитул Знак"/>
    <w:basedOn w:val="a0"/>
    <w:link w:val="a8"/>
    <w:uiPriority w:val="99"/>
    <w:rsid w:val="00672AB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spacing w:before="100" w:beforeAutospacing="1" w:after="100" w:afterAutospacing="1"/>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72AB0"/>
    <w:pPr>
      <w:tabs>
        <w:tab w:val="center" w:pos="4677"/>
        <w:tab w:val="right" w:pos="9355"/>
      </w:tabs>
    </w:pPr>
  </w:style>
  <w:style w:type="character" w:customStyle="1" w:styleId="a7">
    <w:name w:val="Верхний колонтитул Знак"/>
    <w:basedOn w:val="a0"/>
    <w:link w:val="a6"/>
    <w:uiPriority w:val="99"/>
    <w:rsid w:val="00672AB0"/>
    <w:rPr>
      <w:rFonts w:eastAsiaTheme="minorEastAsia"/>
      <w:color w:val="000000"/>
      <w:sz w:val="24"/>
      <w:szCs w:val="24"/>
    </w:rPr>
  </w:style>
  <w:style w:type="paragraph" w:styleId="a8">
    <w:name w:val="footer"/>
    <w:basedOn w:val="a"/>
    <w:link w:val="a9"/>
    <w:uiPriority w:val="99"/>
    <w:unhideWhenUsed/>
    <w:rsid w:val="00672AB0"/>
    <w:pPr>
      <w:tabs>
        <w:tab w:val="center" w:pos="4677"/>
        <w:tab w:val="right" w:pos="9355"/>
      </w:tabs>
    </w:pPr>
  </w:style>
  <w:style w:type="character" w:customStyle="1" w:styleId="a9">
    <w:name w:val="Нижний колонтитул Знак"/>
    <w:basedOn w:val="a0"/>
    <w:link w:val="a8"/>
    <w:uiPriority w:val="99"/>
    <w:rsid w:val="00672AB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921"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13880"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569709"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52495"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52490"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4957</Words>
  <Characters>35618</Characters>
  <Application>Microsoft Office Word</Application>
  <DocSecurity>0</DocSecurity>
  <Lines>296</Lines>
  <Paragraphs>80</Paragraphs>
  <ScaleCrop>false</ScaleCrop>
  <Company>SPecialiST RePack</Company>
  <LinksUpToDate>false</LinksUpToDate>
  <CharactersWithSpaces>40495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мемлекеттің және оның меншігінің иммунитеті, аралық соттар және халықаралық коммерциялық төрелік қызметін жетілдіру мәселелері бойынша өзгерістер мен толықтырулар енгізу туралы» Қазақстан Республикасының 2010 жылғы 5 ақпандағы № 249-IV Заңы (©Paragraph 2024)</dc:title>
  <dc:subject/>
  <dc:creator>Сергей Мельников</dc:creator>
  <cp:keywords/>
  <dc:description/>
  <cp:lastModifiedBy>Сергей Мельников</cp:lastModifiedBy>
  <cp:revision>2</cp:revision>
  <dcterms:created xsi:type="dcterms:W3CDTF">2024-03-19T14:25:00Z</dcterms:created>
  <dcterms:modified xsi:type="dcterms:W3CDTF">2024-03-19T14:25:00Z</dcterms:modified>
</cp:coreProperties>
</file>