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C4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органах юстиции</w:t>
      </w:r>
    </w:p>
    <w:p w:rsidR="00000000" w:rsidRDefault="00E37C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20.01.2010 г.)</w:t>
      </w:r>
    </w:p>
    <w:p w:rsidR="00000000" w:rsidRDefault="00E37C44">
      <w:pPr>
        <w:jc w:val="center"/>
      </w:pPr>
      <w:r>
        <w:rPr>
          <w:rStyle w:val="s1"/>
        </w:rPr>
        <w:t> </w:t>
      </w:r>
    </w:p>
    <w:p w:rsidR="00000000" w:rsidRDefault="00E37C44">
      <w:pPr>
        <w:jc w:val="both"/>
      </w:pPr>
      <w:r>
        <w:rPr>
          <w:rStyle w:val="s3"/>
        </w:rPr>
        <w:t xml:space="preserve">Данная редакция действовала до внесения изменений от 28 августа 2009 года (введены в действие по истечении шести месяцев после его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37C44">
      <w:pPr>
        <w:jc w:val="center"/>
      </w:pPr>
      <w:r>
        <w:rPr>
          <w:rStyle w:val="s1"/>
        </w:rPr>
        <w:t> </w:t>
      </w:r>
    </w:p>
    <w:p w:rsidR="00000000" w:rsidRDefault="00E37C44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E37C44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E37C44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 органов юстиции (стат</w:t>
        </w:r>
        <w:r>
          <w:rPr>
            <w:rStyle w:val="a3"/>
            <w:i/>
            <w:iCs/>
            <w:bdr w:val="none" w:sz="0" w:space="0" w:color="auto" w:frame="1"/>
          </w:rPr>
          <w:t>ьи 15 - 24-1)</w:t>
        </w:r>
      </w:hyperlink>
      <w:r>
        <w:rPr>
          <w:rStyle w:val="s3"/>
        </w:rPr>
        <w:t xml:space="preserve"> </w:t>
      </w:r>
    </w:p>
    <w:p w:rsidR="00000000" w:rsidRDefault="00E37C44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25 - 32)</w:t>
        </w:r>
      </w:hyperlink>
    </w:p>
    <w:p w:rsidR="00000000" w:rsidRDefault="00E37C44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E37C44">
      <w:pPr>
        <w:jc w:val="both"/>
      </w:pPr>
      <w:r>
        <w:rPr>
          <w:rStyle w:val="s3"/>
        </w:rPr>
        <w:t xml:space="preserve">В оригинале оглавление </w:t>
      </w:r>
      <w:r>
        <w:rPr>
          <w:rStyle w:val="s3"/>
        </w:rPr>
        <w:t>отсутствует</w:t>
      </w:r>
    </w:p>
    <w:p w:rsidR="00000000" w:rsidRDefault="00E37C44">
      <w:pPr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9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</w:t>
      </w:r>
      <w:r>
        <w:rPr>
          <w:rStyle w:val="s3"/>
        </w:rPr>
        <w:t>05.07 г. № 255-III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jc w:val="both"/>
      </w:pPr>
      <w:r>
        <w:t> </w:t>
      </w:r>
    </w:p>
    <w:p w:rsidR="00000000" w:rsidRDefault="00E37C4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юстиции Республики Казахстан </w:t>
      </w:r>
    </w:p>
    <w:p w:rsidR="00000000" w:rsidRDefault="00E37C44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</w:t>
      </w:r>
      <w:r>
        <w:t xml:space="preserve">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E37C44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</w:t>
      </w:r>
      <w:r>
        <w:rPr>
          <w:rStyle w:val="s3"/>
        </w:rPr>
        <w:t>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E37C44">
      <w:pPr>
        <w:jc w:val="both"/>
      </w:pPr>
      <w:r>
        <w:rPr>
          <w:rStyle w:val="s3"/>
        </w:rPr>
        <w:t> 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органов юстиции </w:t>
      </w:r>
    </w:p>
    <w:p w:rsidR="00000000" w:rsidRDefault="00E37C44">
      <w:pPr>
        <w:spacing w:after="240"/>
        <w:ind w:firstLine="400"/>
        <w:jc w:val="both"/>
      </w:pPr>
      <w:r>
        <w:t>Право</w:t>
      </w:r>
      <w:r>
        <w:t xml:space="preserve">вую основу деятельности органов юстиции составляют </w:t>
      </w:r>
      <w:hyperlink r:id="rId12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E37C44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3.</w:t>
      </w:r>
      <w:r>
        <w:t xml:space="preserve"> Задачи органов юстиции </w:t>
      </w:r>
    </w:p>
    <w:p w:rsidR="00000000" w:rsidRDefault="00E37C44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E37C44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</w:t>
      </w:r>
      <w:r>
        <w:t>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</w:t>
      </w:r>
      <w:r>
        <w:t xml:space="preserve">спертизы проектов нормативных правовых актов; </w:t>
      </w:r>
    </w:p>
    <w:p w:rsidR="00000000" w:rsidRDefault="00E37C44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</w:t>
      </w:r>
      <w:r>
        <w:t xml:space="preserve">ия международных договоров Республики Казахстан; </w:t>
      </w:r>
    </w:p>
    <w:p w:rsidR="00000000" w:rsidRDefault="00E37C44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</w:t>
      </w:r>
      <w:r>
        <w:t xml:space="preserve"> органов, местных представительных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E37C44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E37C44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E37C4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</w:t>
      </w:r>
      <w:r>
        <w:rPr>
          <w:rStyle w:val="s0"/>
        </w:rPr>
        <w:t>сполнительной системе органов юстиции Республики Казахстан</w:t>
      </w:r>
      <w:r>
        <w:t xml:space="preserve">;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t>6-1) организация исправления о</w:t>
      </w:r>
      <w:r>
        <w:t xml:space="preserve">сужденных;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6-2) обеспечение прав и законных интересов подозреваемых, обвиняемых и осужденных,</w:t>
      </w:r>
      <w:r>
        <w:t xml:space="preserve">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E37C44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E37C44">
      <w:pPr>
        <w:ind w:firstLine="400"/>
        <w:jc w:val="both"/>
      </w:pPr>
      <w:r>
        <w:t xml:space="preserve">8) Исключен в соответствии с </w:t>
      </w:r>
      <w:hyperlink r:id="rId19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>9) осуществление дознания по делам о преступлениях, отнесенных к компетенции орга</w:t>
      </w:r>
      <w:r>
        <w:t xml:space="preserve">нов юстиции, и производство по делам об административных правонарушениях в соответствии с законом;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</w:t>
      </w:r>
    </w:p>
    <w:p w:rsidR="00000000" w:rsidRDefault="00E37C44">
      <w:pPr>
        <w:ind w:firstLine="400"/>
        <w:jc w:val="both"/>
      </w:pPr>
      <w:r>
        <w:t xml:space="preserve">9-1) </w:t>
      </w:r>
      <w:hyperlink r:id="rId22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паспортов</w:t>
        </w:r>
      </w:hyperlink>
      <w:r>
        <w:t xml:space="preserve">;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t xml:space="preserve">9-2) осуществление учета и регистрации граждан в </w:t>
      </w:r>
      <w:hyperlink r:id="rId24" w:anchor="sub_id=2700" w:history="1">
        <w:r>
          <w:rPr>
            <w:rStyle w:val="a3"/>
          </w:rPr>
          <w:t>порядке</w:t>
        </w:r>
      </w:hyperlink>
      <w:r>
        <w:t>, оп</w:t>
      </w:r>
      <w:r>
        <w:t xml:space="preserve">ределяемом Правительством Республики Казахстан; </w:t>
      </w:r>
    </w:p>
    <w:p w:rsidR="00000000" w:rsidRDefault="00E37C44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деятельности органов юстиции </w:t>
      </w:r>
    </w:p>
    <w:p w:rsidR="00000000" w:rsidRDefault="00E37C44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E37C44">
      <w:pPr>
        <w:ind w:firstLine="400"/>
        <w:jc w:val="both"/>
      </w:pPr>
      <w:r>
        <w:t xml:space="preserve">1) законности; </w:t>
      </w:r>
    </w:p>
    <w:p w:rsidR="00000000" w:rsidRDefault="00E37C44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E37C44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E37C44">
      <w:pPr>
        <w:ind w:firstLine="400"/>
        <w:jc w:val="both"/>
      </w:pPr>
      <w:r>
        <w:t>4)</w:t>
      </w:r>
      <w:r>
        <w:t xml:space="preserve"> независимости от деятельности политических партий и иных общественных объединений; </w:t>
      </w:r>
    </w:p>
    <w:p w:rsidR="00000000" w:rsidRDefault="00E37C44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E37C44">
      <w:pPr>
        <w:spacing w:after="240"/>
        <w:ind w:firstLine="400"/>
        <w:jc w:val="both"/>
      </w:pPr>
      <w:r>
        <w:t>6) единства сис</w:t>
      </w:r>
      <w:r>
        <w:t>темы органов юстиции.</w:t>
      </w:r>
    </w:p>
    <w:p w:rsidR="00000000" w:rsidRDefault="00E37C44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5.</w:t>
      </w:r>
      <w:r>
        <w:t xml:space="preserve"> Система органов юстиции </w:t>
      </w:r>
    </w:p>
    <w:p w:rsidR="00000000" w:rsidRDefault="00E37C44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E37C4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1) органы юстиции, включающие: </w:t>
      </w:r>
    </w:p>
    <w:p w:rsidR="00000000" w:rsidRDefault="00E37C44">
      <w:pPr>
        <w:ind w:firstLine="400"/>
        <w:jc w:val="both"/>
      </w:pPr>
      <w:r>
        <w:t>Министерс</w:t>
      </w:r>
      <w:r>
        <w:t xml:space="preserve">тво юстиции Республики Казахстан; </w:t>
      </w:r>
    </w:p>
    <w:p w:rsidR="00000000" w:rsidRDefault="00E37C44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E37C44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E37C44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E37C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E37C44">
      <w:pPr>
        <w:ind w:firstLine="400"/>
        <w:jc w:val="both"/>
      </w:pPr>
      <w:r>
        <w:t>2. Создание, реорганиз</w:t>
      </w:r>
      <w:r>
        <w:t xml:space="preserve">ация и ликвидация структурных подразделений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E37C44">
      <w:pPr>
        <w:spacing w:after="240"/>
        <w:ind w:firstLine="400"/>
        <w:jc w:val="both"/>
      </w:pPr>
      <w:r>
        <w:t>3. Структура, штатная численность, условия м</w:t>
      </w:r>
      <w:r>
        <w:t xml:space="preserve">атериально-технического обеспечения органов юстиции определяются министром юстиции Республики Казахстан в пределах </w:t>
      </w:r>
      <w:hyperlink r:id="rId29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</w:t>
      </w:r>
      <w:r>
        <w:t>н, и средств, предусмотренных в республиканском бюджете на содержание органов юстиции.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Министерство юстиции Республики Казахстан </w:t>
      </w:r>
    </w:p>
    <w:p w:rsidR="00000000" w:rsidRDefault="00E37C44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входящим в структуру Прави</w:t>
      </w:r>
      <w:r>
        <w:t xml:space="preserve">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и освобождаемый от должности Президентом Республики.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3. Министерство юстиции Республики Казахстан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33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предпринимательстве»:</w:t>
      </w:r>
    </w:p>
    <w:p w:rsidR="00000000" w:rsidRDefault="00E37C44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смежных прав, промышленной собственности, селекционных достижений, тополо</w:t>
      </w:r>
      <w:r>
        <w:rPr>
          <w:rStyle w:val="s0"/>
        </w:rPr>
        <w:t>гии интегральных микросхем;</w:t>
      </w:r>
    </w:p>
    <w:p w:rsidR="00000000" w:rsidRDefault="00E37C44">
      <w:pPr>
        <w:ind w:firstLine="400"/>
        <w:jc w:val="both"/>
      </w:pPr>
      <w:r>
        <w:rPr>
          <w:rStyle w:val="s0"/>
        </w:rPr>
        <w:t>2) в области последующего опубликования официальных текстов нормативных правовых актов.</w:t>
      </w:r>
    </w:p>
    <w:p w:rsidR="00000000" w:rsidRDefault="00E37C44">
      <w:r>
        <w:t> 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E37C44">
      <w:pPr>
        <w:ind w:firstLine="400"/>
        <w:jc w:val="both"/>
      </w:pPr>
      <w:r>
        <w:t>1. Министр юстиции Республики Казахстан (далее - Министр) осуществляет руковод</w:t>
      </w:r>
      <w:r>
        <w:t xml:space="preserve">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E37C44">
      <w:pPr>
        <w:ind w:firstLine="400"/>
        <w:jc w:val="both"/>
      </w:pPr>
      <w:r>
        <w:t xml:space="preserve">2. Министр: </w:t>
      </w:r>
    </w:p>
    <w:p w:rsidR="00000000" w:rsidRDefault="00E37C44">
      <w:pPr>
        <w:ind w:firstLine="400"/>
        <w:jc w:val="both"/>
      </w:pPr>
      <w:r>
        <w:t>1) назначает на должность и освобождает от должности работников Министерства юстиции, заместителей руководителей ведомств, руководит</w:t>
      </w:r>
      <w:r>
        <w:t xml:space="preserve">елей областных, городов Астаны и Алматы подразделений юстиции и подведомственных министерству организаций, а также их заместителей; </w:t>
      </w:r>
    </w:p>
    <w:p w:rsidR="00000000" w:rsidRDefault="00E37C44">
      <w:pPr>
        <w:ind w:firstLine="400"/>
        <w:jc w:val="both"/>
      </w:pPr>
      <w:r>
        <w:t>2) обращается с исковым заявлением в суд о признании нормативных правовых актов государственных органов, подлежащих государ</w:t>
      </w:r>
      <w:r>
        <w:t xml:space="preserve">ственной регистрации, но не прошедших ее, недействительными; </w:t>
      </w:r>
    </w:p>
    <w:p w:rsidR="00000000" w:rsidRDefault="00E37C44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</w:t>
      </w:r>
      <w:r>
        <w:t xml:space="preserve">цами и гражданами; </w:t>
      </w:r>
    </w:p>
    <w:p w:rsidR="00000000" w:rsidRDefault="00E37C44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E37C44">
      <w:pPr>
        <w:ind w:firstLine="400"/>
        <w:jc w:val="both"/>
      </w:pPr>
      <w:r>
        <w:t xml:space="preserve">5) присваивает в соответствии с законодательством Республики Казахстан специальные звания; </w:t>
      </w:r>
    </w:p>
    <w:p w:rsidR="00000000" w:rsidRDefault="00E37C44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8.</w:t>
      </w:r>
      <w:r>
        <w:t xml:space="preserve"> Территориальные органы юстиции </w:t>
      </w:r>
    </w:p>
    <w:p w:rsidR="00000000" w:rsidRDefault="00E37C44">
      <w:pPr>
        <w:jc w:val="both"/>
      </w:pPr>
      <w:r>
        <w:rPr>
          <w:rStyle w:val="s3"/>
        </w:rPr>
        <w:t xml:space="preserve">Пункт 1 изложен в редакции </w:t>
      </w:r>
      <w:hyperlink r:id="rId3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>1. Территориальными органами юстиции являются областные, города республиканского значения и столицы</w:t>
      </w:r>
      <w:r>
        <w:t xml:space="preserve">, районные и городские подразделения юстиции. </w:t>
      </w:r>
    </w:p>
    <w:p w:rsidR="00000000" w:rsidRDefault="00E37C44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E37C44">
      <w:pPr>
        <w:jc w:val="both"/>
      </w:pPr>
      <w:r>
        <w:rPr>
          <w:rStyle w:val="s3"/>
        </w:rPr>
        <w:t xml:space="preserve">См.: </w:t>
      </w:r>
      <w:hyperlink r:id="rId3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E37C44">
      <w:pPr>
        <w:jc w:val="both"/>
      </w:pPr>
      <w:r>
        <w:rPr>
          <w:rStyle w:val="s3"/>
        </w:rPr>
        <w:t> 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9.</w:t>
      </w:r>
      <w:r>
        <w:t xml:space="preserve"> Организации системы юстиции </w:t>
      </w:r>
    </w:p>
    <w:p w:rsidR="00000000" w:rsidRDefault="00E37C44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</w:t>
      </w:r>
      <w:r>
        <w:t xml:space="preserve"> действуют учреждения, учебные заведения и другие организации.</w:t>
      </w:r>
    </w:p>
    <w:p w:rsidR="00000000" w:rsidRDefault="00E37C4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7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3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10.</w:t>
      </w:r>
      <w:r>
        <w:t xml:space="preserve"> Уголовно-исполнительная система органов юстиции </w:t>
      </w:r>
    </w:p>
    <w:p w:rsidR="00000000" w:rsidRDefault="00E37C44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Казахстан (далее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</w:t>
      </w:r>
      <w:r>
        <w:rPr>
          <w:rStyle w:val="s0"/>
        </w:rPr>
        <w:t>ия под стражей в следственных изоляторах подозреваемых и обвиняемых,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E37C44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E37C44">
      <w:pPr>
        <w:spacing w:after="240"/>
        <w:ind w:firstLine="400"/>
        <w:jc w:val="both"/>
      </w:pPr>
      <w:hyperlink r:id="rId41" w:history="1">
        <w:r>
          <w:rPr>
            <w:rStyle w:val="a3"/>
          </w:rPr>
          <w:t>Описание знамени и символа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11.</w:t>
      </w:r>
      <w:r>
        <w:t xml:space="preserve"> Структура уголовно-исполнительной системы </w:t>
      </w:r>
    </w:p>
    <w:p w:rsidR="00000000" w:rsidRDefault="00E37C44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42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>1. Структуру уголовно-исполнительной системы образу</w:t>
      </w:r>
      <w:r>
        <w:t xml:space="preserve">ют: </w:t>
      </w:r>
    </w:p>
    <w:p w:rsidR="00000000" w:rsidRDefault="00E37C44">
      <w:pPr>
        <w:ind w:firstLine="400"/>
        <w:jc w:val="both"/>
      </w:pPr>
      <w:r>
        <w:t xml:space="preserve">1) </w:t>
      </w:r>
      <w:hyperlink r:id="rId44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E37C44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E37C44">
      <w:pPr>
        <w:ind w:firstLine="400"/>
        <w:jc w:val="both"/>
      </w:pPr>
      <w:r>
        <w:t>3) учреждения и органы, исполняющие уголовные наказан</w:t>
      </w:r>
      <w:r>
        <w:t xml:space="preserve">ия: </w:t>
      </w:r>
    </w:p>
    <w:p w:rsidR="00000000" w:rsidRDefault="00E37C44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E37C44">
      <w:pPr>
        <w:ind w:firstLine="400"/>
        <w:jc w:val="both"/>
      </w:pPr>
      <w:r>
        <w:t xml:space="preserve">исправительные учреждения; </w:t>
      </w:r>
    </w:p>
    <w:p w:rsidR="00000000" w:rsidRDefault="00E37C44">
      <w:pPr>
        <w:ind w:firstLine="400"/>
        <w:jc w:val="both"/>
      </w:pPr>
      <w:r>
        <w:t xml:space="preserve">4) следственные изоляторы; </w:t>
      </w:r>
    </w:p>
    <w:p w:rsidR="00000000" w:rsidRDefault="00E37C44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E37C44">
      <w:pPr>
        <w:ind w:firstLine="400"/>
        <w:jc w:val="both"/>
      </w:pPr>
      <w:r>
        <w:t xml:space="preserve">6) организации, предназначенные для осуществления производственной деятельности в области уголовно-исполнительной системы и привлечения осужденных к труду, и их структурные подразделения; </w:t>
      </w:r>
    </w:p>
    <w:p w:rsidR="00000000" w:rsidRDefault="00E37C44">
      <w:pPr>
        <w:ind w:firstLine="400"/>
        <w:jc w:val="both"/>
      </w:pPr>
      <w:r>
        <w:t>7) центры реабилитации - организации уголовно-исполнительной систем</w:t>
      </w:r>
      <w:r>
        <w:t>ы, создаваемые в организационно-правовой форме государственного учреждения, предназначаемые для оказания содействия в трудовом и бытовом устройстве, правовой и психологической помощи освобожденным из мест лишения свободы в течение шести месяцев после освоб</w:t>
      </w:r>
      <w:r>
        <w:t xml:space="preserve">ождения. </w:t>
      </w:r>
    </w:p>
    <w:p w:rsidR="00000000" w:rsidRDefault="00E37C44">
      <w:pPr>
        <w:spacing w:after="240"/>
        <w:ind w:firstLine="400"/>
        <w:jc w:val="both"/>
      </w:pPr>
      <w:r>
        <w:t xml:space="preserve">2. Порядок организации деятельности, права и обязанности органов, администрации учреждений уголовно-исполнительной системы и их должностных лиц устанавливаются </w:t>
      </w:r>
      <w:hyperlink r:id="rId45" w:history="1">
        <w:r>
          <w:rPr>
            <w:rStyle w:val="a3"/>
          </w:rPr>
          <w:t>законодательными</w:t>
        </w:r>
      </w:hyperlink>
      <w:r>
        <w:t xml:space="preserve"> и ины</w:t>
      </w:r>
      <w:r>
        <w:t>ми нормативными правовыми актами Республики Казахстан.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 xml:space="preserve">Взаимодействие органов юстиции с государственными органами, организациями и должностными лицами </w:t>
      </w:r>
    </w:p>
    <w:p w:rsidR="00000000" w:rsidRDefault="00E37C44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</w:t>
      </w:r>
      <w:r>
        <w:t xml:space="preserve">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E37C44">
      <w:pPr>
        <w:jc w:val="both"/>
      </w:pPr>
      <w:r>
        <w:rPr>
          <w:rStyle w:val="s3"/>
        </w:rPr>
        <w:t xml:space="preserve">См.: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</w:t>
      </w:r>
      <w:r>
        <w:rPr>
          <w:rStyle w:val="s3"/>
        </w:rPr>
        <w:t xml:space="preserve">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</w:t>
      </w:r>
      <w:r>
        <w:rPr>
          <w:rStyle w:val="s3"/>
        </w:rPr>
        <w:t xml:space="preserve">н. </w:t>
      </w:r>
    </w:p>
    <w:p w:rsidR="00000000" w:rsidRDefault="00E37C44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E37C44">
      <w:pPr>
        <w:ind w:firstLine="400"/>
        <w:jc w:val="both"/>
      </w:pPr>
      <w:r>
        <w:t>3. Сотрудничество органов юс</w:t>
      </w:r>
      <w:r>
        <w:t xml:space="preserve">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8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воздействия, а т</w:t>
      </w:r>
      <w:r>
        <w:t xml:space="preserve">акже по организации социальной и иной помощи лицам, отбывшим уголовные наказания. </w:t>
      </w:r>
    </w:p>
    <w:p w:rsidR="00000000" w:rsidRDefault="00E37C44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49" w:history="1">
        <w:r>
          <w:rPr>
            <w:rStyle w:val="a3"/>
          </w:rPr>
          <w:t>типовым положением</w:t>
        </w:r>
      </w:hyperlink>
      <w:r>
        <w:t>, утверждаемым Правител</w:t>
      </w:r>
      <w:r>
        <w:t>ьством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50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12-1. </w:t>
      </w:r>
      <w:r>
        <w:t>Общественный контроль за обеспечением прав и законны</w:t>
      </w:r>
      <w:r>
        <w:t xml:space="preserve">х интересов лиц, содержащихся в учреждениях уголовно-исполнительной системы </w:t>
      </w:r>
    </w:p>
    <w:p w:rsidR="00000000" w:rsidRDefault="00E37C44">
      <w:pPr>
        <w:ind w:firstLine="400"/>
        <w:jc w:val="both"/>
      </w:pPr>
      <w:r>
        <w:t xml:space="preserve"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</w:t>
      </w:r>
      <w:r>
        <w:t xml:space="preserve">членами общественных наблюдательных комиссий в порядке, установленном уголовно-исполнительным законодательством Республики Казахстан. </w:t>
      </w:r>
    </w:p>
    <w:p w:rsidR="00000000" w:rsidRDefault="00E37C44">
      <w:pPr>
        <w:ind w:firstLine="400"/>
        <w:jc w:val="both"/>
      </w:pPr>
      <w:r>
        <w:t>2. Общественные наблюдательные комиссии вправе оказывать содействие деятельности администрации учреждений уголовно-исполн</w:t>
      </w:r>
      <w:r>
        <w:t xml:space="preserve">ительной системы в целях: </w:t>
      </w:r>
    </w:p>
    <w:p w:rsidR="00000000" w:rsidRDefault="00E37C44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E37C44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E37C44">
      <w:pPr>
        <w:ind w:firstLine="400"/>
        <w:jc w:val="both"/>
      </w:pPr>
      <w:r>
        <w:t>3) оказания помощи осужденным в подготовке к освобождению, ре</w:t>
      </w:r>
      <w:r>
        <w:t xml:space="preserve">шении вопросов жилищно-бытового устройства, трудоустройства, медицинского обслуживания и социального обеспечения, социально-психологической реабилитации и адаптации. </w:t>
      </w:r>
    </w:p>
    <w:p w:rsidR="00000000" w:rsidRDefault="00E37C44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</w:t>
      </w:r>
      <w:r>
        <w:t xml:space="preserve">бщественной наблюдательной комиссии при осуществлении ими мероприятий общественного контроля в соответствии с законодательством Республики Казахстан. </w:t>
      </w:r>
    </w:p>
    <w:p w:rsidR="00000000" w:rsidRDefault="00E37C44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</w:t>
      </w:r>
      <w:r>
        <w:t>нистрации учреждения уголовно-исполнительной системы либо уполномоченному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13.</w:t>
      </w:r>
      <w:r>
        <w:t xml:space="preserve"> Акты органов юстиции </w:t>
      </w:r>
    </w:p>
    <w:p w:rsidR="00000000" w:rsidRDefault="00E37C44">
      <w:pPr>
        <w:ind w:firstLine="400"/>
        <w:jc w:val="both"/>
      </w:pPr>
      <w:r>
        <w:t>1. В случаях, предусмотренных настоящим Законом, и</w:t>
      </w:r>
      <w:r>
        <w:t>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</w:t>
      </w:r>
      <w:r>
        <w:t xml:space="preserve">тствии с </w:t>
      </w:r>
      <w:hyperlink r:id="rId51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E37C44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E37C44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</w:t>
      </w:r>
      <w:r>
        <w:t>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14.</w:t>
      </w:r>
      <w:r>
        <w:t xml:space="preserve"> Представление органов юстиции </w:t>
      </w:r>
    </w:p>
    <w:p w:rsidR="00000000" w:rsidRDefault="00E37C44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E37C44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52" w:history="1">
        <w:r>
          <w:rPr>
            <w:rStyle w:val="a3"/>
          </w:rPr>
          <w:t>государственной регистрации</w:t>
        </w:r>
      </w:hyperlink>
      <w:r>
        <w:t xml:space="preserve"> в орг</w:t>
      </w:r>
      <w:r>
        <w:t xml:space="preserve">анах юстиции, но не прошедших ее; </w:t>
      </w:r>
    </w:p>
    <w:p w:rsidR="00000000" w:rsidRDefault="00E37C44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53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54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E37C44">
      <w:pPr>
        <w:ind w:firstLine="400"/>
        <w:jc w:val="both"/>
      </w:pPr>
      <w:r>
        <w:t>3) в отношении нормативных правовых актов государственных орган</w:t>
      </w:r>
      <w:r>
        <w:t xml:space="preserve">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E37C44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E37C44">
      <w:pPr>
        <w:ind w:firstLine="400"/>
        <w:jc w:val="both"/>
      </w:pPr>
      <w:r>
        <w:t>2. Представление вносится в соответствующий государственный</w:t>
      </w:r>
      <w:r>
        <w:t xml:space="preserve"> орган (должностному лицу) либо в вышестоящий орган (должностному лицу). </w:t>
      </w:r>
    </w:p>
    <w:p w:rsidR="00000000" w:rsidRDefault="00E37C44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E37C44">
      <w:pPr>
        <w:ind w:firstLine="400"/>
        <w:jc w:val="both"/>
      </w:pPr>
      <w:r>
        <w:t>Органы юстиции вправе участвовать в рассмотрении представл</w:t>
      </w:r>
      <w:r>
        <w:t xml:space="preserve">ения. </w:t>
      </w:r>
    </w:p>
    <w:p w:rsidR="00000000" w:rsidRDefault="00E37C44">
      <w:pPr>
        <w:ind w:firstLine="400"/>
        <w:jc w:val="both"/>
      </w:pPr>
      <w:r>
        <w:t xml:space="preserve">4. Государственный орган либо должностное лицо обязаны устранить нарушения и о принятых мерах сообщить в органы юстиции. </w:t>
      </w:r>
    </w:p>
    <w:p w:rsidR="00000000" w:rsidRDefault="00E37C44">
      <w:pPr>
        <w:jc w:val="both"/>
      </w:pPr>
      <w:r>
        <w:rPr>
          <w:rStyle w:val="s3"/>
        </w:rPr>
        <w:t xml:space="preserve">См.: </w:t>
      </w:r>
      <w:hyperlink r:id="rId5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</w:t>
      </w:r>
      <w:r>
        <w:rPr>
          <w:rStyle w:val="s3"/>
        </w:rPr>
        <w:t>Республики Казахстан об устранении нарушений закона.</w:t>
      </w:r>
    </w:p>
    <w:p w:rsidR="00000000" w:rsidRDefault="00E37C44">
      <w:pPr>
        <w:jc w:val="both"/>
      </w:pPr>
      <w:r>
        <w:rPr>
          <w:rStyle w:val="s3"/>
        </w:rPr>
        <w:t> </w:t>
      </w:r>
    </w:p>
    <w:p w:rsidR="00000000" w:rsidRDefault="00E37C44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Функции органов юстиции в сфере ведения законопроектной работы, совершенствования законодательства </w:t>
      </w:r>
    </w:p>
    <w:p w:rsidR="00000000" w:rsidRDefault="00E37C44">
      <w:pPr>
        <w:ind w:firstLine="400"/>
        <w:jc w:val="both"/>
      </w:pPr>
      <w:r>
        <w:t>В сфере ведения законопроек</w:t>
      </w:r>
      <w:r>
        <w:t xml:space="preserve">тной работы, совершенствования законодательства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E37C44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E37C44">
      <w:pPr>
        <w:ind w:firstLine="400"/>
        <w:jc w:val="both"/>
      </w:pPr>
      <w:r>
        <w:t>3) привлечение для о</w:t>
      </w:r>
      <w:r>
        <w:t xml:space="preserve">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E37C44">
      <w:pPr>
        <w:ind w:firstLine="400"/>
        <w:jc w:val="both"/>
      </w:pPr>
      <w:r>
        <w:t>4) официальное разъяснен</w:t>
      </w:r>
      <w:r>
        <w:t xml:space="preserve">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E37C44">
      <w:pPr>
        <w:ind w:firstLine="400"/>
        <w:jc w:val="both"/>
      </w:pPr>
      <w:r>
        <w:t>5) правовую информатизацию, систематизацию законодательства, ведение эталонного контрольного банка нормативных правовых актов</w:t>
      </w:r>
      <w:r>
        <w:t xml:space="preserve">, ведение единой в Казахстане компьютерной системы правовой информации; </w:t>
      </w:r>
    </w:p>
    <w:p w:rsidR="00000000" w:rsidRDefault="00E37C44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>Функции органов юстиции в сфере правового обеспечения междуна</w:t>
      </w:r>
      <w:r>
        <w:t xml:space="preserve">родных договоров, координации иностранной правовой помощи </w:t>
      </w:r>
    </w:p>
    <w:p w:rsidR="00000000" w:rsidRDefault="00E37C44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>1) подготовку, организацию заключения и исполнения в с</w:t>
      </w:r>
      <w:r>
        <w:t xml:space="preserve">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E37C44">
      <w:pPr>
        <w:ind w:firstLine="400"/>
        <w:jc w:val="both"/>
      </w:pPr>
      <w:r>
        <w:t xml:space="preserve">2) юридическую экспертизу договоров займа, заключаемых под гарантии Республики Казахстан; </w:t>
      </w:r>
    </w:p>
    <w:p w:rsidR="00000000" w:rsidRDefault="00E37C44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E37C44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имплементац</w:t>
      </w:r>
      <w:r>
        <w:t xml:space="preserve">ии признанных Казахстаном международных норм в законодательство Республики Казахстан; </w:t>
      </w:r>
    </w:p>
    <w:p w:rsidR="00000000" w:rsidRDefault="00E37C44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</w:t>
      </w:r>
      <w:r>
        <w:t xml:space="preserve"> </w:t>
      </w:r>
    </w:p>
    <w:p w:rsidR="00000000" w:rsidRDefault="00E37C44">
      <w:pPr>
        <w:spacing w:after="240"/>
        <w:ind w:firstLine="400"/>
        <w:jc w:val="both"/>
      </w:pPr>
      <w:r>
        <w:t xml:space="preserve">6) </w:t>
      </w:r>
      <w:hyperlink r:id="rId56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>Функции органов юстиции в сфере судебно-экспертной деятельности, дознания и административного произв</w:t>
      </w:r>
      <w:r>
        <w:t xml:space="preserve">одства </w:t>
      </w:r>
    </w:p>
    <w:p w:rsidR="00000000" w:rsidRDefault="00E37C44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E37C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7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5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2) организацию судебно-экспертной деятельности и выдачу л</w:t>
      </w:r>
      <w:r>
        <w:t xml:space="preserve">ицензий судебным экспертам в порядке, установленном </w:t>
      </w:r>
      <w:hyperlink r:id="rId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E37C44">
      <w:pPr>
        <w:ind w:firstLine="400"/>
        <w:jc w:val="both"/>
      </w:pPr>
      <w:r>
        <w:t>3) материально-техническое обеспечение государственных судебно-экспертных организ</w:t>
      </w:r>
      <w:r>
        <w:t xml:space="preserve">аций; </w:t>
      </w:r>
    </w:p>
    <w:p w:rsidR="00000000" w:rsidRDefault="00E37C44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E37C44">
      <w:pPr>
        <w:ind w:firstLine="400"/>
        <w:jc w:val="both"/>
      </w:pPr>
      <w:r>
        <w:t xml:space="preserve">5) осуществление дознания по делам о преступлениях, отнесенных к компетенции органов юстиции; </w:t>
      </w:r>
    </w:p>
    <w:p w:rsidR="00000000" w:rsidRDefault="00E37C44">
      <w:pPr>
        <w:ind w:firstLine="400"/>
        <w:jc w:val="both"/>
      </w:pPr>
      <w:r>
        <w:t>6) координацию научно-исследовательской работы государственных органов и орга</w:t>
      </w:r>
      <w:r>
        <w:t xml:space="preserve">низаций в сфере предупреждения правонарушений и преступлений; </w:t>
      </w:r>
    </w:p>
    <w:p w:rsidR="00000000" w:rsidRDefault="00E37C44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законом.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18.</w:t>
      </w:r>
      <w:r>
        <w:t xml:space="preserve"> Функции органов юстиции в сфере осуществления государственной регистрации </w:t>
      </w:r>
    </w:p>
    <w:p w:rsidR="00000000" w:rsidRDefault="00E37C44">
      <w:pPr>
        <w:ind w:firstLine="400"/>
        <w:jc w:val="both"/>
      </w:pPr>
      <w:r>
        <w:t>В сфер</w:t>
      </w:r>
      <w:r>
        <w:t xml:space="preserve">е государственной регистрации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 xml:space="preserve">1) </w:t>
      </w:r>
      <w:hyperlink r:id="rId60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</w:t>
      </w:r>
      <w:r>
        <w:t xml:space="preserve">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 </w:t>
      </w:r>
    </w:p>
    <w:p w:rsidR="00000000" w:rsidRDefault="00E37C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E37C44">
      <w:pPr>
        <w:ind w:firstLine="400"/>
        <w:jc w:val="both"/>
      </w:pPr>
      <w:r>
        <w:t xml:space="preserve">2) </w:t>
      </w:r>
      <w:hyperlink r:id="rId62" w:history="1">
        <w:r>
          <w:rPr>
            <w:rStyle w:val="a3"/>
          </w:rPr>
          <w:t>государственную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63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E37C44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3 изложен в редакции </w:t>
      </w:r>
      <w:hyperlink r:id="rId64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6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3) </w:t>
      </w:r>
      <w:hyperlink r:id="rId66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, документирование, изготовление и выдачу гражданам Республики Казахстан удостоверений личности и паспортов, учет и регистрацию гра</w:t>
      </w:r>
      <w:r>
        <w:rPr>
          <w:rStyle w:val="s0"/>
        </w:rPr>
        <w:t xml:space="preserve">ждан; 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E37C4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5) </w:t>
      </w:r>
      <w:hyperlink r:id="rId69" w:history="1">
        <w:r>
          <w:rPr>
            <w:rStyle w:val="a3"/>
          </w:rPr>
          <w:t>государственную регистрацию прав на недвижимое имущ</w:t>
        </w:r>
        <w:r>
          <w:rPr>
            <w:rStyle w:val="a3"/>
          </w:rPr>
          <w:t>ество</w:t>
        </w:r>
      </w:hyperlink>
      <w:r>
        <w:rPr>
          <w:rStyle w:val="s0"/>
        </w:rPr>
        <w:t xml:space="preserve"> и сделок с ним,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E37C44">
      <w:pPr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E37C44">
      <w:pPr>
        <w:ind w:firstLine="400"/>
        <w:jc w:val="both"/>
      </w:pPr>
      <w:r>
        <w:rPr>
          <w:rStyle w:val="s0"/>
        </w:rPr>
        <w:t> 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 xml:space="preserve">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E37C44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E37C44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Законами РК от 15.04.05 г. </w:t>
      </w:r>
      <w:hyperlink r:id="rId71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7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73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5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7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E37C44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</w:t>
      </w:r>
      <w:r>
        <w:t>риальных действий и соблюдением правил делопроизводства государственными и частными нотариусами;</w:t>
      </w:r>
    </w:p>
    <w:p w:rsidR="00000000" w:rsidRDefault="00E37C4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7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</w:t>
      </w:r>
      <w:r>
        <w:rPr>
          <w:rStyle w:val="s3"/>
        </w:rPr>
        <w:t>III (</w:t>
      </w:r>
      <w:hyperlink r:id="rId7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3) </w:t>
      </w:r>
      <w:r>
        <w:rPr>
          <w:rStyle w:val="s0"/>
        </w:rPr>
        <w:t>лицензирование отдельных видов деятельности в соотв</w:t>
      </w:r>
      <w:r>
        <w:rPr>
          <w:rStyle w:val="s0"/>
        </w:rPr>
        <w:t xml:space="preserve">етствии с </w:t>
      </w:r>
      <w:hyperlink r:id="rId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E37C4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3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8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 xml:space="preserve">4) обеспечение деятельности органов записи актов гражданского состояния, документирование и выдачу гражданам Республики Казахстан удостоверений личности и паспортов; </w:t>
      </w:r>
    </w:p>
    <w:p w:rsidR="00000000" w:rsidRDefault="00E37C44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</w:t>
      </w:r>
      <w:r>
        <w:t xml:space="preserve">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E37C44">
      <w:pPr>
        <w:ind w:firstLine="400"/>
        <w:jc w:val="both"/>
      </w:pPr>
      <w:r>
        <w:t>6) контроль за качеством юридических услуг, оказываемых физическим и юридическим лицам нотариальными конторами, органами записи актов гражд</w:t>
      </w:r>
      <w:r>
        <w:t xml:space="preserve">анского состояния, адвокатурой; </w:t>
      </w:r>
    </w:p>
    <w:p w:rsidR="00000000" w:rsidRDefault="00E37C44">
      <w:pPr>
        <w:jc w:val="both"/>
      </w:pPr>
      <w:r>
        <w:rPr>
          <w:rStyle w:val="s3"/>
        </w:rPr>
        <w:t xml:space="preserve">Подпункт 7 изложен в редакции </w:t>
      </w:r>
      <w:hyperlink r:id="rId85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 xml:space="preserve">7) аттестацию, подбор и расстановку кадров органов записи актов гражданского состояния, документирования,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E37C44">
      <w:pPr>
        <w:ind w:firstLine="400"/>
        <w:jc w:val="both"/>
      </w:pPr>
      <w:r>
        <w:t>8)</w:t>
      </w:r>
      <w:r>
        <w:t xml:space="preserve">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E37C44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>1) межведомственную координацию организаци</w:t>
      </w:r>
      <w:r>
        <w:t xml:space="preserve">и правовой пропаганды, участие в разъяснении законодательства; </w:t>
      </w:r>
    </w:p>
    <w:p w:rsidR="00000000" w:rsidRDefault="00E37C44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</w:t>
      </w:r>
      <w:r>
        <w:t xml:space="preserve">атизированной системы правовой информации; </w:t>
      </w:r>
    </w:p>
    <w:p w:rsidR="00000000" w:rsidRDefault="00E37C44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E37C4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87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органов юстиции в сфере уголовно-исполнительной деятельности </w:t>
      </w:r>
    </w:p>
    <w:p w:rsidR="00000000" w:rsidRDefault="00E37C44">
      <w:pPr>
        <w:ind w:firstLine="400"/>
        <w:jc w:val="both"/>
      </w:pPr>
      <w:r>
        <w:t>В сфере уголовно-исполнит</w:t>
      </w:r>
      <w:r>
        <w:t xml:space="preserve">ельной деятельности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отбывания наказаний в учреждени</w:t>
      </w:r>
      <w:r>
        <w:t xml:space="preserve">ях уголовно-исполнительной системы; </w:t>
      </w:r>
    </w:p>
    <w:p w:rsidR="00000000" w:rsidRDefault="00E37C44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E37C44">
      <w:pPr>
        <w:ind w:firstLine="400"/>
        <w:jc w:val="both"/>
      </w:pPr>
      <w:r>
        <w:t xml:space="preserve"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 </w:t>
      </w:r>
    </w:p>
    <w:p w:rsidR="00000000" w:rsidRDefault="00E37C44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E37C44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E37C44">
      <w:pPr>
        <w:jc w:val="both"/>
      </w:pPr>
      <w:r>
        <w:rPr>
          <w:rStyle w:val="s3"/>
        </w:rPr>
        <w:t xml:space="preserve">Подпункт 6 изложен в редакции </w:t>
      </w:r>
      <w:hyperlink r:id="rId9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9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6) </w:t>
      </w:r>
      <w:r>
        <w:rPr>
          <w:rStyle w:val="s0"/>
        </w:rPr>
        <w:t>охрану органов уголовно-исполнительной систем</w:t>
      </w:r>
      <w:r>
        <w:rPr>
          <w:rStyle w:val="s0"/>
        </w:rPr>
        <w:t>ы, исправительных учреждений, предназначенных для отбывания наказания осужденных женщин, несовершеннолетних, тюрем и следственных изоляторов;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</w:t>
      </w:r>
    </w:p>
    <w:p w:rsidR="00000000" w:rsidRDefault="00E37C44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персонала, подозреваемых, обвиняемых и осужденн</w:t>
      </w:r>
      <w:r>
        <w:rPr>
          <w:rStyle w:val="s0"/>
        </w:rPr>
        <w:t>ых, конвоирование;</w:t>
      </w:r>
    </w:p>
    <w:p w:rsidR="00000000" w:rsidRDefault="00E37C44">
      <w:pPr>
        <w:ind w:firstLine="400"/>
        <w:jc w:val="both"/>
      </w:pPr>
      <w:r>
        <w:t>7)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</w:t>
      </w:r>
      <w:r>
        <w:t xml:space="preserve">дарственного управления и общественными объединениями по закреплению результатов исправления осужденных, их трудовому и бытовому устройству; </w:t>
      </w:r>
    </w:p>
    <w:p w:rsidR="00000000" w:rsidRDefault="00E37C44">
      <w:pPr>
        <w:ind w:firstLine="400"/>
        <w:jc w:val="both"/>
      </w:pPr>
      <w:r>
        <w:t>8) организацию и осуществление оперативно-розыскной деятельности и дознания в соответствии с законодательством Рес</w:t>
      </w:r>
      <w:r>
        <w:t xml:space="preserve">публики Казахстан; </w:t>
      </w:r>
    </w:p>
    <w:p w:rsidR="00000000" w:rsidRDefault="00E37C44">
      <w:pPr>
        <w:ind w:firstLine="400"/>
        <w:jc w:val="both"/>
      </w:pPr>
      <w:r>
        <w:t xml:space="preserve">9) организацию общеобразовательного и профессионального обучения осужденных; </w:t>
      </w:r>
    </w:p>
    <w:p w:rsidR="00000000" w:rsidRDefault="00E37C44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E37C44">
      <w:pPr>
        <w:ind w:firstLine="400"/>
        <w:jc w:val="both"/>
      </w:pPr>
      <w:r>
        <w:t>11) организацию</w:t>
      </w:r>
      <w:r>
        <w:t xml:space="preserve"> и осуществление социальной адаптации и реабилитации лиц, отбывших уголовные наказания; </w:t>
      </w:r>
    </w:p>
    <w:p w:rsidR="00000000" w:rsidRDefault="00E37C44">
      <w:pPr>
        <w:ind w:firstLine="400"/>
        <w:jc w:val="both"/>
      </w:pPr>
      <w:r>
        <w:t xml:space="preserve">12) разработку и реализацию программ развития, укрепления и совершенствования уголовно-исполнительной системы; </w:t>
      </w:r>
    </w:p>
    <w:p w:rsidR="00000000" w:rsidRDefault="00E37C44">
      <w:pPr>
        <w:ind w:firstLine="400"/>
        <w:jc w:val="both"/>
      </w:pPr>
      <w:r>
        <w:t xml:space="preserve">13) привлечение общественных и религиозных объединений </w:t>
      </w:r>
      <w:r>
        <w:t xml:space="preserve">к деятельности уголовно-исполнительной системы; </w:t>
      </w:r>
    </w:p>
    <w:p w:rsidR="00000000" w:rsidRDefault="00E37C44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E37C44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деятельн</w:t>
      </w:r>
      <w:r>
        <w:t>ости.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21.</w:t>
      </w:r>
      <w:r>
        <w:t xml:space="preserve"> Функции органов юстиции в сфере обеспечения прав интеллектуальной собственности </w:t>
      </w:r>
    </w:p>
    <w:p w:rsidR="00000000" w:rsidRDefault="00E37C44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E37C44">
      <w:pPr>
        <w:ind w:firstLine="400"/>
        <w:jc w:val="both"/>
      </w:pPr>
      <w:r>
        <w:t>1) обобщение практики применения законодательства в об</w:t>
      </w:r>
      <w:r>
        <w:t xml:space="preserve">ласти 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E37C44">
      <w:pPr>
        <w:ind w:firstLine="400"/>
        <w:jc w:val="both"/>
      </w:pPr>
      <w:r>
        <w:t>2) обеспечение организации и проведения научно-исследовательских и других работ в области правовой охраны и использования объе</w:t>
      </w:r>
      <w:r>
        <w:t xml:space="preserve">ктов интеллектуальной собственности; </w:t>
      </w:r>
    </w:p>
    <w:p w:rsidR="00000000" w:rsidRDefault="00E37C44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E37C44">
      <w:pPr>
        <w:ind w:firstLine="400"/>
        <w:jc w:val="both"/>
      </w:pPr>
      <w:r>
        <w:t>4) государственное регулирование отношений, связанных с соблюдением норм авторского права и смежных прав поль</w:t>
      </w:r>
      <w:r>
        <w:t xml:space="preserve">зователями произведений и с исполнением международных договоров в области охраны авторских и смежных прав; </w:t>
      </w:r>
    </w:p>
    <w:p w:rsidR="00000000" w:rsidRDefault="00E37C44">
      <w:pPr>
        <w:ind w:firstLine="400"/>
        <w:jc w:val="both"/>
      </w:pPr>
      <w:r>
        <w:t xml:space="preserve">5) контроль за деятельностью организаций, управляющих имущественными правами на коллективной основе; </w:t>
      </w:r>
    </w:p>
    <w:p w:rsidR="00000000" w:rsidRDefault="00E37C44">
      <w:pPr>
        <w:ind w:firstLine="400"/>
        <w:jc w:val="both"/>
      </w:pPr>
      <w:r>
        <w:t xml:space="preserve">6) </w:t>
      </w:r>
      <w:hyperlink r:id="rId94" w:anchor="sub_id=1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E37C44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</w:t>
      </w:r>
      <w:r>
        <w:t xml:space="preserve">щие способы использования произведений и объектов смежных прав, выдачу государственных регистрационных удостоверений; </w:t>
      </w:r>
    </w:p>
    <w:p w:rsidR="00000000" w:rsidRDefault="00E37C44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E37C44">
      <w:pPr>
        <w:ind w:firstLine="400"/>
        <w:jc w:val="both"/>
      </w:pPr>
      <w:r>
        <w:t>9) обеспечение регистрации заявок на выдачу охранных до</w:t>
      </w:r>
      <w:r>
        <w:t xml:space="preserve">кументов на объекты промышленной собственности, селекционные достижения, топологии интегральных микросхем; </w:t>
      </w:r>
    </w:p>
    <w:p w:rsidR="00000000" w:rsidRDefault="00E37C44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</w:t>
      </w:r>
      <w:r>
        <w:t xml:space="preserve">оддержанию их в силе; </w:t>
      </w:r>
    </w:p>
    <w:p w:rsidR="00000000" w:rsidRDefault="00E37C44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E37C44">
      <w:pPr>
        <w:ind w:firstLine="400"/>
        <w:jc w:val="both"/>
      </w:pPr>
      <w:r>
        <w:t>12) обеспечение регистрации лицензионных договоров на использование объектов промышленной собственности, селекционных дост</w:t>
      </w:r>
      <w:r>
        <w:t xml:space="preserve">ижений, топологий интегральных микросхем, открытых лицензий и договоров уступки охранных документов; 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95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9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37C44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E37C44">
      <w:pPr>
        <w:ind w:firstLine="400"/>
        <w:jc w:val="both"/>
      </w:pPr>
      <w:r>
        <w:rPr>
          <w:rStyle w:val="s0"/>
        </w:rPr>
        <w:t> </w:t>
      </w:r>
    </w:p>
    <w:p w:rsidR="00000000" w:rsidRDefault="00E37C44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98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9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00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37C44">
      <w:pPr>
        <w:jc w:val="both"/>
      </w:pPr>
      <w:r>
        <w:rPr>
          <w:rStyle w:val="s3"/>
        </w:rPr>
        <w:t xml:space="preserve">Статья 22-1 изложена в редакции </w:t>
      </w:r>
      <w:hyperlink r:id="rId101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2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22-1. </w:t>
      </w:r>
      <w:r>
        <w:rPr>
          <w:rStyle w:val="s0"/>
        </w:rPr>
        <w:t>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E37C44">
      <w:pPr>
        <w:ind w:firstLine="400"/>
        <w:jc w:val="both"/>
      </w:pPr>
      <w:r>
        <w:rPr>
          <w:rStyle w:val="s0"/>
        </w:rPr>
        <w:t>1. Государственный контроль за ис</w:t>
      </w:r>
      <w:r>
        <w:rPr>
          <w:rStyle w:val="s0"/>
        </w:rPr>
        <w:t>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03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E37C44"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Статья 23 изложена в редакции </w:t>
      </w:r>
      <w:hyperlink r:id="rId10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23.</w:t>
      </w:r>
      <w:r>
        <w:t xml:space="preserve"> Иные функции органов юстиции </w:t>
      </w:r>
    </w:p>
    <w:p w:rsidR="00000000" w:rsidRDefault="00E37C44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E37C44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</w:t>
      </w:r>
      <w:r>
        <w:t xml:space="preserve">государства; </w:t>
      </w:r>
    </w:p>
    <w:p w:rsidR="00000000" w:rsidRDefault="00E37C44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E37C44">
      <w:pPr>
        <w:ind w:firstLine="400"/>
        <w:jc w:val="both"/>
      </w:pPr>
      <w:r>
        <w:t>3) принятие, рассмотрение обращений граждан и юридических лиц по вопро</w:t>
      </w:r>
      <w:r>
        <w:t xml:space="preserve">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E37C44">
      <w:pPr>
        <w:ind w:firstLine="400"/>
        <w:jc w:val="both"/>
      </w:pPr>
      <w:r>
        <w:t>4) анализ и обобщение практики применения законодательства Республики Казахстан в сфе</w:t>
      </w:r>
      <w:r>
        <w:t xml:space="preserve">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E37C44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E37C44">
      <w:pPr>
        <w:jc w:val="both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106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0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6) обеспечение за</w:t>
      </w:r>
      <w:r>
        <w:t xml:space="preserve">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E37C44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E37C44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0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7-1) осуществление методологического обеспечения </w:t>
      </w:r>
      <w:r>
        <w:t>и оказание правовой помощи по вопросам деятельности центров обслуживания населения;</w:t>
      </w:r>
    </w:p>
    <w:p w:rsidR="00000000" w:rsidRDefault="00E37C44">
      <w:pPr>
        <w:ind w:firstLine="400"/>
        <w:jc w:val="both"/>
      </w:pPr>
      <w:r>
        <w:t>8) осущ</w:t>
      </w:r>
      <w:r>
        <w:t xml:space="preserve">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E37C44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09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37C44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</w:t>
      </w:r>
      <w:r>
        <w:t>его официального опубликования текстов нормативных правовых актов.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</w:t>
      </w:r>
      <w:r>
        <w:rPr>
          <w:rStyle w:val="s0"/>
        </w:rPr>
        <w:t>т размер вознаграждения и условия его выплаты.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E37C44">
      <w:pPr>
        <w:ind w:firstLine="400"/>
        <w:jc w:val="both"/>
      </w:pPr>
      <w:r>
        <w:rPr>
          <w:rStyle w:val="s0"/>
        </w:rPr>
        <w:t>3. Государственные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E37C44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</w:t>
      </w:r>
      <w:r>
        <w:rPr>
          <w:rStyle w:val="s0"/>
        </w:rPr>
        <w:t>осятся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 продуктов питания, предметов первой необходимости, одежды, обув</w:t>
      </w:r>
      <w:r>
        <w:rPr>
          <w:rStyle w:val="s0"/>
        </w:rPr>
        <w:t>и, газет,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дополнительные лечебно-профилактические и иные определяемые нормативным</w:t>
      </w:r>
      <w:r>
        <w:rPr>
          <w:rStyle w:val="s0"/>
        </w:rPr>
        <w:t>и правовыми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органов юстиции и их должностных лиц </w:t>
      </w:r>
    </w:p>
    <w:p w:rsidR="00000000" w:rsidRDefault="00E37C44">
      <w:pPr>
        <w:ind w:firstLine="400"/>
        <w:jc w:val="both"/>
      </w:pPr>
      <w:r>
        <w:t>Органы юстиции и их должностные лица в пределах своей компетенции в</w:t>
      </w:r>
      <w:r>
        <w:t xml:space="preserve">праве: </w:t>
      </w:r>
    </w:p>
    <w:p w:rsidR="00000000" w:rsidRDefault="00E37C44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E37C44">
      <w:pPr>
        <w:ind w:firstLine="400"/>
        <w:jc w:val="both"/>
      </w:pPr>
      <w:r>
        <w:t>2) осуществлять межведомственную координацию и контроль по вопросам, вхо</w:t>
      </w:r>
      <w:r>
        <w:t xml:space="preserve">дящим в их компетенцию; </w:t>
      </w:r>
    </w:p>
    <w:p w:rsidR="00000000" w:rsidRDefault="00E37C44">
      <w:pPr>
        <w:ind w:firstLine="400"/>
        <w:jc w:val="both"/>
      </w:pPr>
      <w:r>
        <w:t xml:space="preserve"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и материалы; </w:t>
      </w:r>
    </w:p>
    <w:p w:rsidR="00000000" w:rsidRDefault="00E37C44">
      <w:pPr>
        <w:ind w:firstLine="400"/>
        <w:jc w:val="both"/>
      </w:pPr>
      <w:r>
        <w:t>4) осуществлять в центральных государственн</w:t>
      </w:r>
      <w:r>
        <w:t xml:space="preserve">ых органах, а также в маслихатах и акиматах </w:t>
      </w:r>
      <w:hyperlink r:id="rId112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E37C44">
      <w:pPr>
        <w:ind w:firstLine="400"/>
        <w:jc w:val="both"/>
      </w:pPr>
      <w:r>
        <w:t>5) обращаться с иском в суд в защиту прав, свобод и охраняемых зак</w:t>
      </w:r>
      <w:r>
        <w:t xml:space="preserve">оном интересов граждан, а также общественных или государственных интересов в порядке, установленном </w:t>
      </w:r>
      <w:hyperlink r:id="rId113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E37C44">
      <w:pPr>
        <w:ind w:firstLine="400"/>
        <w:jc w:val="both"/>
      </w:pPr>
      <w:r>
        <w:t>6)</w:t>
      </w:r>
      <w:r>
        <w:t xml:space="preserve"> осуществлять управление переданным им имуществом; </w:t>
      </w:r>
    </w:p>
    <w:p w:rsidR="00000000" w:rsidRDefault="00E37C44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E37C44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</w:t>
      </w:r>
      <w:r>
        <w:t xml:space="preserve">организаций;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E37C44">
      <w:pPr>
        <w:ind w:firstLine="400"/>
        <w:jc w:val="both"/>
      </w:pPr>
      <w:r>
        <w:rPr>
          <w:rStyle w:val="s0"/>
        </w:rPr>
        <w:t>8-1) оказывать электронные услуги с применением информационных систем в соот</w:t>
      </w:r>
      <w:r>
        <w:rPr>
          <w:rStyle w:val="s0"/>
        </w:rPr>
        <w:t xml:space="preserve">ветствии с </w:t>
      </w:r>
      <w:hyperlink r:id="rId1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E37C44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E37C44">
      <w:pPr>
        <w:ind w:firstLine="400"/>
        <w:jc w:val="both"/>
      </w:pPr>
      <w:r>
        <w:t xml:space="preserve">10) Исключен в соответствии с </w:t>
      </w:r>
      <w:hyperlink r:id="rId116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1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 xml:space="preserve">11) Исключен в соответствии с </w:t>
      </w:r>
      <w:hyperlink r:id="rId11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1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20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2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</w:t>
      </w:r>
      <w:r>
        <w:t xml:space="preserve">б административных правонарушениях, налагать административные взыскания в пределах своей компетенции; </w:t>
      </w:r>
    </w:p>
    <w:p w:rsidR="00000000" w:rsidRDefault="00E37C44">
      <w:pPr>
        <w:ind w:firstLine="400"/>
        <w:jc w:val="both"/>
      </w:pPr>
      <w:r>
        <w:t xml:space="preserve">13) Исключен в соответствии с </w:t>
      </w:r>
      <w:hyperlink r:id="rId122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2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spacing w:after="240"/>
        <w:ind w:firstLine="400"/>
        <w:jc w:val="both"/>
      </w:pPr>
      <w:r>
        <w:t>14) осуществлять иные полномочия, предоставленные законодательными актами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24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125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</w:t>
      </w:r>
      <w:r>
        <w:rPr>
          <w:rStyle w:val="s3"/>
        </w:rPr>
        <w:t xml:space="preserve"> № 240-III (</w:t>
      </w:r>
      <w:hyperlink r:id="rId126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24-1.</w:t>
      </w:r>
      <w:r>
        <w:t xml:space="preserve"> Права и обязанности сотрудников уголовно-исполнительной системы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8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E37C44">
      <w:pPr>
        <w:ind w:firstLine="400"/>
        <w:jc w:val="both"/>
      </w:pPr>
      <w:r>
        <w:t xml:space="preserve">1) проводить исследования индивидуально-психологических особенностей личности осужденного и оказывать исправительное воздействие, в том числе с использованием </w:t>
      </w:r>
      <w:hyperlink r:id="rId129" w:history="1">
        <w:r>
          <w:rPr>
            <w:rStyle w:val="a3"/>
          </w:rPr>
          <w:t>психолого-педагогических методо</w:t>
        </w:r>
        <w:r>
          <w:rPr>
            <w:rStyle w:val="a3"/>
          </w:rPr>
          <w:t>в</w:t>
        </w:r>
      </w:hyperlink>
      <w:r>
        <w:t xml:space="preserve">; </w:t>
      </w:r>
    </w:p>
    <w:p w:rsidR="00000000" w:rsidRDefault="00E37C44">
      <w:pPr>
        <w:ind w:firstLine="400"/>
        <w:jc w:val="both"/>
      </w:pPr>
      <w:r>
        <w:t xml:space="preserve">2) привлекать осужденных к труду на предприятиях исправительного учреждения или в других организациях, а также к работам без оплаты труда в соответствии с законодательством Республики Казахстан; </w:t>
      </w:r>
    </w:p>
    <w:p w:rsidR="00000000" w:rsidRDefault="00E37C44">
      <w:pPr>
        <w:ind w:firstLine="400"/>
        <w:jc w:val="both"/>
      </w:pPr>
      <w:r>
        <w:t>3) производить досмотр лиц, их вещей, транспортных средс</w:t>
      </w:r>
      <w:r>
        <w:t>тв, находящихся на территории учреждения и прилегающей к нему территории, на которой установлены режимные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</w:t>
      </w:r>
      <w:r>
        <w:t xml:space="preserve">одательством Республики Казахстан; </w:t>
      </w:r>
    </w:p>
    <w:p w:rsidR="00000000" w:rsidRDefault="00E37C44">
      <w:pPr>
        <w:ind w:firstLine="400"/>
        <w:jc w:val="both"/>
      </w:pPr>
      <w:r>
        <w:t>4) временно ограничивать или запрещать движение транспорта, не допускать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</w:t>
      </w:r>
      <w:r>
        <w:t xml:space="preserve">ловий; </w:t>
      </w:r>
    </w:p>
    <w:p w:rsidR="00000000" w:rsidRDefault="00E37C44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</w:t>
      </w:r>
      <w:r>
        <w:t xml:space="preserve">ия организаций любых форм собственности по месту их работы или учебы; </w:t>
      </w:r>
    </w:p>
    <w:p w:rsidR="00000000" w:rsidRDefault="00E37C44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E37C44">
      <w:pPr>
        <w:ind w:firstLine="400"/>
        <w:jc w:val="both"/>
      </w:pPr>
      <w:r>
        <w:t>7) использовать средства массовой информации для освещения деятельности уголовно-исполнительной сис</w:t>
      </w:r>
      <w:r>
        <w:t xml:space="preserve">темы и розыска лиц, совершивших побег из мест лишения свободы, из-под ареста или из-под стражи; </w:t>
      </w:r>
    </w:p>
    <w:p w:rsidR="00000000" w:rsidRDefault="00E37C44">
      <w:pPr>
        <w:ind w:firstLine="400"/>
        <w:jc w:val="both"/>
      </w:pPr>
      <w:r>
        <w:t xml:space="preserve">8) 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E37C44">
      <w:pPr>
        <w:jc w:val="both"/>
      </w:pPr>
      <w:r>
        <w:rPr>
          <w:rStyle w:val="s3"/>
        </w:rPr>
        <w:t>В пункт 2 внесены измен</w:t>
      </w:r>
      <w:r>
        <w:rPr>
          <w:rStyle w:val="s3"/>
        </w:rPr>
        <w:t xml:space="preserve">ения в соответствии с </w:t>
      </w:r>
      <w:hyperlink r:id="rId130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1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2. Сотрудники</w:t>
      </w:r>
      <w:r>
        <w:t xml:space="preserve"> уголовно-исполнительной системы в пределах своей компетенции обязаны: </w:t>
      </w:r>
    </w:p>
    <w:p w:rsidR="00000000" w:rsidRDefault="00E37C44">
      <w:pPr>
        <w:ind w:firstLine="400"/>
        <w:jc w:val="both"/>
      </w:pPr>
      <w:r>
        <w:t>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</w:t>
      </w:r>
      <w:r>
        <w:t xml:space="preserve">ерритории; </w:t>
      </w:r>
    </w:p>
    <w:p w:rsidR="00000000" w:rsidRDefault="00E37C44">
      <w:pPr>
        <w:ind w:firstLine="400"/>
        <w:jc w:val="both"/>
      </w:pPr>
      <w:r>
        <w:t xml:space="preserve">2) требовать от лиц, содержащихся в учреждениях уголовно-исполнительной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E37C44">
      <w:pPr>
        <w:ind w:firstLine="400"/>
        <w:jc w:val="both"/>
      </w:pPr>
      <w:r>
        <w:t xml:space="preserve">3) осуществлять регистрацию лиц, содержащихся в учреждениях </w:t>
      </w:r>
      <w:r>
        <w:t xml:space="preserve">уголовно-исполнительной системы, а также их дактилоскопирование, фотографирование, видеосъемку, звукозапись в порядке, установленном законодательством Республики Казахстан; </w:t>
      </w:r>
    </w:p>
    <w:p w:rsidR="00000000" w:rsidRDefault="00E37C44">
      <w:pPr>
        <w:ind w:firstLine="400"/>
        <w:jc w:val="both"/>
      </w:pPr>
      <w:r>
        <w:t>4) привлекать осужденных к обязательному участию в проводимых воспитательных мероп</w:t>
      </w:r>
      <w:r>
        <w:t xml:space="preserve">риятиях; </w:t>
      </w:r>
    </w:p>
    <w:p w:rsidR="00000000" w:rsidRDefault="00E37C44">
      <w:pPr>
        <w:ind w:firstLine="400"/>
        <w:jc w:val="both"/>
      </w:pPr>
      <w:r>
        <w:t xml:space="preserve">5) проводить в соответствии с законодательством Республики Казахстан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</w:t>
      </w:r>
      <w:r>
        <w:t xml:space="preserve">психотропных средств; </w:t>
      </w:r>
    </w:p>
    <w:p w:rsidR="00000000" w:rsidRDefault="00E37C44">
      <w:pPr>
        <w:ind w:firstLine="400"/>
        <w:jc w:val="both"/>
      </w:pPr>
      <w:r>
        <w:t>6) задерживать на территории, прилегающей к учреждению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</w:t>
      </w:r>
      <w:r>
        <w:t xml:space="preserve">влять их личный досмотр; </w:t>
      </w:r>
    </w:p>
    <w:p w:rsidR="00000000" w:rsidRDefault="00E37C44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E37C4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32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3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>, устанавливать и анализировать их причины, принимать меры по</w:t>
      </w:r>
      <w:r>
        <w:t xml:space="preserve"> предотвращению подобных случаев; </w:t>
      </w:r>
    </w:p>
    <w:p w:rsidR="00000000" w:rsidRDefault="00E37C44">
      <w:pPr>
        <w:ind w:firstLine="400"/>
        <w:jc w:val="both"/>
      </w:pPr>
      <w:r>
        <w:rPr>
          <w:rStyle w:val="s0"/>
        </w:rPr>
        <w:t>9) в порядке, установленном законодательством Республики Казахстан, осуществлять дознание.</w:t>
      </w:r>
    </w:p>
    <w:p w:rsidR="00000000" w:rsidRDefault="00E37C44">
      <w:pPr>
        <w:ind w:firstLine="400"/>
        <w:jc w:val="both"/>
      </w:pPr>
      <w:r>
        <w:rPr>
          <w:rStyle w:val="s0"/>
        </w:rPr>
        <w:t> 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34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37C44">
      <w:pPr>
        <w:jc w:val="both"/>
      </w:pPr>
      <w:r>
        <w:rPr>
          <w:rStyle w:val="s3"/>
        </w:rPr>
        <w:t xml:space="preserve">Статья 24-2 изложена в редакции </w:t>
      </w:r>
      <w:hyperlink r:id="rId13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6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24-2. </w:t>
      </w:r>
      <w:r>
        <w:rPr>
          <w:rStyle w:val="s0"/>
        </w:rPr>
        <w:t>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E37C44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</w:t>
      </w:r>
      <w:r>
        <w:rPr>
          <w:rStyle w:val="s0"/>
        </w:rPr>
        <w:t>х актов осуществляется в форме проверки и иных формах.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37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</w:t>
      </w:r>
      <w:r>
        <w:rPr>
          <w:rStyle w:val="s0"/>
        </w:rPr>
        <w:t>ы государственного контроля осуществляются в соответствии с настоящим Законом.</w:t>
      </w:r>
    </w:p>
    <w:p w:rsidR="00000000" w:rsidRDefault="00E37C44">
      <w:r>
        <w:t> </w:t>
      </w:r>
    </w:p>
    <w:p w:rsidR="00000000" w:rsidRDefault="00E37C44">
      <w:pPr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E37C44">
      <w:pPr>
        <w:jc w:val="center"/>
      </w:pPr>
      <w:r>
        <w:rPr>
          <w:rStyle w:val="s1"/>
        </w:rPr>
        <w:t> </w:t>
      </w:r>
    </w:p>
    <w:p w:rsidR="00000000" w:rsidRDefault="00E37C44">
      <w:pPr>
        <w:jc w:val="both"/>
      </w:pPr>
      <w:r>
        <w:rPr>
          <w:rStyle w:val="s3"/>
        </w:rPr>
        <w:t xml:space="preserve">Статья 25 изложена в редакции </w:t>
      </w:r>
      <w:hyperlink r:id="rId138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29.12.04 г. № 25-III (</w:t>
      </w:r>
      <w:hyperlink r:id="rId13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26.03.07 г. № 240-III (</w:t>
      </w:r>
      <w:hyperlink r:id="rId14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4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25.</w:t>
      </w:r>
      <w:r>
        <w:t xml:space="preserve"> Кадры органов юстиции </w:t>
      </w:r>
    </w:p>
    <w:p w:rsidR="00000000" w:rsidRDefault="00E37C44">
      <w:pPr>
        <w:spacing w:after="240"/>
        <w:ind w:firstLine="400"/>
        <w:jc w:val="both"/>
      </w:pPr>
      <w:r>
        <w:t xml:space="preserve">Кадры органов юстиции составляют работники органов юстиции, являющиеся государственными служащими, сотрудники уголовно-исполнительной </w:t>
      </w:r>
      <w:r>
        <w:t xml:space="preserve">системы, обладающие в соответствии с настоящим Законом иным правовым статусом, а также иные лица, трудовые отношения с которыми регулируются </w:t>
      </w:r>
      <w:hyperlink r:id="rId144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145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25-1.</w:t>
      </w:r>
      <w:r>
        <w:t xml:space="preserve"> Персонал уголовно-исполнительной системы </w:t>
      </w:r>
    </w:p>
    <w:p w:rsidR="00000000" w:rsidRDefault="00E37C44">
      <w:pPr>
        <w:ind w:firstLine="400"/>
        <w:jc w:val="both"/>
      </w:pPr>
      <w:r>
        <w:t>Персонал уголовно-исполнительной систем</w:t>
      </w:r>
      <w:r>
        <w:t xml:space="preserve">ы составляют: </w:t>
      </w:r>
    </w:p>
    <w:p w:rsidR="00000000" w:rsidRDefault="00E37C4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6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7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1) сотрудники уголовно-исполнительной системы, которым в установленном порядке присвоены специальные звания; </w:t>
      </w:r>
    </w:p>
    <w:p w:rsidR="00000000" w:rsidRDefault="00E37C4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8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9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2) государственные служащие, занимающие должности в </w:t>
      </w:r>
      <w:r>
        <w:rPr>
          <w:rStyle w:val="s0"/>
        </w:rPr>
        <w:t>уголовно-исполнительной системе</w:t>
      </w:r>
      <w:r>
        <w:t xml:space="preserve">; </w:t>
      </w:r>
    </w:p>
    <w:p w:rsidR="00000000" w:rsidRDefault="00E37C44">
      <w:pPr>
        <w:spacing w:after="240"/>
        <w:ind w:firstLine="400"/>
        <w:jc w:val="both"/>
      </w:pPr>
      <w:r>
        <w:t>3) работники уголов</w:t>
      </w:r>
      <w:r>
        <w:t>но-исполнительной системы, состоящие в трудовых отношениях с учреждениями и органами уголовно-исполнительной системы.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50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29.12.04 г. № 25-III; заголовок изложен в редакции </w:t>
      </w:r>
      <w:hyperlink r:id="rId15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26.03.07 г. № 240-III (</w:t>
      </w:r>
      <w:hyperlink r:id="rId152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25-2. </w:t>
      </w:r>
      <w:r>
        <w:rPr>
          <w:rStyle w:val="s0"/>
        </w:rPr>
        <w:t>Прием на службу в уголовно-исполнительную систему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4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56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1. На службу в </w:t>
      </w:r>
      <w:r>
        <w:rPr>
          <w:rStyle w:val="s0"/>
        </w:rPr>
        <w:t>уголовно-исполнительную систему</w:t>
      </w:r>
      <w:r>
        <w:t xml:space="preserve"> принимаются граждане Республики Казахстан в возрасте не моложе восемнадцати лет, способные по своим личным,</w:t>
      </w:r>
      <w:r>
        <w:t xml:space="preserve">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обязанности.</w:t>
      </w:r>
    </w:p>
    <w:p w:rsidR="00000000" w:rsidRDefault="00E37C44">
      <w:pPr>
        <w:ind w:firstLine="400"/>
        <w:jc w:val="both"/>
      </w:pPr>
      <w:r>
        <w:rPr>
          <w:rStyle w:val="s0"/>
        </w:rPr>
        <w:t>Поступление на службу в уголовно-исполнительную систему осуществляется при условии прохождения гражданами обязательной специальной проверки.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7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8" w:anchor="sub_id=25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2. На учебу в организации образования уголовно-исполнительной системы могут зачисляться лица, имеющие сре</w:t>
      </w:r>
      <w:r>
        <w:t xml:space="preserve">днее образование, по состоянию здоровья годные к прохождению службы в </w:t>
      </w:r>
      <w:r>
        <w:rPr>
          <w:rStyle w:val="s0"/>
        </w:rPr>
        <w:t>уголовно-исполнительной системе</w:t>
      </w:r>
      <w:r>
        <w:t xml:space="preserve">. Время обучения на очных отделениях организаций образования уголовно-исполнительной системы приравнивается к прохождению </w:t>
      </w:r>
      <w:r>
        <w:rPr>
          <w:rStyle w:val="s0"/>
        </w:rPr>
        <w:t>воинской службы</w:t>
      </w:r>
      <w:r>
        <w:t>. При этом с лицам</w:t>
      </w:r>
      <w:r>
        <w:t xml:space="preserve">и, поступившими на учебу в организации образования уголовно-исполнительной системы, заключается </w:t>
      </w:r>
      <w:r>
        <w:rPr>
          <w:rStyle w:val="s0"/>
        </w:rPr>
        <w:t>контракт</w:t>
      </w:r>
      <w:r>
        <w:t xml:space="preserve">, в котором предусматриваются условия и сроки дальнейшего прохождения службы в </w:t>
      </w:r>
      <w:r>
        <w:rPr>
          <w:rStyle w:val="s0"/>
        </w:rPr>
        <w:t>уголовно-исполнительной системе</w:t>
      </w:r>
      <w:r>
        <w:t xml:space="preserve"> после окончания организации образования. </w:t>
      </w:r>
    </w:p>
    <w:p w:rsidR="00000000" w:rsidRDefault="00E37C4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9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0" w:anchor="sub_id=2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3. На должности рядового и младшего начальствующего состава уголовно-исполнительной системы принимаются лица в возрасте не старше тридцати двух лет, среднего и старшего начальствующего состава - не старше сорока лет. В индивидуальных случаях это</w:t>
      </w:r>
      <w:r>
        <w:t xml:space="preserve">т возрастной ценз может быть изменен решением Министра юстиции Республики Казахстан. </w:t>
      </w:r>
    </w:p>
    <w:p w:rsidR="00000000" w:rsidRDefault="00E37C4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1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162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4. Военнообязанные </w:t>
      </w:r>
      <w:r>
        <w:rPr>
          <w:rStyle w:val="s0"/>
        </w:rPr>
        <w:t>и призывники</w:t>
      </w:r>
      <w:r>
        <w:t>, назначенные на должности рядового и начальствующего состава или зачисленные в кадры уголовно-исполнительной системы, включая слуш</w:t>
      </w:r>
      <w:r>
        <w:t xml:space="preserve">ателей организаций образования уголовно-исполнительной системы, снимаются в установленном порядке с воинского учета и состоят на специальном учете уголовно-исполнительной системы. </w:t>
      </w:r>
    </w:p>
    <w:p w:rsidR="00000000" w:rsidRDefault="00E37C4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3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4" w:anchor="sub_id=250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5. Лица, впервые поступающие на службу в </w:t>
      </w:r>
      <w:r>
        <w:rPr>
          <w:rStyle w:val="s0"/>
        </w:rPr>
        <w:t>уголовно-исполнительную систему</w:t>
      </w:r>
      <w:r>
        <w:t xml:space="preserve">, в обязательном порядке проходят специальное первоначальное обучение и стажировку. </w:t>
      </w:r>
      <w:hyperlink r:id="rId165" w:history="1">
        <w:r>
          <w:rPr>
            <w:rStyle w:val="a3"/>
          </w:rPr>
          <w:t>Порядок и условия прохождения стажировки</w:t>
        </w:r>
      </w:hyperlink>
      <w:r>
        <w:t xml:space="preserve"> определяются уполномоченным органом</w:t>
      </w:r>
      <w:r>
        <w:t xml:space="preserve">. </w:t>
      </w:r>
    </w:p>
    <w:p w:rsidR="00000000" w:rsidRDefault="00E37C4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6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7" w:anchor="sub_id=250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6. Граждане, поступившие на службу в </w:t>
      </w:r>
      <w:r>
        <w:rPr>
          <w:rStyle w:val="s0"/>
        </w:rPr>
        <w:t>уголовно-исполнительную систему</w:t>
      </w:r>
      <w:r>
        <w:t xml:space="preserve">, принимают присягу, </w:t>
      </w:r>
      <w:hyperlink r:id="rId168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Казахстан. </w:t>
      </w:r>
    </w:p>
    <w:p w:rsidR="00000000" w:rsidRDefault="00E37C44">
      <w:pPr>
        <w:jc w:val="both"/>
      </w:pPr>
      <w:r>
        <w:rPr>
          <w:rStyle w:val="s3"/>
        </w:rPr>
        <w:t>В пункт 7 внесены изменения</w:t>
      </w:r>
      <w:r>
        <w:rPr>
          <w:rStyle w:val="s3"/>
        </w:rPr>
        <w:t xml:space="preserve"> в соответствии с </w:t>
      </w:r>
      <w:hyperlink r:id="rId169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0" w:anchor="sub_id=2502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spacing w:after="240"/>
        <w:ind w:firstLine="400"/>
        <w:jc w:val="both"/>
      </w:pPr>
      <w:r>
        <w:t xml:space="preserve">7. Не могут быть </w:t>
      </w:r>
      <w:r>
        <w:t xml:space="preserve">приняты на службу в </w:t>
      </w:r>
      <w:r>
        <w:rPr>
          <w:rStyle w:val="s0"/>
        </w:rPr>
        <w:t xml:space="preserve">уголовно-исполнительную систему </w:t>
      </w:r>
      <w:r>
        <w:t>лица, не годные по состоянию здоровья,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из п</w:t>
      </w:r>
      <w:r>
        <w:t>равоохранительных органов, судов и органов юстиции.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71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72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3" w:anchor="sub_id=2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25-3.</w:t>
      </w:r>
      <w:r>
        <w:t xml:space="preserve"> Предельный возраст службы в </w:t>
      </w:r>
      <w:r>
        <w:rPr>
          <w:rStyle w:val="s0"/>
        </w:rPr>
        <w:t>уголовно-исполнительной системе</w:t>
      </w:r>
    </w:p>
    <w:p w:rsidR="00000000" w:rsidRDefault="00E37C44">
      <w:pPr>
        <w:ind w:firstLine="400"/>
        <w:jc w:val="both"/>
      </w:pPr>
      <w:r>
        <w:t>1. Сотрудники уголовно-исполнительной системы могут находиться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уголовно-и</w:t>
      </w:r>
      <w:r>
        <w:t xml:space="preserve">сполнительной системы срок службы может быть продлен решением Министра юстиции Республики Казахстан. </w:t>
      </w:r>
    </w:p>
    <w:p w:rsidR="00000000" w:rsidRDefault="00E37C44">
      <w:pPr>
        <w:spacing w:after="240"/>
        <w:ind w:firstLine="400"/>
        <w:jc w:val="both"/>
      </w:pPr>
      <w:r>
        <w:t xml:space="preserve">2. Продление службы не исключает возможности увольнения сотрудника уголовно-исполнительной системы по основаниям, предусмотренным настоящим Законом и </w:t>
      </w:r>
      <w:hyperlink r:id="rId174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уголовно-исполнительной системы Республики Казахстан, утверждаемым Правительством Республики Казахстан.</w:t>
      </w:r>
    </w:p>
    <w:p w:rsidR="00000000" w:rsidRDefault="00E37C44">
      <w:pPr>
        <w:jc w:val="both"/>
      </w:pPr>
      <w:r>
        <w:rPr>
          <w:rStyle w:val="s3"/>
        </w:rPr>
        <w:t>Закон дополнен ст</w:t>
      </w:r>
      <w:r>
        <w:rPr>
          <w:rStyle w:val="s3"/>
        </w:rPr>
        <w:t xml:space="preserve">атьей 25-4 в соответствии с </w:t>
      </w:r>
      <w:hyperlink r:id="rId175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76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7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25-4.</w:t>
      </w:r>
      <w:r>
        <w:t xml:space="preserve"> Увольнение со службы в </w:t>
      </w:r>
      <w:r>
        <w:rPr>
          <w:rStyle w:val="s0"/>
        </w:rPr>
        <w:t>уголовно-исполнительной системе</w:t>
      </w:r>
    </w:p>
    <w:p w:rsidR="00000000" w:rsidRDefault="00E37C44">
      <w:pPr>
        <w:ind w:firstLine="400"/>
        <w:jc w:val="both"/>
      </w:pPr>
      <w:r>
        <w:t>Сотрудник уголовно-исполнительной системы у</w:t>
      </w:r>
      <w:r>
        <w:t xml:space="preserve">вольняется со службы по следующим основаниям: </w:t>
      </w:r>
    </w:p>
    <w:p w:rsidR="00000000" w:rsidRDefault="00E37C44">
      <w:pPr>
        <w:ind w:firstLine="400"/>
        <w:jc w:val="both"/>
      </w:pPr>
      <w:r>
        <w:t xml:space="preserve">1) по выслуге лет (срока службы) или достижении им предельного возраста пребывания на </w:t>
      </w:r>
      <w:r>
        <w:rPr>
          <w:rStyle w:val="s0"/>
        </w:rPr>
        <w:t>воинской службе</w:t>
      </w:r>
      <w:r>
        <w:t xml:space="preserve">, дающим право на пенсию; </w:t>
      </w:r>
    </w:p>
    <w:p w:rsidR="00000000" w:rsidRDefault="00E37C44">
      <w:pPr>
        <w:ind w:firstLine="400"/>
        <w:jc w:val="both"/>
      </w:pPr>
      <w:r>
        <w:t>2) по состоянию здоровья на основании заключения (постановления) военно-врачебной</w:t>
      </w:r>
      <w:r>
        <w:t xml:space="preserve"> комиссии о непригодности или ограниченной пригодности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E37C44">
      <w:pPr>
        <w:ind w:firstLine="400"/>
        <w:jc w:val="both"/>
      </w:pPr>
      <w:r>
        <w:t xml:space="preserve">3) в связи с сокращением штатов или реорганизацией учреждений и органов уголовно-исполнительной системы в случае невозможности использования в другой должности; </w:t>
      </w:r>
    </w:p>
    <w:p w:rsidR="00000000" w:rsidRDefault="00E37C44">
      <w:pPr>
        <w:ind w:firstLine="400"/>
        <w:jc w:val="both"/>
      </w:pPr>
      <w:r>
        <w:t xml:space="preserve">4) по собственному </w:t>
      </w:r>
      <w:r>
        <w:t xml:space="preserve">желанию; </w:t>
      </w:r>
    </w:p>
    <w:p w:rsidR="00000000" w:rsidRDefault="00E37C44">
      <w:pPr>
        <w:ind w:firstLine="400"/>
        <w:jc w:val="both"/>
      </w:pPr>
      <w:r>
        <w:t xml:space="preserve">5) в случае непригодности к службе в течение испытательного срока; </w:t>
      </w:r>
    </w:p>
    <w:p w:rsidR="00000000" w:rsidRDefault="00E37C44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E37C44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E37C44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E37C44">
      <w:pPr>
        <w:ind w:firstLine="400"/>
        <w:jc w:val="both"/>
      </w:pPr>
      <w:r>
        <w:t xml:space="preserve">9) при вступлении в законную силу обвинительного приговора суда или при прекращении уголовного дела по нереабилитирующим основаниям; </w:t>
      </w:r>
    </w:p>
    <w:p w:rsidR="00000000" w:rsidRDefault="00E37C44">
      <w:pPr>
        <w:spacing w:after="240"/>
        <w:ind w:firstLine="400"/>
        <w:jc w:val="both"/>
      </w:pPr>
      <w:r>
        <w:t>10) в случае прекращения гражданства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25-5 в соответствии с </w:t>
      </w:r>
      <w:hyperlink r:id="rId178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25-5. </w:t>
      </w:r>
      <w:r>
        <w:rPr>
          <w:rStyle w:val="s0"/>
        </w:rPr>
        <w:t xml:space="preserve">Возмещение затрат в связи с отказом от прохождения службы </w:t>
      </w:r>
    </w:p>
    <w:p w:rsidR="00000000" w:rsidRDefault="00E37C44">
      <w:pPr>
        <w:ind w:firstLine="400"/>
        <w:jc w:val="both"/>
      </w:pPr>
      <w:r>
        <w:rPr>
          <w:rStyle w:val="s0"/>
        </w:rPr>
        <w:t>1. Сотрудники уголовно-исполнительной системы, окончившие очные отделения организац</w:t>
      </w:r>
      <w:r>
        <w:rPr>
          <w:rStyle w:val="s0"/>
        </w:rPr>
        <w:t>ий образования уголовно-исполнительной системы Министерства юстиции Республики Казахстан, обязаны проработать в уголовно-исполнительной системе не менее пяти лет.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В случае отказа сотрудника уголовно-исполнительной системы от дальнейшего прохождения службы </w:t>
      </w:r>
      <w:r>
        <w:rPr>
          <w:rStyle w:val="s0"/>
        </w:rPr>
        <w:t>в уголовно-исполнительной системе после окончания им организации образования уголовно-исполнительной системы Министерства юстиции Республики Казахстан либо досрочного расторжения им контракта он обязан возместить государству бюджетные средства, затраченные</w:t>
      </w:r>
      <w:r>
        <w:rPr>
          <w:rStyle w:val="s0"/>
        </w:rPr>
        <w:t xml:space="preserve"> на выплату стипендии, питание, вещевое довольствие в период его обучения.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E37C44">
      <w:pPr>
        <w:ind w:firstLine="400"/>
        <w:jc w:val="both"/>
      </w:pPr>
      <w:r>
        <w:rPr>
          <w:rStyle w:val="s0"/>
        </w:rPr>
        <w:t>2. Курсанты (слушатели) очных отделений организаций об</w:t>
      </w:r>
      <w:r>
        <w:rPr>
          <w:rStyle w:val="s0"/>
        </w:rPr>
        <w:t>разования уголовно-исполнительной системы Министерства юстиции Республики Казахстан, достигшие призывного возраста и отчисленные по неуспеваемости, недисциплинированности, а также по собственному желанию, если они до поступления в организацию образования н</w:t>
      </w:r>
      <w:r>
        <w:rPr>
          <w:rStyle w:val="s0"/>
        </w:rPr>
        <w:t>е выслужили установленный срок срочной воинской службы, направляются в органы военного управления по месту жительства для снятия со специального учета. Они обязаны возместить государству бюджетные средства, затраченные на выплату стипендии, питание, вещево</w:t>
      </w:r>
      <w:r>
        <w:rPr>
          <w:rStyle w:val="s0"/>
        </w:rPr>
        <w:t>е довольствие в период их обучения.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Статья 26 изложена в редакции </w:t>
      </w:r>
      <w:hyperlink r:id="rId179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8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8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Правовое положение сотрудников уголовно-исполнительной системы </w:t>
      </w:r>
    </w:p>
    <w:p w:rsidR="00000000" w:rsidRDefault="00E37C44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8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1. Сотрудники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6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2. Законные требования сотрудника уголовно-исполнительной системы обязательны для исполнения должностными лицами и гра</w:t>
      </w:r>
      <w:r>
        <w:t xml:space="preserve">жданами. </w:t>
      </w:r>
    </w:p>
    <w:p w:rsidR="00000000" w:rsidRDefault="00E37C4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8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3. Невыполнение законных требований сотрудника уголовно-исполнительной системы; оскорбление, сопротивление, угроза насилием или иное посягательство на жизнь, здоровье, честь, достоинство и имущество сотрудника или его близких родственников </w:t>
      </w:r>
      <w:r>
        <w:t xml:space="preserve">в связи с выполнением им служебного долга влекут установленную законом ответственность. </w:t>
      </w:r>
    </w:p>
    <w:p w:rsidR="00000000" w:rsidRDefault="00E37C4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0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4. Порядок приема на службу, прохождения службы и увольнения со службы сотрудников уголовно-исполнительной системы регулируется настоящим Законом, Положением о п</w:t>
      </w:r>
      <w:r>
        <w:t xml:space="preserve">рохождении службы лицами рядового и начальствующего состава уголовно-исполнительной системы Республики Казахстан, утверждаемым Правительством Республики Казахстан. </w:t>
      </w:r>
      <w:r>
        <w:rPr>
          <w:rStyle w:val="s0"/>
        </w:rPr>
        <w:t>При прохождении службы в уголовно-исполнительной системе может осуществляться ротация сотруд</w:t>
      </w:r>
      <w:r>
        <w:rPr>
          <w:rStyle w:val="s0"/>
        </w:rPr>
        <w:t xml:space="preserve">ников, условия и порядок которой определяются </w:t>
      </w:r>
      <w:hyperlink r:id="rId191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прохождении службы лицами рядового и начальствующего состава уголовно-исполнительной системы Республики Казахстан.</w:t>
      </w:r>
    </w:p>
    <w:p w:rsidR="00000000" w:rsidRDefault="00E37C44">
      <w:pPr>
        <w:jc w:val="both"/>
      </w:pPr>
      <w:r>
        <w:rPr>
          <w:rStyle w:val="s3"/>
        </w:rPr>
        <w:t>В пункт 5 внесены</w:t>
      </w:r>
      <w:r>
        <w:rPr>
          <w:rStyle w:val="s3"/>
        </w:rPr>
        <w:t xml:space="preserve"> изменения в соответствии с </w:t>
      </w:r>
      <w:hyperlink r:id="rId19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3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5. Сотрудни</w:t>
      </w:r>
      <w:r>
        <w:t xml:space="preserve">кам уголовно-исполнительной системы в подтверждение их личности и полномочий выдаются служебное удостоверение и жетон установленного образца. </w:t>
      </w:r>
    </w:p>
    <w:p w:rsidR="00000000" w:rsidRDefault="00E37C4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5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6. Сотрудник уголовно-исполнительной системы в знак признания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E37C44">
      <w:pPr>
        <w:ind w:firstLine="400"/>
        <w:jc w:val="both"/>
      </w:pPr>
      <w:r>
        <w:t>За достигнутые успехи сотрудник уголовно-исполнительной системы может быть награжден вед</w:t>
      </w:r>
      <w:r>
        <w:t xml:space="preserve">омственными наградами. </w:t>
      </w:r>
      <w:hyperlink r:id="rId196" w:history="1">
        <w:r>
          <w:rPr>
            <w:rStyle w:val="a3"/>
          </w:rPr>
          <w:t>Описание ведомственных наград уголовно-исполнительной системы и порядок награждения ими</w:t>
        </w:r>
      </w:hyperlink>
      <w:r>
        <w:rPr>
          <w:rStyle w:val="s0"/>
        </w:rPr>
        <w:t xml:space="preserve"> определяются Президентом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Статья 26 дополнена пунктом 7 в соответствии с </w:t>
      </w:r>
      <w:hyperlink r:id="rId197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</w:t>
      </w:r>
    </w:p>
    <w:p w:rsidR="00000000" w:rsidRDefault="00E37C44">
      <w:pPr>
        <w:ind w:firstLine="400"/>
        <w:jc w:val="both"/>
      </w:pPr>
      <w:r>
        <w:rPr>
          <w:rStyle w:val="s0"/>
        </w:rPr>
        <w:t>7. В зависимости от уровня профессиональной подготовки и стажа самостоятельной работы по спец</w:t>
      </w:r>
      <w:r>
        <w:rPr>
          <w:rStyle w:val="s0"/>
        </w:rPr>
        <w:t>иальности сотрудникам уголовно-исполнительной системы присваивается классная квалификация в порядке, определяемом Министерством юстиции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98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99" w:anchor="sub_id=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0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t xml:space="preserve">Ограничения, связанные с пребыванием лица на службе в </w:t>
      </w:r>
      <w:r>
        <w:rPr>
          <w:rStyle w:val="s0"/>
        </w:rPr>
        <w:t>уголовно-исполнительной системе</w:t>
      </w:r>
    </w:p>
    <w:p w:rsidR="00000000" w:rsidRDefault="00E37C44">
      <w:pPr>
        <w:ind w:firstLine="400"/>
        <w:jc w:val="both"/>
      </w:pPr>
      <w:r>
        <w:t>1. Должность сотрудника уголовно-исполнительной системы не совместима с депутатским мандатом,</w:t>
      </w:r>
      <w:r>
        <w:t xml:space="preserve">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иной оплачиваемой должности, кроме преподавательской, научной и иной творческой деятельности. </w:t>
      </w:r>
    </w:p>
    <w:p w:rsidR="00000000" w:rsidRDefault="00E37C44">
      <w:pPr>
        <w:ind w:firstLine="400"/>
        <w:jc w:val="both"/>
      </w:pPr>
      <w:r>
        <w:t>2. Сотруд</w:t>
      </w:r>
      <w:r>
        <w:t xml:space="preserve">нику уголовно-исполнительной системы запрещаются организация забастовок и участие в их проведении. </w:t>
      </w:r>
    </w:p>
    <w:p w:rsidR="00000000" w:rsidRDefault="00E37C44">
      <w:pPr>
        <w:ind w:firstLine="400"/>
        <w:jc w:val="both"/>
      </w:pPr>
      <w:r>
        <w:t xml:space="preserve">3. Сотрудники уголовно-исполнительной системы не должны состоять в каких-либо политических партиях и выступать в их поддержку. </w:t>
      </w:r>
    </w:p>
    <w:p w:rsidR="00000000" w:rsidRDefault="00E37C44">
      <w:pPr>
        <w:spacing w:after="240"/>
        <w:ind w:firstLine="400"/>
        <w:jc w:val="both"/>
      </w:pPr>
      <w:r>
        <w:t>4. Сотрудник уголовно-исполн</w:t>
      </w:r>
      <w:r>
        <w:t>ительной системы не вправе использовать, распространять сведения о частной жизни, личной и семейной тайне или имеющие отношение к коммерческой, банковской или иной тайне, охраняемой законом, ставшие ему известными в ходе выполнения служебного долга.</w:t>
      </w:r>
    </w:p>
    <w:p w:rsidR="00000000" w:rsidRDefault="00E37C44">
      <w:pPr>
        <w:jc w:val="both"/>
      </w:pPr>
      <w:r>
        <w:rPr>
          <w:rStyle w:val="s3"/>
        </w:rPr>
        <w:t xml:space="preserve">Закон </w:t>
      </w:r>
      <w:r>
        <w:rPr>
          <w:rStyle w:val="s3"/>
        </w:rPr>
        <w:t xml:space="preserve">дополнен статьей 26-2 в соответствии с </w:t>
      </w:r>
      <w:hyperlink r:id="rId201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240-III; изложена в редакции </w:t>
      </w:r>
      <w:hyperlink r:id="rId202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10.12.09 г. № 228-IV (</w:t>
      </w:r>
      <w:hyperlink r:id="rId203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Ответственность сотрудников уголовно-исполнительной системы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1. За неисполнение и ненадлежащее исполнение </w:t>
      </w:r>
      <w:r>
        <w:rPr>
          <w:rStyle w:val="s0"/>
        </w:rPr>
        <w:t xml:space="preserve">сотрудниками уголовно-исполнительной системы возложенных на них обязанностей, совершение коррупционного правонарушения, превышение должностных полномочий, нарушение трудовой дисциплины, а равно за несоблюдение установленных законами ограничений, связанных </w:t>
      </w:r>
      <w:r>
        <w:rPr>
          <w:rStyle w:val="s0"/>
        </w:rPr>
        <w:t>со службой в уголовно-исполнительной системе, сотрудники уголовно-исполнительной системы несут установленную законами Республики Казахстан ответственность.</w:t>
      </w:r>
    </w:p>
    <w:p w:rsidR="00000000" w:rsidRDefault="00E37C44">
      <w:pPr>
        <w:ind w:firstLine="400"/>
        <w:jc w:val="both"/>
      </w:pPr>
      <w:r>
        <w:rPr>
          <w:rStyle w:val="s0"/>
        </w:rPr>
        <w:t>2. На сотрудников уголовно-исполнительной системы могут налагаться дисциплинарные взыскания:</w:t>
      </w:r>
    </w:p>
    <w:p w:rsidR="00000000" w:rsidRDefault="00E37C44">
      <w:pPr>
        <w:ind w:firstLine="400"/>
        <w:jc w:val="both"/>
      </w:pPr>
      <w:r>
        <w:rPr>
          <w:rStyle w:val="s0"/>
        </w:rPr>
        <w:t>1) заме</w:t>
      </w:r>
      <w:r>
        <w:rPr>
          <w:rStyle w:val="s0"/>
        </w:rPr>
        <w:t>чание;</w:t>
      </w:r>
    </w:p>
    <w:p w:rsidR="00000000" w:rsidRDefault="00E37C44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E37C44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E37C44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E37C44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E37C44">
      <w:pPr>
        <w:ind w:firstLine="400"/>
        <w:jc w:val="both"/>
      </w:pPr>
      <w:r>
        <w:rPr>
          <w:rStyle w:val="s0"/>
        </w:rPr>
        <w:t>6) понижение в специальном звании на одну ступень;</w:t>
      </w:r>
    </w:p>
    <w:p w:rsidR="00000000" w:rsidRDefault="00E37C44">
      <w:pPr>
        <w:ind w:firstLine="400"/>
        <w:jc w:val="both"/>
      </w:pPr>
      <w:r>
        <w:rPr>
          <w:rStyle w:val="s0"/>
        </w:rPr>
        <w:t>7) увольнение из уголовно-исполнительной системы.</w:t>
      </w:r>
    </w:p>
    <w:p w:rsidR="00000000" w:rsidRDefault="00E37C44">
      <w:pPr>
        <w:ind w:firstLine="400"/>
        <w:jc w:val="both"/>
      </w:pPr>
      <w:r>
        <w:rPr>
          <w:rStyle w:val="s0"/>
        </w:rPr>
        <w:t>3. Дисциплинарное взыскание на сотрудника уголовно-исполнительной системы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Заголовок изложен в редакции </w:t>
      </w:r>
      <w:hyperlink r:id="rId204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0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0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27.</w:t>
      </w:r>
      <w:r>
        <w:t xml:space="preserve"> Специальные звания сотрудников у</w:t>
      </w:r>
      <w:r>
        <w:t xml:space="preserve">головно-исполнительной системы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0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1.</w:t>
      </w:r>
      <w:r>
        <w:t xml:space="preserve"> Сотрудникам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E37C44">
      <w:pPr>
        <w:ind w:firstLine="400"/>
        <w:jc w:val="both"/>
      </w:pPr>
      <w:r>
        <w:t xml:space="preserve">1) рядовой состав: </w:t>
      </w:r>
    </w:p>
    <w:p w:rsidR="00000000" w:rsidRDefault="00E37C44">
      <w:pPr>
        <w:ind w:firstLine="400"/>
        <w:jc w:val="both"/>
      </w:pPr>
      <w:r>
        <w:t xml:space="preserve">рядовой юстиции; </w:t>
      </w:r>
    </w:p>
    <w:p w:rsidR="00000000" w:rsidRDefault="00E37C44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E37C44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E37C44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E37C44">
      <w:pPr>
        <w:ind w:firstLine="400"/>
        <w:jc w:val="both"/>
      </w:pPr>
      <w:r>
        <w:t>младший лейтенант юстиции, лейтенант юстиции, старший лейтенант юстиции, капитан юстиции;</w:t>
      </w:r>
      <w:r>
        <w:t xml:space="preserve"> </w:t>
      </w:r>
    </w:p>
    <w:p w:rsidR="00000000" w:rsidRDefault="00E37C44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E37C44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E37C44">
      <w:pPr>
        <w:ind w:firstLine="400"/>
        <w:jc w:val="both"/>
      </w:pPr>
      <w:r>
        <w:t xml:space="preserve">5) высший начальствующий состав: </w:t>
      </w:r>
    </w:p>
    <w:p w:rsidR="00000000" w:rsidRDefault="00E37C44">
      <w:pPr>
        <w:ind w:firstLine="400"/>
        <w:jc w:val="both"/>
      </w:pPr>
      <w:r>
        <w:t xml:space="preserve">генерал-майор юстиции. </w:t>
      </w:r>
    </w:p>
    <w:p w:rsidR="00000000" w:rsidRDefault="00E37C44">
      <w:pPr>
        <w:ind w:firstLine="400"/>
        <w:jc w:val="both"/>
      </w:pPr>
      <w:r>
        <w:t>Порядок присвоения специальных званий сотрудникам уголовно-исполнительной системы определяется законодат</w:t>
      </w:r>
      <w:r>
        <w:t xml:space="preserve">ельством. </w:t>
      </w:r>
    </w:p>
    <w:p w:rsidR="00000000" w:rsidRDefault="00E37C44">
      <w:pPr>
        <w:ind w:firstLine="400"/>
        <w:jc w:val="both"/>
      </w:pPr>
      <w:r>
        <w:t xml:space="preserve">2. Исключен в соответствии с </w:t>
      </w:r>
      <w:hyperlink r:id="rId212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37C44">
      <w:pPr>
        <w:spacing w:after="240"/>
        <w:ind w:firstLine="400"/>
        <w:jc w:val="both"/>
      </w:pPr>
      <w:r>
        <w:t xml:space="preserve">3. Исключен в соответствии с </w:t>
      </w:r>
      <w:hyperlink r:id="rId214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jc w:val="both"/>
      </w:pPr>
      <w:r>
        <w:rPr>
          <w:rStyle w:val="s3"/>
        </w:rPr>
        <w:t xml:space="preserve">В статью 28 </w:t>
      </w:r>
      <w:r>
        <w:rPr>
          <w:rStyle w:val="s3"/>
        </w:rPr>
        <w:t xml:space="preserve">внесены изменения в соответствии с </w:t>
      </w:r>
      <w:hyperlink r:id="rId216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1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8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21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Прав</w:t>
      </w:r>
      <w:r>
        <w:rPr>
          <w:rStyle w:val="s0"/>
        </w:rPr>
        <w:t>овое регулирование труда</w:t>
      </w:r>
    </w:p>
    <w:p w:rsidR="00000000" w:rsidRDefault="00E37C44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юстиции регулируются </w:t>
      </w:r>
      <w:hyperlink r:id="rId220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Казахстан, законодательством Республики Казахстан о государственной </w:t>
      </w:r>
      <w:r>
        <w:rPr>
          <w:rStyle w:val="s0"/>
        </w:rPr>
        <w:t>службе с особенностями, предусмотренными настоящим Законом.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221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</w:t>
      </w:r>
      <w:r>
        <w:rPr>
          <w:rStyle w:val="s3"/>
        </w:rPr>
        <w:t xml:space="preserve"> с </w:t>
      </w:r>
      <w:hyperlink r:id="rId222" w:anchor="sub_id=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3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28-1. </w:t>
      </w:r>
      <w:r>
        <w:t>Оплата труда, пенси</w:t>
      </w:r>
      <w:r>
        <w:t xml:space="preserve">онное и иное обеспечение сотрудников уголовно-исполнительной системы </w:t>
      </w:r>
    </w:p>
    <w:p w:rsidR="00000000" w:rsidRDefault="00E37C44">
      <w:pPr>
        <w:ind w:firstLine="400"/>
        <w:jc w:val="both"/>
      </w:pPr>
      <w:r>
        <w:t>1. Денежное довольствие сотрудников уголовно-исполнительной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</w:t>
      </w:r>
      <w:r>
        <w:t xml:space="preserve"> государственного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службы. </w:t>
      </w:r>
    </w:p>
    <w:p w:rsidR="00000000" w:rsidRDefault="00E37C44">
      <w:pPr>
        <w:ind w:firstLine="400"/>
        <w:jc w:val="both"/>
      </w:pPr>
      <w:r>
        <w:t>2. Денежное содержание сотрудников уголовно-исполнительной системы состоит из должностного окл</w:t>
      </w:r>
      <w:r>
        <w:t xml:space="preserve">ада и доплаты за специальное звание. </w:t>
      </w:r>
    </w:p>
    <w:p w:rsidR="00000000" w:rsidRDefault="00E37C44">
      <w:pPr>
        <w:ind w:firstLine="400"/>
        <w:jc w:val="both"/>
      </w:pPr>
      <w:r>
        <w:t xml:space="preserve">3. Сотрудники уголовно-исполнительной системы обеспечиваются бесплатно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E37C44">
      <w:pPr>
        <w:spacing w:after="240"/>
        <w:ind w:firstLine="400"/>
        <w:jc w:val="both"/>
      </w:pPr>
      <w:r>
        <w:t>4. Пенсионное обеспечение со</w:t>
      </w:r>
      <w:r>
        <w:t xml:space="preserve">трудников уголовно-исполнительной системы, выплата государственных социальных пособий по инвалидности осуществляются в соответствии с </w:t>
      </w:r>
      <w:hyperlink r:id="rId22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E37C44">
      <w:pPr>
        <w:jc w:val="both"/>
      </w:pPr>
      <w:r>
        <w:rPr>
          <w:rStyle w:val="s3"/>
        </w:rPr>
        <w:t>Закон дополнен ста</w:t>
      </w:r>
      <w:r>
        <w:rPr>
          <w:rStyle w:val="s3"/>
        </w:rPr>
        <w:t xml:space="preserve">тьей 28-2 в соответствии с </w:t>
      </w:r>
      <w:hyperlink r:id="rId225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28-2.</w:t>
      </w:r>
      <w:r>
        <w:t xml:space="preserve"> Особые условия несения службы в уголовно-исполнительной системе </w:t>
      </w:r>
    </w:p>
    <w:p w:rsidR="00000000" w:rsidRDefault="00E37C44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</w:t>
      </w:r>
      <w:r>
        <w:t xml:space="preserve">дках, групповых неповиновениях либо при угрозе возникновения таковых в течение срока, необходимого для их устранения. 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6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26.03.07 г. № 240-III (</w:t>
      </w:r>
      <w:hyperlink r:id="rId227" w:anchor="sub_id=28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0"/>
        </w:rPr>
        <w:t>2. Работа сотрудников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условиях несения службы о</w:t>
      </w:r>
      <w:r>
        <w:rPr>
          <w:rStyle w:val="s0"/>
        </w:rPr>
        <w:t>пределяются нормативными правовыми актами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28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E37C44">
      <w:pPr>
        <w:ind w:firstLine="400"/>
        <w:jc w:val="both"/>
      </w:pPr>
      <w:r>
        <w:rPr>
          <w:rStyle w:val="s0"/>
        </w:rPr>
        <w:t>3. Сотрудники уголовно-исполн</w:t>
      </w:r>
      <w:r>
        <w:rPr>
          <w:rStyle w:val="s0"/>
        </w:rPr>
        <w:t xml:space="preserve">ительной системы в целях обеспечения выполнения задач в сфере уголовно-исполнительной деятельности могут быть прикомандированы к государственным органам и международным организациям с оставлением в кадрах уголовно-исполнительной системы в </w:t>
      </w:r>
      <w:hyperlink r:id="rId22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29.</w:t>
      </w:r>
      <w:r>
        <w:t xml:space="preserve"> Материальное и социальное обеспечение работников органов юстиции </w:t>
      </w:r>
    </w:p>
    <w:p w:rsidR="00000000" w:rsidRDefault="00E37C44">
      <w:pPr>
        <w:ind w:firstLine="400"/>
        <w:jc w:val="both"/>
      </w:pPr>
      <w:r>
        <w:t>1. Оплата труда работников органов юстиции осуществляется в соответств</w:t>
      </w:r>
      <w:r>
        <w:t xml:space="preserve">ии с </w:t>
      </w:r>
      <w:hyperlink r:id="rId230" w:history="1">
        <w:r>
          <w:rPr>
            <w:rStyle w:val="a3"/>
          </w:rPr>
          <w:t>единой системой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1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32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2. Работникам органов юстиции предоставляются </w:t>
      </w:r>
      <w:r>
        <w:rPr>
          <w:rStyle w:val="s0"/>
        </w:rPr>
        <w:t>оплачиваемые</w:t>
      </w:r>
      <w:r>
        <w:t xml:space="preserve"> ежегодные </w:t>
      </w:r>
      <w:r>
        <w:rPr>
          <w:rStyle w:val="s0"/>
        </w:rPr>
        <w:t xml:space="preserve">трудовые </w:t>
      </w:r>
      <w:r>
        <w:t>отпуска продолжительность</w:t>
      </w:r>
      <w:r>
        <w:t xml:space="preserve">ю тридцать календарных дней. </w:t>
      </w:r>
    </w:p>
    <w:p w:rsidR="00000000" w:rsidRDefault="00E37C44">
      <w:pPr>
        <w:spacing w:after="240"/>
        <w:ind w:firstLine="400"/>
        <w:jc w:val="both"/>
      </w:pPr>
      <w: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233" w:anchor="sub_id=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234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35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6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228-IV (</w:t>
      </w:r>
      <w:hyperlink r:id="rId238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29-1.</w:t>
      </w:r>
      <w:r>
        <w:t xml:space="preserve"> Отпуска сотрудников уголовно-исполнительной системы </w:t>
      </w:r>
    </w:p>
    <w:p w:rsidR="00000000" w:rsidRDefault="00E37C44">
      <w:pPr>
        <w:ind w:firstLine="400"/>
        <w:jc w:val="both"/>
      </w:pPr>
      <w:r>
        <w:t xml:space="preserve">1. Сотрудникам уголовно-исполнительной системы предоставляются </w:t>
      </w:r>
      <w:r>
        <w:rPr>
          <w:rStyle w:val="s0"/>
        </w:rPr>
        <w:t>оплачиваемые ежегодные тр</w:t>
      </w:r>
      <w:r>
        <w:rPr>
          <w:rStyle w:val="s0"/>
        </w:rPr>
        <w:t xml:space="preserve">удовые </w:t>
      </w:r>
      <w:r>
        <w:t xml:space="preserve">отпуска продолжительностью тридцать суток без учета времени, затраченного на проезд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E37C44">
      <w:pPr>
        <w:ind w:firstLine="400"/>
        <w:jc w:val="both"/>
      </w:pPr>
      <w:r>
        <w:t>2. Дополнительный оплачиваемый отпуск в зависимо</w:t>
      </w:r>
      <w:r>
        <w:t xml:space="preserve">сти от выслуги лет (в календарном исчислении) сотрудникам уголовно-исполнительной системы предоставляется: </w:t>
      </w:r>
    </w:p>
    <w:p w:rsidR="00000000" w:rsidRDefault="00E37C44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E37C44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E37C44">
      <w:pPr>
        <w:ind w:firstLine="400"/>
        <w:jc w:val="both"/>
      </w:pPr>
      <w:r>
        <w:t xml:space="preserve">3) имеющим выслугу более двадцати лет, - продолжительностью пятнадцать суток, но не более сорока пяти суток. </w:t>
      </w:r>
    </w:p>
    <w:p w:rsidR="00000000" w:rsidRDefault="00E37C44">
      <w:pPr>
        <w:ind w:firstLine="400"/>
        <w:jc w:val="both"/>
      </w:pPr>
      <w:r>
        <w:rPr>
          <w:rStyle w:val="s0"/>
        </w:rPr>
        <w:t>3. Сотрудникам уголовно-исполнительной системы, проходящим службу в высокогорных местностях, местностях с тяжелыми и неблагоприятными климатически</w:t>
      </w:r>
      <w:r>
        <w:rPr>
          <w:rStyle w:val="s0"/>
        </w:rPr>
        <w:t>ми условиями, перечень которых определяется Правительством Республики Казахстан, оплачиваемый ежегодный трудовой отпуск предоставляется продолжительностью сорок пять суток независимо от выслуги лет.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39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E37C44">
      <w:pPr>
        <w:ind w:firstLine="400"/>
        <w:jc w:val="both"/>
      </w:pPr>
      <w:r>
        <w:rPr>
          <w:rStyle w:val="s0"/>
        </w:rPr>
        <w:t>4. Сотрудникам уголовно-исполнительной системы за время оплачиваемых ежегодных трудовых, дополнительных оплачиваемых ежегодных трудовых отпусков, крат</w:t>
      </w:r>
      <w:r>
        <w:rPr>
          <w:rStyle w:val="s0"/>
        </w:rPr>
        <w:t>косрочных, отпусков по болезни, отпусков по беременности и родам, отпусков работникам, усыновившим или удочерившим новорожденного ребенка (детей), включая время, предоставленное на проезд к месту проведения отпуска и обратно, денежное довольствие выплачива</w:t>
      </w:r>
      <w:r>
        <w:rPr>
          <w:rStyle w:val="s0"/>
        </w:rPr>
        <w:t>ется в размере, получаемом ими ко дню убытия в отпуск по занимаемой должности.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40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</w:t>
      </w:r>
    </w:p>
    <w:p w:rsidR="00000000" w:rsidRDefault="00E37C44">
      <w:pPr>
        <w:ind w:firstLine="400"/>
        <w:jc w:val="both"/>
      </w:pPr>
      <w:r>
        <w:rPr>
          <w:rStyle w:val="s0"/>
        </w:rPr>
        <w:t>5. Курсантам (с</w:t>
      </w:r>
      <w:r>
        <w:rPr>
          <w:rStyle w:val="s0"/>
        </w:rPr>
        <w:t>лушателям) очных отделений организаций образования уголовно-исполнительной системы предоставляются следующие отпуска:</w:t>
      </w:r>
    </w:p>
    <w:p w:rsidR="00000000" w:rsidRDefault="00E37C44">
      <w:pPr>
        <w:ind w:firstLine="400"/>
        <w:jc w:val="both"/>
      </w:pPr>
      <w:r>
        <w:rPr>
          <w:rStyle w:val="s0"/>
        </w:rPr>
        <w:t>1) зимний каникулярный отпуск — продолжительностью 14 суток;</w:t>
      </w:r>
    </w:p>
    <w:p w:rsidR="00000000" w:rsidRDefault="00E37C44">
      <w:pPr>
        <w:ind w:firstLine="400"/>
        <w:jc w:val="both"/>
      </w:pPr>
      <w:r>
        <w:rPr>
          <w:rStyle w:val="s0"/>
        </w:rPr>
        <w:t>2) летний каникулярный отпуск — продолжительностью 30 суток;</w:t>
      </w:r>
    </w:p>
    <w:p w:rsidR="00000000" w:rsidRDefault="00E37C44">
      <w:pPr>
        <w:ind w:firstLine="400"/>
        <w:jc w:val="both"/>
      </w:pPr>
      <w:r>
        <w:rPr>
          <w:rStyle w:val="s0"/>
        </w:rPr>
        <w:t>3) в связи с око</w:t>
      </w:r>
      <w:r>
        <w:rPr>
          <w:rStyle w:val="s0"/>
        </w:rPr>
        <w:t>нчанием учебного заведения — продолжительностью 30 суток.</w:t>
      </w:r>
    </w:p>
    <w:p w:rsidR="00000000" w:rsidRDefault="00E37C44">
      <w:pPr>
        <w:ind w:firstLine="400"/>
        <w:jc w:val="both"/>
      </w:pPr>
      <w:r>
        <w:rPr>
          <w:rStyle w:val="s0"/>
        </w:rPr>
        <w:t> 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241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</w:t>
      </w:r>
      <w:r>
        <w:rPr>
          <w:rStyle w:val="s3"/>
        </w:rPr>
        <w:t xml:space="preserve"> </w:t>
      </w:r>
      <w:hyperlink r:id="rId242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3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29-2. </w:t>
      </w:r>
      <w:r>
        <w:t>Гарантии в случае гиб</w:t>
      </w:r>
      <w:r>
        <w:t xml:space="preserve">ели (смерти), увечья или заболевания сотрудников уголовно-исполнительной системы </w:t>
      </w:r>
    </w:p>
    <w:p w:rsidR="00000000" w:rsidRDefault="00E37C44">
      <w:pPr>
        <w:ind w:firstLine="400"/>
        <w:jc w:val="both"/>
      </w:pPr>
      <w:r>
        <w:t>1. Сотрудникам уголовно-исполнительной системы при получении увечья в период исполнения служебных обязанностей или служебного долга производится выплата единовременной компен</w:t>
      </w:r>
      <w:r>
        <w:t xml:space="preserve">сации, а в случае его гибели (смерти) - лицам, имеющим право на ее получение в соответствии с законодательством Республики Казахстан. </w:t>
      </w:r>
    </w:p>
    <w:p w:rsidR="00000000" w:rsidRDefault="00E37C44">
      <w:pPr>
        <w:ind w:firstLine="400"/>
        <w:jc w:val="both"/>
      </w:pPr>
      <w:r>
        <w:t xml:space="preserve">2. </w:t>
      </w:r>
      <w:hyperlink r:id="rId244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</w:t>
      </w:r>
      <w:r>
        <w:t xml:space="preserve">ается Правительством Республики Казахстан. </w:t>
      </w:r>
    </w:p>
    <w:p w:rsidR="00000000" w:rsidRDefault="00E37C44">
      <w:pPr>
        <w:ind w:firstLine="400"/>
        <w:jc w:val="both"/>
      </w:pPr>
      <w:r>
        <w:t>3. В случае гибели (смерти) сотрудника уголовно-исполнительной системы при исполнении служебных обязанностей или служебного долга либо в течение года после увольнения со службы вследствие травмы, полученной при и</w:t>
      </w:r>
      <w:r>
        <w:t xml:space="preserve">сполнении служебных обязанностей или служебного долга, семье погибшего выплачивается единовременная компенсация в размере шестидесятимесячного денежного содержания по последней занимаемой должности. </w:t>
      </w:r>
    </w:p>
    <w:p w:rsidR="00000000" w:rsidRDefault="00E37C44">
      <w:pPr>
        <w:ind w:firstLine="400"/>
        <w:jc w:val="both"/>
      </w:pPr>
      <w:r>
        <w:t xml:space="preserve">4. При установлении сотрудникам уголовно-исполнительной </w:t>
      </w:r>
      <w:r>
        <w:t xml:space="preserve">системы инвалидности, наступившей в результате травмы, ранения (контузии), увечья, заболевания, полученных при исполнении служебных обязанностей или служебного долга, им выплачивается единовременная компенсация в размерах: </w:t>
      </w:r>
    </w:p>
    <w:p w:rsidR="00000000" w:rsidRDefault="00E37C44">
      <w:pPr>
        <w:ind w:firstLine="400"/>
        <w:jc w:val="both"/>
      </w:pPr>
      <w:r>
        <w:t>1) инвалиду I группы - тридцатим</w:t>
      </w:r>
      <w:r>
        <w:t xml:space="preserve">есячного денежного содержания; </w:t>
      </w:r>
    </w:p>
    <w:p w:rsidR="00000000" w:rsidRDefault="00E37C44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E37C44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E37C44">
      <w:pPr>
        <w:ind w:firstLine="400"/>
        <w:jc w:val="both"/>
      </w:pPr>
      <w:r>
        <w:t xml:space="preserve">5. В случае получения сотрудниками уголовно-исполнительной системы при исполнении служебных </w:t>
      </w:r>
      <w:r>
        <w:t>обязанностей или служебного долга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 среднего увечья - в размере месячного денежного содержа</w:t>
      </w:r>
      <w:r>
        <w:t xml:space="preserve">ния, легкого увечья или заболевания - половины месячного денежного содержания. </w:t>
      </w:r>
    </w:p>
    <w:p w:rsidR="00000000" w:rsidRDefault="00E37C44">
      <w:pPr>
        <w:spacing w:after="240"/>
        <w:ind w:firstLine="400"/>
        <w:jc w:val="both"/>
      </w:pPr>
      <w:r>
        <w:t>6. Единовременная компенсация не выплачивается, если в установленном порядке доказано, что гибель (смерть), травма, ранение (увечье), заболевание сотрудника уголовно-исполнител</w:t>
      </w:r>
      <w:r>
        <w:t>ьной системы наступили в связи с обстоятельствами, не связанными с исполнением служебных обязанностей или служебного долга.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245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46" w:anchor="sub_id=2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7" w:anchor="sub_id=29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29-3.</w:t>
      </w:r>
      <w:r>
        <w:t xml:space="preserve"> Компенсация расходов на погребение </w:t>
      </w:r>
    </w:p>
    <w:p w:rsidR="00000000" w:rsidRDefault="00E37C44">
      <w:pPr>
        <w:spacing w:after="240"/>
        <w:ind w:firstLine="400"/>
        <w:jc w:val="both"/>
      </w:pPr>
      <w:r>
        <w:t>Для погребения умерших или погибших сотрудников и пенсионеров уголовно-исполнительной системы выплачивается единовременная денежная компенсация в размере трехмесячного ден</w:t>
      </w:r>
      <w:r>
        <w:t>ежного содержания.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248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49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0" w:anchor="sub_id=2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29-4. </w:t>
      </w:r>
      <w:r>
        <w:t>Жилищные права сотрудников и пенсионеров уголовно-исполнительн</w:t>
      </w:r>
      <w:r>
        <w:t xml:space="preserve">ой системы </w:t>
      </w:r>
    </w:p>
    <w:p w:rsidR="00000000" w:rsidRDefault="00E37C44">
      <w:pPr>
        <w:ind w:firstLine="400"/>
        <w:jc w:val="both"/>
      </w:pPr>
      <w:r>
        <w:t xml:space="preserve">1. Сотрудники уголовно-исполнительной системы пользуются правом первоочередного обеспечения жилой площадью из служебного жилищного фонда. </w:t>
      </w:r>
    </w:p>
    <w:p w:rsidR="00000000" w:rsidRDefault="00E37C4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1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2" w:anchor="sub_id=290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2. Сотрудники, состоящие на службе в уголовно-исполнительной системе более десяти календарных л</w:t>
      </w:r>
      <w:r>
        <w:t xml:space="preserve">ет, могут приватизировать занимаемое ими жилище, приравненное к служебному, в порядке, установленном </w:t>
      </w:r>
      <w:hyperlink r:id="rId253" w:anchor="sub_id=1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37C44">
      <w:pPr>
        <w:ind w:firstLine="400"/>
        <w:jc w:val="both"/>
      </w:pPr>
      <w:r>
        <w:t>3. Сотрудники и пенсионеры уго</w:t>
      </w:r>
      <w:r>
        <w:t xml:space="preserve">ловно-исполнительной системы, а также семья погибшего сотрудника уголовно-исполнительной системы не подлежат выселению из служебного жилища или жилища, приравненного к служебному, без предоставления другого жилища. </w:t>
      </w:r>
    </w:p>
    <w:p w:rsidR="00000000" w:rsidRDefault="00E37C44">
      <w:pPr>
        <w:ind w:firstLine="400"/>
        <w:jc w:val="both"/>
      </w:pPr>
      <w:r>
        <w:t>4. Сотрудники и пенсионеры уголовно-испо</w:t>
      </w:r>
      <w:r>
        <w:t xml:space="preserve">лнительной системы могут обеспечиваться жилищем из жилищного фонда государственных предприятий уголовно-исполнительной системы в соответствии с </w:t>
      </w:r>
      <w:hyperlink r:id="rId2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жилищны</w:t>
      </w:r>
      <w:r>
        <w:t xml:space="preserve">х отношениях. </w:t>
      </w:r>
    </w:p>
    <w:p w:rsidR="00000000" w:rsidRDefault="00E37C44">
      <w:pPr>
        <w:spacing w:after="240"/>
        <w:ind w:firstLine="400"/>
        <w:jc w:val="both"/>
      </w:pPr>
      <w:r>
        <w:t xml:space="preserve">5. Сотрудники уголовно-исполнительной системы по </w:t>
      </w:r>
      <w:hyperlink r:id="rId255" w:history="1">
        <w:r>
          <w:rPr>
            <w:rStyle w:val="a3"/>
          </w:rPr>
          <w:t>перечню</w:t>
        </w:r>
      </w:hyperlink>
      <w:r>
        <w:t>, установленному Правительством Республики Казахстан, имеют право на денежную компенсацию в размере, определяемом законом</w:t>
      </w:r>
      <w:r>
        <w:t xml:space="preserve"> о республиканском бюджете на соответствующий финансовый год.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256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</w:t>
      </w:r>
      <w:r>
        <w:rPr>
          <w:rStyle w:val="s3"/>
        </w:rPr>
        <w:t xml:space="preserve"> с </w:t>
      </w:r>
      <w:hyperlink r:id="rId257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8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left="1200" w:hanging="800"/>
        <w:jc w:val="both"/>
      </w:pPr>
      <w:r>
        <w:rPr>
          <w:rStyle w:val="s1"/>
        </w:rPr>
        <w:t xml:space="preserve">Статья 29-5. </w:t>
      </w:r>
      <w:r>
        <w:t xml:space="preserve">Иные меры социальной защиты сотрудников и пенсионеров уголовно-исполнительной системы и членов их семей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9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26.03.07 г. № 240-III (</w:t>
      </w:r>
      <w:hyperlink r:id="rId260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1. На сотрудников, проходящих службу в уголовно-исполнительной системе, дислоцирующихся в отдаленных местностях, в местностях</w:t>
      </w:r>
      <w:r>
        <w:t xml:space="preserve"> с тяжелыми и неблагоприятными климатическими условиями, распространяются льготы и преимущества, установленные законодательством Республики Казахстан. </w:t>
      </w:r>
    </w:p>
    <w:p w:rsidR="00000000" w:rsidRDefault="00E37C44">
      <w:pPr>
        <w:ind w:firstLine="400"/>
        <w:jc w:val="both"/>
      </w:pPr>
      <w:r>
        <w:t>2. На сотрудников уголовно-исполнительной системы, несущих службу в туберкулезных учреждениях и других с</w:t>
      </w:r>
      <w:r>
        <w:t xml:space="preserve">пециализированных участках и учреждениях уголовно-исполнительной системы, распространяются льготы, устанавливаемые законодательством для данной категории медицинских работников. </w:t>
      </w:r>
    </w:p>
    <w:p w:rsidR="00000000" w:rsidRDefault="00E37C44">
      <w:pPr>
        <w:spacing w:after="240"/>
        <w:ind w:firstLine="400"/>
        <w:jc w:val="both"/>
      </w:pPr>
      <w:r>
        <w:t>3. Сотрудники уголовно-исполнительной системы и члены их семей, проживающие с</w:t>
      </w:r>
      <w:r>
        <w:t xml:space="preserve">овместно с ними, а также пенсионеры уголовно-исполнительной системы пользуются в </w:t>
      </w:r>
      <w:hyperlink r:id="rId261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соответствующих государс</w:t>
      </w:r>
      <w:r>
        <w:t>твенных учреждениях здравоохранения органов внутренних дел.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30.</w:t>
      </w:r>
      <w:r>
        <w:t xml:space="preserve"> Применение мер принуждения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2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10.12.09 г. № 228</w:t>
      </w:r>
      <w:r>
        <w:rPr>
          <w:rStyle w:val="s3"/>
        </w:rPr>
        <w:t>-IV (</w:t>
      </w:r>
      <w:hyperlink r:id="rId263" w:anchor="sub_id=30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1. В случаях и порядке, предусмотренных настоящим Законом </w:t>
      </w:r>
      <w:r>
        <w:rPr>
          <w:rStyle w:val="s0"/>
        </w:rPr>
        <w:t>и порядком организации деятельности уголовно-исполнительной системы, определяемом Министерств</w:t>
      </w:r>
      <w:r>
        <w:rPr>
          <w:rStyle w:val="s0"/>
        </w:rPr>
        <w:t>ом юстиции Республики Казахстан</w:t>
      </w:r>
      <w:r>
        <w:t xml:space="preserve">, для выполнения возложенных задач отдельные категории должностных лиц органов юстиции имеют право применять меры принуждения, в том числе специальные средства, физическую силу и огнестрельное оружие. </w:t>
      </w:r>
    </w:p>
    <w:p w:rsidR="00000000" w:rsidRDefault="00E37C44">
      <w:pPr>
        <w:jc w:val="both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264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6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7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spacing w:after="240"/>
        <w:ind w:firstLine="400"/>
        <w:jc w:val="both"/>
      </w:pPr>
      <w:r>
        <w:t>2. Сотрудники уголовно-исполнительной с</w:t>
      </w:r>
      <w:r>
        <w:t>истемы имеют право на ношение и хранение специальных средств, огнестрельного оружия и боеприпасов.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специальных средств и физической силы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1. Сотрудники уголовно-исполнительной системы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</w:t>
      </w:r>
      <w:r>
        <w:t xml:space="preserve">ля вскрытия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E37C44">
      <w:pPr>
        <w:ind w:firstLine="400"/>
        <w:jc w:val="both"/>
      </w:pPr>
      <w:r>
        <w:t>1) отражения нападений на граждан, находящихся на террит</w:t>
      </w:r>
      <w:r>
        <w:t xml:space="preserve">ории исправительных учреждений, организаций и органов уголовно-исполнительной системы, сотрудников уголовно-исполнительной системы и иных лиц, работающих в уголовно-исполнительной системе; </w:t>
      </w:r>
    </w:p>
    <w:p w:rsidR="00000000" w:rsidRDefault="00E37C44">
      <w:pPr>
        <w:ind w:firstLine="400"/>
        <w:jc w:val="both"/>
      </w:pPr>
      <w:r>
        <w:t>2) освобождения заложников, пресечения массовых беспорядков, групп</w:t>
      </w:r>
      <w:r>
        <w:t xml:space="preserve">овых нарушений установленного порядка отбывания наказания в исправительных учреждениях; </w:t>
      </w:r>
    </w:p>
    <w:p w:rsidR="00000000" w:rsidRDefault="00E37C44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исправительным учреждениям, организациям и органам уго</w:t>
      </w:r>
      <w:r>
        <w:t xml:space="preserve">ловно-исполнительной системы, а равно для освобождения их от захвата; </w:t>
      </w:r>
    </w:p>
    <w:p w:rsidR="00000000" w:rsidRDefault="00E37C44">
      <w:pPr>
        <w:ind w:firstLine="400"/>
        <w:jc w:val="both"/>
      </w:pPr>
      <w:r>
        <w:t xml:space="preserve">4) конвоирования и охраны осужденных, если имеется достаточно оснований полагать, что они могут совершить побег; </w:t>
      </w:r>
    </w:p>
    <w:p w:rsidR="00000000" w:rsidRDefault="00E37C44">
      <w:pPr>
        <w:ind w:firstLine="400"/>
        <w:jc w:val="both"/>
      </w:pPr>
      <w:r>
        <w:t>5) задержания осужденных, если они оказывают неповиновение или сопротив</w:t>
      </w:r>
      <w:r>
        <w:t xml:space="preserve">ление персоналу исправительных учреждений уголовно-исполнительной системы, злостное неповиновение их законным требованиям, проявляют буйство, участвуют в массовых беспорядках, захвате заложников, нападают на граждан или совершают иные подобные действия; </w:t>
      </w:r>
    </w:p>
    <w:p w:rsidR="00000000" w:rsidRDefault="00E37C44">
      <w:pPr>
        <w:ind w:firstLine="400"/>
        <w:jc w:val="both"/>
      </w:pPr>
      <w:r>
        <w:t>6</w:t>
      </w:r>
      <w:r>
        <w:t xml:space="preserve">) пресечения противоправных действий при побеге или задержании бежавших из исправительных учреждений осужденных; </w:t>
      </w:r>
    </w:p>
    <w:p w:rsidR="00000000" w:rsidRDefault="00E37C44">
      <w:pPr>
        <w:ind w:firstLine="400"/>
        <w:jc w:val="both"/>
      </w:pPr>
      <w:r>
        <w:t xml:space="preserve">7) предотвращения причинения задержанными и осужденными лицами вреда окружающим или самим себе; </w:t>
      </w:r>
    </w:p>
    <w:p w:rsidR="00000000" w:rsidRDefault="00E37C44">
      <w:pPr>
        <w:ind w:firstLine="400"/>
        <w:jc w:val="both"/>
      </w:pPr>
      <w:r>
        <w:t>8) пресечения противоправных действий лиц, ум</w:t>
      </w:r>
      <w:r>
        <w:t xml:space="preserve">ышленно препятствующих сотрудникам уголовно-исполнительной системы в осуществлении возложенных на них законом обязанностей. </w:t>
      </w:r>
    </w:p>
    <w:p w:rsidR="00000000" w:rsidRDefault="00E37C44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признаками инвалидности и малолетних, кроме</w:t>
      </w:r>
      <w:r>
        <w:t xml:space="preserve">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E37C44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огнестрельного оружия </w:t>
      </w:r>
    </w:p>
    <w:p w:rsidR="00000000" w:rsidRDefault="00E37C4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1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1. Сотрудники уголовно-исполнительной системы имеют право применят</w:t>
      </w:r>
      <w:r>
        <w:t xml:space="preserve">ь огнестрельное оружие для: </w:t>
      </w:r>
    </w:p>
    <w:p w:rsidR="00000000" w:rsidRDefault="00E37C44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E37C44">
      <w:pPr>
        <w:ind w:firstLine="400"/>
        <w:jc w:val="both"/>
      </w:pPr>
      <w:r>
        <w:t xml:space="preserve">2) отражения нападения на сотрудников органов, организаций и учреждений уголовно-исполнительной системы и членов их семей, лиц, работающих в уголовно-исполнительной системе; </w:t>
      </w:r>
    </w:p>
    <w:p w:rsidR="00000000" w:rsidRDefault="00E37C44">
      <w:pPr>
        <w:ind w:firstLine="400"/>
        <w:jc w:val="both"/>
      </w:pPr>
      <w:r>
        <w:t>3) отражения нападения на служебный наряд, помещения органов, организаций и учреж</w:t>
      </w:r>
      <w:r>
        <w:t xml:space="preserve">дений уголовно-исполнительной системы, на охраняемые сотрудниками уголовно-исполнительной системы объекты; </w:t>
      </w:r>
    </w:p>
    <w:p w:rsidR="00000000" w:rsidRDefault="00E37C44">
      <w:pPr>
        <w:ind w:firstLine="400"/>
        <w:jc w:val="both"/>
      </w:pPr>
      <w:r>
        <w:t>4) задержания лиц, осужденных, оказывающих сопротивление либо застигнутых при совершении преступления, совершающих побег из исправительного учрежден</w:t>
      </w:r>
      <w:r>
        <w:t xml:space="preserve">ия; </w:t>
      </w:r>
    </w:p>
    <w:p w:rsidR="00000000" w:rsidRDefault="00E37C44">
      <w:pPr>
        <w:ind w:firstLine="400"/>
        <w:jc w:val="both"/>
      </w:pPr>
      <w:r>
        <w:t xml:space="preserve">5) остановки транспортных средств путем их повреждения, если водитель не подчиняется законным требованиям сотрудников уголовно-исполнительной системы, осуществляющих оперативно-розыскные мероприятия; </w:t>
      </w:r>
    </w:p>
    <w:p w:rsidR="00000000" w:rsidRDefault="00E37C44">
      <w:pPr>
        <w:ind w:firstLine="400"/>
        <w:jc w:val="both"/>
      </w:pPr>
      <w:r>
        <w:t xml:space="preserve">6) защиты от нападения животных; </w:t>
      </w:r>
    </w:p>
    <w:p w:rsidR="00000000" w:rsidRDefault="00E37C44">
      <w:pPr>
        <w:ind w:firstLine="400"/>
        <w:jc w:val="both"/>
      </w:pPr>
      <w:r>
        <w:t>7) подачи сигнал</w:t>
      </w:r>
      <w:r>
        <w:t xml:space="preserve">ов тревоги или вызова помощи; </w:t>
      </w:r>
    </w:p>
    <w:p w:rsidR="00000000" w:rsidRDefault="00E37C44">
      <w:pPr>
        <w:ind w:firstLine="400"/>
        <w:jc w:val="both"/>
      </w:pPr>
      <w:r>
        <w:t xml:space="preserve">8) а также во всех иных случаях необходимой обороны и крайней необходимости. </w:t>
      </w:r>
    </w:p>
    <w:p w:rsidR="00000000" w:rsidRDefault="00E37C44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</w:t>
      </w:r>
      <w:r>
        <w:t xml:space="preserve">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E37C4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2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6.03.07 г. № 240-III (</w:t>
      </w:r>
      <w:hyperlink r:id="rId273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 xml:space="preserve">3. В случаях применения оружия, специальных средств </w:t>
      </w:r>
      <w:r>
        <w:rPr>
          <w:rStyle w:val="s0"/>
        </w:rPr>
        <w:t xml:space="preserve">сотрудник уголовно-исполнительной системы </w:t>
      </w:r>
      <w:r>
        <w:t>обязан принять необходимые меры для обес</w:t>
      </w:r>
      <w:r>
        <w:t xml:space="preserve">печения безопасности окружающих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74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75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6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t>4. Сотрудники уголовно-исполнительной системы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</w:t>
      </w:r>
      <w:r>
        <w:t xml:space="preserve">вом Республики Казахстан. </w:t>
      </w:r>
    </w:p>
    <w:p w:rsidR="00000000" w:rsidRDefault="00E37C4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77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78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9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spacing w:after="240"/>
        <w:ind w:firstLine="400"/>
        <w:jc w:val="both"/>
      </w:pPr>
      <w:r>
        <w:t>5. Сотрудники уголовно-исполнительной системы обеспечиваются оружием, бое</w:t>
      </w:r>
      <w:r>
        <w:t>припасами, военной техникой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E37C44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E37C44">
      <w:pPr>
        <w:jc w:val="both"/>
      </w:pPr>
      <w:r>
        <w:rPr>
          <w:rStyle w:val="s3"/>
        </w:rPr>
        <w:t xml:space="preserve">Статья 33 изложена в редакции </w:t>
      </w:r>
      <w:hyperlink r:id="rId280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8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83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33.</w:t>
      </w:r>
      <w:r>
        <w:t xml:space="preserve"> Финансирование, материально-техническое обеспечение органов юстиции </w:t>
      </w:r>
    </w:p>
    <w:p w:rsidR="00000000" w:rsidRDefault="00E37C44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E37C44">
      <w:pPr>
        <w:ind w:firstLine="400"/>
        <w:jc w:val="both"/>
      </w:pPr>
      <w:r>
        <w:t>Порядок и нормы материально-технического обеспечения органов и учр</w:t>
      </w:r>
      <w:r>
        <w:t xml:space="preserve">еждений уголовно-исполнительной системы устанавливаются Правительством Республики Казахстан. </w:t>
      </w:r>
    </w:p>
    <w:p w:rsidR="00000000" w:rsidRDefault="00E37C44">
      <w:pPr>
        <w:ind w:firstLine="400"/>
        <w:jc w:val="both"/>
      </w:pPr>
      <w:r>
        <w:t> </w:t>
      </w:r>
    </w:p>
    <w:p w:rsidR="00000000" w:rsidRDefault="00E37C44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84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37C44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34.</w:t>
      </w:r>
      <w:r>
        <w:t xml:space="preserve"> Заключительные и переходные положения </w:t>
      </w:r>
    </w:p>
    <w:p w:rsidR="00000000" w:rsidRDefault="00E37C44">
      <w:pPr>
        <w:ind w:firstLine="400"/>
        <w:jc w:val="both"/>
      </w:pPr>
      <w:r>
        <w:t xml:space="preserve">1. Положения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E37C44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28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88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37C44">
      <w:pPr>
        <w:spacing w:after="240"/>
        <w:ind w:firstLine="400"/>
        <w:jc w:val="both"/>
      </w:pPr>
      <w:r>
        <w:t>2. Положения нас</w:t>
      </w:r>
      <w:r>
        <w:t>тоящего Закона в части исполнения задач по организации деятельности центров реабилитации вводятся в действие по мере создания необходимых условий, но не позднее 1 января 2009 года.</w:t>
      </w:r>
    </w:p>
    <w:p w:rsidR="00000000" w:rsidRDefault="00E37C44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37C44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37C44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37C44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37C44">
      <w:r>
        <w:t> </w:t>
      </w:r>
    </w:p>
    <w:p w:rsidR="00000000" w:rsidRDefault="00E37C44">
      <w:r>
        <w:rPr>
          <w:rStyle w:val="s0"/>
        </w:rPr>
        <w:t> </w:t>
      </w:r>
    </w:p>
    <w:p w:rsidR="00000000" w:rsidRDefault="00E37C44">
      <w:r>
        <w:rPr>
          <w:rStyle w:val="s0"/>
        </w:rPr>
        <w:t xml:space="preserve">Астана, 18 марта 2002 года </w:t>
      </w:r>
    </w:p>
    <w:p w:rsidR="00000000" w:rsidRDefault="00E37C44">
      <w:pPr>
        <w:ind w:firstLine="900"/>
      </w:pPr>
      <w:r>
        <w:rPr>
          <w:rStyle w:val="s0"/>
        </w:rPr>
        <w:t>№ 304-II</w:t>
      </w:r>
    </w:p>
    <w:p w:rsidR="00000000" w:rsidRDefault="00E37C44">
      <w:r>
        <w:t> </w:t>
      </w:r>
    </w:p>
    <w:sectPr w:rsidR="00000000">
      <w:headerReference w:type="even" r:id="rId289"/>
      <w:headerReference w:type="default" r:id="rId290"/>
      <w:footerReference w:type="even" r:id="rId291"/>
      <w:footerReference w:type="default" r:id="rId292"/>
      <w:headerReference w:type="first" r:id="rId293"/>
      <w:footerReference w:type="first" r:id="rId2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C44" w:rsidRDefault="00E37C44" w:rsidP="00E37C44">
      <w:r>
        <w:separator/>
      </w:r>
    </w:p>
  </w:endnote>
  <w:endnote w:type="continuationSeparator" w:id="0">
    <w:p w:rsidR="00E37C44" w:rsidRDefault="00E37C44" w:rsidP="00E37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C44" w:rsidRDefault="00E37C44" w:rsidP="00E37C44">
      <w:r>
        <w:separator/>
      </w:r>
    </w:p>
  </w:footnote>
  <w:footnote w:type="continuationSeparator" w:id="0">
    <w:p w:rsidR="00E37C44" w:rsidRDefault="00E37C44" w:rsidP="00E37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 w:rsidP="00E37C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C44" w:rsidRPr="00E37C44" w:rsidRDefault="00E37C44" w:rsidP="00E37C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44" w:rsidRDefault="00E37C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C44"/>
    <w:rsid w:val="00E3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C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C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C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C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C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C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C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C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9934" TargetMode="External"/><Relationship Id="rId21" Type="http://schemas.openxmlformats.org/officeDocument/2006/relationships/hyperlink" Target="http://online.zakon.kz/Document/?doc_id=1052510" TargetMode="External"/><Relationship Id="rId63" Type="http://schemas.openxmlformats.org/officeDocument/2006/relationships/hyperlink" Target="http://online.zakon.kz/Document/?doc_id=30058246" TargetMode="External"/><Relationship Id="rId159" Type="http://schemas.openxmlformats.org/officeDocument/2006/relationships/hyperlink" Target="http://online.zakon.kz/Document/?doc_id=30095423" TargetMode="External"/><Relationship Id="rId170" Type="http://schemas.openxmlformats.org/officeDocument/2006/relationships/hyperlink" Target="http://online.zakon.kz/Document/?doc_id=30095459" TargetMode="External"/><Relationship Id="rId226" Type="http://schemas.openxmlformats.org/officeDocument/2006/relationships/hyperlink" Target="http://online.zakon.kz/Document/?doc_id=30095423" TargetMode="External"/><Relationship Id="rId268" Type="http://schemas.openxmlformats.org/officeDocument/2006/relationships/hyperlink" Target="http://online.zakon.kz/Document/?doc_id=30095423" TargetMode="External"/><Relationship Id="rId32" Type="http://schemas.openxmlformats.org/officeDocument/2006/relationships/hyperlink" Target="http://online.zakon.kz/Document/?doc_id=30448496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09545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95423" TargetMode="External"/><Relationship Id="rId237" Type="http://schemas.openxmlformats.org/officeDocument/2006/relationships/hyperlink" Target="http://online.zakon.kz/Document/?doc_id=30530088" TargetMode="External"/><Relationship Id="rId279" Type="http://schemas.openxmlformats.org/officeDocument/2006/relationships/hyperlink" Target="http://online.zakon.kz/Document/?doc_id=30095459" TargetMode="External"/><Relationship Id="rId43" Type="http://schemas.openxmlformats.org/officeDocument/2006/relationships/hyperlink" Target="http://online.zakon.kz/Document/?doc_id=3129934" TargetMode="External"/><Relationship Id="rId139" Type="http://schemas.openxmlformats.org/officeDocument/2006/relationships/hyperlink" Target="http://online.zakon.kz/Document/?doc_id=3129934" TargetMode="External"/><Relationship Id="rId290" Type="http://schemas.openxmlformats.org/officeDocument/2006/relationships/header" Target="header2.xm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1052510" TargetMode="External"/><Relationship Id="rId192" Type="http://schemas.openxmlformats.org/officeDocument/2006/relationships/hyperlink" Target="http://online.zakon.kz/Document/?doc_id=30095423" TargetMode="External"/><Relationship Id="rId206" Type="http://schemas.openxmlformats.org/officeDocument/2006/relationships/hyperlink" Target="http://online.zakon.kz/Document/?doc_id=30095423" TargetMode="External"/><Relationship Id="rId248" Type="http://schemas.openxmlformats.org/officeDocument/2006/relationships/hyperlink" Target="http://online.zakon.kz/Document/?doc_id=1052510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0044096" TargetMode="External"/><Relationship Id="rId108" Type="http://schemas.openxmlformats.org/officeDocument/2006/relationships/hyperlink" Target="http://online.zakon.kz/Document/?doc_id=30559781" TargetMode="External"/><Relationship Id="rId129" Type="http://schemas.openxmlformats.org/officeDocument/2006/relationships/hyperlink" Target="http://online.zakon.kz/Document/?doc_id=30043024" TargetMode="External"/><Relationship Id="rId280" Type="http://schemas.openxmlformats.org/officeDocument/2006/relationships/hyperlink" Target="http://online.zakon.kz/Document/?doc_id=1052510" TargetMode="External"/><Relationship Id="rId54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0113878" TargetMode="External"/><Relationship Id="rId96" Type="http://schemas.openxmlformats.org/officeDocument/2006/relationships/hyperlink" Target="http://online.zakon.kz/Document/?doc_id=3029934" TargetMode="External"/><Relationship Id="rId140" Type="http://schemas.openxmlformats.org/officeDocument/2006/relationships/hyperlink" Target="http://online.zakon.kz/Document/?doc_id=30095423" TargetMode="External"/><Relationship Id="rId161" Type="http://schemas.openxmlformats.org/officeDocument/2006/relationships/hyperlink" Target="http://online.zakon.kz/Document/?doc_id=30530088" TargetMode="External"/><Relationship Id="rId182" Type="http://schemas.openxmlformats.org/officeDocument/2006/relationships/hyperlink" Target="http://online.zakon.kz/Document/?doc_id=30095459" TargetMode="External"/><Relationship Id="rId217" Type="http://schemas.openxmlformats.org/officeDocument/2006/relationships/hyperlink" Target="http://online.zakon.kz/Document/?doc_id=312993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32437" TargetMode="External"/><Relationship Id="rId259" Type="http://schemas.openxmlformats.org/officeDocument/2006/relationships/hyperlink" Target="http://online.zakon.kz/Document/?doc_id=30095423" TargetMode="External"/><Relationship Id="rId23" Type="http://schemas.openxmlformats.org/officeDocument/2006/relationships/hyperlink" Target="http://online.zakon.kz/Document/?doc_id=1052510" TargetMode="External"/><Relationship Id="rId119" Type="http://schemas.openxmlformats.org/officeDocument/2006/relationships/hyperlink" Target="http://online.zakon.kz/Document/?doc_id=3129934" TargetMode="External"/><Relationship Id="rId270" Type="http://schemas.openxmlformats.org/officeDocument/2006/relationships/hyperlink" Target="http://online.zakon.kz/Document/?doc_id=30095423" TargetMode="External"/><Relationship Id="rId291" Type="http://schemas.openxmlformats.org/officeDocument/2006/relationships/footer" Target="footer1.xml"/><Relationship Id="rId44" Type="http://schemas.openxmlformats.org/officeDocument/2006/relationships/hyperlink" Target="http://online.zakon.kz/Document/?doc_id=1051315" TargetMode="External"/><Relationship Id="rId65" Type="http://schemas.openxmlformats.org/officeDocument/2006/relationships/hyperlink" Target="http://online.zakon.kz/Document/?doc_id=3129934" TargetMode="External"/><Relationship Id="rId86" Type="http://schemas.openxmlformats.org/officeDocument/2006/relationships/hyperlink" Target="http://online.zakon.kz/Document/?doc_id=3129934" TargetMode="External"/><Relationship Id="rId130" Type="http://schemas.openxmlformats.org/officeDocument/2006/relationships/hyperlink" Target="http://online.zakon.kz/Document/?doc_id=30095423" TargetMode="External"/><Relationship Id="rId151" Type="http://schemas.openxmlformats.org/officeDocument/2006/relationships/hyperlink" Target="http://online.zakon.kz/Document/?doc_id=30095423" TargetMode="External"/><Relationship Id="rId172" Type="http://schemas.openxmlformats.org/officeDocument/2006/relationships/hyperlink" Target="http://online.zakon.kz/Document/?doc_id=30095423" TargetMode="External"/><Relationship Id="rId193" Type="http://schemas.openxmlformats.org/officeDocument/2006/relationships/hyperlink" Target="http://online.zakon.kz/Document/?doc_id=30095459" TargetMode="External"/><Relationship Id="rId207" Type="http://schemas.openxmlformats.org/officeDocument/2006/relationships/hyperlink" Target="http://online.zakon.kz/Document/?doc_id=30095459" TargetMode="External"/><Relationship Id="rId228" Type="http://schemas.openxmlformats.org/officeDocument/2006/relationships/hyperlink" Target="http://online.zakon.kz/Document/?doc_id=30095423" TargetMode="External"/><Relationship Id="rId249" Type="http://schemas.openxmlformats.org/officeDocument/2006/relationships/hyperlink" Target="http://online.zakon.kz/Document/?doc_id=30095423" TargetMode="External"/><Relationship Id="rId13" Type="http://schemas.openxmlformats.org/officeDocument/2006/relationships/hyperlink" Target="http://online.zakon.kz/Document/?doc_id=30095423" TargetMode="External"/><Relationship Id="rId109" Type="http://schemas.openxmlformats.org/officeDocument/2006/relationships/hyperlink" Target="http://online.zakon.kz/Document/?doc_id=30045013" TargetMode="External"/><Relationship Id="rId260" Type="http://schemas.openxmlformats.org/officeDocument/2006/relationships/hyperlink" Target="http://online.zakon.kz/Document/?doc_id=30095459" TargetMode="External"/><Relationship Id="rId281" Type="http://schemas.openxmlformats.org/officeDocument/2006/relationships/hyperlink" Target="http://online.zakon.kz/Document/?doc_id=3129934" TargetMode="External"/><Relationship Id="rId34" Type="http://schemas.openxmlformats.org/officeDocument/2006/relationships/hyperlink" Target="http://online.zakon.kz/Document/?doc_id=1052510" TargetMode="External"/><Relationship Id="rId55" Type="http://schemas.openxmlformats.org/officeDocument/2006/relationships/hyperlink" Target="http://online.zakon.kz/Document/?doc_id=1030665" TargetMode="External"/><Relationship Id="rId76" Type="http://schemas.openxmlformats.org/officeDocument/2006/relationships/hyperlink" Target="http://online.zakon.kz/Document/?doc_id=30087221" TargetMode="External"/><Relationship Id="rId97" Type="http://schemas.openxmlformats.org/officeDocument/2006/relationships/hyperlink" Target="http://online.zakon.kz/Document/?doc_id=30449946" TargetMode="External"/><Relationship Id="rId120" Type="http://schemas.openxmlformats.org/officeDocument/2006/relationships/hyperlink" Target="http://online.zakon.kz/Document/?doc_id=1052510" TargetMode="External"/><Relationship Id="rId141" Type="http://schemas.openxmlformats.org/officeDocument/2006/relationships/hyperlink" Target="http://online.zakon.kz/Document/?doc_id=30095459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532437" TargetMode="External"/><Relationship Id="rId183" Type="http://schemas.openxmlformats.org/officeDocument/2006/relationships/hyperlink" Target="http://online.zakon.kz/Document/?doc_id=30095423" TargetMode="External"/><Relationship Id="rId218" Type="http://schemas.openxmlformats.org/officeDocument/2006/relationships/hyperlink" Target="http://online.zakon.kz/Document/?doc_id=30103619" TargetMode="External"/><Relationship Id="rId239" Type="http://schemas.openxmlformats.org/officeDocument/2006/relationships/hyperlink" Target="http://online.zakon.kz/Document/?doc_id=30095423" TargetMode="External"/><Relationship Id="rId250" Type="http://schemas.openxmlformats.org/officeDocument/2006/relationships/hyperlink" Target="http://online.zakon.kz/Document/?doc_id=30095459" TargetMode="External"/><Relationship Id="rId271" Type="http://schemas.openxmlformats.org/officeDocument/2006/relationships/hyperlink" Target="http://online.zakon.kz/Document/?doc_id=30095459" TargetMode="External"/><Relationship Id="rId292" Type="http://schemas.openxmlformats.org/officeDocument/2006/relationships/footer" Target="footer2.xml"/><Relationship Id="rId24" Type="http://schemas.openxmlformats.org/officeDocument/2006/relationships/hyperlink" Target="http://online.zakon.kz/Document/?doc_id=1018964" TargetMode="External"/><Relationship Id="rId45" Type="http://schemas.openxmlformats.org/officeDocument/2006/relationships/hyperlink" Target="http://online.zakon.kz/Document/?doc_id=1008443" TargetMode="External"/><Relationship Id="rId66" Type="http://schemas.openxmlformats.org/officeDocument/2006/relationships/hyperlink" Target="http://online.zakon.kz/Document/?doc_id=1011851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1005798" TargetMode="External"/><Relationship Id="rId131" Type="http://schemas.openxmlformats.org/officeDocument/2006/relationships/hyperlink" Target="http://online.zakon.kz/Document/?doc_id=30095459" TargetMode="External"/><Relationship Id="rId152" Type="http://schemas.openxmlformats.org/officeDocument/2006/relationships/hyperlink" Target="http://online.zakon.kz/Document/?doc_id=30095459" TargetMode="External"/><Relationship Id="rId173" Type="http://schemas.openxmlformats.org/officeDocument/2006/relationships/hyperlink" Target="http://online.zakon.kz/Document/?doc_id=30095459" TargetMode="External"/><Relationship Id="rId194" Type="http://schemas.openxmlformats.org/officeDocument/2006/relationships/hyperlink" Target="http://online.zakon.kz/Document/?doc_id=30095423" TargetMode="External"/><Relationship Id="rId208" Type="http://schemas.openxmlformats.org/officeDocument/2006/relationships/hyperlink" Target="http://online.zakon.kz/Document/?doc_id=1052510" TargetMode="External"/><Relationship Id="rId229" Type="http://schemas.openxmlformats.org/officeDocument/2006/relationships/hyperlink" Target="http://online.zakon.kz/Document/?doc_id=30113070" TargetMode="External"/><Relationship Id="rId240" Type="http://schemas.openxmlformats.org/officeDocument/2006/relationships/hyperlink" Target="http://online.zakon.kz/Document/?doc_id=30095423" TargetMode="External"/><Relationship Id="rId261" Type="http://schemas.openxmlformats.org/officeDocument/2006/relationships/hyperlink" Target="http://online.zakon.kz/Document/?doc_id=30025209" TargetMode="External"/><Relationship Id="rId14" Type="http://schemas.openxmlformats.org/officeDocument/2006/relationships/hyperlink" Target="http://online.zakon.kz/Document/?doc_id=30095459" TargetMode="External"/><Relationship Id="rId35" Type="http://schemas.openxmlformats.org/officeDocument/2006/relationships/hyperlink" Target="http://online.zakon.kz/Document/?doc_id=3129934" TargetMode="External"/><Relationship Id="rId56" Type="http://schemas.openxmlformats.org/officeDocument/2006/relationships/hyperlink" Target="http://online.zakon.kz/Document/?doc_id=30012948" TargetMode="External"/><Relationship Id="rId77" Type="http://schemas.openxmlformats.org/officeDocument/2006/relationships/hyperlink" Target="http://online.zakon.kz/Document/?doc_id=30009106" TargetMode="External"/><Relationship Id="rId100" Type="http://schemas.openxmlformats.org/officeDocument/2006/relationships/hyperlink" Target="http://online.zakon.kz/Document/?doc_id=30045013" TargetMode="External"/><Relationship Id="rId282" Type="http://schemas.openxmlformats.org/officeDocument/2006/relationships/hyperlink" Target="http://online.zakon.kz/Document/?doc_id=30061909" TargetMode="External"/><Relationship Id="rId8" Type="http://schemas.openxmlformats.org/officeDocument/2006/relationships/hyperlink" Target="http://online.zakon.kz/Document/?doc_id=30467070" TargetMode="External"/><Relationship Id="rId98" Type="http://schemas.openxmlformats.org/officeDocument/2006/relationships/hyperlink" Target="http://online.zakon.kz/Document/?doc_id=1052510" TargetMode="External"/><Relationship Id="rId121" Type="http://schemas.openxmlformats.org/officeDocument/2006/relationships/hyperlink" Target="http://online.zakon.kz/Document/?doc_id=3129934" TargetMode="External"/><Relationship Id="rId142" Type="http://schemas.openxmlformats.org/officeDocument/2006/relationships/hyperlink" Target="http://online.zakon.kz/Document/?doc_id=30103619" TargetMode="External"/><Relationship Id="rId163" Type="http://schemas.openxmlformats.org/officeDocument/2006/relationships/hyperlink" Target="http://online.zakon.kz/Document/?doc_id=30095423" TargetMode="External"/><Relationship Id="rId184" Type="http://schemas.openxmlformats.org/officeDocument/2006/relationships/hyperlink" Target="http://online.zakon.kz/Document/?doc_id=30095459" TargetMode="External"/><Relationship Id="rId219" Type="http://schemas.openxmlformats.org/officeDocument/2006/relationships/hyperlink" Target="http://online.zakon.kz/Document/?doc_id=30103818" TargetMode="External"/><Relationship Id="rId230" Type="http://schemas.openxmlformats.org/officeDocument/2006/relationships/hyperlink" Target="http://online.zakon.kz/Document/?doc_id=1046153" TargetMode="External"/><Relationship Id="rId251" Type="http://schemas.openxmlformats.org/officeDocument/2006/relationships/hyperlink" Target="http://online.zakon.kz/Document/?doc_id=30095423" TargetMode="External"/><Relationship Id="rId25" Type="http://schemas.openxmlformats.org/officeDocument/2006/relationships/hyperlink" Target="http://online.zakon.kz/Document/?doc_id=30095423" TargetMode="External"/><Relationship Id="rId46" Type="http://schemas.openxmlformats.org/officeDocument/2006/relationships/hyperlink" Target="http://online.zakon.kz/Document/?doc_id=1044424" TargetMode="External"/><Relationship Id="rId67" Type="http://schemas.openxmlformats.org/officeDocument/2006/relationships/hyperlink" Target="http://online.zakon.kz/Document/?doc_id=30118296" TargetMode="External"/><Relationship Id="rId272" Type="http://schemas.openxmlformats.org/officeDocument/2006/relationships/hyperlink" Target="http://online.zakon.kz/Document/?doc_id=30095423" TargetMode="External"/><Relationship Id="rId293" Type="http://schemas.openxmlformats.org/officeDocument/2006/relationships/header" Target="header3.xml"/><Relationship Id="rId88" Type="http://schemas.openxmlformats.org/officeDocument/2006/relationships/hyperlink" Target="http://online.zakon.kz/Document/?doc_id=3029934" TargetMode="External"/><Relationship Id="rId111" Type="http://schemas.openxmlformats.org/officeDocument/2006/relationships/hyperlink" Target="http://online.zakon.kz/Document/?doc_id=30061909" TargetMode="External"/><Relationship Id="rId132" Type="http://schemas.openxmlformats.org/officeDocument/2006/relationships/hyperlink" Target="http://online.zakon.kz/Document/?doc_id=30095423" TargetMode="External"/><Relationship Id="rId153" Type="http://schemas.openxmlformats.org/officeDocument/2006/relationships/hyperlink" Target="http://online.zakon.kz/Document/?doc_id=30095423" TargetMode="External"/><Relationship Id="rId174" Type="http://schemas.openxmlformats.org/officeDocument/2006/relationships/hyperlink" Target="http://online.zakon.kz/Document/?doc_id=30114593" TargetMode="External"/><Relationship Id="rId195" Type="http://schemas.openxmlformats.org/officeDocument/2006/relationships/hyperlink" Target="http://online.zakon.kz/Document/?doc_id=30095459" TargetMode="External"/><Relationship Id="rId209" Type="http://schemas.openxmlformats.org/officeDocument/2006/relationships/hyperlink" Target="http://online.zakon.kz/Document/?doc_id=3129934" TargetMode="External"/><Relationship Id="rId220" Type="http://schemas.openxmlformats.org/officeDocument/2006/relationships/hyperlink" Target="http://online.zakon.kz/Document/?doc_id=30103567" TargetMode="External"/><Relationship Id="rId241" Type="http://schemas.openxmlformats.org/officeDocument/2006/relationships/hyperlink" Target="http://online.zakon.kz/Document/?doc_id=1052510" TargetMode="External"/><Relationship Id="rId15" Type="http://schemas.openxmlformats.org/officeDocument/2006/relationships/hyperlink" Target="http://online.zakon.kz/Document/?doc_id=1052510" TargetMode="External"/><Relationship Id="rId36" Type="http://schemas.openxmlformats.org/officeDocument/2006/relationships/hyperlink" Target="http://online.zakon.kz/Document/?doc_id=1033773" TargetMode="External"/><Relationship Id="rId57" Type="http://schemas.openxmlformats.org/officeDocument/2006/relationships/hyperlink" Target="http://online.zakon.kz/Document/?doc_id=30009106" TargetMode="External"/><Relationship Id="rId262" Type="http://schemas.openxmlformats.org/officeDocument/2006/relationships/hyperlink" Target="http://online.zakon.kz/Document/?doc_id=30530088" TargetMode="External"/><Relationship Id="rId283" Type="http://schemas.openxmlformats.org/officeDocument/2006/relationships/hyperlink" Target="http://online.zakon.kz/Document/?doc_id=30061980" TargetMode="External"/><Relationship Id="rId78" Type="http://schemas.openxmlformats.org/officeDocument/2006/relationships/hyperlink" Target="http://online.zakon.kz/Document/?doc_id=30009122" TargetMode="External"/><Relationship Id="rId99" Type="http://schemas.openxmlformats.org/officeDocument/2006/relationships/hyperlink" Target="http://online.zakon.kz/Document/?doc_id=3129934" TargetMode="External"/><Relationship Id="rId101" Type="http://schemas.openxmlformats.org/officeDocument/2006/relationships/hyperlink" Target="http://online.zakon.kz/Document/?doc_id=30448496" TargetMode="External"/><Relationship Id="rId122" Type="http://schemas.openxmlformats.org/officeDocument/2006/relationships/hyperlink" Target="http://online.zakon.kz/Document/?doc_id=1052510" TargetMode="External"/><Relationship Id="rId143" Type="http://schemas.openxmlformats.org/officeDocument/2006/relationships/hyperlink" Target="http://online.zakon.kz/Document/?doc_id=30103818" TargetMode="External"/><Relationship Id="rId164" Type="http://schemas.openxmlformats.org/officeDocument/2006/relationships/hyperlink" Target="http://online.zakon.kz/Document/?doc_id=30095459" TargetMode="External"/><Relationship Id="rId185" Type="http://schemas.openxmlformats.org/officeDocument/2006/relationships/hyperlink" Target="http://online.zakon.kz/Document/?doc_id=30095423" TargetMode="External"/><Relationship Id="rId9" Type="http://schemas.openxmlformats.org/officeDocument/2006/relationships/hyperlink" Target="http://online.zakon.kz/Document/?doc_id=30104923" TargetMode="External"/><Relationship Id="rId210" Type="http://schemas.openxmlformats.org/officeDocument/2006/relationships/hyperlink" Target="http://online.zakon.kz/Document/?doc_id=30095423" TargetMode="External"/><Relationship Id="rId26" Type="http://schemas.openxmlformats.org/officeDocument/2006/relationships/hyperlink" Target="http://online.zakon.kz/Document/?doc_id=30095459" TargetMode="External"/><Relationship Id="rId231" Type="http://schemas.openxmlformats.org/officeDocument/2006/relationships/hyperlink" Target="http://online.zakon.kz/Document/?doc_id=30530088" TargetMode="External"/><Relationship Id="rId252" Type="http://schemas.openxmlformats.org/officeDocument/2006/relationships/hyperlink" Target="http://online.zakon.kz/Document/?doc_id=30095459" TargetMode="External"/><Relationship Id="rId273" Type="http://schemas.openxmlformats.org/officeDocument/2006/relationships/hyperlink" Target="http://online.zakon.kz/Document/?doc_id=30095459" TargetMode="External"/><Relationship Id="rId294" Type="http://schemas.openxmlformats.org/officeDocument/2006/relationships/footer" Target="footer3.xml"/><Relationship Id="rId47" Type="http://schemas.openxmlformats.org/officeDocument/2006/relationships/hyperlink" Target="http://online.zakon.kz/Document/?doc_id=1045310" TargetMode="External"/><Relationship Id="rId68" Type="http://schemas.openxmlformats.org/officeDocument/2006/relationships/hyperlink" Target="http://online.zakon.kz/Document/?doc_id=30118317" TargetMode="External"/><Relationship Id="rId89" Type="http://schemas.openxmlformats.org/officeDocument/2006/relationships/hyperlink" Target="http://online.zakon.kz/Document/?doc_id=1052510" TargetMode="External"/><Relationship Id="rId112" Type="http://schemas.openxmlformats.org/officeDocument/2006/relationships/hyperlink" Target="http://online.zakon.kz/Document/?link_id=1000099052" TargetMode="External"/><Relationship Id="rId133" Type="http://schemas.openxmlformats.org/officeDocument/2006/relationships/hyperlink" Target="http://online.zakon.kz/Document/?doc_id=30095459" TargetMode="External"/><Relationship Id="rId154" Type="http://schemas.openxmlformats.org/officeDocument/2006/relationships/hyperlink" Target="http://online.zakon.kz/Document/?doc_id=30095459" TargetMode="External"/><Relationship Id="rId175" Type="http://schemas.openxmlformats.org/officeDocument/2006/relationships/hyperlink" Target="http://online.zakon.kz/Document/?doc_id=1052510" TargetMode="External"/><Relationship Id="rId196" Type="http://schemas.openxmlformats.org/officeDocument/2006/relationships/hyperlink" Target="http://online.zakon.kz/Document/?doc_id=30111166" TargetMode="External"/><Relationship Id="rId200" Type="http://schemas.openxmlformats.org/officeDocument/2006/relationships/hyperlink" Target="http://online.zakon.kz/Document/?doc_id=30095459" TargetMode="External"/><Relationship Id="rId16" Type="http://schemas.openxmlformats.org/officeDocument/2006/relationships/hyperlink" Target="http://online.zakon.kz/Document/?doc_id=1052510" TargetMode="External"/><Relationship Id="rId221" Type="http://schemas.openxmlformats.org/officeDocument/2006/relationships/hyperlink" Target="http://online.zakon.kz/Document/?doc_id=1052510" TargetMode="External"/><Relationship Id="rId242" Type="http://schemas.openxmlformats.org/officeDocument/2006/relationships/hyperlink" Target="http://online.zakon.kz/Document/?doc_id=30095423" TargetMode="External"/><Relationship Id="rId263" Type="http://schemas.openxmlformats.org/officeDocument/2006/relationships/hyperlink" Target="http://online.zakon.kz/Document/?doc_id=30532437" TargetMode="External"/><Relationship Id="rId284" Type="http://schemas.openxmlformats.org/officeDocument/2006/relationships/hyperlink" Target="http://online.zakon.kz/Document/?doc_id=1052510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0009122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0448994" TargetMode="External"/><Relationship Id="rId123" Type="http://schemas.openxmlformats.org/officeDocument/2006/relationships/hyperlink" Target="http://online.zakon.kz/Document/?doc_id=3129934" TargetMode="External"/><Relationship Id="rId144" Type="http://schemas.openxmlformats.org/officeDocument/2006/relationships/hyperlink" Target="http://online.zakon.kz/Document/?doc_id=30103567" TargetMode="External"/><Relationship Id="rId90" Type="http://schemas.openxmlformats.org/officeDocument/2006/relationships/hyperlink" Target="http://online.zakon.kz/Document/?doc_id=3129934" TargetMode="External"/><Relationship Id="rId165" Type="http://schemas.openxmlformats.org/officeDocument/2006/relationships/hyperlink" Target="http://online.zakon.kz/Document/?doc_id=30011266" TargetMode="External"/><Relationship Id="rId186" Type="http://schemas.openxmlformats.org/officeDocument/2006/relationships/hyperlink" Target="http://online.zakon.kz/Document/?doc_id=30095459" TargetMode="External"/><Relationship Id="rId211" Type="http://schemas.openxmlformats.org/officeDocument/2006/relationships/hyperlink" Target="http://online.zakon.kz/Document/?doc_id=30095459" TargetMode="External"/><Relationship Id="rId232" Type="http://schemas.openxmlformats.org/officeDocument/2006/relationships/hyperlink" Target="http://online.zakon.kz/Document/?doc_id=30532437" TargetMode="External"/><Relationship Id="rId253" Type="http://schemas.openxmlformats.org/officeDocument/2006/relationships/hyperlink" Target="http://online.zakon.kz/Document/?doc_id=1007658" TargetMode="External"/><Relationship Id="rId274" Type="http://schemas.openxmlformats.org/officeDocument/2006/relationships/hyperlink" Target="http://online.zakon.kz/Document/?doc_id=1052510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online.zakon.kz/Document/?doc_id=30095423" TargetMode="External"/><Relationship Id="rId48" Type="http://schemas.openxmlformats.org/officeDocument/2006/relationships/hyperlink" Target="http://online.zakon.kz/Document/?doc_id=1052510" TargetMode="External"/><Relationship Id="rId69" Type="http://schemas.openxmlformats.org/officeDocument/2006/relationships/hyperlink" Target="http://online.zakon.kz/Document/?doc_id=30118294" TargetMode="External"/><Relationship Id="rId113" Type="http://schemas.openxmlformats.org/officeDocument/2006/relationships/hyperlink" Target="http://online.zakon.kz/Document/?doc_id=1013921" TargetMode="External"/><Relationship Id="rId134" Type="http://schemas.openxmlformats.org/officeDocument/2006/relationships/hyperlink" Target="http://online.zakon.kz/Document/?doc_id=30045013" TargetMode="External"/><Relationship Id="rId80" Type="http://schemas.openxmlformats.org/officeDocument/2006/relationships/hyperlink" Target="http://online.zakon.kz/Document/?doc_id=30086150" TargetMode="External"/><Relationship Id="rId155" Type="http://schemas.openxmlformats.org/officeDocument/2006/relationships/hyperlink" Target="http://online.zakon.kz/Document/?doc_id=30530088" TargetMode="External"/><Relationship Id="rId176" Type="http://schemas.openxmlformats.org/officeDocument/2006/relationships/hyperlink" Target="http://online.zakon.kz/Document/?doc_id=30095423" TargetMode="External"/><Relationship Id="rId197" Type="http://schemas.openxmlformats.org/officeDocument/2006/relationships/hyperlink" Target="http://online.zakon.kz/Document/?doc_id=30530088" TargetMode="External"/><Relationship Id="rId201" Type="http://schemas.openxmlformats.org/officeDocument/2006/relationships/hyperlink" Target="http://online.zakon.kz/Document/?doc_id=30095423" TargetMode="External"/><Relationship Id="rId222" Type="http://schemas.openxmlformats.org/officeDocument/2006/relationships/hyperlink" Target="http://online.zakon.kz/Document/?doc_id=30095423" TargetMode="External"/><Relationship Id="rId243" Type="http://schemas.openxmlformats.org/officeDocument/2006/relationships/hyperlink" Target="http://online.zakon.kz/Document/?doc_id=30095459" TargetMode="External"/><Relationship Id="rId264" Type="http://schemas.openxmlformats.org/officeDocument/2006/relationships/hyperlink" Target="http://online.zakon.kz/Document/?doc_id=1052510" TargetMode="External"/><Relationship Id="rId285" Type="http://schemas.openxmlformats.org/officeDocument/2006/relationships/hyperlink" Target="http://online.zakon.kz/Document/?doc_id=30095423" TargetMode="External"/><Relationship Id="rId17" Type="http://schemas.openxmlformats.org/officeDocument/2006/relationships/hyperlink" Target="http://online.zakon.kz/Document/?doc_id=30095423" TargetMode="External"/><Relationship Id="rId38" Type="http://schemas.openxmlformats.org/officeDocument/2006/relationships/hyperlink" Target="http://online.zakon.kz/Document/?doc_id=3129934" TargetMode="External"/><Relationship Id="rId59" Type="http://schemas.openxmlformats.org/officeDocument/2006/relationships/hyperlink" Target="http://online.zakon.kz/Document/?doc_id=30087221" TargetMode="External"/><Relationship Id="rId103" Type="http://schemas.openxmlformats.org/officeDocument/2006/relationships/hyperlink" Target="http://online.zakon.kz/Document/?doc_id=30044096" TargetMode="External"/><Relationship Id="rId124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30087340" TargetMode="External"/><Relationship Id="rId91" Type="http://schemas.openxmlformats.org/officeDocument/2006/relationships/hyperlink" Target="http://online.zakon.kz/Document/?doc_id=30189288" TargetMode="External"/><Relationship Id="rId145" Type="http://schemas.openxmlformats.org/officeDocument/2006/relationships/hyperlink" Target="http://online.zakon.kz/Document/?doc_id=1052510" TargetMode="External"/><Relationship Id="rId166" Type="http://schemas.openxmlformats.org/officeDocument/2006/relationships/hyperlink" Target="http://online.zakon.kz/Document/?doc_id=30095423" TargetMode="External"/><Relationship Id="rId187" Type="http://schemas.openxmlformats.org/officeDocument/2006/relationships/hyperlink" Target="http://online.zakon.kz/Document/?doc_id=3009542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510" TargetMode="External"/><Relationship Id="rId233" Type="http://schemas.openxmlformats.org/officeDocument/2006/relationships/hyperlink" Target="http://online.zakon.kz/Document/?doc_id=1013958" TargetMode="External"/><Relationship Id="rId254" Type="http://schemas.openxmlformats.org/officeDocument/2006/relationships/hyperlink" Target="http://online.zakon.kz/Document/?doc_id=1007658" TargetMode="External"/><Relationship Id="rId28" Type="http://schemas.openxmlformats.org/officeDocument/2006/relationships/hyperlink" Target="http://online.zakon.kz/Document/?doc_id=30095459" TargetMode="External"/><Relationship Id="rId49" Type="http://schemas.openxmlformats.org/officeDocument/2006/relationships/hyperlink" Target="http://online.zakon.kz/Document/?doc_id=30026270" TargetMode="External"/><Relationship Id="rId114" Type="http://schemas.openxmlformats.org/officeDocument/2006/relationships/hyperlink" Target="http://online.zakon.kz/Document/?doc_id=30085764" TargetMode="External"/><Relationship Id="rId275" Type="http://schemas.openxmlformats.org/officeDocument/2006/relationships/hyperlink" Target="http://online.zakon.kz/Document/?doc_id=30095423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://online.zakon.kz/Document/?doc_id=1009108" TargetMode="External"/><Relationship Id="rId81" Type="http://schemas.openxmlformats.org/officeDocument/2006/relationships/hyperlink" Target="http://online.zakon.kz/Document/?doc_id=30113878" TargetMode="External"/><Relationship Id="rId135" Type="http://schemas.openxmlformats.org/officeDocument/2006/relationships/hyperlink" Target="http://online.zakon.kz/Document/?doc_id=30448496" TargetMode="External"/><Relationship Id="rId156" Type="http://schemas.openxmlformats.org/officeDocument/2006/relationships/hyperlink" Target="http://online.zakon.kz/Document/?doc_id=30532437" TargetMode="External"/><Relationship Id="rId177" Type="http://schemas.openxmlformats.org/officeDocument/2006/relationships/hyperlink" Target="http://online.zakon.kz/Document/?doc_id=30095459" TargetMode="External"/><Relationship Id="rId198" Type="http://schemas.openxmlformats.org/officeDocument/2006/relationships/hyperlink" Target="http://online.zakon.kz/Document/?doc_id=1052510" TargetMode="External"/><Relationship Id="rId202" Type="http://schemas.openxmlformats.org/officeDocument/2006/relationships/hyperlink" Target="http://online.zakon.kz/Document/?doc_id=30530088" TargetMode="External"/><Relationship Id="rId223" Type="http://schemas.openxmlformats.org/officeDocument/2006/relationships/hyperlink" Target="http://online.zakon.kz/Document/?doc_id=30095459" TargetMode="External"/><Relationship Id="rId244" Type="http://schemas.openxmlformats.org/officeDocument/2006/relationships/hyperlink" Target="http://online.zakon.kz/Document/?doc_id=30008069" TargetMode="External"/><Relationship Id="rId18" Type="http://schemas.openxmlformats.org/officeDocument/2006/relationships/hyperlink" Target="http://online.zakon.kz/Document/?doc_id=30095459" TargetMode="External"/><Relationship Id="rId39" Type="http://schemas.openxmlformats.org/officeDocument/2006/relationships/hyperlink" Target="http://online.zakon.kz/Document/?doc_id=30095423" TargetMode="External"/><Relationship Id="rId265" Type="http://schemas.openxmlformats.org/officeDocument/2006/relationships/hyperlink" Target="http://online.zakon.kz/Document/?doc_id=3129934" TargetMode="External"/><Relationship Id="rId286" Type="http://schemas.openxmlformats.org/officeDocument/2006/relationships/hyperlink" Target="http://online.zakon.kz/Document/?doc_id=30095459" TargetMode="External"/><Relationship Id="rId50" Type="http://schemas.openxmlformats.org/officeDocument/2006/relationships/hyperlink" Target="http://online.zakon.kz/Document/?doc_id=1052510" TargetMode="External"/><Relationship Id="rId104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095423" TargetMode="External"/><Relationship Id="rId146" Type="http://schemas.openxmlformats.org/officeDocument/2006/relationships/hyperlink" Target="http://online.zakon.kz/Document/?doc_id=30095423" TargetMode="External"/><Relationship Id="rId167" Type="http://schemas.openxmlformats.org/officeDocument/2006/relationships/hyperlink" Target="http://online.zakon.kz/Document/?doc_id=30095459" TargetMode="External"/><Relationship Id="rId188" Type="http://schemas.openxmlformats.org/officeDocument/2006/relationships/hyperlink" Target="http://online.zakon.kz/Document/?doc_id=30095459" TargetMode="External"/><Relationship Id="rId71" Type="http://schemas.openxmlformats.org/officeDocument/2006/relationships/hyperlink" Target="http://online.zakon.kz/Document/?doc_id=30009106" TargetMode="External"/><Relationship Id="rId92" Type="http://schemas.openxmlformats.org/officeDocument/2006/relationships/hyperlink" Target="http://online.zakon.kz/Document/?doc_id=30189300" TargetMode="External"/><Relationship Id="rId213" Type="http://schemas.openxmlformats.org/officeDocument/2006/relationships/hyperlink" Target="http://online.zakon.kz/Document/?doc_id=3129934" TargetMode="External"/><Relationship Id="rId234" Type="http://schemas.openxmlformats.org/officeDocument/2006/relationships/hyperlink" Target="http://online.zakon.kz/Document/?doc_id=10525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74534" TargetMode="External"/><Relationship Id="rId255" Type="http://schemas.openxmlformats.org/officeDocument/2006/relationships/hyperlink" Target="http://online.zakon.kz/Document/?doc_id=1017720" TargetMode="External"/><Relationship Id="rId276" Type="http://schemas.openxmlformats.org/officeDocument/2006/relationships/hyperlink" Target="http://online.zakon.kz/Document/?doc_id=30095459" TargetMode="External"/><Relationship Id="rId40" Type="http://schemas.openxmlformats.org/officeDocument/2006/relationships/hyperlink" Target="http://online.zakon.kz/Document/?doc_id=30095459" TargetMode="External"/><Relationship Id="rId115" Type="http://schemas.openxmlformats.org/officeDocument/2006/relationships/hyperlink" Target="http://online.zakon.kz/Document/?doc_id=30085759" TargetMode="External"/><Relationship Id="rId136" Type="http://schemas.openxmlformats.org/officeDocument/2006/relationships/hyperlink" Target="http://online.zakon.kz/Document/?doc_id=30448994" TargetMode="External"/><Relationship Id="rId157" Type="http://schemas.openxmlformats.org/officeDocument/2006/relationships/hyperlink" Target="http://online.zakon.kz/Document/?doc_id=30095423" TargetMode="External"/><Relationship Id="rId178" Type="http://schemas.openxmlformats.org/officeDocument/2006/relationships/hyperlink" Target="http://online.zakon.kz/Document/?doc_id=30095423" TargetMode="External"/><Relationship Id="rId61" Type="http://schemas.openxmlformats.org/officeDocument/2006/relationships/hyperlink" Target="http://online.zakon.kz/Document/?doc_id=30058257" TargetMode="External"/><Relationship Id="rId82" Type="http://schemas.openxmlformats.org/officeDocument/2006/relationships/hyperlink" Target="http://online.zakon.kz/Document/?doc_id=30087221" TargetMode="External"/><Relationship Id="rId199" Type="http://schemas.openxmlformats.org/officeDocument/2006/relationships/hyperlink" Target="http://online.zakon.kz/Document/?doc_id=30095423" TargetMode="External"/><Relationship Id="rId203" Type="http://schemas.openxmlformats.org/officeDocument/2006/relationships/hyperlink" Target="http://online.zakon.kz/Document/?doc_id=30532437" TargetMode="External"/><Relationship Id="rId19" Type="http://schemas.openxmlformats.org/officeDocument/2006/relationships/hyperlink" Target="http://online.zakon.kz/Document/?doc_id=1052510" TargetMode="External"/><Relationship Id="rId224" Type="http://schemas.openxmlformats.org/officeDocument/2006/relationships/hyperlink" Target="http://online.zakon.kz/Document/?doc_id=1007971" TargetMode="External"/><Relationship Id="rId245" Type="http://schemas.openxmlformats.org/officeDocument/2006/relationships/hyperlink" Target="http://online.zakon.kz/Document/?doc_id=1052510" TargetMode="External"/><Relationship Id="rId266" Type="http://schemas.openxmlformats.org/officeDocument/2006/relationships/hyperlink" Target="http://online.zakon.kz/Document/?doc_id=30095423" TargetMode="External"/><Relationship Id="rId287" Type="http://schemas.openxmlformats.org/officeDocument/2006/relationships/hyperlink" Target="http://online.zakon.kz/Document/?doc_id=30189288" TargetMode="External"/><Relationship Id="rId30" Type="http://schemas.openxmlformats.org/officeDocument/2006/relationships/hyperlink" Target="http://online.zakon.kz/Document/?doc_id=30414381" TargetMode="External"/><Relationship Id="rId105" Type="http://schemas.openxmlformats.org/officeDocument/2006/relationships/hyperlink" Target="http://online.zakon.kz/Document/?doc_id=3029934" TargetMode="External"/><Relationship Id="rId126" Type="http://schemas.openxmlformats.org/officeDocument/2006/relationships/hyperlink" Target="http://online.zakon.kz/Document/?doc_id=30095459" TargetMode="External"/><Relationship Id="rId147" Type="http://schemas.openxmlformats.org/officeDocument/2006/relationships/hyperlink" Target="http://online.zakon.kz/Document/?doc_id=30095459" TargetMode="External"/><Relationship Id="rId168" Type="http://schemas.openxmlformats.org/officeDocument/2006/relationships/hyperlink" Target="http://online.zakon.kz/Document/?doc_id=30008137" TargetMode="External"/><Relationship Id="rId51" Type="http://schemas.openxmlformats.org/officeDocument/2006/relationships/hyperlink" Target="http://online.zakon.kz/Document/?doc_id=1009108" TargetMode="External"/><Relationship Id="rId72" Type="http://schemas.openxmlformats.org/officeDocument/2006/relationships/hyperlink" Target="http://online.zakon.kz/Document/?doc_id=30009122" TargetMode="External"/><Relationship Id="rId93" Type="http://schemas.openxmlformats.org/officeDocument/2006/relationships/hyperlink" Target="http://online.zakon.kz/Document/?doc_id=30189288" TargetMode="External"/><Relationship Id="rId189" Type="http://schemas.openxmlformats.org/officeDocument/2006/relationships/hyperlink" Target="http://online.zakon.kz/Document/?doc_id=3009542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510" TargetMode="External"/><Relationship Id="rId235" Type="http://schemas.openxmlformats.org/officeDocument/2006/relationships/hyperlink" Target="http://online.zakon.kz/Document/?doc_id=30095423" TargetMode="External"/><Relationship Id="rId256" Type="http://schemas.openxmlformats.org/officeDocument/2006/relationships/hyperlink" Target="http://online.zakon.kz/Document/?doc_id=1052510" TargetMode="External"/><Relationship Id="rId277" Type="http://schemas.openxmlformats.org/officeDocument/2006/relationships/hyperlink" Target="http://online.zakon.kz/Document/?doc_id=1052510" TargetMode="External"/><Relationship Id="rId116" Type="http://schemas.openxmlformats.org/officeDocument/2006/relationships/hyperlink" Target="http://online.zakon.kz/Document/?doc_id=1052510" TargetMode="External"/><Relationship Id="rId137" Type="http://schemas.openxmlformats.org/officeDocument/2006/relationships/hyperlink" Target="http://online.zakon.kz/Document/?doc_id=30044096" TargetMode="External"/><Relationship Id="rId158" Type="http://schemas.openxmlformats.org/officeDocument/2006/relationships/hyperlink" Target="http://online.zakon.kz/Document/?doc_id=30095459" TargetMode="External"/><Relationship Id="rId20" Type="http://schemas.openxmlformats.org/officeDocument/2006/relationships/hyperlink" Target="http://online.zakon.kz/Document/?doc_id=3129934" TargetMode="External"/><Relationship Id="rId41" Type="http://schemas.openxmlformats.org/officeDocument/2006/relationships/hyperlink" Target="http://online.zakon.kz/Document/?doc_id=30084629" TargetMode="External"/><Relationship Id="rId62" Type="http://schemas.openxmlformats.org/officeDocument/2006/relationships/hyperlink" Target="http://online.zakon.kz/Document/?doc_id=1003592" TargetMode="External"/><Relationship Id="rId83" Type="http://schemas.openxmlformats.org/officeDocument/2006/relationships/hyperlink" Target="http://online.zakon.kz/Document/?doc_id=1052510" TargetMode="External"/><Relationship Id="rId179" Type="http://schemas.openxmlformats.org/officeDocument/2006/relationships/hyperlink" Target="http://online.zakon.kz/Document/?doc_id=1052510" TargetMode="External"/><Relationship Id="rId190" Type="http://schemas.openxmlformats.org/officeDocument/2006/relationships/hyperlink" Target="http://online.zakon.kz/Document/?doc_id=30095459" TargetMode="External"/><Relationship Id="rId204" Type="http://schemas.openxmlformats.org/officeDocument/2006/relationships/hyperlink" Target="http://online.zakon.kz/Document/?doc_id=1052510" TargetMode="External"/><Relationship Id="rId225" Type="http://schemas.openxmlformats.org/officeDocument/2006/relationships/hyperlink" Target="http://online.zakon.kz/Document/?doc_id=1052510" TargetMode="External"/><Relationship Id="rId246" Type="http://schemas.openxmlformats.org/officeDocument/2006/relationships/hyperlink" Target="http://online.zakon.kz/Document/?doc_id=30095423" TargetMode="External"/><Relationship Id="rId267" Type="http://schemas.openxmlformats.org/officeDocument/2006/relationships/hyperlink" Target="http://online.zakon.kz/Document/?doc_id=30095459" TargetMode="External"/><Relationship Id="rId288" Type="http://schemas.openxmlformats.org/officeDocument/2006/relationships/hyperlink" Target="http://online.zakon.kz/Document/?doc_id=30189300" TargetMode="External"/><Relationship Id="rId106" Type="http://schemas.openxmlformats.org/officeDocument/2006/relationships/hyperlink" Target="http://online.zakon.kz/Document/?doc_id=30095423" TargetMode="External"/><Relationship Id="rId127" Type="http://schemas.openxmlformats.org/officeDocument/2006/relationships/hyperlink" Target="http://online.zakon.kz/Document/?doc_id=30095423" TargetMode="External"/><Relationship Id="rId10" Type="http://schemas.openxmlformats.org/officeDocument/2006/relationships/hyperlink" Target="http://online.zakon.kz/Document/?doc_id=30105053" TargetMode="External"/><Relationship Id="rId31" Type="http://schemas.openxmlformats.org/officeDocument/2006/relationships/hyperlink" Target="http://online.zakon.kz/Document/?doc_id=30414586" TargetMode="External"/><Relationship Id="rId52" Type="http://schemas.openxmlformats.org/officeDocument/2006/relationships/hyperlink" Target="http://online.zakon.kz/Document/?doc_id=30066889" TargetMode="External"/><Relationship Id="rId73" Type="http://schemas.openxmlformats.org/officeDocument/2006/relationships/hyperlink" Target="http://online.zakon.kz/Document/?doc_id=30086150" TargetMode="External"/><Relationship Id="rId94" Type="http://schemas.openxmlformats.org/officeDocument/2006/relationships/hyperlink" Target="http://online.zakon.kz/Document/?doc_id=1033768" TargetMode="External"/><Relationship Id="rId148" Type="http://schemas.openxmlformats.org/officeDocument/2006/relationships/hyperlink" Target="http://online.zakon.kz/Document/?doc_id=30095423" TargetMode="External"/><Relationship Id="rId169" Type="http://schemas.openxmlformats.org/officeDocument/2006/relationships/hyperlink" Target="http://online.zakon.kz/Document/?doc_id=3009542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9934" TargetMode="External"/><Relationship Id="rId215" Type="http://schemas.openxmlformats.org/officeDocument/2006/relationships/hyperlink" Target="http://online.zakon.kz/Document/?doc_id=3129934" TargetMode="External"/><Relationship Id="rId236" Type="http://schemas.openxmlformats.org/officeDocument/2006/relationships/hyperlink" Target="http://online.zakon.kz/Document/?doc_id=30095459" TargetMode="External"/><Relationship Id="rId257" Type="http://schemas.openxmlformats.org/officeDocument/2006/relationships/hyperlink" Target="http://online.zakon.kz/Document/?doc_id=30095423" TargetMode="External"/><Relationship Id="rId278" Type="http://schemas.openxmlformats.org/officeDocument/2006/relationships/hyperlink" Target="http://online.zakon.kz/Document/?doc_id=30095423" TargetMode="External"/><Relationship Id="rId42" Type="http://schemas.openxmlformats.org/officeDocument/2006/relationships/hyperlink" Target="http://online.zakon.kz/Document/?doc_id=1052510" TargetMode="External"/><Relationship Id="rId84" Type="http://schemas.openxmlformats.org/officeDocument/2006/relationships/hyperlink" Target="http://online.zakon.kz/Document/?doc_id=3129934" TargetMode="External"/><Relationship Id="rId138" Type="http://schemas.openxmlformats.org/officeDocument/2006/relationships/hyperlink" Target="http://online.zakon.kz/Document/?doc_id=1052510" TargetMode="External"/><Relationship Id="rId191" Type="http://schemas.openxmlformats.org/officeDocument/2006/relationships/hyperlink" Target="http://online.zakon.kz/Document/?doc_id=30114593" TargetMode="External"/><Relationship Id="rId205" Type="http://schemas.openxmlformats.org/officeDocument/2006/relationships/hyperlink" Target="http://online.zakon.kz/Document/?doc_id=3129934" TargetMode="External"/><Relationship Id="rId247" Type="http://schemas.openxmlformats.org/officeDocument/2006/relationships/hyperlink" Target="http://online.zakon.kz/Document/?doc_id=30095459" TargetMode="External"/><Relationship Id="rId107" Type="http://schemas.openxmlformats.org/officeDocument/2006/relationships/hyperlink" Target="http://online.zakon.kz/Document/?doc_id=30095459" TargetMode="External"/><Relationship Id="rId289" Type="http://schemas.openxmlformats.org/officeDocument/2006/relationships/header" Target="header1.xml"/><Relationship Id="rId11" Type="http://schemas.openxmlformats.org/officeDocument/2006/relationships/hyperlink" Target="http://online.zakon.kz/Document/?doc_id=1045913" TargetMode="External"/><Relationship Id="rId53" Type="http://schemas.openxmlformats.org/officeDocument/2006/relationships/hyperlink" Target="http://online.zakon.kz/Document/?doc_id=1009108" TargetMode="External"/><Relationship Id="rId149" Type="http://schemas.openxmlformats.org/officeDocument/2006/relationships/hyperlink" Target="http://online.zakon.kz/Document/?doc_id=30095459" TargetMode="Externa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0095459" TargetMode="External"/><Relationship Id="rId216" Type="http://schemas.openxmlformats.org/officeDocument/2006/relationships/hyperlink" Target="http://online.zakon.kz/Document/?doc_id=1052510" TargetMode="External"/><Relationship Id="rId258" Type="http://schemas.openxmlformats.org/officeDocument/2006/relationships/hyperlink" Target="http://online.zakon.kz/Document/?doc_id=30095459" TargetMode="External"/><Relationship Id="rId22" Type="http://schemas.openxmlformats.org/officeDocument/2006/relationships/hyperlink" Target="http://online.zakon.kz/Document/?doc_id=30007677" TargetMode="External"/><Relationship Id="rId64" Type="http://schemas.openxmlformats.org/officeDocument/2006/relationships/hyperlink" Target="http://online.zakon.kz/Document/?doc_id=1052510" TargetMode="External"/><Relationship Id="rId118" Type="http://schemas.openxmlformats.org/officeDocument/2006/relationships/hyperlink" Target="http://online.zakon.kz/Document/?doc_id=1052510" TargetMode="External"/><Relationship Id="rId171" Type="http://schemas.openxmlformats.org/officeDocument/2006/relationships/hyperlink" Target="http://online.zakon.kz/Document/?doc_id=1052510" TargetMode="External"/><Relationship Id="rId227" Type="http://schemas.openxmlformats.org/officeDocument/2006/relationships/hyperlink" Target="http://online.zakon.kz/Document/?doc_id=30095459" TargetMode="External"/><Relationship Id="rId269" Type="http://schemas.openxmlformats.org/officeDocument/2006/relationships/hyperlink" Target="http://online.zakon.kz/Document/?doc_id=300954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9185</Words>
  <Characters>89110</Characters>
  <Application>Microsoft Office Word</Application>
  <DocSecurity>0</DocSecurity>
  <Lines>742</Lines>
  <Paragraphs>196</Paragraphs>
  <ScaleCrop>false</ScaleCrop>
  <Company/>
  <LinksUpToDate>false</LinksUpToDate>
  <CharactersWithSpaces>98099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2023-09-26T21:37:00Z</dcterms:created>
  <dcterms:modified xsi:type="dcterms:W3CDTF">2023-09-26T21:37:00Z</dcterms:modified>
</cp:coreProperties>
</file>