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D3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декабря 1991 года № 2011-XII «О социальной и правовой защите военнослужащих и членов их семей» (с изменениями и дополнениями по состоянию на 15.04.2025 г.)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rPr>
          <w:rStyle w:val="s0"/>
        </w:rPr>
        <w:t>Опубликован: «Ведомости Верховной Рады Украины» 1992 г., № 15, ст. 190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rPr>
          <w:rStyle w:val="s0"/>
        </w:rPr>
        <w:t>Включен в Единый государственный реестр №№ 3101 - 3200/1997, № 3146/1997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rPr>
          <w:rStyle w:val="s0"/>
        </w:rPr>
        <w:t>Внесены изменения: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hyperlink r:id="rId7" w:anchor="sub_id=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23.02.06 г. № 3475-IV (с 9 апреля 2014 года в новой редакции</w:t>
      </w:r>
      <w:r>
        <w:rPr>
          <w:rStyle w:val="s0"/>
        </w:rPr>
        <w:t>)</w:t>
      </w:r>
    </w:p>
    <w:p w:rsidR="00000000" w:rsidRDefault="00710D3E">
      <w:pPr>
        <w:pStyle w:val="pj"/>
      </w:pPr>
      <w:hyperlink r:id="rId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11.06.09 г. № 1510-VI;</w:t>
      </w:r>
    </w:p>
    <w:p w:rsidR="00000000" w:rsidRDefault="00710D3E">
      <w:pPr>
        <w:pStyle w:val="pj"/>
      </w:pPr>
      <w:hyperlink r:id="rId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16.02.10 г. № 1900-VI;</w:t>
      </w:r>
    </w:p>
    <w:p w:rsidR="00000000" w:rsidRDefault="00710D3E">
      <w:pPr>
        <w:pStyle w:val="pj"/>
      </w:pPr>
      <w:hyperlink r:id="rId10" w:anchor="sub_id=6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3668-VI (вступил в силу с 1 октября 2011 года);</w:t>
      </w:r>
    </w:p>
    <w:p w:rsidR="00000000" w:rsidRDefault="00710D3E">
      <w:pPr>
        <w:pStyle w:val="pj"/>
      </w:pPr>
      <w:hyperlink r:id="rId1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</w:t>
      </w:r>
      <w:r>
        <w:rPr>
          <w:rStyle w:val="s0"/>
        </w:rPr>
        <w:t xml:space="preserve">.05.12 г. № 4711-VI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5040-VI (в</w:t>
      </w:r>
      <w:r>
        <w:rPr>
          <w:rStyle w:val="s0"/>
        </w:rPr>
        <w:t>ступил в силу с 1 января 2014 года);</w:t>
      </w:r>
    </w:p>
    <w:p w:rsidR="00000000" w:rsidRDefault="00710D3E">
      <w:pPr>
        <w:pStyle w:val="pj"/>
      </w:pPr>
      <w:hyperlink r:id="rId1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5286-VI (вступает в силу со дня, следующего за днем его опубликования);</w:t>
      </w:r>
    </w:p>
    <w:p w:rsidR="00000000" w:rsidRDefault="00710D3E">
      <w:pPr>
        <w:pStyle w:val="pj"/>
      </w:pPr>
      <w:hyperlink r:id="rId15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224-VII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9" w:anchor="sub_id=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(вступил в силу с 1 апреля 2014 года);</w:t>
      </w:r>
    </w:p>
    <w:p w:rsidR="00000000" w:rsidRDefault="00710D3E">
      <w:pPr>
        <w:pStyle w:val="pj"/>
      </w:pPr>
      <w:hyperlink r:id="rId2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27.03.14 г. № 1169-VII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22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</w:t>
      </w:r>
      <w:r>
        <w:rPr>
          <w:rStyle w:val="s0"/>
        </w:rPr>
        <w:t xml:space="preserve">.04.14 г. № 1194-VII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06.05.1</w:t>
      </w:r>
      <w:r>
        <w:rPr>
          <w:rStyle w:val="s0"/>
        </w:rPr>
        <w:t xml:space="preserve">4 г. № 1241-VII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2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20.05.14 г. </w:t>
      </w:r>
      <w:r>
        <w:rPr>
          <w:rStyle w:val="s0"/>
        </w:rPr>
        <w:t xml:space="preserve">№ 1275-VII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05.06.14 г. № 1316-VII (вступил в</w:t>
      </w:r>
      <w:r>
        <w:rPr>
          <w:rStyle w:val="s0"/>
        </w:rPr>
        <w:t xml:space="preserve"> силу со дня, следующего за днем его опубликования);</w:t>
      </w:r>
    </w:p>
    <w:p w:rsidR="00000000" w:rsidRDefault="00710D3E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20.06.14 г. № 1543-VII (вступил в силу со дня, следующего за днем его опубликования);</w:t>
      </w:r>
    </w:p>
    <w:p w:rsidR="00000000" w:rsidRDefault="00710D3E">
      <w:pPr>
        <w:pStyle w:val="pj"/>
      </w:pPr>
      <w:hyperlink r:id="rId3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04.07.14 г. № 1589-VII (вступил в силу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3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25.07.14 г. № 1614-VII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34" w:anchor="sub_id=5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710D3E">
      <w:pPr>
        <w:pStyle w:val="pj"/>
      </w:pPr>
      <w:hyperlink r:id="rId3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116-VIII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3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05.02.15 г. № 158-VIII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05.03.15 г. № 242-VIII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4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18.03.15 г. № 259-VIII (вступил в силу со дня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19.05.15 г. № 448-VIII (вступи</w:t>
      </w:r>
      <w:r>
        <w:rPr>
          <w:rStyle w:val="s0"/>
        </w:rPr>
        <w:t xml:space="preserve">л в силу со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01.07.15 г. № 567-VIII (вступил в силу со дня, след</w:t>
      </w:r>
      <w:r>
        <w:rPr>
          <w:rStyle w:val="s0"/>
        </w:rPr>
        <w:t xml:space="preserve">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15.09.15 г. № 683-VIII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4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06.10.15 г. № 716-VIII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03.11.15 г. № 739-VIII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03.11.15 г. № 742-VIII (вступил в силу со дня, следующего за днем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12.04.16 г. № 1079-VIII (вступил в силу со дня, следующего за днем его </w:t>
      </w:r>
      <w:hyperlink r:id="rId56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5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07.07.16 г. № 1437-VIII (вступил в силу со дня, следующего за днем его </w:t>
      </w:r>
      <w:hyperlink r:id="rId58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06.09.16 г. № 1486-VIII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61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710D3E">
      <w:pPr>
        <w:pStyle w:val="pj"/>
      </w:pPr>
      <w:hyperlink r:id="rId6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17.01.17 г. № 1812-VIII (см. </w:t>
      </w:r>
      <w:hyperlink r:id="rId6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6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06.04.17 г.</w:t>
      </w:r>
      <w:r>
        <w:rPr>
          <w:rStyle w:val="s0"/>
        </w:rPr>
        <w:t xml:space="preserve"> № 2004-VIII (вступил в силу со дня, следующего за днем его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6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07.11.17 г. № 2</w:t>
      </w:r>
      <w:r>
        <w:rPr>
          <w:rStyle w:val="s0"/>
        </w:rPr>
        <w:t xml:space="preserve">181-VIII (вступил в силу со дня, следующего за днем его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68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05.12.17 г. № 2225-V</w:t>
      </w:r>
      <w:r>
        <w:rPr>
          <w:rStyle w:val="s0"/>
        </w:rPr>
        <w:t xml:space="preserve">III (вступил в силу со дня, следующего за днем его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08.02.18 г. № 2288-VIII (вступил в силу </w:t>
      </w:r>
      <w:r>
        <w:rPr>
          <w:rStyle w:val="s0"/>
        </w:rPr>
        <w:t xml:space="preserve">со дня, следующего за днем его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7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05.04.18 г. № 2397-VIII (вступил в силу со д</w:t>
      </w:r>
      <w:r>
        <w:rPr>
          <w:rStyle w:val="s0"/>
        </w:rPr>
        <w:t xml:space="preserve">ня, следующего за днем его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22.05.18 г. № 2442-VIII (вступил в силу со дня, следующего за дн</w:t>
      </w:r>
      <w:r>
        <w:rPr>
          <w:rStyle w:val="s0"/>
        </w:rPr>
        <w:t xml:space="preserve">ем его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7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22.05.18 г. № 2443-VIII (см. </w:t>
      </w:r>
      <w:hyperlink r:id="rId7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06.09.18 г. № 2522-VIII (вступил в силу со дня, следующего за днем </w:t>
      </w:r>
      <w:r>
        <w:rPr>
          <w:rStyle w:val="s0"/>
        </w:rPr>
        <w:t xml:space="preserve">его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18.09.18 г. № 2547-VIII (вступил в силу с 1 января 2019 года);</w:t>
      </w:r>
    </w:p>
    <w:p w:rsidR="00000000" w:rsidRDefault="00710D3E">
      <w:pPr>
        <w:pStyle w:val="pj"/>
      </w:pPr>
      <w:hyperlink r:id="rId81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8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83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8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85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8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8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30.03.21 г. № 1357-IX (вступил в силу со дня, следующего за днем его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89" w:anchor="sub_id=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</w:t>
      </w:r>
      <w:r>
        <w:rPr>
          <w:rStyle w:val="s0"/>
        </w:rPr>
        <w:t>6.07.21 г. № 1702-IX (введен в действие с 1 января 2022 года);</w:t>
      </w:r>
    </w:p>
    <w:p w:rsidR="00000000" w:rsidRDefault="00710D3E">
      <w:pPr>
        <w:pStyle w:val="pj"/>
      </w:pPr>
      <w:hyperlink r:id="rId90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30.11.21 г. № 1915-IX (см. </w:t>
      </w:r>
      <w:hyperlink r:id="rId91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92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26.01.22 г. № 2010-IX (см. </w:t>
      </w:r>
      <w:hyperlink r:id="rId9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9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2153-IX (вступил в силу со дня, следующего за днем его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2171-IX (вступил в силу со дня, следующего за днем его </w:t>
      </w:r>
      <w:hyperlink r:id="rId9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2459-IX (вступил в силу со дня, следующего за днем его </w:t>
      </w:r>
      <w:hyperlink r:id="rId9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2488-IX (вступил в силу со дня, следующего за днем его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2489-IX (см. </w:t>
      </w:r>
      <w:hyperlink r:id="rId10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2490-IX (вступил в силу со дня, следующего за днем его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2822-IX (вступил в силу со дня, следующего за днем его </w:t>
      </w:r>
      <w:hyperlink r:id="rId1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0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10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28.06.23 г. № 3161-IX (см. </w:t>
      </w:r>
      <w:hyperlink r:id="rId11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12" w:anchor="sub_id=2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Украины от 06.09.23 г. № 3379-IX (вступил в силу со дня, следующего за днем его </w:t>
      </w:r>
      <w:hyperlink r:id="rId1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1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22.11.23 г. № 3496-IX (см. </w:t>
      </w:r>
      <w:hyperlink r:id="rId1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09.12.23 г. №</w:t>
      </w:r>
      <w:r>
        <w:rPr>
          <w:rStyle w:val="s0"/>
        </w:rPr>
        <w:t xml:space="preserve"> 3515-IX (см. </w:t>
      </w:r>
      <w:hyperlink r:id="rId11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1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3621-IX (вступил в сил</w:t>
      </w:r>
      <w:r>
        <w:rPr>
          <w:rStyle w:val="s0"/>
        </w:rPr>
        <w:t xml:space="preserve">у через один месяц со дня, следующего за днем его </w:t>
      </w:r>
      <w:hyperlink r:id="rId1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2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11.04.24 г. № 3633-IX (см. </w:t>
      </w:r>
      <w:hyperlink r:id="rId12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22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08.05.24 г. </w:t>
      </w:r>
      <w:r>
        <w:rPr>
          <w:rStyle w:val="s0"/>
        </w:rPr>
        <w:t xml:space="preserve">№ 3687-IX (см. </w:t>
      </w:r>
      <w:hyperlink r:id="rId12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20.08.24 г. № 3900-IX (вступил в силу со дня, следу</w:t>
      </w:r>
      <w:r>
        <w:rPr>
          <w:rStyle w:val="s0"/>
        </w:rPr>
        <w:t xml:space="preserve">ющего за днем его </w:t>
      </w:r>
      <w:hyperlink r:id="rId1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D3E">
      <w:pPr>
        <w:pStyle w:val="pj"/>
      </w:pPr>
      <w:hyperlink r:id="rId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3995-IX (см. </w:t>
      </w:r>
      <w:hyperlink r:id="rId1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2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14.01.25 г. № 4213-IX (см. </w:t>
      </w:r>
      <w:hyperlink r:id="rId1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D3E">
      <w:pPr>
        <w:pStyle w:val="pj"/>
      </w:pPr>
      <w:hyperlink r:id="rId130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15.04.25 г. № 4351-IX (вступил в силу со дня, следующего за днем его </w:t>
      </w:r>
      <w:hyperlink r:id="rId1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t> </w:t>
      </w:r>
    </w:p>
    <w:p w:rsidR="00000000" w:rsidRDefault="00710D3E">
      <w:pPr>
        <w:pStyle w:val="pj"/>
      </w:pPr>
      <w:r>
        <w:rPr>
          <w:rStyle w:val="s0"/>
        </w:rPr>
        <w:t> </w:t>
      </w:r>
    </w:p>
    <w:p w:rsidR="00000000" w:rsidRDefault="00710D3E">
      <w:pPr>
        <w:pStyle w:val="pj"/>
      </w:pPr>
      <w:r>
        <w:t> </w:t>
      </w:r>
    </w:p>
    <w:sectPr w:rsidR="00000000">
      <w:headerReference w:type="even" r:id="rId132"/>
      <w:headerReference w:type="default" r:id="rId133"/>
      <w:footerReference w:type="even" r:id="rId134"/>
      <w:footerReference w:type="default" r:id="rId135"/>
      <w:headerReference w:type="first" r:id="rId136"/>
      <w:footerReference w:type="first" r:id="rId1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D3E" w:rsidRDefault="00710D3E" w:rsidP="00710D3E">
      <w:r>
        <w:separator/>
      </w:r>
    </w:p>
  </w:endnote>
  <w:endnote w:type="continuationSeparator" w:id="0">
    <w:p w:rsidR="00710D3E" w:rsidRDefault="00710D3E" w:rsidP="00710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D3E" w:rsidRDefault="00710D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D3E" w:rsidRDefault="00710D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D3E" w:rsidRDefault="00710D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D3E" w:rsidRDefault="00710D3E" w:rsidP="00710D3E">
      <w:r>
        <w:separator/>
      </w:r>
    </w:p>
  </w:footnote>
  <w:footnote w:type="continuationSeparator" w:id="0">
    <w:p w:rsidR="00710D3E" w:rsidRDefault="00710D3E" w:rsidP="00710D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D3E" w:rsidRDefault="00710D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D3E" w:rsidRDefault="00710D3E" w:rsidP="00710D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D3E" w:rsidRPr="00710D3E" w:rsidRDefault="00710D3E" w:rsidP="00710D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декабря 1991 года № 2011-XII «О социальной и правовой защите военнослужащих и членов их семей» (с изменениями и дополнениями по состоянию на 15.04.2025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D3E" w:rsidRDefault="00710D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D3E"/>
    <w:rsid w:val="00710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D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D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D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D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D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D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D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D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578740" TargetMode="External"/><Relationship Id="rId21" Type="http://schemas.openxmlformats.org/officeDocument/2006/relationships/hyperlink" Target="http://online.zakon.kz/Document/?doc_id=31529316" TargetMode="External"/><Relationship Id="rId42" Type="http://schemas.openxmlformats.org/officeDocument/2006/relationships/hyperlink" Target="http://online.zakon.kz/Document/?doc_id=39708239" TargetMode="External"/><Relationship Id="rId63" Type="http://schemas.openxmlformats.org/officeDocument/2006/relationships/hyperlink" Target="http://online.zakon.kz/Document/?doc_id=38956583" TargetMode="External"/><Relationship Id="rId84" Type="http://schemas.openxmlformats.org/officeDocument/2006/relationships/hyperlink" Target="http://online.zakon.kz/Document/?doc_id=36816057" TargetMode="External"/><Relationship Id="rId138" Type="http://schemas.openxmlformats.org/officeDocument/2006/relationships/fontTable" Target="fontTable.xml"/><Relationship Id="rId16" Type="http://schemas.openxmlformats.org/officeDocument/2006/relationships/hyperlink" Target="http://online.zakon.kz/Document/?doc_id=31304698" TargetMode="External"/><Relationship Id="rId107" Type="http://schemas.openxmlformats.org/officeDocument/2006/relationships/hyperlink" Target="http://online.zakon.kz/Document/?doc_id=37453802" TargetMode="External"/><Relationship Id="rId11" Type="http://schemas.openxmlformats.org/officeDocument/2006/relationships/hyperlink" Target="http://online.zakon.kz/Document/?doc_id=31207303" TargetMode="External"/><Relationship Id="rId32" Type="http://schemas.openxmlformats.org/officeDocument/2006/relationships/hyperlink" Target="http://online.zakon.kz/Document/?doc_id=31589501" TargetMode="External"/><Relationship Id="rId37" Type="http://schemas.openxmlformats.org/officeDocument/2006/relationships/hyperlink" Target="http://online.zakon.kz/Document/?doc_id=31673406" TargetMode="External"/><Relationship Id="rId53" Type="http://schemas.openxmlformats.org/officeDocument/2006/relationships/hyperlink" Target="http://online.zakon.kz/Document/?doc_id=35859030" TargetMode="External"/><Relationship Id="rId58" Type="http://schemas.openxmlformats.org/officeDocument/2006/relationships/hyperlink" Target="http://online.zakon.kz/Document/?doc_id=34674379" TargetMode="External"/><Relationship Id="rId74" Type="http://schemas.openxmlformats.org/officeDocument/2006/relationships/hyperlink" Target="http://online.zakon.kz/Document/?doc_id=35434091" TargetMode="External"/><Relationship Id="rId79" Type="http://schemas.openxmlformats.org/officeDocument/2006/relationships/hyperlink" Target="http://online.zakon.kz/Document/?doc_id=38289243" TargetMode="External"/><Relationship Id="rId102" Type="http://schemas.openxmlformats.org/officeDocument/2006/relationships/hyperlink" Target="http://online.zakon.kz/Document/?doc_id=39697594" TargetMode="External"/><Relationship Id="rId123" Type="http://schemas.openxmlformats.org/officeDocument/2006/relationships/hyperlink" Target="http://online.zakon.kz/Document/?doc_id=33470380" TargetMode="External"/><Relationship Id="rId128" Type="http://schemas.openxmlformats.org/officeDocument/2006/relationships/hyperlink" Target="http://online.zakon.kz/Document/?doc_id=3938563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988080" TargetMode="External"/><Relationship Id="rId95" Type="http://schemas.openxmlformats.org/officeDocument/2006/relationships/hyperlink" Target="http://online.zakon.kz/Document/?doc_id=32632240" TargetMode="External"/><Relationship Id="rId22" Type="http://schemas.openxmlformats.org/officeDocument/2006/relationships/hyperlink" Target="http://online.zakon.kz/Document/?doc_id=31546872" TargetMode="External"/><Relationship Id="rId27" Type="http://schemas.openxmlformats.org/officeDocument/2006/relationships/hyperlink" Target="http://online.zakon.kz/Document/?doc_id=31566810" TargetMode="External"/><Relationship Id="rId43" Type="http://schemas.openxmlformats.org/officeDocument/2006/relationships/hyperlink" Target="http://online.zakon.kz/Document/?doc_id=36008596" TargetMode="External"/><Relationship Id="rId48" Type="http://schemas.openxmlformats.org/officeDocument/2006/relationships/hyperlink" Target="http://online.zakon.kz/Document/?doc_id=32723355" TargetMode="External"/><Relationship Id="rId64" Type="http://schemas.openxmlformats.org/officeDocument/2006/relationships/hyperlink" Target="http://online.zakon.kz/Document/?doc_id=39456839" TargetMode="External"/><Relationship Id="rId69" Type="http://schemas.openxmlformats.org/officeDocument/2006/relationships/hyperlink" Target="http://online.zakon.kz/Document/?doc_id=35840395" TargetMode="External"/><Relationship Id="rId113" Type="http://schemas.openxmlformats.org/officeDocument/2006/relationships/hyperlink" Target="http://online.zakon.kz/Document/?doc_id=34125341" TargetMode="External"/><Relationship Id="rId118" Type="http://schemas.openxmlformats.org/officeDocument/2006/relationships/hyperlink" Target="http://online.zakon.kz/Document/?doc_id=37194575" TargetMode="External"/><Relationship Id="rId134" Type="http://schemas.openxmlformats.org/officeDocument/2006/relationships/footer" Target="footer1.xml"/><Relationship Id="rId139" Type="http://schemas.openxmlformats.org/officeDocument/2006/relationships/theme" Target="theme/theme1.xml"/><Relationship Id="rId80" Type="http://schemas.openxmlformats.org/officeDocument/2006/relationships/hyperlink" Target="http://online.zakon.kz/Document/?doc_id=36726417" TargetMode="External"/><Relationship Id="rId85" Type="http://schemas.openxmlformats.org/officeDocument/2006/relationships/hyperlink" Target="http://online.zakon.kz/Document/?doc_id=33551522" TargetMode="External"/><Relationship Id="rId12" Type="http://schemas.openxmlformats.org/officeDocument/2006/relationships/hyperlink" Target="http://online.zakon.kz/Document/?doc_id=31207355" TargetMode="External"/><Relationship Id="rId17" Type="http://schemas.openxmlformats.org/officeDocument/2006/relationships/hyperlink" Target="http://online.zakon.kz/Document/?doc_id=31404423" TargetMode="External"/><Relationship Id="rId33" Type="http://schemas.openxmlformats.org/officeDocument/2006/relationships/hyperlink" Target="http://online.zakon.kz/Document/?doc_id=31589529" TargetMode="External"/><Relationship Id="rId38" Type="http://schemas.openxmlformats.org/officeDocument/2006/relationships/hyperlink" Target="http://online.zakon.kz/Document/?doc_id=31673441" TargetMode="External"/><Relationship Id="rId59" Type="http://schemas.openxmlformats.org/officeDocument/2006/relationships/hyperlink" Target="http://online.zakon.kz/Document/?doc_id=32845101" TargetMode="External"/><Relationship Id="rId103" Type="http://schemas.openxmlformats.org/officeDocument/2006/relationships/hyperlink" Target="http://online.zakon.kz/Document/?doc_id=39697594" TargetMode="External"/><Relationship Id="rId108" Type="http://schemas.openxmlformats.org/officeDocument/2006/relationships/hyperlink" Target="http://online.zakon.kz/Document/?doc_id=32629127" TargetMode="External"/><Relationship Id="rId124" Type="http://schemas.openxmlformats.org/officeDocument/2006/relationships/hyperlink" Target="http://online.zakon.kz/Document/?doc_id=39844066" TargetMode="External"/><Relationship Id="rId129" Type="http://schemas.openxmlformats.org/officeDocument/2006/relationships/hyperlink" Target="http://online.zakon.kz/Document/?doc_id=39385638" TargetMode="External"/><Relationship Id="rId54" Type="http://schemas.openxmlformats.org/officeDocument/2006/relationships/hyperlink" Target="http://online.zakon.kz/Document/?doc_id=38904752" TargetMode="External"/><Relationship Id="rId70" Type="http://schemas.openxmlformats.org/officeDocument/2006/relationships/hyperlink" Target="http://online.zakon.kz/Document/?doc_id=35759396" TargetMode="External"/><Relationship Id="rId75" Type="http://schemas.openxmlformats.org/officeDocument/2006/relationships/hyperlink" Target="http://online.zakon.kz/Document/?doc_id=37470839" TargetMode="External"/><Relationship Id="rId91" Type="http://schemas.openxmlformats.org/officeDocument/2006/relationships/hyperlink" Target="http://online.zakon.kz/Document/?doc_id=39988080" TargetMode="External"/><Relationship Id="rId96" Type="http://schemas.openxmlformats.org/officeDocument/2006/relationships/hyperlink" Target="http://online.zakon.kz/Document/?doc_id=322969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46884" TargetMode="External"/><Relationship Id="rId28" Type="http://schemas.openxmlformats.org/officeDocument/2006/relationships/hyperlink" Target="http://online.zakon.kz/Document/?doc_id=31572906" TargetMode="External"/><Relationship Id="rId49" Type="http://schemas.openxmlformats.org/officeDocument/2006/relationships/hyperlink" Target="http://online.zakon.kz/Document/?doc_id=36225830" TargetMode="External"/><Relationship Id="rId114" Type="http://schemas.openxmlformats.org/officeDocument/2006/relationships/hyperlink" Target="http://online.zakon.kz/Document/?doc_id=33389425" TargetMode="External"/><Relationship Id="rId119" Type="http://schemas.openxmlformats.org/officeDocument/2006/relationships/hyperlink" Target="http://online.zakon.kz/Document/?doc_id=34439487" TargetMode="External"/><Relationship Id="rId44" Type="http://schemas.openxmlformats.org/officeDocument/2006/relationships/hyperlink" Target="http://online.zakon.kz/Document/?doc_id=36198090" TargetMode="External"/><Relationship Id="rId60" Type="http://schemas.openxmlformats.org/officeDocument/2006/relationships/hyperlink" Target="http://online.zakon.kz/Document/?doc_id=37765768" TargetMode="External"/><Relationship Id="rId65" Type="http://schemas.openxmlformats.org/officeDocument/2006/relationships/hyperlink" Target="http://online.zakon.kz/Document/?doc_id=33937587" TargetMode="External"/><Relationship Id="rId81" Type="http://schemas.openxmlformats.org/officeDocument/2006/relationships/hyperlink" Target="http://online.zakon.kz/Document/?doc_id=34508130" TargetMode="External"/><Relationship Id="rId86" Type="http://schemas.openxmlformats.org/officeDocument/2006/relationships/hyperlink" Target="http://online.zakon.kz/Document/?doc_id=33551522" TargetMode="External"/><Relationship Id="rId130" Type="http://schemas.openxmlformats.org/officeDocument/2006/relationships/hyperlink" Target="http://online.zakon.kz/Document/?doc_id=36572983" TargetMode="External"/><Relationship Id="rId135" Type="http://schemas.openxmlformats.org/officeDocument/2006/relationships/footer" Target="footer2.xml"/><Relationship Id="rId13" Type="http://schemas.openxmlformats.org/officeDocument/2006/relationships/hyperlink" Target="http://online.zakon.kz/Document/?doc_id=31228304" TargetMode="External"/><Relationship Id="rId18" Type="http://schemas.openxmlformats.org/officeDocument/2006/relationships/hyperlink" Target="http://online.zakon.kz/Document/?doc_id=31404432" TargetMode="External"/><Relationship Id="rId39" Type="http://schemas.openxmlformats.org/officeDocument/2006/relationships/hyperlink" Target="http://online.zakon.kz/Document/?doc_id=31681379" TargetMode="External"/><Relationship Id="rId109" Type="http://schemas.openxmlformats.org/officeDocument/2006/relationships/hyperlink" Target="http://online.zakon.kz/Document/?doc_id=32629127" TargetMode="External"/><Relationship Id="rId34" Type="http://schemas.openxmlformats.org/officeDocument/2006/relationships/hyperlink" Target="http://online.zakon.kz/Document/?doc_id=31619547" TargetMode="External"/><Relationship Id="rId50" Type="http://schemas.openxmlformats.org/officeDocument/2006/relationships/hyperlink" Target="http://online.zakon.kz/Document/?doc_id=33657116" TargetMode="External"/><Relationship Id="rId55" Type="http://schemas.openxmlformats.org/officeDocument/2006/relationships/hyperlink" Target="http://online.zakon.kz/Document/?doc_id=36881720" TargetMode="External"/><Relationship Id="rId76" Type="http://schemas.openxmlformats.org/officeDocument/2006/relationships/hyperlink" Target="http://online.zakon.kz/Document/?doc_id=35192709" TargetMode="External"/><Relationship Id="rId97" Type="http://schemas.openxmlformats.org/officeDocument/2006/relationships/hyperlink" Target="http://online.zakon.kz/Document/?doc_id=39434814" TargetMode="External"/><Relationship Id="rId104" Type="http://schemas.openxmlformats.org/officeDocument/2006/relationships/hyperlink" Target="http://online.zakon.kz/Document/?doc_id=38426751" TargetMode="External"/><Relationship Id="rId120" Type="http://schemas.openxmlformats.org/officeDocument/2006/relationships/hyperlink" Target="http://online.zakon.kz/Document/?doc_id=34579859" TargetMode="External"/><Relationship Id="rId125" Type="http://schemas.openxmlformats.org/officeDocument/2006/relationships/hyperlink" Target="http://online.zakon.kz/Document/?doc_id=39675518" TargetMode="External"/><Relationship Id="rId7" Type="http://schemas.openxmlformats.org/officeDocument/2006/relationships/hyperlink" Target="http://online.zakon.kz/Document/?doc_id=30793993" TargetMode="External"/><Relationship Id="rId71" Type="http://schemas.openxmlformats.org/officeDocument/2006/relationships/hyperlink" Target="http://online.zakon.kz/Document/?doc_id=36002509" TargetMode="External"/><Relationship Id="rId92" Type="http://schemas.openxmlformats.org/officeDocument/2006/relationships/hyperlink" Target="http://online.zakon.kz/Document/?doc_id=355006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5850" TargetMode="External"/><Relationship Id="rId24" Type="http://schemas.openxmlformats.org/officeDocument/2006/relationships/hyperlink" Target="http://online.zakon.kz/Document/?doc_id=31559667" TargetMode="External"/><Relationship Id="rId40" Type="http://schemas.openxmlformats.org/officeDocument/2006/relationships/hyperlink" Target="http://online.zakon.kz/Document/?doc_id=31681409" TargetMode="External"/><Relationship Id="rId45" Type="http://schemas.openxmlformats.org/officeDocument/2006/relationships/hyperlink" Target="http://online.zakon.kz/Document/?doc_id=33939234" TargetMode="External"/><Relationship Id="rId66" Type="http://schemas.openxmlformats.org/officeDocument/2006/relationships/hyperlink" Target="http://online.zakon.kz/Document/?doc_id=35096565" TargetMode="External"/><Relationship Id="rId87" Type="http://schemas.openxmlformats.org/officeDocument/2006/relationships/hyperlink" Target="http://online.zakon.kz/Document/?doc_id=31813393" TargetMode="External"/><Relationship Id="rId110" Type="http://schemas.openxmlformats.org/officeDocument/2006/relationships/hyperlink" Target="http://online.zakon.kz/Document/?doc_id=34484102" TargetMode="External"/><Relationship Id="rId115" Type="http://schemas.openxmlformats.org/officeDocument/2006/relationships/hyperlink" Target="http://online.zakon.kz/Document/?doc_id=33389425" TargetMode="External"/><Relationship Id="rId131" Type="http://schemas.openxmlformats.org/officeDocument/2006/relationships/hyperlink" Target="http://online.zakon.kz/Document/?doc_id=38989778" TargetMode="External"/><Relationship Id="rId136" Type="http://schemas.openxmlformats.org/officeDocument/2006/relationships/header" Target="header3.xml"/><Relationship Id="rId61" Type="http://schemas.openxmlformats.org/officeDocument/2006/relationships/hyperlink" Target="http://online.zakon.kz/Document/?doc_id=33042335" TargetMode="External"/><Relationship Id="rId82" Type="http://schemas.openxmlformats.org/officeDocument/2006/relationships/hyperlink" Target="http://online.zakon.kz/Document/?doc_id=34508130" TargetMode="External"/><Relationship Id="rId19" Type="http://schemas.openxmlformats.org/officeDocument/2006/relationships/hyperlink" Target="http://online.zakon.kz/Document/?doc_id=31529252" TargetMode="External"/><Relationship Id="rId14" Type="http://schemas.openxmlformats.org/officeDocument/2006/relationships/hyperlink" Target="http://online.zakon.kz/Document/?doc_id=31272975" TargetMode="External"/><Relationship Id="rId30" Type="http://schemas.openxmlformats.org/officeDocument/2006/relationships/hyperlink" Target="http://online.zakon.kz/Document/?doc_id=31581973" TargetMode="External"/><Relationship Id="rId35" Type="http://schemas.openxmlformats.org/officeDocument/2006/relationships/hyperlink" Target="http://online.zakon.kz/Document/?doc_id=31660049" TargetMode="External"/><Relationship Id="rId56" Type="http://schemas.openxmlformats.org/officeDocument/2006/relationships/hyperlink" Target="http://online.zakon.kz/Document/?doc_id=39864624" TargetMode="External"/><Relationship Id="rId77" Type="http://schemas.openxmlformats.org/officeDocument/2006/relationships/hyperlink" Target="http://online.zakon.kz/Document/?doc_id=35192709" TargetMode="External"/><Relationship Id="rId100" Type="http://schemas.openxmlformats.org/officeDocument/2006/relationships/hyperlink" Target="http://online.zakon.kz/Document/?doc_id=39265812" TargetMode="External"/><Relationship Id="rId105" Type="http://schemas.openxmlformats.org/officeDocument/2006/relationships/hyperlink" Target="http://online.zakon.kz/Document/?doc_id=38799472" TargetMode="External"/><Relationship Id="rId126" Type="http://schemas.openxmlformats.org/officeDocument/2006/relationships/hyperlink" Target="http://online.zakon.kz/Document/?doc_id=32372348" TargetMode="External"/><Relationship Id="rId8" Type="http://schemas.openxmlformats.org/officeDocument/2006/relationships/hyperlink" Target="http://online.zakon.kz/Document/?doc_id=30840595" TargetMode="External"/><Relationship Id="rId51" Type="http://schemas.openxmlformats.org/officeDocument/2006/relationships/hyperlink" Target="http://online.zakon.kz/Document/?doc_id=35051338" TargetMode="External"/><Relationship Id="rId72" Type="http://schemas.openxmlformats.org/officeDocument/2006/relationships/hyperlink" Target="http://online.zakon.kz/Document/?doc_id=34655906" TargetMode="External"/><Relationship Id="rId93" Type="http://schemas.openxmlformats.org/officeDocument/2006/relationships/hyperlink" Target="http://online.zakon.kz/Document/?doc_id=35500691" TargetMode="External"/><Relationship Id="rId98" Type="http://schemas.openxmlformats.org/officeDocument/2006/relationships/hyperlink" Target="http://online.zakon.kz/Document/?doc_id=31747890" TargetMode="External"/><Relationship Id="rId121" Type="http://schemas.openxmlformats.org/officeDocument/2006/relationships/hyperlink" Target="http://online.zakon.kz/Document/?doc_id=3457985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59673" TargetMode="External"/><Relationship Id="rId46" Type="http://schemas.openxmlformats.org/officeDocument/2006/relationships/hyperlink" Target="http://online.zakon.kz/Document/?doc_id=32233680" TargetMode="External"/><Relationship Id="rId67" Type="http://schemas.openxmlformats.org/officeDocument/2006/relationships/hyperlink" Target="http://online.zakon.kz/Document/?doc_id=33414211" TargetMode="External"/><Relationship Id="rId116" Type="http://schemas.openxmlformats.org/officeDocument/2006/relationships/hyperlink" Target="http://online.zakon.kz/Document/?doc_id=39578740" TargetMode="External"/><Relationship Id="rId137" Type="http://schemas.openxmlformats.org/officeDocument/2006/relationships/footer" Target="footer3.xml"/><Relationship Id="rId20" Type="http://schemas.openxmlformats.org/officeDocument/2006/relationships/hyperlink" Target="http://online.zakon.kz/Document/?doc_id=31529313" TargetMode="External"/><Relationship Id="rId41" Type="http://schemas.openxmlformats.org/officeDocument/2006/relationships/hyperlink" Target="http://online.zakon.kz/Document/?doc_id=39157561" TargetMode="External"/><Relationship Id="rId62" Type="http://schemas.openxmlformats.org/officeDocument/2006/relationships/hyperlink" Target="http://online.zakon.kz/Document/?doc_id=38956583" TargetMode="External"/><Relationship Id="rId83" Type="http://schemas.openxmlformats.org/officeDocument/2006/relationships/hyperlink" Target="http://online.zakon.kz/Document/?doc_id=36816057" TargetMode="External"/><Relationship Id="rId88" Type="http://schemas.openxmlformats.org/officeDocument/2006/relationships/hyperlink" Target="http://online.zakon.kz/Document/?doc_id=35563409" TargetMode="External"/><Relationship Id="rId111" Type="http://schemas.openxmlformats.org/officeDocument/2006/relationships/hyperlink" Target="http://online.zakon.kz/Document/?doc_id=34484102" TargetMode="External"/><Relationship Id="rId132" Type="http://schemas.openxmlformats.org/officeDocument/2006/relationships/header" Target="header1.xml"/><Relationship Id="rId15" Type="http://schemas.openxmlformats.org/officeDocument/2006/relationships/hyperlink" Target="http://online.zakon.kz/Document/?doc_id=31304651" TargetMode="External"/><Relationship Id="rId36" Type="http://schemas.openxmlformats.org/officeDocument/2006/relationships/hyperlink" Target="http://online.zakon.kz/Document/?doc_id=36062334" TargetMode="External"/><Relationship Id="rId57" Type="http://schemas.openxmlformats.org/officeDocument/2006/relationships/hyperlink" Target="http://online.zakon.kz/Document/?doc_id=37441947" TargetMode="External"/><Relationship Id="rId106" Type="http://schemas.openxmlformats.org/officeDocument/2006/relationships/hyperlink" Target="http://online.zakon.kz/Document/?doc_id=35306745" TargetMode="External"/><Relationship Id="rId127" Type="http://schemas.openxmlformats.org/officeDocument/2006/relationships/hyperlink" Target="http://online.zakon.kz/Document/?doc_id=32372348" TargetMode="External"/><Relationship Id="rId10" Type="http://schemas.openxmlformats.org/officeDocument/2006/relationships/hyperlink" Target="http://online.zakon.kz/Document/?doc_id=31053386" TargetMode="External"/><Relationship Id="rId31" Type="http://schemas.openxmlformats.org/officeDocument/2006/relationships/hyperlink" Target="http://online.zakon.kz/Document/?doc_id=31581986" TargetMode="External"/><Relationship Id="rId52" Type="http://schemas.openxmlformats.org/officeDocument/2006/relationships/hyperlink" Target="http://online.zakon.kz/Document/?doc_id=33050385" TargetMode="External"/><Relationship Id="rId73" Type="http://schemas.openxmlformats.org/officeDocument/2006/relationships/hyperlink" Target="http://online.zakon.kz/Document/?doc_id=39135147" TargetMode="External"/><Relationship Id="rId78" Type="http://schemas.openxmlformats.org/officeDocument/2006/relationships/hyperlink" Target="http://online.zakon.kz/Document/?doc_id=31820689" TargetMode="External"/><Relationship Id="rId94" Type="http://schemas.openxmlformats.org/officeDocument/2006/relationships/hyperlink" Target="http://online.zakon.kz/Document/?doc_id=39110426" TargetMode="External"/><Relationship Id="rId99" Type="http://schemas.openxmlformats.org/officeDocument/2006/relationships/hyperlink" Target="http://online.zakon.kz/Document/?doc_id=37606899" TargetMode="External"/><Relationship Id="rId101" Type="http://schemas.openxmlformats.org/officeDocument/2006/relationships/hyperlink" Target="http://online.zakon.kz/Document/?doc_id=38208372" TargetMode="External"/><Relationship Id="rId122" Type="http://schemas.openxmlformats.org/officeDocument/2006/relationships/hyperlink" Target="http://online.zakon.kz/Document/?doc_id=334703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9481" TargetMode="External"/><Relationship Id="rId26" Type="http://schemas.openxmlformats.org/officeDocument/2006/relationships/hyperlink" Target="http://online.zakon.kz/Document/?doc_id=31566806" TargetMode="External"/><Relationship Id="rId47" Type="http://schemas.openxmlformats.org/officeDocument/2006/relationships/hyperlink" Target="http://online.zakon.kz/Document/?doc_id=31975754" TargetMode="External"/><Relationship Id="rId68" Type="http://schemas.openxmlformats.org/officeDocument/2006/relationships/hyperlink" Target="http://online.zakon.kz/Document/?doc_id=32722366" TargetMode="External"/><Relationship Id="rId89" Type="http://schemas.openxmlformats.org/officeDocument/2006/relationships/hyperlink" Target="http://online.zakon.kz/Document/?doc_id=31975677" TargetMode="External"/><Relationship Id="rId112" Type="http://schemas.openxmlformats.org/officeDocument/2006/relationships/hyperlink" Target="http://online.zakon.kz/Document/?doc_id=34236695" TargetMode="External"/><Relationship Id="rId133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1111</Words>
  <Characters>14770</Characters>
  <Application>Microsoft Office Word</Application>
  <DocSecurity>0</DocSecurity>
  <Lines>123</Lines>
  <Paragraphs>31</Paragraphs>
  <ScaleCrop>false</ScaleCrop>
  <Company/>
  <LinksUpToDate>false</LinksUpToDate>
  <CharactersWithSpaces>15850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2025-05-05T23:35:00Z</dcterms:created>
  <dcterms:modified xsi:type="dcterms:W3CDTF">2025-05-05T23:35:00Z</dcterms:modified>
</cp:coreProperties>
</file>