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08EF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«Табиғи монополиялар және реттелетін нарықтар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мен толықтырулар енгізу туралы</w:t>
      </w:r>
    </w:p>
    <w:p w:rsidR="00000000" w:rsidRDefault="00D308EF">
      <w:pPr>
        <w:ind w:firstLine="400"/>
        <w:jc w:val="both"/>
      </w:pPr>
      <w:r>
        <w:rPr>
          <w:rStyle w:val="s0"/>
        </w:rPr>
        <w:t> </w:t>
      </w:r>
    </w:p>
    <w:p w:rsidR="00000000" w:rsidRDefault="00D308EF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«Табиғи монополиялар және реттелетін нарықтар туралы» 1998 жылғы 9 шілдедегі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№16, 214-құжат; 1999 ж., </w:t>
      </w:r>
      <w:r>
        <w:rPr>
          <w:rStyle w:val="s0"/>
        </w:rPr>
        <w:t>№19, 646-құжат; 2000 ж., №3-4, 66-құжат; 2001 ж., №23, 309-құжат; 2002 ж., № 23-24, 193-құжат; 2004 ж., №14, 82-құжат; №23, 138, 142-құжаттар; 2006 ж., 17-құжат; №3, 22-құжат; №4, 24-құжат; №8, 45-құжат; №13, 87-құжат; 2007 ж., №3, 20-құжат; №19, 148-құжат</w:t>
      </w:r>
      <w:r>
        <w:rPr>
          <w:rStyle w:val="s0"/>
        </w:rPr>
        <w:t>; 2008 ж., №15-16, 64-құжат; №24, 129-құжат; 2009 ж., №11-12, 54-құжат; №13-14, 62-құжат; № 18, 84-құжат) мынадай өзгерістер мен толықтырулар енгізілсін:</w:t>
      </w:r>
    </w:p>
    <w:p w:rsidR="00000000" w:rsidRDefault="00D308EF">
      <w:pPr>
        <w:ind w:firstLine="400"/>
        <w:jc w:val="both"/>
      </w:pPr>
      <w:r>
        <w:rPr>
          <w:rStyle w:val="s0"/>
        </w:rPr>
        <w:t>1) 3-бапта: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1-1) тармақшамен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«1-1) босатылу бағасы - реттелетін нары</w:t>
      </w:r>
      <w:r>
        <w:rPr>
          <w:rStyle w:val="s0"/>
        </w:rPr>
        <w:t>қ</w:t>
      </w:r>
      <w:r>
        <w:rPr>
          <w:rStyle w:val="s0"/>
        </w:rPr>
        <w:t xml:space="preserve"> субъектісі тауарды (жұмысты, көрсетілетін қызметті) өндіру және (немесе) өткізу үшін қолданатын оның бағасы;»;</w:t>
      </w:r>
    </w:p>
    <w:p w:rsidR="00000000" w:rsidRDefault="00D308EF">
      <w:pPr>
        <w:ind w:firstLine="400"/>
        <w:jc w:val="both"/>
      </w:pPr>
      <w:r>
        <w:rPr>
          <w:rStyle w:val="s0"/>
        </w:rPr>
        <w:t>7) тармақша «табиғи монополиялар» деген сөздерден кейін «және реттелетін нарықтар» деген сөздермен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12) тармақшаның екінші абзацы</w:t>
      </w:r>
      <w:r>
        <w:rPr>
          <w:rStyle w:val="s0"/>
        </w:rPr>
        <w:t>ндағы «үстем» деген сөз «Үстем» деген сөзбен ауыстырылып, «субъектілерінің» деген сөзден кейін «мемлекеттік» деген сөзбен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12-1) және 12-2) тармақшалармен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«12-1) салыстырмалы талдау әдісі - өңірлік электр жел</w:t>
      </w:r>
      <w:r>
        <w:rPr>
          <w:rStyle w:val="s0"/>
        </w:rPr>
        <w:t>ісі компаниясы (бұдан әрі - өңірлік электр желісі компаниясы) болып табылатын табиғи монополия субъектісінің электр энергиясын беру және тарату бойынша реттеліп көрсетілетін қызметіне тариф қалыптастыру әдісі, ол уәкілетті орган және электр энергетикасы са</w:t>
      </w:r>
      <w:r>
        <w:rPr>
          <w:rStyle w:val="s0"/>
        </w:rPr>
        <w:t>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көздейді;</w:t>
      </w:r>
    </w:p>
    <w:p w:rsidR="00000000" w:rsidRDefault="00D308EF">
      <w:pPr>
        <w:ind w:firstLine="400"/>
        <w:jc w:val="both"/>
      </w:pPr>
      <w:r>
        <w:rPr>
          <w:rStyle w:val="s0"/>
        </w:rPr>
        <w:t>12-2) сараланған тариф - табиғи монополия субъектісіні</w:t>
      </w:r>
      <w:r>
        <w:rPr>
          <w:rStyle w:val="s0"/>
        </w:rPr>
        <w:t>ң</w:t>
      </w:r>
      <w:r>
        <w:rPr>
          <w:rStyle w:val="s0"/>
        </w:rPr>
        <w:t xml:space="preserve"> реттеліп көрсетілетін қызметтеріне арналған уәкілетті орган тұтынушылардың топтары және (немесе) тұтыну көлемдері бойынша саралап бекіткен тариф;»;</w:t>
      </w:r>
    </w:p>
    <w:p w:rsidR="00000000" w:rsidRDefault="00D308EF">
      <w:pPr>
        <w:ind w:firstLine="400"/>
        <w:jc w:val="both"/>
      </w:pPr>
      <w:r>
        <w:rPr>
          <w:rStyle w:val="s0"/>
        </w:rPr>
        <w:t>13) тармақшадағы «беру және тарату» деген сөздер «беру және (немесе) тарату»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23) тармақша «қолданысқа» деген сөздің алдынан «табиғи монополия субъектісінің» деген сөздермен толықтырылып, «активтердің» деген сөз «активтерінің» деген сөзбен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26-1) және 31) тармақшалармен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«26-1) тұтынушы</w:t>
      </w:r>
      <w:r>
        <w:rPr>
          <w:rStyle w:val="s0"/>
        </w:rPr>
        <w:t>лар тобы - табиғи монополиялар субъектілерінің реттеліп көрсетілетін қызметтері белгілерінің, қызметінің, оларды нысаналы пайдаланудың ортақ болуымен біріктірілген тұтынушылар жиынтығы;»;</w:t>
      </w:r>
    </w:p>
    <w:p w:rsidR="00000000" w:rsidRDefault="00D308EF">
      <w:pPr>
        <w:ind w:firstLine="400"/>
        <w:jc w:val="both"/>
      </w:pPr>
      <w:r>
        <w:rPr>
          <w:rStyle w:val="s0"/>
        </w:rPr>
        <w:t>«31) шекті баға - тауарды (жұмысты, көрсетілетін қызметті) өндіру жә</w:t>
      </w:r>
      <w:r>
        <w:rPr>
          <w:rStyle w:val="s0"/>
        </w:rPr>
        <w:t>не (немесе)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(жұмыстың, көрсеті</w:t>
      </w:r>
      <w:r>
        <w:rPr>
          <w:rStyle w:val="s0"/>
        </w:rPr>
        <w:t>летін қызметтің) бағасы.»;</w:t>
      </w:r>
    </w:p>
    <w:p w:rsidR="00000000" w:rsidRDefault="00D308EF">
      <w:pPr>
        <w:ind w:firstLine="400"/>
        <w:jc w:val="both"/>
      </w:pPr>
      <w:r>
        <w:rPr>
          <w:rStyle w:val="s0"/>
        </w:rPr>
        <w:t>2) 5-баптың 1-тармағында:</w:t>
      </w:r>
    </w:p>
    <w:p w:rsidR="00000000" w:rsidRDefault="00D308EF">
      <w:pPr>
        <w:ind w:firstLine="400"/>
        <w:jc w:val="both"/>
      </w:pPr>
      <w:r>
        <w:rPr>
          <w:rStyle w:val="s0"/>
        </w:rPr>
        <w:t>3) тармақшадағы «(үлестерін)» деген сөз «(қатысу үлестерін)»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4-2) тармақша «пайдаланылатын» деген сөздің алдынан «өңірлік электр желісі компаниясын,» деген сөздермен толықты</w:t>
      </w:r>
      <w:r>
        <w:rPr>
          <w:rStyle w:val="s0"/>
        </w:rPr>
        <w:t>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3) 7-бапта:</w:t>
      </w:r>
    </w:p>
    <w:p w:rsidR="00000000" w:rsidRDefault="00D308EF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«2) реттеліп көрсетілетін қызметтерді (тауарларды, жұмыстарды) уәкілетті орган бекіткен тарифтер (бағалар, алымдар ставкалары) бойынша ұсынуға;»;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2-2) тармақшамен толықтырылсын</w:t>
      </w:r>
      <w:r>
        <w:rPr>
          <w:rStyle w:val="s0"/>
        </w:rPr>
        <w:t>:</w:t>
      </w:r>
    </w:p>
    <w:p w:rsidR="00000000" w:rsidRDefault="00D308EF">
      <w:pPr>
        <w:ind w:firstLine="400"/>
        <w:jc w:val="both"/>
      </w:pPr>
      <w:r>
        <w:rPr>
          <w:rStyle w:val="s0"/>
        </w:rPr>
        <w:t>«2-2) реттеліп көрсетілетін қызметтердің (тауарлардың, жұмыстардың) тұтынушыларына реттеліп көрсетілетін қызметтердің (тауарлардың, жұмыстардың) сапасына қойылатын, мемлекеттік органдар өздерінің құзыреті шегінде белгілеген талаптарға сәйкес жалпыға бірд</w:t>
      </w:r>
      <w:r>
        <w:rPr>
          <w:rStyle w:val="s0"/>
        </w:rPr>
        <w:t>ей қызмет көрсетілуін қамтамасыз етуге;»;</w:t>
      </w:r>
    </w:p>
    <w:p w:rsidR="00000000" w:rsidRDefault="00D308EF">
      <w:pPr>
        <w:ind w:firstLine="400"/>
        <w:jc w:val="both"/>
      </w:pPr>
      <w:r>
        <w:rPr>
          <w:rStyle w:val="s0"/>
        </w:rPr>
        <w:t>4) тармақшадағы «осы» деген сөздің алдынан «өңірлік электр желісі компаниясын қоспағанда,» деген сөздермен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5) тармақшадағы «бекіткен мерзімде, бірақ бес жұмыс күнінен кешіктірмей,» деген сөздер «белг</w:t>
      </w:r>
      <w:r>
        <w:rPr>
          <w:rStyle w:val="s0"/>
        </w:rPr>
        <w:t>ілеген, табиғи монополия субъектісі тиісті талапты алған күннен бастап бес жұмыс күнінен кем болмайтын мерзімде»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7-2) тармақша «осы» деген сөздің алдынан «өңірлік электр желісі компаниясын, сондай-ақ» деген сөздермен толықтыры</w:t>
      </w:r>
      <w:r>
        <w:rPr>
          <w:rStyle w:val="s0"/>
        </w:rPr>
        <w:t>лсын;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7-4) тармақшамен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 xml:space="preserve">«7-4) тариф салыстырмалы талдау әдісін қолдана отырып бекітілген жағдайда тоқсан (жыл) қорытындылары бойынша қызмет туралы ақпаратты есепті тоқсаннан (жылдан) кейінгі айдың соңғы күнінен кешіктірмей </w:t>
      </w:r>
      <w:r>
        <w:rPr>
          <w:rStyle w:val="s0"/>
        </w:rPr>
        <w:t>уәкілетті орган бекіткен нысан бойынша беруге;»;</w:t>
      </w:r>
    </w:p>
    <w:p w:rsidR="00000000" w:rsidRDefault="00D308EF">
      <w:pPr>
        <w:ind w:firstLine="400"/>
        <w:jc w:val="both"/>
      </w:pPr>
      <w:r>
        <w:rPr>
          <w:rStyle w:val="s0"/>
        </w:rPr>
        <w:t>11) тармақша мынадай редакцияда жазылсын;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«11) өңірлік электр желісі компаниясын қоспағанда, тарифтік сметаның орындалуы туралы есепті жыл сайын есепті кезеңнен кейінгі жылдың 1 мамырынан кешіктірмей табыс етуге;»;</w:t>
      </w:r>
    </w:p>
    <w:p w:rsidR="00000000" w:rsidRDefault="00D308EF">
      <w:pPr>
        <w:ind w:firstLine="400"/>
        <w:jc w:val="both"/>
      </w:pPr>
      <w:r>
        <w:rPr>
          <w:rStyle w:val="s0"/>
        </w:rPr>
        <w:t>4) 7-2 бапта:</w:t>
      </w:r>
    </w:p>
    <w:p w:rsidR="00000000" w:rsidRDefault="00D308EF">
      <w:pPr>
        <w:ind w:firstLine="400"/>
        <w:jc w:val="both"/>
      </w:pPr>
      <w:r>
        <w:rPr>
          <w:rStyle w:val="s0"/>
        </w:rPr>
        <w:t>тақырыптағы «Баға» деген сөз «Реттелетін нарықтардағы бағаны» деген с</w:t>
      </w:r>
      <w:r>
        <w:rPr>
          <w:rStyle w:val="s0"/>
        </w:rPr>
        <w:t>өздермен</w:t>
      </w:r>
      <w:r>
        <w:rPr>
          <w:rStyle w:val="s0"/>
        </w:rPr>
        <w:t xml:space="preserve">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«2. Уәкілетті орган осы Заңның 7-3-бабы 1) тармақшасының екінші абзацында және 2) тармақшасында көзделген жағдайларда реттелетін нарықтардағы бағаны белгілеу тәртібіне сәйкес бағаға сараптама жүр</w:t>
      </w:r>
      <w:r>
        <w:rPr>
          <w:rStyle w:val="s0"/>
        </w:rPr>
        <w:t>гізеді.</w:t>
      </w:r>
    </w:p>
    <w:p w:rsidR="00000000" w:rsidRDefault="00D308EF">
      <w:pPr>
        <w:ind w:firstLine="400"/>
        <w:jc w:val="both"/>
      </w:pPr>
      <w:r>
        <w:rPr>
          <w:rStyle w:val="s0"/>
        </w:rPr>
        <w:t>Реттелетін нарықтардағы бағаны белгілеу тәртібінің сақталуын бақылау мақсатында, сондай-ақ осы Заңның 7-3-бабы 1) тармақшасының үшінші және төртінші абзацтарында көзделген жағдайларда уәкілетті орган реттелетін нарық субъектілері бағаларының монито</w:t>
      </w:r>
      <w:r>
        <w:rPr>
          <w:rStyle w:val="s0"/>
        </w:rPr>
        <w:t>рингін жүзеге асырады.</w:t>
      </w:r>
    </w:p>
    <w:p w:rsidR="00000000" w:rsidRDefault="00D308EF">
      <w:pPr>
        <w:ind w:firstLine="400"/>
        <w:jc w:val="both"/>
      </w:pPr>
      <w:r>
        <w:rPr>
          <w:rStyle w:val="s0"/>
        </w:rPr>
        <w:t>Бағаларға мониторинг жүргізу нәтижелері бойынша және (немесе) негізсіз баға белгіленгенін көрсететін шағымдардың, ақпараттың, мәліметтердің негізінде уәкілетті орган реттелетін нарықтардағы бағаны белгілеу тәртібіне сәйкес бағаға сар</w:t>
      </w:r>
      <w:r>
        <w:rPr>
          <w:rStyle w:val="s0"/>
        </w:rPr>
        <w:t>аптама жүргізеді.»;</w:t>
      </w:r>
    </w:p>
    <w:p w:rsidR="00000000" w:rsidRDefault="00D308EF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D308EF">
      <w:pPr>
        <w:ind w:firstLine="400"/>
        <w:jc w:val="both"/>
      </w:pPr>
      <w:r>
        <w:rPr>
          <w:rStyle w:val="s0"/>
        </w:rPr>
        <w:t>бірінші бөлікте:</w:t>
      </w:r>
    </w:p>
    <w:p w:rsidR="00000000" w:rsidRDefault="00D308EF">
      <w:pPr>
        <w:ind w:firstLine="400"/>
        <w:jc w:val="both"/>
      </w:pPr>
      <w:r>
        <w:rPr>
          <w:rStyle w:val="s0"/>
        </w:rPr>
        <w:t>бірінші абзац «ақпаратты» деген сөзден кейін «немесе реттелетін нарықтардағы бағаны белгілеу тәртібінің сақталуын бақылау шеңберінде берілген ақпаратты» деген сөздермен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2) тармақша «бағаны» деген сөзден кейін «реттелетін нарықтардағы» деген сөздермен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төртінші бөлікте:</w:t>
      </w:r>
    </w:p>
    <w:p w:rsidR="00000000" w:rsidRDefault="00D308EF">
      <w:pPr>
        <w:ind w:firstLine="400"/>
        <w:jc w:val="both"/>
      </w:pPr>
      <w:r>
        <w:rPr>
          <w:rStyle w:val="s0"/>
        </w:rPr>
        <w:t>«бірінші» деген сөз «екінші» деген сөзбен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 xml:space="preserve">«ақпарат» деген сөз «ақпаратты не реттелетін нарықтардағы бағаны белгілеу тәртібінің </w:t>
      </w:r>
      <w:r>
        <w:rPr>
          <w:rStyle w:val="s0"/>
        </w:rPr>
        <w:t>сақталуын бақылау шеңберінде берілген ақпаратты»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4-тармақпен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 xml:space="preserve">«4. Реттелетін нарық субъектісі шекті бағаны көтерместен, уәкілетті органға бағаның төмендеу немесе көтерілу себептерін көрсететін </w:t>
      </w:r>
      <w:r>
        <w:rPr>
          <w:rStyle w:val="s0"/>
        </w:rPr>
        <w:t>ақпаратты баға төмендеген немесе көтерілген күнінен бастап бес жұмыс күнінен кешіктірмей бере отырып, өндірілетін (өткізілетін) тауарларға (жұмыстарға, көрсетілетін қызметтерге) бағаларды дербес төмендетуге және көтеруге құқылы.»;</w:t>
      </w:r>
    </w:p>
    <w:p w:rsidR="00000000" w:rsidRDefault="00D308EF">
      <w:pPr>
        <w:ind w:firstLine="400"/>
        <w:jc w:val="both"/>
      </w:pPr>
      <w:r>
        <w:rPr>
          <w:rStyle w:val="s0"/>
        </w:rPr>
        <w:t>5) 7-3 бапта:</w:t>
      </w:r>
    </w:p>
    <w:p w:rsidR="00000000" w:rsidRDefault="00D308EF">
      <w:pPr>
        <w:ind w:firstLine="400"/>
        <w:jc w:val="both"/>
      </w:pPr>
      <w:r>
        <w:rPr>
          <w:rStyle w:val="s0"/>
        </w:rPr>
        <w:t>1) тармақша</w:t>
      </w:r>
      <w:r>
        <w:rPr>
          <w:rStyle w:val="s0"/>
        </w:rPr>
        <w:t>да:</w:t>
      </w:r>
    </w:p>
    <w:p w:rsidR="00000000" w:rsidRDefault="00D308EF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және төртінші абзацтар мынадай редакцияда жазылсын: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«Қазақстан Республикасының бухгалтерлік есеп пен қаржылық есептілік туралы заңнамасына сәйкес есепті тоқсаннан кейінгі айдың соңғы күнінен кешіктірмей тоқсан сайынғы қаржылық есептілікті;</w:t>
      </w:r>
    </w:p>
    <w:p w:rsidR="00000000" w:rsidRDefault="00D308EF">
      <w:pPr>
        <w:ind w:firstLine="400"/>
        <w:jc w:val="both"/>
      </w:pPr>
      <w:r>
        <w:rPr>
          <w:rStyle w:val="s0"/>
        </w:rPr>
        <w:t>уәкіл</w:t>
      </w:r>
      <w:r>
        <w:rPr>
          <w:rStyle w:val="s0"/>
        </w:rPr>
        <w:t>етті орган бекіткен нысан бойынша есепті айдан кейінгі айдың соңғы күнінен кешіктірмей өндіру (өткізу) көлемдері, табыстылық деңгейі және өндірілетін (өткізілетін) тауарлардың (жұмыстардың, көрсетілетін қызметтердің) босатылу бағалары туралы ай сайынғы ақп</w:t>
      </w:r>
      <w:r>
        <w:rPr>
          <w:rStyle w:val="s0"/>
        </w:rPr>
        <w:t>аратты табыс етуге;»;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бесінші абзацпен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«оның талап етуімен бағаға сараптама жүргізу үшін қажетті ақпаратты уәкілетті орган белгілеген, реттелетін нарық субъектісі тиісті талапты алған күннен бастап бес жұмыс күнінен кем бо</w:t>
      </w:r>
      <w:r>
        <w:rPr>
          <w:rStyle w:val="s0"/>
        </w:rPr>
        <w:t>лмайтын мерзімде қағаз және (немесе) электрондық жеткізгіштерде табыс етуге;»;</w:t>
      </w:r>
    </w:p>
    <w:p w:rsidR="00000000" w:rsidRDefault="00D308EF">
      <w:pPr>
        <w:ind w:firstLine="400"/>
        <w:jc w:val="both"/>
      </w:pPr>
      <w:r>
        <w:rPr>
          <w:rStyle w:val="s0"/>
        </w:rPr>
        <w:t>2) тармақша «бағалардың» деген сөзден кейін «шекті бағадан жоғары» деген сөздермен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3) тармақшадағы «баға» деген сөз «реттелетін нарықтардағы бағаны» деген сөздерм</w:t>
      </w:r>
      <w:r>
        <w:rPr>
          <w:rStyle w:val="s0"/>
        </w:rPr>
        <w:t>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6) мынадай мазмұндағы 7-4 баппен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«7-4-бап. Табиғи монополиялар, реттелетін нарықтар субъектілерінің қаржылық есептілігін, есептерін, хабарламалары мен ақпаратын қабылдау</w:t>
      </w:r>
    </w:p>
    <w:p w:rsidR="00000000" w:rsidRDefault="00D308EF">
      <w:pPr>
        <w:ind w:firstLine="400"/>
        <w:jc w:val="both"/>
      </w:pPr>
      <w:r>
        <w:rPr>
          <w:rStyle w:val="s0"/>
        </w:rPr>
        <w:t>1. Табиғи монополиялар, реттелетін нарықтар субъектілерінің қаржылық есептілігі, есептері, хабарламалары мен ақпараты уәкілетті органға осы Заңда белгіленген мерзімдерде беріледі.</w:t>
      </w:r>
    </w:p>
    <w:p w:rsidR="00000000" w:rsidRDefault="00D308EF">
      <w:pPr>
        <w:ind w:firstLine="400"/>
        <w:jc w:val="both"/>
      </w:pPr>
      <w:r>
        <w:rPr>
          <w:rStyle w:val="s0"/>
        </w:rPr>
        <w:t>2. Қаржылық есептілікті, есептерді, хабарламалар мен ақпаратты уәкілетті орг</w:t>
      </w:r>
      <w:r>
        <w:rPr>
          <w:rStyle w:val="s0"/>
        </w:rPr>
        <w:t>анға берген күн олардың берілу тәсіліне қарай:</w:t>
      </w:r>
    </w:p>
    <w:p w:rsidR="00000000" w:rsidRDefault="00D308EF">
      <w:pPr>
        <w:ind w:firstLine="400"/>
        <w:jc w:val="both"/>
      </w:pPr>
      <w:r>
        <w:rPr>
          <w:rStyle w:val="s0"/>
        </w:rPr>
        <w:t>1) келу тәртібімен - уәкілетті органның қабылдау туралы белгі қойған күні;</w:t>
      </w:r>
    </w:p>
    <w:p w:rsidR="00000000" w:rsidRDefault="00D308EF">
      <w:pPr>
        <w:ind w:firstLine="400"/>
        <w:jc w:val="both"/>
      </w:pPr>
      <w:r>
        <w:rPr>
          <w:rStyle w:val="s0"/>
        </w:rPr>
        <w:t>2) почта арқылы хабарламасы бар тапсырысты хатпен - почта немесе өзге де байланыс ұйымының қабылдау туралы белгі қойған күні;</w:t>
      </w:r>
    </w:p>
    <w:p w:rsidR="00000000" w:rsidRDefault="00D308EF">
      <w:pPr>
        <w:ind w:firstLine="400"/>
        <w:jc w:val="both"/>
      </w:pPr>
      <w:r>
        <w:rPr>
          <w:rStyle w:val="s0"/>
        </w:rPr>
        <w:t>3) элект</w:t>
      </w:r>
      <w:r>
        <w:rPr>
          <w:rStyle w:val="s0"/>
        </w:rPr>
        <w:t>рондық түрде - қабылдау туралы электрондық хабарламада көрсетілген уәкілетті органның қабылдау жүйесінің орталық торабы қабылдаған күн болып табылады.</w:t>
      </w:r>
    </w:p>
    <w:p w:rsidR="00000000" w:rsidRDefault="00D308EF">
      <w:pPr>
        <w:ind w:firstLine="400"/>
        <w:jc w:val="both"/>
      </w:pPr>
      <w:r>
        <w:rPr>
          <w:rStyle w:val="s0"/>
        </w:rPr>
        <w:t>3. Почта ұйымына немесе өзге де байланыс ұйымына осы Заңда белгіленген мерзімнің соңғы күнінің жиырма төр</w:t>
      </w:r>
      <w:r>
        <w:rPr>
          <w:rStyle w:val="s0"/>
        </w:rPr>
        <w:t>т сағатына дейін тапсырылған қағаз жеткізгіштегі қаржылық есептілік, есептер, хабарламалар мен ақпарат почта немесе өзге де байланыс ұйымының қабылдау уақыты мен күнінің белгісі болған кезде мерзімінде берілді деп есептеледі.</w:t>
      </w:r>
    </w:p>
    <w:p w:rsidR="00000000" w:rsidRDefault="00D308EF">
      <w:pPr>
        <w:ind w:firstLine="400"/>
        <w:jc w:val="both"/>
      </w:pPr>
      <w:r>
        <w:rPr>
          <w:rStyle w:val="s0"/>
        </w:rPr>
        <w:t>Уәкілетті органға осы Заңда бе</w:t>
      </w:r>
      <w:r>
        <w:rPr>
          <w:rStyle w:val="s0"/>
        </w:rPr>
        <w:t>лгіленген мерзімнің соңғы күнінің жиырма төрт сағатына дейін электрондық байланыс арналары арқылы берілген қаржылық есептілік, есептер, хабарламалар мен ақпарат мерзімінде берілді деп есептеледі.</w:t>
      </w:r>
    </w:p>
    <w:p w:rsidR="00000000" w:rsidRDefault="00D308EF">
      <w:pPr>
        <w:ind w:firstLine="400"/>
        <w:jc w:val="both"/>
      </w:pPr>
      <w:r>
        <w:rPr>
          <w:rStyle w:val="s0"/>
        </w:rPr>
        <w:t>4. Қаржылық есептілік, есептер, хабарламалар мен ақпарат эле</w:t>
      </w:r>
      <w:r>
        <w:rPr>
          <w:rStyle w:val="s0"/>
        </w:rPr>
        <w:t>ктрондық түрде берілген кезде уәкілетті орган электрондық жүйенің орталық торабы қабылдаған кезден бастап екі жұмыс күнінен кешіктірмей табиғи монополия, реттелетін нарық субъектісіне қабылданғаны туралы электрондық хабарлама жіберуге міндетті.»;</w:t>
      </w:r>
    </w:p>
    <w:p w:rsidR="00000000" w:rsidRDefault="00D308EF">
      <w:pPr>
        <w:ind w:firstLine="400"/>
        <w:jc w:val="both"/>
      </w:pPr>
      <w:r>
        <w:rPr>
          <w:rStyle w:val="s0"/>
        </w:rPr>
        <w:t>7) 11-бап</w:t>
      </w:r>
      <w:r>
        <w:rPr>
          <w:rStyle w:val="s0"/>
        </w:rPr>
        <w:t>тың 1) тармақшасы мынадай редакцияда жазылсын: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«1) табиғи монополия субъектісінің көрсетілетін қызметтеріне (тауарларына, жұмыстарына) уәкілетті орган бекіткен тарифтер (бағалар, алым ставкалары) бойынша уақтылы және толық көлемде ақы төлеуге;»;</w:t>
      </w:r>
    </w:p>
    <w:p w:rsidR="00000000" w:rsidRDefault="00D308EF">
      <w:pPr>
        <w:ind w:firstLine="400"/>
        <w:jc w:val="both"/>
      </w:pPr>
      <w:r>
        <w:rPr>
          <w:rStyle w:val="s0"/>
        </w:rPr>
        <w:t xml:space="preserve">13-баптың </w:t>
      </w:r>
      <w:r>
        <w:rPr>
          <w:rStyle w:val="s0"/>
        </w:rPr>
        <w:t>1-тармағында: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4-1) тармақшамен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«4-1) су шаруашылығы жүйелері салаларындағы реттеліп көрсетілген қызметтерді жекетұлғалардың тұтыну көлемінің негізделген шамасын Қазақстан Республикасының Үкіметі белгілеген тәртіппен айқынд</w:t>
      </w:r>
      <w:r>
        <w:rPr>
          <w:rStyle w:val="s0"/>
        </w:rPr>
        <w:t>айды;»;</w:t>
      </w:r>
    </w:p>
    <w:p w:rsidR="00000000" w:rsidRDefault="00D308EF">
      <w:pPr>
        <w:ind w:firstLine="400"/>
        <w:jc w:val="both"/>
      </w:pPr>
      <w:r>
        <w:rPr>
          <w:rStyle w:val="s0"/>
        </w:rPr>
        <w:t>5) тармақшадағы «туралы заңдарды» деген сөздер «және реттелетін нарықтар туралы заңнамасын» деген сөздермен ауыстырылсын: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5-1) тармақшаның үшінші және төртінші абзацтары мынадай редакцияда жазылсын: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«өңірлік электр желісі компаниясын қоспағанда, та</w:t>
      </w:r>
      <w:r>
        <w:rPr>
          <w:rStyle w:val="s0"/>
        </w:rPr>
        <w:t>биғи монополия субъектісінің шикізатты, материалдарды, отынды, энергияны жұмсауының техникалық және технологиялық нормаларын;</w:t>
      </w:r>
    </w:p>
    <w:p w:rsidR="00000000" w:rsidRDefault="00D308EF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электр желісі компаниясын қоспағанда, табиғи монополия субъектісі персоналының нормативтік санын;»;</w:t>
      </w:r>
    </w:p>
    <w:p w:rsidR="00000000" w:rsidRDefault="00D308EF">
      <w:pPr>
        <w:ind w:firstLine="400"/>
        <w:jc w:val="both"/>
      </w:pPr>
      <w:r>
        <w:rPr>
          <w:rStyle w:val="s0"/>
        </w:rPr>
        <w:t>5-4) тармақшадағы «таб</w:t>
      </w:r>
      <w:r>
        <w:rPr>
          <w:rStyle w:val="s0"/>
        </w:rPr>
        <w:t>иғи монополиялар субъектілерінің» деген сөздер «өңірлік электр желісі компаниясын қоспағанда, табиғи монополия субъектісінің»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мынадай мазмұндағы 5-8) тармақшамен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«5-8) осы Заңда, Қазақстан Республикасының өзге д</w:t>
      </w:r>
      <w:r>
        <w:rPr>
          <w:rStyle w:val="s0"/>
        </w:rPr>
        <w:t>е заңдарында, Қазақстан Республикасы Президентінің және Қазақстан Республикасы Үкіметінің актілерінде көзделген өзге де функцияларды жүзеге асырады;»;</w:t>
      </w:r>
    </w:p>
    <w:p w:rsidR="00000000" w:rsidRDefault="00D308EF">
      <w:pPr>
        <w:ind w:firstLine="400"/>
        <w:jc w:val="both"/>
      </w:pPr>
      <w:r>
        <w:rPr>
          <w:rStyle w:val="s0"/>
        </w:rPr>
        <w:t>9) 14-баптың 1-тармағында:</w:t>
      </w:r>
    </w:p>
    <w:p w:rsidR="00000000" w:rsidRDefault="00D308EF">
      <w:pPr>
        <w:ind w:firstLine="400"/>
        <w:jc w:val="both"/>
      </w:pPr>
      <w:r>
        <w:rPr>
          <w:rStyle w:val="s0"/>
        </w:rPr>
        <w:t>7) тармақшадағы «табиғи монополиялар туралы Қазақстан Республикасының заңдарын</w:t>
      </w:r>
      <w:r>
        <w:rPr>
          <w:rStyle w:val="s0"/>
        </w:rPr>
        <w:t xml:space="preserve"> олар» деген сөздер «олар Қазақстан Республикасының табиғи монополиялар және реттелетін нарықтар туралы заңнамасын»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13-1) тармақшадағы «субъектілерінің баға белгілеу» деген сөздер «субъектілері бағаларының» деген сөздермен ауы</w:t>
      </w:r>
      <w:r>
        <w:rPr>
          <w:rStyle w:val="s0"/>
        </w:rPr>
        <w:t>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21) тармақшадағы «туралы заңдары» деген сөздер «және реттелетін нарықтар туралы заңнамасы»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10) 14-1-баптың 1-тармағының 1) тармақшасы мынадай редакцияда жазылсын: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«1) мынадай:</w:t>
      </w:r>
    </w:p>
    <w:p w:rsidR="00000000" w:rsidRDefault="00D308EF">
      <w:pPr>
        <w:ind w:firstLine="400"/>
        <w:jc w:val="both"/>
      </w:pPr>
      <w:r>
        <w:rPr>
          <w:rStyle w:val="s0"/>
        </w:rPr>
        <w:t>тарифті (бағаны, алым ставкасын) немесе</w:t>
      </w:r>
      <w:r>
        <w:rPr>
          <w:rStyle w:val="s0"/>
        </w:rPr>
        <w:t xml:space="preserve"> олардың шекті деңгейін заңсыз көтеру;</w:t>
      </w:r>
    </w:p>
    <w:p w:rsidR="00000000" w:rsidRDefault="00D308EF">
      <w:pPr>
        <w:ind w:firstLine="400"/>
        <w:jc w:val="both"/>
      </w:pPr>
      <w:r>
        <w:rPr>
          <w:rStyle w:val="s0"/>
        </w:rPr>
        <w:t>іс жүзінде орындалмаған жұмыстардың құнын тарифке (бағаға, алым ставкасына) немесе оның шекті деңгейіне енгізу;</w:t>
      </w:r>
    </w:p>
    <w:p w:rsidR="00000000" w:rsidRDefault="00D308EF">
      <w:pPr>
        <w:ind w:firstLine="400"/>
        <w:jc w:val="both"/>
      </w:pPr>
      <w:r>
        <w:rPr>
          <w:rStyle w:val="s0"/>
        </w:rPr>
        <w:t>уәкілетті орган бекіткен нормативтік техникалық ысыраптардың, шикізатты, материалдарды, отынды, энергияны жұмсаудың техникалық және технологиялық нормаларының шектерінен асатын шығыстар баптарын бес проценттен астам арттыру;</w:t>
      </w:r>
    </w:p>
    <w:p w:rsidR="00000000" w:rsidRDefault="00D308EF">
      <w:pPr>
        <w:ind w:firstLine="400"/>
        <w:jc w:val="both"/>
      </w:pPr>
      <w:r>
        <w:rPr>
          <w:rStyle w:val="s0"/>
        </w:rPr>
        <w:t>амортизациялық аударымдар қараж</w:t>
      </w:r>
      <w:r>
        <w:rPr>
          <w:rStyle w:val="s0"/>
        </w:rPr>
        <w:t>аттарын мақсатқа сай пайдаланбау;</w:t>
      </w:r>
    </w:p>
    <w:p w:rsidR="00000000" w:rsidRDefault="00D308EF">
      <w:pPr>
        <w:ind w:firstLine="400"/>
        <w:jc w:val="both"/>
      </w:pPr>
      <w:r>
        <w:rPr>
          <w:rStyle w:val="s0"/>
        </w:rPr>
        <w:t>осы Заңның 6-бабының 5-2) тармақшасында көзделген жағдайды қоспағанда,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</w:t>
      </w:r>
      <w:r>
        <w:rPr>
          <w:rStyle w:val="s0"/>
        </w:rPr>
        <w:t>ісінің тұтынушыларға келтірген залалын өтеу үшін уақытша өтемдік тарифті бекіту туралы шешім қабылдауға міндетті.</w:t>
      </w:r>
    </w:p>
    <w:p w:rsidR="00000000" w:rsidRDefault="00D308EF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электр желісі компаниясына уақытша өтемдік тариф бекіту туралы шешім осы тармақшаның екінші және бесінші абзацтарында көзделген жағдай</w:t>
      </w:r>
      <w:r>
        <w:rPr>
          <w:rStyle w:val="s0"/>
        </w:rPr>
        <w:t>ларда ғана қабылдануы мүмкін;»;</w:t>
      </w:r>
    </w:p>
    <w:p w:rsidR="00000000" w:rsidRDefault="00D308EF">
      <w:pPr>
        <w:ind w:firstLine="400"/>
        <w:jc w:val="both"/>
      </w:pPr>
      <w:r>
        <w:rPr>
          <w:rStyle w:val="s0"/>
        </w:rPr>
        <w:t>11) 15-баптың 1-тармағында:</w:t>
      </w:r>
    </w:p>
    <w:p w:rsidR="00000000" w:rsidRDefault="00D308EF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«1) тарифті (бағаны, алым ставкасын) немесе оның шекті деңгейін, оның ішінде салыстырмалы талдау әдісін, сараланған және инвестициялық тарифтерді (бағаларды, алым ставкаларын) қолдана отырып, бекітумен;»;</w:t>
      </w:r>
    </w:p>
    <w:p w:rsidR="00000000" w:rsidRDefault="00D308EF">
      <w:pPr>
        <w:ind w:firstLine="400"/>
        <w:jc w:val="both"/>
      </w:pPr>
      <w:r>
        <w:rPr>
          <w:rStyle w:val="s0"/>
        </w:rPr>
        <w:t>1-1) және 1-2) тармақшалар алып тасталсын;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12) мына</w:t>
      </w:r>
      <w:r>
        <w:rPr>
          <w:rStyle w:val="s0"/>
        </w:rPr>
        <w:t>дай мазмұндағы 15-2-баппен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«15-2-бап. Салыстырмалы талдау әдісін қолдана отырып тарифті бекіту тәртібі</w:t>
      </w:r>
    </w:p>
    <w:p w:rsidR="00000000" w:rsidRDefault="00D308EF">
      <w:pPr>
        <w:jc w:val="both"/>
      </w:pPr>
      <w:bookmarkStart w:id="1" w:name="SUB123"/>
      <w:bookmarkEnd w:id="1"/>
      <w:r>
        <w:rPr>
          <w:rStyle w:val="s3"/>
        </w:rPr>
        <w:t>Үшінші</w:t>
      </w:r>
      <w:r>
        <w:rPr>
          <w:rStyle w:val="s3"/>
        </w:rPr>
        <w:t xml:space="preserve"> абзац 2012 жылғы 1 қыркүйектен бастап қолданысқа енгізіледі</w:t>
      </w:r>
    </w:p>
    <w:p w:rsidR="00000000" w:rsidRDefault="00D308EF">
      <w:pPr>
        <w:ind w:firstLine="400"/>
        <w:jc w:val="both"/>
      </w:pPr>
      <w:r>
        <w:rPr>
          <w:rStyle w:val="s0"/>
        </w:rPr>
        <w:t>1. Салыстырмалы талдау әдісі қолданылған тариф электр энергетикасы сала</w:t>
      </w:r>
      <w:r>
        <w:rPr>
          <w:rStyle w:val="s0"/>
        </w:rPr>
        <w:t>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есеп-қисабы әдістемесіне сәйкес әрбір өңірлік электр желісі компаниясы үшін жылдарға бөле отырып үш жылға бекіті</w:t>
      </w:r>
      <w:r>
        <w:rPr>
          <w:rStyle w:val="s0"/>
        </w:rPr>
        <w:t>леді және оның қызметінің тиімділігі ескеріліп жыл сайын түзетіледі.</w:t>
      </w:r>
    </w:p>
    <w:p w:rsidR="00000000" w:rsidRDefault="00D308EF">
      <w:pPr>
        <w:ind w:firstLine="400"/>
        <w:jc w:val="both"/>
      </w:pPr>
      <w:r>
        <w:rPr>
          <w:rStyle w:val="s0"/>
        </w:rPr>
        <w:t>2. Өңірлік электр желісі компаниясы көрсетілген қызметтердің нақты (өткен күнтізбелік жыл үшін) және жоспарланып отырған (алдағы күнтізбелік үш жылға арналған) шығындары мен көлемдері тур</w:t>
      </w:r>
      <w:r>
        <w:rPr>
          <w:rStyle w:val="s0"/>
        </w:rPr>
        <w:t>алы, сондай-ақ негіздеуші материалдарды қоса бере отырып қызметтің техникалық-экономикалық көрсеткіштері туралы ақпаратты жыл сайын 31 тамыздан кешіктірмей беруге міндетті.</w:t>
      </w:r>
    </w:p>
    <w:p w:rsidR="00000000" w:rsidRDefault="00D308EF">
      <w:pPr>
        <w:ind w:firstLine="400"/>
        <w:jc w:val="both"/>
      </w:pPr>
      <w:r>
        <w:rPr>
          <w:rStyle w:val="s0"/>
        </w:rPr>
        <w:t>Ақпаратты беру тәртібін уәкілетті орган айқындайды.</w:t>
      </w:r>
    </w:p>
    <w:p w:rsidR="00000000" w:rsidRDefault="00D308EF">
      <w:pPr>
        <w:jc w:val="both"/>
      </w:pPr>
      <w:bookmarkStart w:id="2" w:name="SUB612"/>
      <w:bookmarkEnd w:id="2"/>
      <w:r>
        <w:rPr>
          <w:rStyle w:val="s3"/>
        </w:rPr>
        <w:t>6 - 12 абзацтар 2012 жылғы 1 қы</w:t>
      </w:r>
      <w:r>
        <w:rPr>
          <w:rStyle w:val="s3"/>
        </w:rPr>
        <w:t>ркүйектен бастап қолданысқа енгізіледі</w:t>
      </w:r>
    </w:p>
    <w:p w:rsidR="00000000" w:rsidRDefault="00D308EF">
      <w:pPr>
        <w:ind w:firstLine="400"/>
        <w:jc w:val="both"/>
      </w:pPr>
      <w:r>
        <w:rPr>
          <w:rStyle w:val="s0"/>
        </w:rPr>
        <w:t>3. Осы баптың 2-тармағына сәйкес өңірлік электр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қарайды.</w:t>
      </w:r>
    </w:p>
    <w:p w:rsidR="00000000" w:rsidRDefault="00D308EF">
      <w:pPr>
        <w:ind w:firstLine="400"/>
        <w:jc w:val="both"/>
      </w:pPr>
      <w:r>
        <w:rPr>
          <w:rStyle w:val="s0"/>
        </w:rPr>
        <w:t>Уәкілетті ор</w:t>
      </w:r>
      <w:r>
        <w:rPr>
          <w:rStyle w:val="s0"/>
        </w:rPr>
        <w:t>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міндетті.</w:t>
      </w:r>
    </w:p>
    <w:p w:rsidR="00000000" w:rsidRDefault="00D308EF">
      <w:pPr>
        <w:ind w:firstLine="400"/>
        <w:jc w:val="both"/>
      </w:pPr>
      <w:r>
        <w:rPr>
          <w:rStyle w:val="s0"/>
        </w:rPr>
        <w:t>Жария тыңдаулар Қазақстан Республикасының Үкіме</w:t>
      </w:r>
      <w:r>
        <w:rPr>
          <w:rStyle w:val="s0"/>
        </w:rPr>
        <w:t>ті белгілеген тәртіппен, тарифті бекіту туралы шешім қабылданғанға дейін күнтізбелік он күннен кешіктірмей өткізіледі.</w:t>
      </w:r>
    </w:p>
    <w:p w:rsidR="00000000" w:rsidRDefault="00D308EF">
      <w:pPr>
        <w:ind w:firstLine="400"/>
        <w:jc w:val="both"/>
      </w:pPr>
      <w:r>
        <w:rPr>
          <w:rStyle w:val="s0"/>
        </w:rPr>
        <w:t>Уәкілетті орган берілген ақпаратты қарау және өткізілген жария тыңдаулардың нәтижелері бойынша тарифті бекіту туралы шешім қабылдайды, он</w:t>
      </w:r>
      <w:r>
        <w:rPr>
          <w:rStyle w:val="s0"/>
        </w:rPr>
        <w:t>ың көшірмесі тарифті қолданысқа енгізілгенге дейін күнтізбелік отыз бес күннен кешіктірілмей өңірлік электр желісі компаниясына жіберіледі.</w:t>
      </w:r>
    </w:p>
    <w:p w:rsidR="00000000" w:rsidRDefault="00D308EF">
      <w:pPr>
        <w:ind w:firstLine="400"/>
        <w:jc w:val="both"/>
      </w:pPr>
      <w:r>
        <w:rPr>
          <w:rStyle w:val="s0"/>
        </w:rPr>
        <w:t>Уәкілетті орган айқындайтын күннен бастап қолданысқа енгізілуі жүзеге асырылатын төтенше реттеуші шара ретінде бекіт</w:t>
      </w:r>
      <w:r>
        <w:rPr>
          <w:rStyle w:val="s0"/>
        </w:rPr>
        <w:t>ілген тарифті қоспағанда, тарифті қолданысқа енгізу тарифті бекіткен айдан кейінгі екінші айдың бірінші күнінен бастап жүзеге асырылады.</w:t>
      </w:r>
    </w:p>
    <w:p w:rsidR="00000000" w:rsidRDefault="00D308EF">
      <w:pPr>
        <w:ind w:firstLine="400"/>
        <w:jc w:val="both"/>
      </w:pPr>
      <w:r>
        <w:rPr>
          <w:rStyle w:val="s0"/>
        </w:rPr>
        <w:t>4. Өңірлік электр желісі компаниясы тарифтің өзгеруі туралы ақпаратты тұтынушының назарына оны қолданысқа енгізгенге де</w:t>
      </w:r>
      <w:r>
        <w:rPr>
          <w:rStyle w:val="s0"/>
        </w:rPr>
        <w:t>йін күнтізбелік отыз күннен кешіктірмей жеткізуге міндетті.</w:t>
      </w:r>
    </w:p>
    <w:p w:rsidR="00000000" w:rsidRDefault="00D308EF">
      <w:pPr>
        <w:ind w:firstLine="400"/>
        <w:jc w:val="both"/>
      </w:pPr>
      <w:r>
        <w:rPr>
          <w:rStyle w:val="s0"/>
        </w:rPr>
        <w:t>5. Осы Заңның 15-1-бабы 2-тармағының, оның бірінші бөлігінің 4), 5) және 6) тармақшаларын қоспағанда, 16, 17 және 18-баптарының талаптары салыстырмалы талдау әдісін қолдана отырып тарифті бекіту т</w:t>
      </w:r>
      <w:r>
        <w:rPr>
          <w:rStyle w:val="s0"/>
        </w:rPr>
        <w:t>әртібіне</w:t>
      </w:r>
      <w:r>
        <w:rPr>
          <w:rStyle w:val="s0"/>
        </w:rPr>
        <w:t xml:space="preserve"> қолданылмайды.»;</w:t>
      </w:r>
    </w:p>
    <w:p w:rsidR="00000000" w:rsidRDefault="00D308EF">
      <w:pPr>
        <w:ind w:firstLine="400"/>
        <w:jc w:val="both"/>
      </w:pPr>
      <w:r>
        <w:rPr>
          <w:rStyle w:val="s0"/>
        </w:rPr>
        <w:t>13) 16-баптың 2-тармағының үшінші бөлігі «субъектісі» деген сөзден кейін «тиісті талапты алған күннен бастап ол» деген сөздермен толтырылсын;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14) 18-1-бапта:</w:t>
      </w:r>
    </w:p>
    <w:p w:rsidR="00000000" w:rsidRDefault="00D308EF">
      <w:pPr>
        <w:ind w:firstLine="400"/>
        <w:jc w:val="both"/>
      </w:pPr>
      <w:r>
        <w:rPr>
          <w:rStyle w:val="s0"/>
        </w:rPr>
        <w:t xml:space="preserve">1-тармақтың 4) және 4-1) тармақшаларындағы «(үлестер)», «(үлестерінің)» </w:t>
      </w:r>
      <w:r>
        <w:rPr>
          <w:rStyle w:val="s0"/>
        </w:rPr>
        <w:t>деген сөздер тиісінше «(қатысу үлестерін)», «(қатысу үлестерінің)»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3-тармақтың екінші бөлігі «бойынша» деген сөзден кейін «есепті тоқсаннан кейінгі айдың соңғы күнінен кешіктірмей» деген сөздермен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15) 18-4-бапта</w:t>
      </w:r>
      <w:r>
        <w:rPr>
          <w:rStyle w:val="s0"/>
        </w:rPr>
        <w:t>:</w:t>
      </w:r>
    </w:p>
    <w:p w:rsidR="00000000" w:rsidRDefault="00D308EF">
      <w:pPr>
        <w:ind w:firstLine="400"/>
        <w:jc w:val="both"/>
      </w:pPr>
      <w:r>
        <w:rPr>
          <w:rStyle w:val="s0"/>
        </w:rPr>
        <w:t>2-тармақтың 3) тармақшасындағы «бәсекелестік принциптерін сақтай отырып өткізеді.» деген сөздер «бәсекелестік;» деген сөзбен ауыстырылып, мынадай мазмұндағы 4) тармақшамен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«4) отандық тауар өндірушілерді және жұмыстарды, көрсетілетін қызметтерді отандық берушілерді қолдау принциптерін сақтай отырып өткізіледі.»;</w:t>
      </w:r>
    </w:p>
    <w:p w:rsidR="00000000" w:rsidRDefault="00D308EF">
      <w:pPr>
        <w:ind w:firstLine="400"/>
        <w:jc w:val="both"/>
      </w:pPr>
      <w:r>
        <w:rPr>
          <w:rStyle w:val="s0"/>
        </w:rPr>
        <w:t>7-тармақтағы «монополия туралы заңдарын» деген сөздер «монополиялар және реттелетін нарықтар туралы заңнамасын» де</w:t>
      </w:r>
      <w:r>
        <w:rPr>
          <w:rStyle w:val="s0"/>
        </w:rPr>
        <w:t>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9-тармақтағы «заңдарына» деген сөз «заңнамасына» деген сөзбен ауыстырылып, «қолданылмайды» деген сөздің алдынан «және өңірлік электр желілері компанияларына» деген сөздермен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16) 18-7-баптың 3) тармақшасы «монополи</w:t>
      </w:r>
      <w:r>
        <w:rPr>
          <w:rStyle w:val="s0"/>
        </w:rPr>
        <w:t>ялар» деген сөзден кейін «және реттелетін нарықтар» деген сөздермен толықтырылсын;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17) 19-баптың 1-тармағының бірінші абзацындағы «монополия» деген сөз «монополиялар және реттелетін нарықтар» деген сөздермен ауыстырылсын;</w:t>
      </w:r>
    </w:p>
    <w:p w:rsidR="00000000" w:rsidRDefault="00D308EF">
      <w:pPr>
        <w:ind w:firstLine="400"/>
        <w:jc w:val="both"/>
      </w:pPr>
      <w:r>
        <w:rPr>
          <w:rStyle w:val="s0"/>
        </w:rPr>
        <w:t>18) 23-бап мынадай мазмұндағы төрт</w:t>
      </w:r>
      <w:r>
        <w:rPr>
          <w:rStyle w:val="s0"/>
        </w:rPr>
        <w:t>інші және бесінші бөліктермен толықтырылсын:</w:t>
      </w:r>
    </w:p>
    <w:p w:rsidR="00000000" w:rsidRDefault="00D308EF">
      <w:pPr>
        <w:ind w:firstLine="400"/>
        <w:jc w:val="both"/>
      </w:pPr>
      <w:r>
        <w:rPr>
          <w:rStyle w:val="s0"/>
        </w:rPr>
        <w:t>«Мыналар:</w:t>
      </w:r>
    </w:p>
    <w:p w:rsidR="00000000" w:rsidRDefault="00D308EF">
      <w:pPr>
        <w:ind w:firstLine="400"/>
        <w:jc w:val="both"/>
      </w:pPr>
      <w:r>
        <w:rPr>
          <w:rStyle w:val="s0"/>
        </w:rPr>
        <w:t>Белгіленген тәртіппен бекітілген инвестициялық бағдарламасы жоқ өңірлік электр желісі компаниялары 2010 жылғы 31 наурызға дейін 2011-2012 жылдарға арналған инвестициялық бағдарламаның жобасын әзірлеуге</w:t>
      </w:r>
      <w:r>
        <w:rPr>
          <w:rStyle w:val="s0"/>
        </w:rPr>
        <w:t xml:space="preserve"> және оны бекітуге табыс етуге міндетті;</w:t>
      </w:r>
    </w:p>
    <w:p w:rsidR="00000000" w:rsidRDefault="00D308EF">
      <w:pPr>
        <w:ind w:firstLine="400"/>
        <w:jc w:val="both"/>
      </w:pPr>
      <w:r>
        <w:rPr>
          <w:rStyle w:val="s0"/>
        </w:rPr>
        <w:t>Тарифтердің шекті деңгейлерін қолданбастан қызметтер көрсететін өңірлік электр желісі компаниялары 2010 жылғы 1 шілдеге дейін 2011-2012 жылдарға арналған тарифтің шекті деңгейін бекітуге арналған өтінімді белгіленге</w:t>
      </w:r>
      <w:r>
        <w:rPr>
          <w:rStyle w:val="s0"/>
        </w:rPr>
        <w:t>н тәртіппен беруге міндетті.</w:t>
      </w:r>
    </w:p>
    <w:p w:rsidR="00000000" w:rsidRDefault="00D308EF">
      <w:pPr>
        <w:ind w:firstLine="400"/>
        <w:jc w:val="both"/>
      </w:pPr>
      <w:r>
        <w:rPr>
          <w:rStyle w:val="s0"/>
        </w:rPr>
        <w:t>Осы Заңның 5-бабы 1-тармағының 4-2) тармақшасында, 7-бабының 4), 7-2) және 11) тармақшаларында, 13-бабы 1-тармағының 5-1) және 5-4) тармақшаларында, 14-1-бабы 1-тармағының 1) тармақшасында және 18-4-бабының 9-тармағында көзделг</w:t>
      </w:r>
      <w:r>
        <w:rPr>
          <w:rStyle w:val="s0"/>
        </w:rPr>
        <w:t>ен,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енгізіледі.».</w:t>
      </w:r>
    </w:p>
    <w:p w:rsidR="00000000" w:rsidRDefault="00D308EF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Заң, 2012 жылғы 1 қыркүйектен бастап қолданысқа енгізілетін 1-баптың 12) </w:t>
      </w:r>
      <w:r>
        <w:rPr>
          <w:rStyle w:val="s0"/>
        </w:rPr>
        <w:t xml:space="preserve">тармақшасының </w:t>
      </w:r>
      <w:hyperlink w:anchor="sub123" w:history="1">
        <w:r>
          <w:rPr>
            <w:rStyle w:val="a4"/>
          </w:rPr>
          <w:t>үшінші</w:t>
        </w:r>
      </w:hyperlink>
      <w:r>
        <w:rPr>
          <w:rStyle w:val="s0"/>
        </w:rPr>
        <w:t xml:space="preserve">, </w:t>
      </w:r>
      <w:hyperlink w:anchor="sub612" w:history="1">
        <w:r>
          <w:rPr>
            <w:rStyle w:val="a4"/>
          </w:rPr>
          <w:t>алтыншы - он екінші</w:t>
        </w:r>
      </w:hyperlink>
      <w:r>
        <w:rPr>
          <w:rStyle w:val="s0"/>
        </w:rPr>
        <w:t xml:space="preserve"> абзацтарын қоспағанда, алғашқы 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</w:t>
      </w:r>
      <w:r>
        <w:rPr>
          <w:rStyle w:val="s0"/>
        </w:rPr>
        <w:t>данысқа енгізіледі.</w:t>
      </w:r>
    </w:p>
    <w:p w:rsidR="00000000" w:rsidRDefault="00D308EF">
      <w:pPr>
        <w:ind w:firstLine="400"/>
        <w:jc w:val="both"/>
      </w:pPr>
      <w:r>
        <w:rPr>
          <w:rStyle w:val="s0"/>
        </w:rPr>
        <w:t> </w:t>
      </w:r>
    </w:p>
    <w:p w:rsidR="00000000" w:rsidRDefault="00D308EF">
      <w:pPr>
        <w:ind w:firstLine="400"/>
        <w:jc w:val="both"/>
      </w:pPr>
      <w:r>
        <w:rPr>
          <w:sz w:val="22"/>
          <w:szCs w:val="22"/>
        </w:rPr>
        <w:t> </w:t>
      </w:r>
    </w:p>
    <w:p w:rsidR="00000000" w:rsidRDefault="00D308E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308EF">
      <w:pPr>
        <w:ind w:firstLine="1260"/>
        <w:jc w:val="both"/>
      </w:pPr>
      <w:r>
        <w:rPr>
          <w:rStyle w:val="s0"/>
          <w:b/>
          <w:bCs/>
        </w:rPr>
        <w:t>Президенті</w:t>
      </w:r>
    </w:p>
    <w:p w:rsidR="00000000" w:rsidRDefault="00D308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08EF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308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08EF">
      <w:r>
        <w:rPr>
          <w:rStyle w:val="s0"/>
        </w:rPr>
        <w:t xml:space="preserve">Астана, Ақорда, 2010 жылғы  наурыздың 15-і. </w:t>
      </w:r>
    </w:p>
    <w:p w:rsidR="00000000" w:rsidRDefault="00D308EF">
      <w:r>
        <w:rPr>
          <w:rStyle w:val="s0"/>
        </w:rPr>
        <w:t> </w:t>
      </w:r>
    </w:p>
    <w:p w:rsidR="00000000" w:rsidRDefault="00D308EF">
      <w:pPr>
        <w:ind w:firstLine="1080"/>
      </w:pPr>
      <w:r>
        <w:rPr>
          <w:rStyle w:val="s0"/>
        </w:rPr>
        <w:t>№ 255-ІV ҚРЗ</w:t>
      </w:r>
    </w:p>
    <w:p w:rsidR="00000000" w:rsidRDefault="00D308EF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8EF" w:rsidRDefault="00D308EF" w:rsidP="00D308EF">
      <w:r>
        <w:separator/>
      </w:r>
    </w:p>
  </w:endnote>
  <w:endnote w:type="continuationSeparator" w:id="0">
    <w:p w:rsidR="00D308EF" w:rsidRDefault="00D308EF" w:rsidP="00D30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8EF" w:rsidRDefault="00D308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8EF" w:rsidRDefault="00D308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8EF" w:rsidRDefault="00D308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8EF" w:rsidRDefault="00D308EF" w:rsidP="00D308EF">
      <w:r>
        <w:separator/>
      </w:r>
    </w:p>
  </w:footnote>
  <w:footnote w:type="continuationSeparator" w:id="0">
    <w:p w:rsidR="00D308EF" w:rsidRDefault="00D308EF" w:rsidP="00D308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8EF" w:rsidRDefault="00D308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8EF" w:rsidRDefault="00D308EF" w:rsidP="00D308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08EF" w:rsidRPr="00D308EF" w:rsidRDefault="00D308EF" w:rsidP="00D308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және реттелетін нарықтар туралы» Қазақстан Республикасының Заңына өзгерістер мен толықтырулар енгізу туралы» 2010 жылғы 15 наурыздағы № 255-ІV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8EF" w:rsidRDefault="00D308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08EF"/>
    <w:rsid w:val="00D30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8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8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8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8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8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8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8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8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935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8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2069</Words>
  <Characters>16106</Characters>
  <Application>Microsoft Office Word</Application>
  <DocSecurity>0</DocSecurity>
  <Lines>134</Lines>
  <Paragraphs>36</Paragraphs>
  <ScaleCrop>false</ScaleCrop>
  <Company>SPecialiST RePack</Company>
  <LinksUpToDate>false</LinksUpToDate>
  <CharactersWithSpaces>18139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және реттелетін нарықтар туралы» Қазақстан Республикасының Заңына өзгерістер мен толықтырулар енгізу туралы» 2010 жылғы 15 наурыздағы № 255-ІV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