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57CC">
      <w:pPr>
        <w:ind w:firstLine="400"/>
        <w:jc w:val="both"/>
      </w:pPr>
      <w:bookmarkStart w:id="0" w:name="_GoBack"/>
      <w:bookmarkEnd w:id="0"/>
      <w:r>
        <w:rPr>
          <w:rStyle w:val="s0"/>
        </w:rPr>
        <w:t>«Табиғи монополиялар және реттелетін нарықтар туралы» Қазақстан Республикасының Заңына өзгерістер мен толықтырулар енгізу туралы» 2010 жылғы 15 наурыздағы № 255-ІV Қазақстан Республикасының Заңы</w:t>
      </w:r>
    </w:p>
    <w:p w:rsidR="00000000" w:rsidRDefault="003457CC">
      <w:pPr>
        <w:ind w:firstLine="400"/>
        <w:jc w:val="both"/>
      </w:pPr>
      <w:r>
        <w:rPr>
          <w:rStyle w:val="s0"/>
        </w:rPr>
        <w:t> </w:t>
      </w:r>
    </w:p>
    <w:p w:rsidR="00000000" w:rsidRDefault="003457CC">
      <w:pPr>
        <w:ind w:firstLine="400"/>
      </w:pPr>
      <w:r>
        <w:rPr>
          <w:rStyle w:val="s0"/>
        </w:rPr>
        <w:t>Жариялануы: «Егемен Қазақстан» 2010 ж. 19 наурыз № 100-103 (25949); ҚР Парламентінің Жаршысы 2010 ж., наурыз, № 5 (2558), 20-құжат</w:t>
      </w:r>
    </w:p>
    <w:p w:rsidR="00000000" w:rsidRDefault="003457CC">
      <w:pPr>
        <w:ind w:firstLine="400"/>
      </w:pPr>
      <w:r>
        <w:rPr>
          <w:rStyle w:val="s0"/>
        </w:rPr>
        <w:t> </w:t>
      </w:r>
    </w:p>
    <w:p w:rsidR="00000000" w:rsidRDefault="003457CC">
      <w:pPr>
        <w:ind w:firstLine="400"/>
        <w:jc w:val="both"/>
      </w:pPr>
      <w:r>
        <w:t> </w:t>
      </w:r>
    </w:p>
    <w:p w:rsidR="00000000" w:rsidRDefault="003457C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7CC" w:rsidRDefault="003457CC" w:rsidP="003457CC">
      <w:r>
        <w:separator/>
      </w:r>
    </w:p>
  </w:endnote>
  <w:endnote w:type="continuationSeparator" w:id="0">
    <w:p w:rsidR="003457CC" w:rsidRDefault="003457CC" w:rsidP="00345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CC" w:rsidRDefault="003457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CC" w:rsidRDefault="003457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CC" w:rsidRDefault="003457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7CC" w:rsidRDefault="003457CC" w:rsidP="003457CC">
      <w:r>
        <w:separator/>
      </w:r>
    </w:p>
  </w:footnote>
  <w:footnote w:type="continuationSeparator" w:id="0">
    <w:p w:rsidR="003457CC" w:rsidRDefault="003457CC" w:rsidP="00345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CC" w:rsidRDefault="003457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CC" w:rsidRDefault="003457CC" w:rsidP="003457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57CC" w:rsidRPr="003457CC" w:rsidRDefault="003457CC" w:rsidP="003457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2010 ЖЫЛҒЫ 15 НАУРЫЗДАҒЫ № 255-ІV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CC" w:rsidRDefault="003457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57CC"/>
    <w:rsid w:val="00345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457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57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57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57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457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57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57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57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291</Characters>
  <Application>Microsoft Office Word</Application>
  <DocSecurity>0</DocSecurity>
  <Lines>2</Lines>
  <Paragraphs>1</Paragraphs>
  <ScaleCrop>false</ScaleCrop>
  <Company>SPecialiST RePack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2010 ЖЫЛҒЫ 15 НАУРЫЗДАҒЫ № 255-ІV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2024-04-30T01:26:00Z</dcterms:created>
  <dcterms:modified xsi:type="dcterms:W3CDTF">2024-04-30T01:26:00Z</dcterms:modified>
</cp:coreProperties>
</file>