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2AA8">
      <w:pPr>
        <w:pStyle w:val="pr"/>
      </w:pPr>
      <w:bookmarkStart w:id="0" w:name="_GoBack"/>
      <w:bookmarkEnd w:id="0"/>
      <w:r>
        <w:t>21.04.2010</w:t>
      </w:r>
    </w:p>
    <w:p w:rsidR="00000000" w:rsidRDefault="00E12AA8">
      <w:pPr>
        <w:pStyle w:val="pc"/>
      </w:pPr>
      <w:r>
        <w:rPr>
          <w:rStyle w:val="s1"/>
        </w:rPr>
        <w:t>Депутат Владимир Бобров избран вице-спикером Мажилиса Парламента РК</w:t>
      </w:r>
    </w:p>
    <w:p w:rsidR="00000000" w:rsidRDefault="00E12AA8">
      <w:pPr>
        <w:pStyle w:val="pj"/>
      </w:pPr>
      <w:r>
        <w:rPr>
          <w:rStyle w:val="s0"/>
        </w:rPr>
        <w:t> </w:t>
      </w:r>
    </w:p>
    <w:p w:rsidR="00000000" w:rsidRDefault="00E12AA8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962025" cy="1428750"/>
            <wp:effectExtent l="0" t="0" r="9525" b="0"/>
            <wp:wrapSquare wrapText="bothSides"/>
            <wp:docPr id="2" name="Рисунок 2" descr="http://192.168.0.93/api/DocumentObject/GetImageAsync?ImageId=402495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49540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АСТАНА. 21 апреля. КАЗИНФОРМ /Муратбек Макулбеков/ - На пленарном заседании Мажилиса Парламента РК был избран заместитель председателя палаты.</w:t>
      </w:r>
    </w:p>
    <w:p w:rsidR="00000000" w:rsidRDefault="00E12AA8">
      <w:pPr>
        <w:pStyle w:val="pj"/>
      </w:pPr>
      <w:r>
        <w:rPr>
          <w:rStyle w:val="s0"/>
        </w:rPr>
        <w:t xml:space="preserve">По предложению председателя Мажилиса Урала Мухамеджанова депутаты открытым голосованием избрали на должность заместителя председателя </w:t>
      </w:r>
      <w:hyperlink r:id="rId8" w:history="1">
        <w:r>
          <w:rPr>
            <w:rStyle w:val="a4"/>
          </w:rPr>
          <w:t>Владимира Яковлевича Боброва</w:t>
        </w:r>
      </w:hyperlink>
      <w:r>
        <w:rPr>
          <w:rStyle w:val="s0"/>
        </w:rPr>
        <w:t xml:space="preserve"> - председателя комитета по э</w:t>
      </w:r>
      <w:r>
        <w:rPr>
          <w:rStyle w:val="s0"/>
        </w:rPr>
        <w:t>кономической реформе и региональному развитию.</w:t>
      </w:r>
    </w:p>
    <w:p w:rsidR="00000000" w:rsidRDefault="00E12AA8">
      <w:pPr>
        <w:pStyle w:val="pj"/>
      </w:pPr>
      <w:r>
        <w:rPr>
          <w:rStyle w:val="s0"/>
        </w:rPr>
        <w:t xml:space="preserve">Ранее эту должность занимал </w:t>
      </w:r>
      <w:hyperlink r:id="rId9" w:history="1">
        <w:r>
          <w:rPr>
            <w:rStyle w:val="a4"/>
          </w:rPr>
          <w:t>Сергей Дьяченко</w:t>
        </w:r>
      </w:hyperlink>
      <w:r>
        <w:rPr>
          <w:rStyle w:val="s0"/>
        </w:rPr>
        <w:t>.</w:t>
      </w:r>
    </w:p>
    <w:p w:rsidR="00000000" w:rsidRDefault="00E12AA8">
      <w:pPr>
        <w:pStyle w:val="p"/>
      </w:pPr>
      <w:r>
        <w:t> </w:t>
      </w:r>
    </w:p>
    <w:p w:rsidR="00000000" w:rsidRDefault="00E12AA8">
      <w:pPr>
        <w:pStyle w:val="p"/>
      </w:pPr>
      <w:r>
        <w:rPr>
          <w:sz w:val="20"/>
          <w:szCs w:val="20"/>
        </w:rPr>
        <w:t> </w:t>
      </w:r>
    </w:p>
    <w:p w:rsidR="00000000" w:rsidRDefault="00E12AA8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10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AA8" w:rsidRDefault="00E12AA8" w:rsidP="00E12AA8">
      <w:r>
        <w:separator/>
      </w:r>
    </w:p>
  </w:endnote>
  <w:endnote w:type="continuationSeparator" w:id="0">
    <w:p w:rsidR="00E12AA8" w:rsidRDefault="00E12AA8" w:rsidP="00E12A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AA8" w:rsidRDefault="00E12A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AA8" w:rsidRDefault="00E12A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AA8" w:rsidRDefault="00E12A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AA8" w:rsidRDefault="00E12AA8" w:rsidP="00E12AA8">
      <w:r>
        <w:separator/>
      </w:r>
    </w:p>
  </w:footnote>
  <w:footnote w:type="continuationSeparator" w:id="0">
    <w:p w:rsidR="00E12AA8" w:rsidRDefault="00E12AA8" w:rsidP="00E12A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AA8" w:rsidRDefault="00E12A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AA8" w:rsidRDefault="00E12AA8" w:rsidP="00E12A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2AA8" w:rsidRPr="00E12AA8" w:rsidRDefault="00E12AA8" w:rsidP="00E12A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Депутат Владимир Бобров избран вице-спикером Мажилиса Парламента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AA8" w:rsidRDefault="00E12A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2AA8"/>
    <w:rsid w:val="00E12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12A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2A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2A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2A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12A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2A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2A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2A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39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2495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inform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44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712</Characters>
  <Application>Microsoft Office Word</Application>
  <DocSecurity>0</DocSecurity>
  <Lines>5</Lines>
  <Paragraphs>1</Paragraphs>
  <ScaleCrop>false</ScaleCrop>
  <Company/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2025-05-16T18:02:00Z</dcterms:created>
  <dcterms:modified xsi:type="dcterms:W3CDTF">2025-05-16T18:02:00Z</dcterms:modified>
</cp:coreProperties>
</file>