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88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июня 2010 года № 317 «О применении ветеринарно-санитарных мер в таможенном союзе» (г. Санкт-Петербург) (с изменениями и дополнениями по состоянию на 26.01.2025 г.)</w:t>
      </w:r>
    </w:p>
    <w:p w:rsidR="00000000" w:rsidRDefault="00906882">
      <w:pPr>
        <w:pStyle w:val="pj"/>
      </w:pPr>
      <w:r>
        <w:rPr>
          <w:rStyle w:val="s0"/>
        </w:rPr>
        <w:t> </w:t>
      </w:r>
    </w:p>
    <w:p w:rsidR="00000000" w:rsidRDefault="00906882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30 июня 2010 г.</w:t>
      </w:r>
    </w:p>
    <w:p w:rsidR="00000000" w:rsidRDefault="00906882">
      <w:pPr>
        <w:pStyle w:val="pj"/>
      </w:pPr>
      <w:r>
        <w:t> </w:t>
      </w:r>
    </w:p>
    <w:p w:rsidR="00000000" w:rsidRDefault="00906882">
      <w:pPr>
        <w:pStyle w:val="pj"/>
      </w:pPr>
      <w:r>
        <w:rPr>
          <w:rStyle w:val="s0"/>
        </w:rPr>
        <w:t>Внесены изменения:</w:t>
      </w:r>
    </w:p>
    <w:p w:rsidR="00000000" w:rsidRDefault="00906882">
      <w:pPr>
        <w:pStyle w:val="pj"/>
      </w:pPr>
      <w:r>
        <w:t> </w:t>
      </w:r>
    </w:p>
    <w:p w:rsidR="00000000" w:rsidRDefault="00906882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17.08.10 г. № 3</w:t>
      </w:r>
      <w:r>
        <w:rPr>
          <w:rStyle w:val="s0"/>
        </w:rPr>
        <w:t>42;</w:t>
      </w:r>
    </w:p>
    <w:p w:rsidR="00000000" w:rsidRDefault="00906882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455;</w:t>
      </w:r>
    </w:p>
    <w:p w:rsidR="00000000" w:rsidRDefault="00906882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570 (вступи</w:t>
      </w:r>
      <w:r>
        <w:rPr>
          <w:rStyle w:val="s0"/>
        </w:rPr>
        <w:t xml:space="preserve">ло в силу по истечении тридцати календарных дней после дня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</w:t>
      </w:r>
      <w:r>
        <w:rPr>
          <w:rStyle w:val="s0"/>
        </w:rPr>
        <w:t xml:space="preserve"> 07.04.11 г. № 623 (вступило в силу по истечении тридцати календарных дней после дня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</w:t>
      </w:r>
      <w:r>
        <w:rPr>
          <w:rStyle w:val="s0"/>
        </w:rPr>
        <w:t xml:space="preserve">иссии Таможенного союза от 22.06.11 г. № 724 (вступило в силу по истечении тридцати календарных дней после дня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15.07.11 г. № 726 (вступило в силу по истечении тридцати календарных дней после дня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830 (см. </w:t>
      </w:r>
      <w:hyperlink r:id="rId19" w:anchor="sub_id=2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06882">
      <w:pPr>
        <w:pStyle w:val="pj"/>
      </w:pP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831 (вступило в силу по истечении тридцати календарных дней после дня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834 (вступило в силу по истечении тридцати календарных дней после дня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24" w:anchor="sub_id=8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года);</w:t>
      </w:r>
    </w:p>
    <w:p w:rsidR="00000000" w:rsidRDefault="00906882">
      <w:pPr>
        <w:pStyle w:val="pj"/>
      </w:pP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893 (вступает в силу с 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27" w:anchor="sub_id=6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28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06882">
      <w:pPr>
        <w:pStyle w:val="pj"/>
      </w:pPr>
      <w:hyperlink r:id="rId2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24.08.12 г. № 73 (вступило в силу по истечении десяти календарных дней с даты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906882">
      <w:pPr>
        <w:pStyle w:val="pj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12.10.12 г. № 85 (вступило в силу по истечении тридцати календарных дней с даты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04.12.12 г. № 254 (вступило в силу по истечении 30 календарных дней с даты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06882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12.12.12 г. № 274 (вступило в силу с 1 февраля 2013 г.</w:t>
      </w:r>
      <w:r>
        <w:rPr>
          <w:rStyle w:val="s0"/>
        </w:rPr>
        <w:t>);</w:t>
      </w:r>
    </w:p>
    <w:p w:rsidR="00000000" w:rsidRDefault="00906882">
      <w:pPr>
        <w:pStyle w:val="pj"/>
      </w:pPr>
      <w:hyperlink r:id="rId3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25.12.12 г. № 307 (вступило в силу с даты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3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02.07.13 г. № 43 (вступило в силу с 1 сентября 2013 г.);</w:t>
      </w:r>
    </w:p>
    <w:p w:rsidR="00000000" w:rsidRDefault="00906882">
      <w:pPr>
        <w:pStyle w:val="pj"/>
      </w:pPr>
      <w:hyperlink r:id="rId3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10.09.13 г. № 192 (вступило в силу по истечении 30 календарных дней с даты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4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29.10.13 г. № 244 (вступило в силу по истечении 30 календарных дней с даты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19.11.13 г. № 84 (вступило в силу по истечении шести месяцев с даты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06882">
      <w:pPr>
        <w:pStyle w:val="pj"/>
      </w:pPr>
      <w:hyperlink r:id="rId4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10.12.13 г. № 294 (вступило в силу по истечении 30 календарных дней с даты его о</w:t>
      </w:r>
      <w:r>
        <w:rPr>
          <w:rStyle w:val="s0"/>
        </w:rPr>
        <w:t xml:space="preserve">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4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11.02.14 г. № 18 (вступило в силу по истеч</w:t>
      </w:r>
      <w:r>
        <w:rPr>
          <w:rStyle w:val="s0"/>
        </w:rPr>
        <w:t xml:space="preserve">ении 30 календарных дней с даты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4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30.09</w:t>
      </w:r>
      <w:r>
        <w:rPr>
          <w:rStyle w:val="s0"/>
        </w:rPr>
        <w:t xml:space="preserve">.14 г. № 178 (вступило в силу по истечении 30 календарных дней с даты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5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09.10.14 г. № 95 (вступило в силу по истечении 30 календарных дней с даты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5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12.11.14 г. № 102 (вступило в силу по истечении 30 календарных дней с даты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5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24.12.14 г. № 244 (вступило в силу по истечении 30 календарных дней с даты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5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14.07.15 г. № 83 (вступило в силу по истечении 30 календарных дней с даты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5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23.11.15 г. № 93 (вступило в силу по истечении 30 календарных </w:t>
      </w:r>
      <w:r>
        <w:rPr>
          <w:rStyle w:val="s0"/>
        </w:rPr>
        <w:t xml:space="preserve">дней с даты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6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08.12.15 г. № 160 (вступи</w:t>
      </w:r>
      <w:r>
        <w:rPr>
          <w:rStyle w:val="s0"/>
        </w:rPr>
        <w:t xml:space="preserve">ло в силу по истечении 30 календарных дней с даты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6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</w:t>
      </w:r>
      <w:r>
        <w:rPr>
          <w:rStyle w:val="s0"/>
        </w:rPr>
        <w:t xml:space="preserve"> комиссии от 02.02.16 г. № 14 (вступило в силу по истечении 30 календарных дней с даты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65" w:history="1">
        <w:r>
          <w:rPr>
            <w:rStyle w:val="a4"/>
          </w:rPr>
          <w:t>Решени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Коллегии Евразийской экономической комиссии от 07.06.16 г. № 63 (вступило в силу по истечении 30 календарных дней с даты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906882">
      <w:pPr>
        <w:pStyle w:val="pj"/>
      </w:pPr>
      <w:hyperlink r:id="rId6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07.06.16 г. № 67 (вступило в силу по истечении 30 календарных дней с даты его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6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24.04.17 г. № 34 (см. </w:t>
      </w:r>
      <w:hyperlink r:id="rId70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906882">
      <w:pPr>
        <w:pStyle w:val="pj"/>
      </w:pPr>
      <w:hyperlink r:id="rId7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17.05.17 г. № 23 (вступило в силу по истечении 30 календарных дней с даты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7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30.05.17 г. № 60 (вступило в силу по истечении 30 календарных дней с даты его официального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7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05.12.17 г. № 165 (вступило в силу по истечении 30 кал</w:t>
      </w:r>
      <w:r>
        <w:rPr>
          <w:rStyle w:val="s0"/>
        </w:rPr>
        <w:t xml:space="preserve">ендарных дней с даты его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7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18.12.18 г. № 20</w:t>
      </w:r>
      <w:r>
        <w:rPr>
          <w:rStyle w:val="s0"/>
        </w:rPr>
        <w:t xml:space="preserve">5 (вступило в силу по истечении 30 календарных дней с даты его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7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</w:t>
      </w:r>
      <w:r>
        <w:rPr>
          <w:rStyle w:val="s0"/>
        </w:rPr>
        <w:t xml:space="preserve">омической комиссии от 25.12.18 г. № 216 (вступило в силу по истечении 30 календарных дней с даты его официального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8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22.02.19 г. № 11 (вступило в силу по истечении 30 календарных дней с даты его официального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8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09.07.19 г. № 116 (вступило в силу по истечении 30 календарных дней с даты его официального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8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24.12.19 г. № 237 (вступило в силу по истечении 30 календарных дней с даты его официального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8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02.06.20 г. № 72 (вступило в силу по истечении 30 календарн</w:t>
      </w:r>
      <w:r>
        <w:rPr>
          <w:rStyle w:val="s0"/>
        </w:rPr>
        <w:t xml:space="preserve">ых дней с даты его официального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06882">
      <w:pPr>
        <w:pStyle w:val="pj"/>
      </w:pPr>
      <w:hyperlink r:id="rId8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25.08.20 г. № 103 (вст</w:t>
      </w:r>
      <w:r>
        <w:rPr>
          <w:rStyle w:val="s0"/>
        </w:rPr>
        <w:t xml:space="preserve">упило в силу по истечении 30 календарных дней с даты его официального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9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</w:t>
      </w:r>
      <w:r>
        <w:rPr>
          <w:rStyle w:val="s0"/>
        </w:rPr>
        <w:t xml:space="preserve">кой комиссии от 08.12.20 г. № 163 (вступило в силу по истечении 30 календарных дней с даты его официального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)%</w:t>
      </w:r>
    </w:p>
    <w:p w:rsidR="00000000" w:rsidRDefault="00906882">
      <w:pPr>
        <w:pStyle w:val="pj"/>
      </w:pPr>
      <w:hyperlink r:id="rId93" w:history="1">
        <w:r>
          <w:rPr>
            <w:rStyle w:val="a4"/>
          </w:rPr>
          <w:t>Ре</w:t>
        </w:r>
        <w:r>
          <w:rPr>
            <w:rStyle w:val="a4"/>
          </w:rPr>
          <w:t>шением</w:t>
        </w:r>
      </w:hyperlink>
      <w:r>
        <w:rPr>
          <w:rStyle w:val="s0"/>
        </w:rPr>
        <w:t xml:space="preserve"> Коллегии Евразийской экономической комиссии от 29.06.21 г. № 74 (вступило в силу по истечении 30 календарных дней с даты его официального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9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05.10.21 г. № 96 (вступило в силу 7 мая 2022 года, вступает в силу с даты введения в действие общего процесса в рамках Евразийского экономического союза «Обеспечение о</w:t>
      </w:r>
      <w:r>
        <w:rPr>
          <w:rStyle w:val="s0"/>
        </w:rPr>
        <w:t>бмена ветеринарными сопроводительными документами (ветеринарными сертификатами), выданными в электронном виде»);</w:t>
      </w:r>
    </w:p>
    <w:p w:rsidR="00000000" w:rsidRDefault="00906882">
      <w:pPr>
        <w:pStyle w:val="pj"/>
      </w:pPr>
      <w:hyperlink r:id="rId9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16.11.21 г. № 150 (вст</w:t>
      </w:r>
      <w:r>
        <w:rPr>
          <w:rStyle w:val="s0"/>
        </w:rPr>
        <w:t xml:space="preserve">упило в силу с даты вступления в силу </w:t>
      </w:r>
      <w:hyperlink r:id="rId97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комиссии);</w:t>
      </w:r>
    </w:p>
    <w:p w:rsidR="00000000" w:rsidRDefault="00906882">
      <w:pPr>
        <w:pStyle w:val="pj"/>
      </w:pPr>
      <w:hyperlink r:id="rId98" w:history="1">
        <w:r>
          <w:rPr>
            <w:rStyle w:val="a4"/>
          </w:rPr>
          <w:t>Решением</w:t>
        </w:r>
      </w:hyperlink>
      <w:r>
        <w:t xml:space="preserve"> </w:t>
      </w:r>
      <w:r>
        <w:t>Совета Евразийской экономической комиссии от 02.12.21 г. № 134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9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906882">
      <w:pPr>
        <w:pStyle w:val="pj"/>
      </w:pPr>
      <w:hyperlink r:id="rId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11.01.22 г. № 1 (вступило в силу по истечении 30 календарных дней с даты его официального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</w:t>
      </w:r>
      <w:r>
        <w:rPr>
          <w:rStyle w:val="s0"/>
        </w:rPr>
        <w:t>спространяется на правоотношения, возникшие с 1 января 2022 г.);</w:t>
      </w:r>
    </w:p>
    <w:p w:rsidR="00000000" w:rsidRDefault="00906882">
      <w:pPr>
        <w:pStyle w:val="pj"/>
      </w:pPr>
      <w:hyperlink r:id="rId102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18.02.22 г. № 13 (вступило в силу по истечении 30 календ</w:t>
      </w:r>
      <w:r>
        <w:rPr>
          <w:rStyle w:val="s0"/>
        </w:rPr>
        <w:t xml:space="preserve">арных дней с даты его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2022 г.);</w:t>
      </w:r>
    </w:p>
    <w:p w:rsidR="00000000" w:rsidRDefault="00906882">
      <w:pPr>
        <w:pStyle w:val="pj"/>
      </w:pPr>
      <w:hyperlink r:id="rId10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05.10.21 г. № 96 (вступает в силу с даты введения в действие общего процесса в рамках Евразийского экономического союза «Обеспечение обмена ветеринарными сопроводительными документами (ветеринарными сертификата</w:t>
      </w:r>
      <w:r>
        <w:rPr>
          <w:rStyle w:val="s0"/>
        </w:rPr>
        <w:t>ми), выданными в электронном виде»);</w:t>
      </w:r>
    </w:p>
    <w:p w:rsidR="00000000" w:rsidRDefault="00906882">
      <w:pPr>
        <w:pStyle w:val="pj"/>
      </w:pPr>
      <w:hyperlink r:id="rId10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23.05.22 г. № 82 (вступило в силу по истечении 30 календарных дней с даты его официального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10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21.01.22 г. № 6 (вступило в силу по истечении 180 календарных дней с даты его официального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06882">
      <w:pPr>
        <w:pStyle w:val="pj"/>
      </w:pPr>
      <w:hyperlink r:id="rId10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29.03.22 г. № 52 (</w:t>
      </w:r>
      <w:hyperlink r:id="rId11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28 сентября 2022 г.);</w:t>
      </w:r>
    </w:p>
    <w:p w:rsidR="00000000" w:rsidRDefault="00906882">
      <w:pPr>
        <w:pStyle w:val="pj"/>
      </w:pPr>
      <w:hyperlink r:id="rId1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18.10.22 г. № 149 (</w:t>
      </w:r>
      <w:hyperlink r:id="rId112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24 ноября 2022 г.; с 26 января 2023 г.);</w:t>
      </w:r>
    </w:p>
    <w:p w:rsidR="00000000" w:rsidRDefault="00906882">
      <w:pPr>
        <w:pStyle w:val="pj"/>
      </w:pPr>
      <w:hyperlink r:id="rId1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25.10.22 г. № 151 (</w:t>
      </w:r>
      <w:hyperlink r:id="rId114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26 ноября 2022 г.)</w:t>
      </w:r>
      <w:r>
        <w:rPr>
          <w:rStyle w:val="s0"/>
        </w:rPr>
        <w:t>;</w:t>
      </w:r>
    </w:p>
    <w:p w:rsidR="00000000" w:rsidRDefault="00906882">
      <w:pPr>
        <w:pStyle w:val="pj"/>
      </w:pPr>
      <w:hyperlink r:id="rId1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25.11.22 г. № 174 (</w:t>
      </w:r>
      <w:hyperlink r:id="rId116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26 января 2023 г.</w:t>
      </w:r>
      <w:r>
        <w:rPr>
          <w:rStyle w:val="s0"/>
        </w:rPr>
        <w:t>);</w:t>
      </w:r>
    </w:p>
    <w:p w:rsidR="00000000" w:rsidRDefault="00906882">
      <w:pPr>
        <w:pStyle w:val="pj"/>
      </w:pPr>
      <w:hyperlink r:id="rId1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17.01.23 г. № 4 (</w:t>
      </w:r>
      <w:hyperlink r:id="rId118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19 феврвля 2023 г</w:t>
      </w:r>
      <w:r>
        <w:rPr>
          <w:rStyle w:val="s0"/>
        </w:rPr>
        <w:t>.);</w:t>
      </w:r>
    </w:p>
    <w:p w:rsidR="00000000" w:rsidRDefault="00906882">
      <w:pPr>
        <w:pStyle w:val="pj"/>
      </w:pPr>
      <w:hyperlink r:id="rId1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24.11.23 г. № 131 (</w:t>
      </w:r>
      <w:hyperlink r:id="rId120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29 декабря 2023</w:t>
      </w:r>
      <w:r>
        <w:rPr>
          <w:rStyle w:val="s0"/>
        </w:rPr>
        <w:t xml:space="preserve"> г.);</w:t>
      </w:r>
    </w:p>
    <w:p w:rsidR="00000000" w:rsidRDefault="00906882">
      <w:pPr>
        <w:pStyle w:val="pj"/>
      </w:pPr>
      <w:hyperlink r:id="rId1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21.05.24 г. № 54 (</w:t>
      </w:r>
      <w:hyperlink r:id="rId122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22 июня 2024 </w:t>
      </w:r>
      <w:r>
        <w:rPr>
          <w:rStyle w:val="s0"/>
        </w:rPr>
        <w:t xml:space="preserve">г.); </w:t>
      </w:r>
    </w:p>
    <w:p w:rsidR="00000000" w:rsidRDefault="00906882">
      <w:pPr>
        <w:pStyle w:val="pj"/>
      </w:pPr>
      <w:hyperlink r:id="rId1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23.12.24 г. № 147 (</w:t>
      </w:r>
      <w:hyperlink r:id="rId124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26 января 20</w:t>
      </w:r>
      <w:r>
        <w:rPr>
          <w:rStyle w:val="s0"/>
        </w:rPr>
        <w:t>25 г.).</w:t>
      </w:r>
    </w:p>
    <w:p w:rsidR="00000000" w:rsidRDefault="00906882">
      <w:pPr>
        <w:pStyle w:val="pj"/>
      </w:pPr>
      <w:r>
        <w:rPr>
          <w:rStyle w:val="s0"/>
        </w:rPr>
        <w:t> </w:t>
      </w:r>
    </w:p>
    <w:p w:rsidR="00000000" w:rsidRDefault="00906882">
      <w:pPr>
        <w:pStyle w:val="pj"/>
      </w:pPr>
      <w:r>
        <w:rPr>
          <w:rStyle w:val="s0"/>
        </w:rPr>
        <w:t>Предыдущие редакции:</w:t>
      </w:r>
    </w:p>
    <w:p w:rsidR="00000000" w:rsidRDefault="00906882">
      <w:pPr>
        <w:pStyle w:val="pj"/>
      </w:pPr>
      <w:r>
        <w:rPr>
          <w:rStyle w:val="s0"/>
        </w:rPr>
        <w:t> </w:t>
      </w:r>
    </w:p>
    <w:p w:rsidR="00000000" w:rsidRDefault="00906882">
      <w:pPr>
        <w:pStyle w:val="pj"/>
      </w:pPr>
      <w:hyperlink r:id="rId1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17.08.10 г.</w:t>
      </w:r>
    </w:p>
    <w:p w:rsidR="00000000" w:rsidRDefault="00906882">
      <w:pPr>
        <w:pStyle w:val="pj"/>
      </w:pPr>
      <w:hyperlink r:id="rId1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18.11.10 г. </w:t>
      </w:r>
    </w:p>
    <w:p w:rsidR="00000000" w:rsidRDefault="00906882">
      <w:pPr>
        <w:pStyle w:val="pj"/>
      </w:pPr>
      <w:hyperlink r:id="rId12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02.03.11 г.</w:t>
      </w:r>
    </w:p>
    <w:p w:rsidR="00000000" w:rsidRDefault="00906882">
      <w:pPr>
        <w:pStyle w:val="pj"/>
      </w:pPr>
      <w:hyperlink r:id="rId128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07.04.11 г.</w:t>
      </w:r>
    </w:p>
    <w:p w:rsidR="00000000" w:rsidRDefault="00906882">
      <w:pPr>
        <w:pStyle w:val="pj"/>
      </w:pPr>
      <w:hyperlink r:id="rId1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22.06.11 г.</w:t>
      </w:r>
    </w:p>
    <w:p w:rsidR="00000000" w:rsidRDefault="00906882">
      <w:pPr>
        <w:pStyle w:val="pj"/>
      </w:pPr>
      <w:hyperlink r:id="rId130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15.07.11 г.</w:t>
      </w:r>
    </w:p>
    <w:p w:rsidR="00000000" w:rsidRDefault="00906882">
      <w:pPr>
        <w:pStyle w:val="pj"/>
      </w:pPr>
      <w:hyperlink r:id="rId1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18.10.11 г.</w:t>
      </w:r>
    </w:p>
    <w:p w:rsidR="00000000" w:rsidRDefault="00906882">
      <w:pPr>
        <w:pStyle w:val="pj"/>
      </w:pPr>
      <w:hyperlink r:id="rId1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18.10.11 г. (</w:t>
      </w:r>
      <w:r>
        <w:t>вступили в силу</w:t>
      </w:r>
      <w:r>
        <w:rPr>
          <w:rStyle w:val="s0"/>
        </w:rPr>
        <w:t xml:space="preserve"> по истечении тридцати календарных дней после дня официального опубликования)</w:t>
      </w:r>
    </w:p>
    <w:p w:rsidR="00000000" w:rsidRDefault="00906882">
      <w:pPr>
        <w:pStyle w:val="pj"/>
      </w:pPr>
      <w:hyperlink r:id="rId133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09.12.</w:t>
      </w:r>
      <w:r>
        <w:t>11 г.</w:t>
      </w:r>
    </w:p>
    <w:p w:rsidR="00000000" w:rsidRDefault="00906882">
      <w:pPr>
        <w:pStyle w:val="pj"/>
      </w:pPr>
      <w:hyperlink r:id="rId134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09.12.11 г. (</w:t>
      </w:r>
      <w:r>
        <w:rPr>
          <w:rStyle w:val="s0"/>
        </w:rPr>
        <w:t>вступили в силу с 1 января 2012 года</w:t>
      </w:r>
      <w:r>
        <w:t>)</w:t>
      </w:r>
    </w:p>
    <w:p w:rsidR="00000000" w:rsidRDefault="00906882">
      <w:pPr>
        <w:pStyle w:val="pj"/>
      </w:pPr>
      <w:hyperlink r:id="rId135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16.08.12 г.</w:t>
      </w:r>
    </w:p>
    <w:p w:rsidR="00000000" w:rsidRDefault="00906882">
      <w:pPr>
        <w:pStyle w:val="pj"/>
      </w:pPr>
      <w:hyperlink r:id="rId1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24.08.12 г.</w:t>
      </w:r>
    </w:p>
    <w:p w:rsidR="00000000" w:rsidRDefault="00906882">
      <w:pPr>
        <w:pStyle w:val="pj"/>
      </w:pPr>
      <w:hyperlink r:id="rId137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12.10.12 г. </w:t>
      </w:r>
    </w:p>
    <w:p w:rsidR="00000000" w:rsidRDefault="00906882">
      <w:pPr>
        <w:pStyle w:val="pj"/>
      </w:pPr>
      <w:hyperlink r:id="rId138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04.12.12 г.</w:t>
      </w:r>
    </w:p>
    <w:p w:rsidR="00000000" w:rsidRDefault="00906882">
      <w:pPr>
        <w:pStyle w:val="pj"/>
      </w:pPr>
      <w:hyperlink r:id="rId139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t>внесения изменений от 12.12.12 г.</w:t>
      </w:r>
    </w:p>
    <w:p w:rsidR="00000000" w:rsidRDefault="00906882">
      <w:pPr>
        <w:pStyle w:val="pj"/>
      </w:pPr>
      <w:hyperlink r:id="rId1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25.12.12 г.</w:t>
      </w:r>
    </w:p>
    <w:p w:rsidR="00000000" w:rsidRDefault="00906882">
      <w:pPr>
        <w:pStyle w:val="pj"/>
      </w:pPr>
      <w:hyperlink r:id="rId141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>ения изменений от 02.07.13 г. </w:t>
      </w:r>
    </w:p>
    <w:p w:rsidR="00000000" w:rsidRDefault="00906882">
      <w:pPr>
        <w:pStyle w:val="pj"/>
      </w:pPr>
      <w:hyperlink r:id="rId142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10.09.13 г.</w:t>
      </w:r>
    </w:p>
    <w:p w:rsidR="00000000" w:rsidRDefault="00906882">
      <w:pPr>
        <w:pStyle w:val="pj"/>
      </w:pPr>
      <w:hyperlink r:id="rId143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29.10.13 г.</w:t>
      </w:r>
    </w:p>
    <w:p w:rsidR="00000000" w:rsidRDefault="00906882">
      <w:pPr>
        <w:pStyle w:val="pj"/>
      </w:pPr>
      <w:hyperlink r:id="rId14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10.12.13 г.</w:t>
      </w:r>
    </w:p>
    <w:p w:rsidR="00000000" w:rsidRDefault="00906882">
      <w:pPr>
        <w:pStyle w:val="pj"/>
      </w:pPr>
      <w:hyperlink r:id="rId145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11.02.14 г.</w:t>
      </w:r>
    </w:p>
    <w:p w:rsidR="00000000" w:rsidRDefault="00906882">
      <w:pPr>
        <w:pStyle w:val="pj"/>
      </w:pPr>
      <w:hyperlink r:id="rId14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19.11.13 г. </w:t>
      </w:r>
    </w:p>
    <w:p w:rsidR="00000000" w:rsidRDefault="00906882">
      <w:pPr>
        <w:pStyle w:val="pj"/>
      </w:pPr>
      <w:hyperlink r:id="rId147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30.09.14 г. </w:t>
      </w:r>
    </w:p>
    <w:p w:rsidR="00000000" w:rsidRDefault="00906882">
      <w:pPr>
        <w:pStyle w:val="pj"/>
      </w:pPr>
      <w:hyperlink r:id="rId1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09.10.14 г.</w:t>
      </w:r>
    </w:p>
    <w:p w:rsidR="00000000" w:rsidRDefault="00906882">
      <w:pPr>
        <w:pStyle w:val="pj"/>
      </w:pPr>
      <w:hyperlink r:id="rId149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12.11.14 г. </w:t>
      </w:r>
    </w:p>
    <w:p w:rsidR="00000000" w:rsidRDefault="00906882">
      <w:pPr>
        <w:pStyle w:val="pj"/>
      </w:pPr>
      <w:hyperlink r:id="rId1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24.12.14 г. </w:t>
      </w:r>
    </w:p>
    <w:p w:rsidR="00000000" w:rsidRDefault="00906882">
      <w:pPr>
        <w:pStyle w:val="pj"/>
      </w:pPr>
      <w:hyperlink r:id="rId151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14.07.15 г.</w:t>
      </w:r>
    </w:p>
    <w:p w:rsidR="00000000" w:rsidRDefault="00906882">
      <w:pPr>
        <w:pStyle w:val="pj"/>
      </w:pPr>
      <w:hyperlink r:id="rId1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23.11.15 г. (вступили в силу с 4 августа 2016 г.)</w:t>
      </w:r>
    </w:p>
    <w:p w:rsidR="00000000" w:rsidRDefault="00906882">
      <w:pPr>
        <w:pStyle w:val="pj"/>
      </w:pPr>
      <w:hyperlink r:id="rId153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08.12.15 г.</w:t>
      </w:r>
    </w:p>
    <w:p w:rsidR="00000000" w:rsidRDefault="00906882">
      <w:pPr>
        <w:pStyle w:val="pj"/>
      </w:pPr>
      <w:hyperlink r:id="rId154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02.02.16 г.</w:t>
      </w:r>
    </w:p>
    <w:p w:rsidR="00000000" w:rsidRDefault="00906882">
      <w:pPr>
        <w:pStyle w:val="pj"/>
      </w:pPr>
      <w:hyperlink r:id="rId15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07.06.16 г. </w:t>
      </w:r>
    </w:p>
    <w:p w:rsidR="00000000" w:rsidRDefault="00906882">
      <w:pPr>
        <w:pStyle w:val="pj"/>
      </w:pPr>
      <w:hyperlink r:id="rId1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24.04.17 г.</w:t>
      </w:r>
    </w:p>
    <w:p w:rsidR="00000000" w:rsidRDefault="00906882">
      <w:pPr>
        <w:pStyle w:val="pj"/>
      </w:pPr>
      <w:hyperlink r:id="rId157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17.05.17 г.</w:t>
      </w:r>
    </w:p>
    <w:p w:rsidR="00000000" w:rsidRDefault="00906882">
      <w:pPr>
        <w:pStyle w:val="pj"/>
      </w:pPr>
      <w:hyperlink r:id="rId158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30.05.17 г.</w:t>
      </w:r>
    </w:p>
    <w:p w:rsidR="00000000" w:rsidRDefault="00906882">
      <w:pPr>
        <w:pStyle w:val="pj"/>
      </w:pPr>
      <w:hyperlink r:id="rId1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25.12.17 г.</w:t>
      </w:r>
    </w:p>
    <w:p w:rsidR="00000000" w:rsidRDefault="00906882">
      <w:pPr>
        <w:pStyle w:val="pj"/>
      </w:pPr>
      <w:hyperlink r:id="rId16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18.12.18 г.</w:t>
      </w:r>
    </w:p>
    <w:p w:rsidR="00000000" w:rsidRDefault="00906882">
      <w:pPr>
        <w:pStyle w:val="pj"/>
      </w:pPr>
      <w:hyperlink r:id="rId161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t>, действовавшая до внесения изменений от 25.12.18 г.</w:t>
      </w:r>
    </w:p>
    <w:p w:rsidR="00000000" w:rsidRDefault="00906882">
      <w:pPr>
        <w:pStyle w:val="pj"/>
      </w:pPr>
      <w:hyperlink r:id="rId1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22.02.19 г.</w:t>
      </w:r>
    </w:p>
    <w:p w:rsidR="00000000" w:rsidRDefault="00906882">
      <w:pPr>
        <w:pStyle w:val="pj"/>
      </w:pPr>
      <w:hyperlink r:id="rId163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t>, действовавшая до внесения изменений от 09.07.19 г.</w:t>
      </w:r>
    </w:p>
    <w:p w:rsidR="00000000" w:rsidRDefault="00906882">
      <w:pPr>
        <w:pStyle w:val="pj"/>
      </w:pPr>
      <w:hyperlink r:id="rId16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24.12.19 г.</w:t>
      </w:r>
    </w:p>
    <w:p w:rsidR="00000000" w:rsidRDefault="00906882">
      <w:pPr>
        <w:pStyle w:val="pj"/>
      </w:pPr>
      <w:hyperlink r:id="rId165" w:history="1">
        <w:r>
          <w:rPr>
            <w:rStyle w:val="a4"/>
          </w:rPr>
          <w:t>редакция</w:t>
        </w:r>
      </w:hyperlink>
      <w:r>
        <w:t>,</w:t>
      </w:r>
      <w:r>
        <w:t xml:space="preserve"> действовавшая до внесения изменений от </w:t>
      </w:r>
      <w:r>
        <w:rPr>
          <w:rStyle w:val="s0"/>
        </w:rPr>
        <w:t xml:space="preserve">02.06.20 </w:t>
      </w:r>
      <w:r>
        <w:t>г.</w:t>
      </w:r>
    </w:p>
    <w:p w:rsidR="00000000" w:rsidRDefault="00906882">
      <w:pPr>
        <w:pStyle w:val="pj"/>
      </w:pPr>
      <w:hyperlink r:id="rId16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25.08.20 </w:t>
      </w:r>
      <w:r>
        <w:t>г.</w:t>
      </w:r>
    </w:p>
    <w:p w:rsidR="00000000" w:rsidRDefault="00906882">
      <w:pPr>
        <w:pStyle w:val="pj"/>
      </w:pPr>
      <w:hyperlink r:id="rId167" w:history="1">
        <w:r>
          <w:rPr>
            <w:rStyle w:val="a4"/>
          </w:rPr>
          <w:t>редакция</w:t>
        </w:r>
      </w:hyperlink>
      <w:r>
        <w:t>, дей</w:t>
      </w:r>
      <w:r>
        <w:t xml:space="preserve">ствовавшая до внесения изменений от </w:t>
      </w:r>
      <w:r>
        <w:rPr>
          <w:rStyle w:val="s0"/>
        </w:rPr>
        <w:t xml:space="preserve">08.12.20 </w:t>
      </w:r>
      <w:r>
        <w:t>г.</w:t>
      </w:r>
    </w:p>
    <w:p w:rsidR="00000000" w:rsidRDefault="00906882">
      <w:pPr>
        <w:pStyle w:val="pj"/>
      </w:pPr>
      <w:hyperlink r:id="rId16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29.06.21 г.</w:t>
      </w:r>
    </w:p>
    <w:p w:rsidR="00000000" w:rsidRDefault="00906882">
      <w:pPr>
        <w:pStyle w:val="pj"/>
      </w:pPr>
      <w:hyperlink r:id="rId169" w:history="1">
        <w:r>
          <w:rPr>
            <w:rStyle w:val="a4"/>
          </w:rPr>
          <w:t>редакция</w:t>
        </w:r>
      </w:hyperlink>
      <w:r>
        <w:t>, действо</w:t>
      </w:r>
      <w:r>
        <w:t>вавшая до внесения изменений от 16.11.21 г.</w:t>
      </w:r>
    </w:p>
    <w:p w:rsidR="00000000" w:rsidRDefault="00906882">
      <w:pPr>
        <w:pStyle w:val="pj"/>
      </w:pPr>
      <w:hyperlink r:id="rId170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02.12.21 г.</w:t>
      </w:r>
    </w:p>
    <w:p w:rsidR="00000000" w:rsidRDefault="00906882">
      <w:pPr>
        <w:pStyle w:val="pj"/>
      </w:pPr>
      <w:hyperlink r:id="rId171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11.01.22 г.</w:t>
      </w:r>
    </w:p>
    <w:p w:rsidR="00000000" w:rsidRDefault="00906882">
      <w:pPr>
        <w:pStyle w:val="pj"/>
      </w:pPr>
      <w:hyperlink r:id="rId172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18.02.22 г.</w:t>
      </w:r>
    </w:p>
    <w:p w:rsidR="00000000" w:rsidRDefault="00906882">
      <w:pPr>
        <w:pStyle w:val="pj"/>
      </w:pPr>
      <w:hyperlink r:id="rId17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05.10.21 г. (вступили в силу с 7 мая 2022 г.)</w:t>
      </w:r>
    </w:p>
    <w:p w:rsidR="00000000" w:rsidRDefault="00906882">
      <w:pPr>
        <w:pStyle w:val="pj"/>
      </w:pPr>
      <w:hyperlink r:id="rId174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23.05.22 г. </w:t>
      </w:r>
    </w:p>
    <w:p w:rsidR="00000000" w:rsidRDefault="00906882">
      <w:pPr>
        <w:pStyle w:val="pj"/>
      </w:pPr>
      <w:hyperlink r:id="rId175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21.01.22 г. (вступило в силу с 10 августа 2022 г.)</w:t>
      </w:r>
    </w:p>
    <w:p w:rsidR="00000000" w:rsidRDefault="00906882">
      <w:pPr>
        <w:pStyle w:val="pj"/>
      </w:pPr>
      <w:hyperlink r:id="rId17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29.03.22 г. (</w:t>
      </w:r>
      <w:r>
        <w:rPr>
          <w:rStyle w:val="s0"/>
        </w:rPr>
        <w:t>вступи</w:t>
      </w:r>
      <w:r>
        <w:rPr>
          <w:rStyle w:val="s0"/>
        </w:rPr>
        <w:t>ли в силу с 28 сентября 2022 г.</w:t>
      </w:r>
      <w:r>
        <w:t>)</w:t>
      </w:r>
    </w:p>
    <w:p w:rsidR="00000000" w:rsidRDefault="00906882">
      <w:pPr>
        <w:pStyle w:val="pj"/>
      </w:pPr>
      <w:hyperlink r:id="rId17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18.10.22 г.</w:t>
      </w:r>
    </w:p>
    <w:p w:rsidR="00000000" w:rsidRDefault="00906882">
      <w:pPr>
        <w:pStyle w:val="pj"/>
      </w:pPr>
      <w:hyperlink r:id="rId178" w:history="1">
        <w:r>
          <w:rPr>
            <w:rStyle w:val="a4"/>
          </w:rPr>
          <w:t>редакция</w:t>
        </w:r>
      </w:hyperlink>
      <w:r>
        <w:t>, действовавшая до внесе</w:t>
      </w:r>
      <w:r>
        <w:t>ния изменений от 25.10.22 г.</w:t>
      </w:r>
    </w:p>
    <w:p w:rsidR="00000000" w:rsidRDefault="00906882">
      <w:pPr>
        <w:pStyle w:val="pj"/>
      </w:pPr>
      <w:hyperlink r:id="rId179" w:history="1">
        <w:r>
          <w:rPr>
            <w:rStyle w:val="a4"/>
          </w:rPr>
          <w:t>редакция</w:t>
        </w:r>
      </w:hyperlink>
      <w:r>
        <w:t xml:space="preserve">, действовавшая до 26.01.23 г. </w:t>
      </w:r>
    </w:p>
    <w:p w:rsidR="00000000" w:rsidRDefault="00906882">
      <w:pPr>
        <w:pStyle w:val="pj"/>
      </w:pPr>
      <w:hyperlink r:id="rId18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27.01.23</w:t>
      </w:r>
      <w:r>
        <w:rPr>
          <w:rStyle w:val="s0"/>
        </w:rPr>
        <w:t xml:space="preserve"> г. </w:t>
      </w:r>
    </w:p>
    <w:p w:rsidR="00000000" w:rsidRDefault="00906882">
      <w:pPr>
        <w:pStyle w:val="pj"/>
      </w:pPr>
      <w:hyperlink r:id="rId18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24.11.23 г.</w:t>
      </w:r>
    </w:p>
    <w:p w:rsidR="00000000" w:rsidRDefault="00906882">
      <w:pPr>
        <w:pStyle w:val="pj"/>
      </w:pPr>
      <w:hyperlink r:id="rId18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21.05.24 г.</w:t>
      </w:r>
    </w:p>
    <w:p w:rsidR="00000000" w:rsidRDefault="00906882">
      <w:pPr>
        <w:pStyle w:val="pj"/>
      </w:pPr>
      <w:hyperlink r:id="rId18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23.12.24 г.</w:t>
      </w:r>
    </w:p>
    <w:p w:rsidR="00000000" w:rsidRDefault="00906882">
      <w:pPr>
        <w:pStyle w:val="pj"/>
      </w:pPr>
      <w:r>
        <w:t> </w:t>
      </w:r>
    </w:p>
    <w:p w:rsidR="00000000" w:rsidRDefault="00906882">
      <w:pPr>
        <w:pStyle w:val="pj"/>
      </w:pPr>
      <w:r>
        <w:t> </w:t>
      </w:r>
    </w:p>
    <w:p w:rsidR="00000000" w:rsidRDefault="00906882">
      <w:pPr>
        <w:pStyle w:val="pj"/>
      </w:pPr>
      <w:r>
        <w:t> </w:t>
      </w:r>
    </w:p>
    <w:sectPr w:rsidR="00000000">
      <w:headerReference w:type="even" r:id="rId184"/>
      <w:headerReference w:type="default" r:id="rId185"/>
      <w:footerReference w:type="even" r:id="rId186"/>
      <w:footerReference w:type="default" r:id="rId187"/>
      <w:headerReference w:type="first" r:id="rId188"/>
      <w:footerReference w:type="first" r:id="rId1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882" w:rsidRDefault="00906882" w:rsidP="00906882">
      <w:r>
        <w:separator/>
      </w:r>
    </w:p>
  </w:endnote>
  <w:endnote w:type="continuationSeparator" w:id="0">
    <w:p w:rsidR="00906882" w:rsidRDefault="00906882" w:rsidP="00906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882" w:rsidRDefault="009068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882" w:rsidRDefault="009068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882" w:rsidRDefault="009068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882" w:rsidRDefault="00906882" w:rsidP="00906882">
      <w:r>
        <w:separator/>
      </w:r>
    </w:p>
  </w:footnote>
  <w:footnote w:type="continuationSeparator" w:id="0">
    <w:p w:rsidR="00906882" w:rsidRDefault="00906882" w:rsidP="009068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882" w:rsidRDefault="009068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882" w:rsidRDefault="00906882" w:rsidP="009068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6882" w:rsidRPr="00906882" w:rsidRDefault="00906882" w:rsidP="009068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18 июня 2010 года № 317 «О применении ветеринарно-санитарных мер в таможенном союзе» (г. Санкт-Петербург) (с изменениями и дополнениями по состоянию на 26.01.2025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882" w:rsidRDefault="009068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882"/>
    <w:rsid w:val="0090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68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68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68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68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68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68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68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68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433427" TargetMode="External"/><Relationship Id="rId21" Type="http://schemas.openxmlformats.org/officeDocument/2006/relationships/hyperlink" Target="http://online.zakon.kz/Document/?doc_id=31071262" TargetMode="External"/><Relationship Id="rId42" Type="http://schemas.openxmlformats.org/officeDocument/2006/relationships/hyperlink" Target="http://online.zakon.kz/Document/?doc_id=31467471" TargetMode="External"/><Relationship Id="rId63" Type="http://schemas.openxmlformats.org/officeDocument/2006/relationships/hyperlink" Target="http://online.zakon.kz/Document/?doc_id=36110195" TargetMode="External"/><Relationship Id="rId84" Type="http://schemas.openxmlformats.org/officeDocument/2006/relationships/hyperlink" Target="http://online.zakon.kz/Document/?doc_id=34549772" TargetMode="External"/><Relationship Id="rId138" Type="http://schemas.openxmlformats.org/officeDocument/2006/relationships/hyperlink" Target="http://online.zakon.kz/Document/?doc_id=31311926" TargetMode="External"/><Relationship Id="rId159" Type="http://schemas.openxmlformats.org/officeDocument/2006/relationships/hyperlink" Target="http://online.zakon.kz/Document/?doc_id=36468581" TargetMode="External"/><Relationship Id="rId170" Type="http://schemas.openxmlformats.org/officeDocument/2006/relationships/hyperlink" Target="http://online.zakon.kz/Document/?doc_id=37473624" TargetMode="External"/><Relationship Id="rId191" Type="http://schemas.openxmlformats.org/officeDocument/2006/relationships/theme" Target="theme/theme1.xml"/><Relationship Id="rId107" Type="http://schemas.openxmlformats.org/officeDocument/2006/relationships/hyperlink" Target="http://online.zakon.kz/Document/?doc_id=36508314" TargetMode="External"/><Relationship Id="rId11" Type="http://schemas.openxmlformats.org/officeDocument/2006/relationships/hyperlink" Target="http://online.zakon.kz/Document/?doc_id=30948486" TargetMode="External"/><Relationship Id="rId32" Type="http://schemas.openxmlformats.org/officeDocument/2006/relationships/hyperlink" Target="http://online.zakon.kz/Document/?doc_id=31285840" TargetMode="External"/><Relationship Id="rId53" Type="http://schemas.openxmlformats.org/officeDocument/2006/relationships/hyperlink" Target="http://online.zakon.kz/Document/?doc_id=31628672" TargetMode="External"/><Relationship Id="rId74" Type="http://schemas.openxmlformats.org/officeDocument/2006/relationships/hyperlink" Target="http://online.zakon.kz/Document/?doc_id=39122531" TargetMode="External"/><Relationship Id="rId128" Type="http://schemas.openxmlformats.org/officeDocument/2006/relationships/hyperlink" Target="http://online.zakon.kz/Document/?doc_id=31001030" TargetMode="External"/><Relationship Id="rId149" Type="http://schemas.openxmlformats.org/officeDocument/2006/relationships/hyperlink" Target="http://online.zakon.kz/Document/?doc_id=3163915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591757" TargetMode="External"/><Relationship Id="rId160" Type="http://schemas.openxmlformats.org/officeDocument/2006/relationships/hyperlink" Target="http://online.zakon.kz/Document/?doc_id=36147732" TargetMode="External"/><Relationship Id="rId181" Type="http://schemas.openxmlformats.org/officeDocument/2006/relationships/hyperlink" Target="http://online.zakon.kz/Document/?doc_id=32587978" TargetMode="External"/><Relationship Id="rId22" Type="http://schemas.openxmlformats.org/officeDocument/2006/relationships/hyperlink" Target="http://online.zakon.kz/Document/?doc_id=31071565" TargetMode="External"/><Relationship Id="rId43" Type="http://schemas.openxmlformats.org/officeDocument/2006/relationships/hyperlink" Target="http://online.zakon.kz/Document/?doc_id=31474945" TargetMode="External"/><Relationship Id="rId64" Type="http://schemas.openxmlformats.org/officeDocument/2006/relationships/hyperlink" Target="http://online.zakon.kz/Document/?doc_id=38366025" TargetMode="External"/><Relationship Id="rId118" Type="http://schemas.openxmlformats.org/officeDocument/2006/relationships/hyperlink" Target="http://online.zakon.kz/Document/?doc_id=32433427" TargetMode="External"/><Relationship Id="rId139" Type="http://schemas.openxmlformats.org/officeDocument/2006/relationships/hyperlink" Target="http://online.zakon.kz/Document/?doc_id=31324201" TargetMode="External"/><Relationship Id="rId85" Type="http://schemas.openxmlformats.org/officeDocument/2006/relationships/hyperlink" Target="http://online.zakon.kz/Document/?doc_id=37662842" TargetMode="External"/><Relationship Id="rId150" Type="http://schemas.openxmlformats.org/officeDocument/2006/relationships/hyperlink" Target="http://online.zakon.kz/Document/?doc_id=31653909" TargetMode="External"/><Relationship Id="rId171" Type="http://schemas.openxmlformats.org/officeDocument/2006/relationships/hyperlink" Target="http://online.zakon.kz/Document/?doc_id=38110051" TargetMode="External"/><Relationship Id="rId12" Type="http://schemas.openxmlformats.org/officeDocument/2006/relationships/hyperlink" Target="http://online.zakon.kz/Document/?doc_id=30984532" TargetMode="External"/><Relationship Id="rId33" Type="http://schemas.openxmlformats.org/officeDocument/2006/relationships/hyperlink" Target="http://online.zakon.kz/Document/?doc_id=31302005" TargetMode="External"/><Relationship Id="rId108" Type="http://schemas.openxmlformats.org/officeDocument/2006/relationships/hyperlink" Target="http://online.zakon.kz/Document/?doc_id=35270780" TargetMode="External"/><Relationship Id="rId129" Type="http://schemas.openxmlformats.org/officeDocument/2006/relationships/hyperlink" Target="http://online.zakon.kz/Document/?doc_id=31047815" TargetMode="External"/><Relationship Id="rId54" Type="http://schemas.openxmlformats.org/officeDocument/2006/relationships/hyperlink" Target="http://online.zakon.kz/Document/?doc_id=31628673" TargetMode="External"/><Relationship Id="rId75" Type="http://schemas.openxmlformats.org/officeDocument/2006/relationships/hyperlink" Target="http://online.zakon.kz/Document/?doc_id=36782738" TargetMode="External"/><Relationship Id="rId96" Type="http://schemas.openxmlformats.org/officeDocument/2006/relationships/hyperlink" Target="http://online.zakon.kz/Document/?doc_id=38511438" TargetMode="External"/><Relationship Id="rId140" Type="http://schemas.openxmlformats.org/officeDocument/2006/relationships/hyperlink" Target="http://online.zakon.kz/Document/?doc_id=31336035" TargetMode="External"/><Relationship Id="rId161" Type="http://schemas.openxmlformats.org/officeDocument/2006/relationships/hyperlink" Target="http://online.zakon.kz/Document/?doc_id=32065625" TargetMode="External"/><Relationship Id="rId182" Type="http://schemas.openxmlformats.org/officeDocument/2006/relationships/hyperlink" Target="http://online.zakon.kz/Document/?doc_id=3399442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71585" TargetMode="External"/><Relationship Id="rId119" Type="http://schemas.openxmlformats.org/officeDocument/2006/relationships/hyperlink" Target="http://online.zakon.kz/Document/?doc_id=32901339" TargetMode="External"/><Relationship Id="rId44" Type="http://schemas.openxmlformats.org/officeDocument/2006/relationships/hyperlink" Target="http://online.zakon.kz/Document/?doc_id=31474946" TargetMode="External"/><Relationship Id="rId65" Type="http://schemas.openxmlformats.org/officeDocument/2006/relationships/hyperlink" Target="http://online.zakon.kz/Document/?doc_id=33514009" TargetMode="External"/><Relationship Id="rId86" Type="http://schemas.openxmlformats.org/officeDocument/2006/relationships/hyperlink" Target="http://online.zakon.kz/Document/?doc_id=39130272" TargetMode="External"/><Relationship Id="rId130" Type="http://schemas.openxmlformats.org/officeDocument/2006/relationships/hyperlink" Target="http://online.zakon.kz/Document/?doc_id=31072165" TargetMode="External"/><Relationship Id="rId151" Type="http://schemas.openxmlformats.org/officeDocument/2006/relationships/hyperlink" Target="http://online.zakon.kz/Document/?doc_id=35605343" TargetMode="External"/><Relationship Id="rId172" Type="http://schemas.openxmlformats.org/officeDocument/2006/relationships/hyperlink" Target="http://online.zakon.kz/Document/?doc_id=35605129" TargetMode="External"/><Relationship Id="rId13" Type="http://schemas.openxmlformats.org/officeDocument/2006/relationships/hyperlink" Target="http://online.zakon.kz/Document/?doc_id=30984616" TargetMode="External"/><Relationship Id="rId18" Type="http://schemas.openxmlformats.org/officeDocument/2006/relationships/hyperlink" Target="http://online.zakon.kz/Document/?doc_id=31071275" TargetMode="External"/><Relationship Id="rId39" Type="http://schemas.openxmlformats.org/officeDocument/2006/relationships/hyperlink" Target="http://online.zakon.kz/Document/?doc_id=31443053" TargetMode="External"/><Relationship Id="rId109" Type="http://schemas.openxmlformats.org/officeDocument/2006/relationships/hyperlink" Target="http://online.zakon.kz/Document/?doc_id=39982167" TargetMode="External"/><Relationship Id="rId34" Type="http://schemas.openxmlformats.org/officeDocument/2006/relationships/hyperlink" Target="http://online.zakon.kz/Document/?doc_id=31302006" TargetMode="External"/><Relationship Id="rId50" Type="http://schemas.openxmlformats.org/officeDocument/2006/relationships/hyperlink" Target="http://online.zakon.kz/Document/?doc_id=31612495" TargetMode="External"/><Relationship Id="rId55" Type="http://schemas.openxmlformats.org/officeDocument/2006/relationships/hyperlink" Target="http://online.zakon.kz/Document/?doc_id=31646608" TargetMode="External"/><Relationship Id="rId76" Type="http://schemas.openxmlformats.org/officeDocument/2006/relationships/hyperlink" Target="http://online.zakon.kz/Document/?doc_id=34662156" TargetMode="External"/><Relationship Id="rId97" Type="http://schemas.openxmlformats.org/officeDocument/2006/relationships/hyperlink" Target="http://online.zakon.kz/Document/?doc_id=33747638" TargetMode="External"/><Relationship Id="rId104" Type="http://schemas.openxmlformats.org/officeDocument/2006/relationships/hyperlink" Target="http://online.zakon.kz/Document/?doc_id=32591757" TargetMode="External"/><Relationship Id="rId120" Type="http://schemas.openxmlformats.org/officeDocument/2006/relationships/hyperlink" Target="http://online.zakon.kz/Document/?doc_id=32901339" TargetMode="External"/><Relationship Id="rId125" Type="http://schemas.openxmlformats.org/officeDocument/2006/relationships/hyperlink" Target="http://online.zakon.kz/Document/?doc_id=30814016" TargetMode="External"/><Relationship Id="rId141" Type="http://schemas.openxmlformats.org/officeDocument/2006/relationships/hyperlink" Target="http://online.zakon.kz/Document/?doc_id=31438473" TargetMode="External"/><Relationship Id="rId146" Type="http://schemas.openxmlformats.org/officeDocument/2006/relationships/hyperlink" Target="http://online.zakon.kz/Document/?doc_id=31547262" TargetMode="External"/><Relationship Id="rId167" Type="http://schemas.openxmlformats.org/officeDocument/2006/relationships/hyperlink" Target="http://online.zakon.kz/Document/?doc_id=34856925" TargetMode="External"/><Relationship Id="rId188" Type="http://schemas.openxmlformats.org/officeDocument/2006/relationships/header" Target="header3.xml"/><Relationship Id="rId7" Type="http://schemas.openxmlformats.org/officeDocument/2006/relationships/hyperlink" Target="http://www.tsouz.ru/KTS/KTS17/Pages/default.aspx" TargetMode="External"/><Relationship Id="rId71" Type="http://schemas.openxmlformats.org/officeDocument/2006/relationships/hyperlink" Target="http://online.zakon.kz/Document/?doc_id=33803005" TargetMode="External"/><Relationship Id="rId92" Type="http://schemas.openxmlformats.org/officeDocument/2006/relationships/hyperlink" Target="http://online.zakon.kz/Document/?doc_id=32710664" TargetMode="External"/><Relationship Id="rId162" Type="http://schemas.openxmlformats.org/officeDocument/2006/relationships/hyperlink" Target="http://online.zakon.kz/Document/?doc_id=35680181" TargetMode="External"/><Relationship Id="rId183" Type="http://schemas.openxmlformats.org/officeDocument/2006/relationships/hyperlink" Target="http://online.zakon.kz/Document/?doc_id=396915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46755" TargetMode="External"/><Relationship Id="rId24" Type="http://schemas.openxmlformats.org/officeDocument/2006/relationships/hyperlink" Target="http://online.zakon.kz/Document/?doc_id=31093853" TargetMode="External"/><Relationship Id="rId40" Type="http://schemas.openxmlformats.org/officeDocument/2006/relationships/hyperlink" Target="http://online.zakon.kz/Document/?doc_id=31443185" TargetMode="External"/><Relationship Id="rId45" Type="http://schemas.openxmlformats.org/officeDocument/2006/relationships/hyperlink" Target="http://online.zakon.kz/Document/?doc_id=31483103" TargetMode="External"/><Relationship Id="rId66" Type="http://schemas.openxmlformats.org/officeDocument/2006/relationships/hyperlink" Target="http://online.zakon.kz/Document/?doc_id=35567321" TargetMode="External"/><Relationship Id="rId87" Type="http://schemas.openxmlformats.org/officeDocument/2006/relationships/hyperlink" Target="http://online.zakon.kz/Document/?doc_id=32374837" TargetMode="External"/><Relationship Id="rId110" Type="http://schemas.openxmlformats.org/officeDocument/2006/relationships/hyperlink" Target="http://online.zakon.kz/Document/?doc_id=34125599" TargetMode="External"/><Relationship Id="rId115" Type="http://schemas.openxmlformats.org/officeDocument/2006/relationships/hyperlink" Target="http://online.zakon.kz/Document/?doc_id=38128293" TargetMode="External"/><Relationship Id="rId131" Type="http://schemas.openxmlformats.org/officeDocument/2006/relationships/hyperlink" Target="http://online.zakon.kz/Document/?doc_id=31082947" TargetMode="External"/><Relationship Id="rId136" Type="http://schemas.openxmlformats.org/officeDocument/2006/relationships/hyperlink" Target="http://online.zakon.kz/Document/?doc_id=31249511" TargetMode="External"/><Relationship Id="rId157" Type="http://schemas.openxmlformats.org/officeDocument/2006/relationships/hyperlink" Target="http://online.zakon.kz/Document/?doc_id=31793188" TargetMode="External"/><Relationship Id="rId178" Type="http://schemas.openxmlformats.org/officeDocument/2006/relationships/hyperlink" Target="http://online.zakon.kz/Document/?doc_id=37201105" TargetMode="External"/><Relationship Id="rId61" Type="http://schemas.openxmlformats.org/officeDocument/2006/relationships/hyperlink" Target="http://online.zakon.kz/Document/?doc_id=34903029" TargetMode="External"/><Relationship Id="rId82" Type="http://schemas.openxmlformats.org/officeDocument/2006/relationships/hyperlink" Target="http://online.zakon.kz/Document/?doc_id=39834282" TargetMode="External"/><Relationship Id="rId152" Type="http://schemas.openxmlformats.org/officeDocument/2006/relationships/hyperlink" Target="http://online.zakon.kz/Document/?doc_id=35226219" TargetMode="External"/><Relationship Id="rId173" Type="http://schemas.openxmlformats.org/officeDocument/2006/relationships/hyperlink" Target="http://online.zakon.kz/Document/?doc_id=36462308" TargetMode="External"/><Relationship Id="rId19" Type="http://schemas.openxmlformats.org/officeDocument/2006/relationships/hyperlink" Target="http://online.zakon.kz/Document/?doc_id=31071275" TargetMode="External"/><Relationship Id="rId14" Type="http://schemas.openxmlformats.org/officeDocument/2006/relationships/hyperlink" Target="http://online.zakon.kz/Document/?doc_id=31037715" TargetMode="External"/><Relationship Id="rId30" Type="http://schemas.openxmlformats.org/officeDocument/2006/relationships/hyperlink" Target="http://online.zakon.kz/Document/?doc_id=31246756" TargetMode="External"/><Relationship Id="rId35" Type="http://schemas.openxmlformats.org/officeDocument/2006/relationships/hyperlink" Target="http://online.zakon.kz/Document/?doc_id=31305734" TargetMode="External"/><Relationship Id="rId56" Type="http://schemas.openxmlformats.org/officeDocument/2006/relationships/hyperlink" Target="http://online.zakon.kz/Document/?doc_id=31646609" TargetMode="External"/><Relationship Id="rId77" Type="http://schemas.openxmlformats.org/officeDocument/2006/relationships/hyperlink" Target="http://online.zakon.kz/Document/?doc_id=32779356" TargetMode="External"/><Relationship Id="rId100" Type="http://schemas.openxmlformats.org/officeDocument/2006/relationships/hyperlink" Target="http://online.zakon.kz/Document/?doc_id=31823657" TargetMode="External"/><Relationship Id="rId105" Type="http://schemas.openxmlformats.org/officeDocument/2006/relationships/hyperlink" Target="http://online.zakon.kz/Document/?doc_id=35547583" TargetMode="External"/><Relationship Id="rId126" Type="http://schemas.openxmlformats.org/officeDocument/2006/relationships/hyperlink" Target="http://online.zakon.kz/Document/?doc_id=30863005" TargetMode="External"/><Relationship Id="rId147" Type="http://schemas.openxmlformats.org/officeDocument/2006/relationships/hyperlink" Target="http://online.zakon.kz/Document/?doc_id=31619597" TargetMode="External"/><Relationship Id="rId168" Type="http://schemas.openxmlformats.org/officeDocument/2006/relationships/hyperlink" Target="http://online.zakon.kz/Document/?doc_id=33782015" TargetMode="External"/><Relationship Id="rId8" Type="http://schemas.openxmlformats.org/officeDocument/2006/relationships/hyperlink" Target="http://online.zakon.kz/Document/?doc_id=30806082" TargetMode="External"/><Relationship Id="rId51" Type="http://schemas.openxmlformats.org/officeDocument/2006/relationships/hyperlink" Target="http://online.zakon.kz/Document/?doc_id=31615936" TargetMode="External"/><Relationship Id="rId72" Type="http://schemas.openxmlformats.org/officeDocument/2006/relationships/hyperlink" Target="http://online.zakon.kz/Document/?doc_id=36866682" TargetMode="External"/><Relationship Id="rId93" Type="http://schemas.openxmlformats.org/officeDocument/2006/relationships/hyperlink" Target="http://online.zakon.kz/Document/?doc_id=39050728" TargetMode="External"/><Relationship Id="rId98" Type="http://schemas.openxmlformats.org/officeDocument/2006/relationships/hyperlink" Target="http://online.zakon.kz/Document/?doc_id=33747638" TargetMode="External"/><Relationship Id="rId121" Type="http://schemas.openxmlformats.org/officeDocument/2006/relationships/hyperlink" Target="http://online.zakon.kz/Document/?doc_id=38499640" TargetMode="External"/><Relationship Id="rId142" Type="http://schemas.openxmlformats.org/officeDocument/2006/relationships/hyperlink" Target="http://online.zakon.kz/Document/?doc_id=31456966" TargetMode="External"/><Relationship Id="rId163" Type="http://schemas.openxmlformats.org/officeDocument/2006/relationships/hyperlink" Target="http://online.zakon.kz/Document/?doc_id=34734431" TargetMode="External"/><Relationship Id="rId184" Type="http://schemas.openxmlformats.org/officeDocument/2006/relationships/header" Target="header1.xml"/><Relationship Id="rId189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96178" TargetMode="External"/><Relationship Id="rId46" Type="http://schemas.openxmlformats.org/officeDocument/2006/relationships/hyperlink" Target="http://online.zakon.kz/Document/?doc_id=31483104" TargetMode="External"/><Relationship Id="rId67" Type="http://schemas.openxmlformats.org/officeDocument/2006/relationships/hyperlink" Target="http://online.zakon.kz/Document/?doc_id=37371160" TargetMode="External"/><Relationship Id="rId116" Type="http://schemas.openxmlformats.org/officeDocument/2006/relationships/hyperlink" Target="http://online.zakon.kz/Document/?doc_id=38128293" TargetMode="External"/><Relationship Id="rId137" Type="http://schemas.openxmlformats.org/officeDocument/2006/relationships/hyperlink" Target="http://online.zakon.kz/Document/?doc_id=31299384" TargetMode="External"/><Relationship Id="rId158" Type="http://schemas.openxmlformats.org/officeDocument/2006/relationships/hyperlink" Target="http://online.zakon.kz/Document/?doc_id=34489302" TargetMode="External"/><Relationship Id="rId20" Type="http://schemas.openxmlformats.org/officeDocument/2006/relationships/hyperlink" Target="http://online.zakon.kz/Document/?doc_id=31071259" TargetMode="External"/><Relationship Id="rId41" Type="http://schemas.openxmlformats.org/officeDocument/2006/relationships/hyperlink" Target="http://online.zakon.kz/Document/?doc_id=31467470" TargetMode="External"/><Relationship Id="rId62" Type="http://schemas.openxmlformats.org/officeDocument/2006/relationships/hyperlink" Target="http://online.zakon.kz/Document/?doc_id=35316594" TargetMode="External"/><Relationship Id="rId83" Type="http://schemas.openxmlformats.org/officeDocument/2006/relationships/hyperlink" Target="http://online.zakon.kz/Document/?doc_id=34581883" TargetMode="External"/><Relationship Id="rId88" Type="http://schemas.openxmlformats.org/officeDocument/2006/relationships/hyperlink" Target="http://online.zakon.kz/Document/?doc_id=33349254" TargetMode="External"/><Relationship Id="rId111" Type="http://schemas.openxmlformats.org/officeDocument/2006/relationships/hyperlink" Target="http://online.zakon.kz/Document/?doc_id=33091186" TargetMode="External"/><Relationship Id="rId132" Type="http://schemas.openxmlformats.org/officeDocument/2006/relationships/hyperlink" Target="http://online.zakon.kz/Document/?doc_id=31084138" TargetMode="External"/><Relationship Id="rId153" Type="http://schemas.openxmlformats.org/officeDocument/2006/relationships/hyperlink" Target="http://online.zakon.kz/Document/?doc_id=36460766" TargetMode="External"/><Relationship Id="rId174" Type="http://schemas.openxmlformats.org/officeDocument/2006/relationships/hyperlink" Target="http://online.zakon.kz/Document/?doc_id=39911199" TargetMode="External"/><Relationship Id="rId179" Type="http://schemas.openxmlformats.org/officeDocument/2006/relationships/hyperlink" Target="http://online.zakon.kz/Document/?doc_id=36572171" TargetMode="External"/><Relationship Id="rId190" Type="http://schemas.openxmlformats.org/officeDocument/2006/relationships/fontTable" Target="fontTable.xml"/><Relationship Id="rId15" Type="http://schemas.openxmlformats.org/officeDocument/2006/relationships/hyperlink" Target="http://online.zakon.kz/Document/?doc_id=31037718" TargetMode="External"/><Relationship Id="rId36" Type="http://schemas.openxmlformats.org/officeDocument/2006/relationships/hyperlink" Target="http://online.zakon.kz/Document/?doc_id=31335078" TargetMode="External"/><Relationship Id="rId57" Type="http://schemas.openxmlformats.org/officeDocument/2006/relationships/hyperlink" Target="http://online.zakon.kz/Document/?doc_id=34167583" TargetMode="External"/><Relationship Id="rId106" Type="http://schemas.openxmlformats.org/officeDocument/2006/relationships/hyperlink" Target="http://online.zakon.kz/Document/?doc_id=32078360" TargetMode="External"/><Relationship Id="rId127" Type="http://schemas.openxmlformats.org/officeDocument/2006/relationships/hyperlink" Target="http://online.zakon.kz/Document/?doc_id=30964894" TargetMode="External"/><Relationship Id="rId10" Type="http://schemas.openxmlformats.org/officeDocument/2006/relationships/hyperlink" Target="http://online.zakon.kz/Document/?doc_id=30948485" TargetMode="External"/><Relationship Id="rId31" Type="http://schemas.openxmlformats.org/officeDocument/2006/relationships/hyperlink" Target="http://online.zakon.kz/Document/?doc_id=31285839" TargetMode="External"/><Relationship Id="rId52" Type="http://schemas.openxmlformats.org/officeDocument/2006/relationships/hyperlink" Target="http://online.zakon.kz/Document/?doc_id=31615937" TargetMode="External"/><Relationship Id="rId73" Type="http://schemas.openxmlformats.org/officeDocument/2006/relationships/hyperlink" Target="http://online.zakon.kz/Document/?doc_id=36642694" TargetMode="External"/><Relationship Id="rId78" Type="http://schemas.openxmlformats.org/officeDocument/2006/relationships/hyperlink" Target="http://online.zakon.kz/Document/?doc_id=36361780" TargetMode="External"/><Relationship Id="rId94" Type="http://schemas.openxmlformats.org/officeDocument/2006/relationships/hyperlink" Target="http://online.zakon.kz/Document/?doc_id=38714649" TargetMode="External"/><Relationship Id="rId99" Type="http://schemas.openxmlformats.org/officeDocument/2006/relationships/hyperlink" Target="http://online.zakon.kz/Document/?doc_id=38955120" TargetMode="External"/><Relationship Id="rId101" Type="http://schemas.openxmlformats.org/officeDocument/2006/relationships/hyperlink" Target="http://online.zakon.kz/Document/?doc_id=35925380" TargetMode="External"/><Relationship Id="rId122" Type="http://schemas.openxmlformats.org/officeDocument/2006/relationships/hyperlink" Target="http://online.zakon.kz/Document/?doc_id=38499640" TargetMode="External"/><Relationship Id="rId143" Type="http://schemas.openxmlformats.org/officeDocument/2006/relationships/hyperlink" Target="http://online.zakon.kz/Document/?doc_id=31477669" TargetMode="External"/><Relationship Id="rId148" Type="http://schemas.openxmlformats.org/officeDocument/2006/relationships/hyperlink" Target="http://online.zakon.kz/Document/?doc_id=31625564" TargetMode="External"/><Relationship Id="rId164" Type="http://schemas.openxmlformats.org/officeDocument/2006/relationships/hyperlink" Target="http://online.zakon.kz/Document/?doc_id=33322203" TargetMode="External"/><Relationship Id="rId169" Type="http://schemas.openxmlformats.org/officeDocument/2006/relationships/hyperlink" Target="http://online.zakon.kz/Document/?doc_id=31909498" TargetMode="External"/><Relationship Id="rId18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2337" TargetMode="External"/><Relationship Id="rId180" Type="http://schemas.openxmlformats.org/officeDocument/2006/relationships/hyperlink" Target="http://online.zakon.kz/Document/?doc_id=32806009" TargetMode="External"/><Relationship Id="rId26" Type="http://schemas.openxmlformats.org/officeDocument/2006/relationships/hyperlink" Target="http://online.zakon.kz/Document/?doc_id=31099986" TargetMode="External"/><Relationship Id="rId47" Type="http://schemas.openxmlformats.org/officeDocument/2006/relationships/hyperlink" Target="http://online.zakon.kz/Document/?doc_id=31505738" TargetMode="External"/><Relationship Id="rId68" Type="http://schemas.openxmlformats.org/officeDocument/2006/relationships/hyperlink" Target="http://online.zakon.kz/Document/?doc_id=38826710" TargetMode="External"/><Relationship Id="rId89" Type="http://schemas.openxmlformats.org/officeDocument/2006/relationships/hyperlink" Target="http://online.zakon.kz/Document/?doc_id=36588869" TargetMode="External"/><Relationship Id="rId112" Type="http://schemas.openxmlformats.org/officeDocument/2006/relationships/hyperlink" Target="http://online.zakon.kz/Document/?doc_id=33091186" TargetMode="External"/><Relationship Id="rId133" Type="http://schemas.openxmlformats.org/officeDocument/2006/relationships/hyperlink" Target="http://online.zakon.kz/Document/?doc_id=31099987" TargetMode="External"/><Relationship Id="rId154" Type="http://schemas.openxmlformats.org/officeDocument/2006/relationships/hyperlink" Target="http://online.zakon.kz/Document/?doc_id=38230676" TargetMode="External"/><Relationship Id="rId175" Type="http://schemas.openxmlformats.org/officeDocument/2006/relationships/hyperlink" Target="http://online.zakon.kz/Document/?doc_id=34196587" TargetMode="External"/><Relationship Id="rId16" Type="http://schemas.openxmlformats.org/officeDocument/2006/relationships/hyperlink" Target="http://online.zakon.kz/Document/?doc_id=31072028" TargetMode="External"/><Relationship Id="rId37" Type="http://schemas.openxmlformats.org/officeDocument/2006/relationships/hyperlink" Target="http://online.zakon.kz/Document/?doc_id=31335163" TargetMode="External"/><Relationship Id="rId58" Type="http://schemas.openxmlformats.org/officeDocument/2006/relationships/hyperlink" Target="http://online.zakon.kz/Document/?doc_id=36508828" TargetMode="External"/><Relationship Id="rId79" Type="http://schemas.openxmlformats.org/officeDocument/2006/relationships/hyperlink" Target="http://online.zakon.kz/Document/?doc_id=37024945" TargetMode="External"/><Relationship Id="rId102" Type="http://schemas.openxmlformats.org/officeDocument/2006/relationships/hyperlink" Target="http://online.zakon.kz/Document/?doc_id=33667654" TargetMode="External"/><Relationship Id="rId123" Type="http://schemas.openxmlformats.org/officeDocument/2006/relationships/hyperlink" Target="http://online.zakon.kz/Document/?doc_id=34516923" TargetMode="External"/><Relationship Id="rId144" Type="http://schemas.openxmlformats.org/officeDocument/2006/relationships/hyperlink" Target="http://online.zakon.kz/Document/?doc_id=31489834" TargetMode="External"/><Relationship Id="rId90" Type="http://schemas.openxmlformats.org/officeDocument/2006/relationships/hyperlink" Target="http://online.zakon.kz/Document/?doc_id=37181547" TargetMode="External"/><Relationship Id="rId165" Type="http://schemas.openxmlformats.org/officeDocument/2006/relationships/hyperlink" Target="http://online.zakon.kz/Document/?doc_id=38971079" TargetMode="External"/><Relationship Id="rId186" Type="http://schemas.openxmlformats.org/officeDocument/2006/relationships/footer" Target="footer1.xml"/><Relationship Id="rId27" Type="http://schemas.openxmlformats.org/officeDocument/2006/relationships/hyperlink" Target="http://online.zakon.kz/Document/?doc_id=31242686" TargetMode="External"/><Relationship Id="rId48" Type="http://schemas.openxmlformats.org/officeDocument/2006/relationships/hyperlink" Target="http://online.zakon.kz/Document/?doc_id=31505739" TargetMode="External"/><Relationship Id="rId69" Type="http://schemas.openxmlformats.org/officeDocument/2006/relationships/hyperlink" Target="http://online.zakon.kz/Document/?doc_id=39763013" TargetMode="External"/><Relationship Id="rId113" Type="http://schemas.openxmlformats.org/officeDocument/2006/relationships/hyperlink" Target="http://online.zakon.kz/Document/?doc_id=36874964" TargetMode="External"/><Relationship Id="rId134" Type="http://schemas.openxmlformats.org/officeDocument/2006/relationships/hyperlink" Target="http://online.zakon.kz/Document/?doc_id=31101672" TargetMode="External"/><Relationship Id="rId80" Type="http://schemas.openxmlformats.org/officeDocument/2006/relationships/hyperlink" Target="http://online.zakon.kz/Document/?doc_id=32949307" TargetMode="External"/><Relationship Id="rId155" Type="http://schemas.openxmlformats.org/officeDocument/2006/relationships/hyperlink" Target="http://online.zakon.kz/Document/?doc_id=34775746" TargetMode="External"/><Relationship Id="rId176" Type="http://schemas.openxmlformats.org/officeDocument/2006/relationships/hyperlink" Target="http://online.zakon.kz/Document/?doc_id=35876931" TargetMode="External"/><Relationship Id="rId17" Type="http://schemas.openxmlformats.org/officeDocument/2006/relationships/hyperlink" Target="http://online.zakon.kz/Document/?doc_id=31072163" TargetMode="External"/><Relationship Id="rId38" Type="http://schemas.openxmlformats.org/officeDocument/2006/relationships/hyperlink" Target="http://online.zakon.kz/Document/?doc_id=31426612" TargetMode="External"/><Relationship Id="rId59" Type="http://schemas.openxmlformats.org/officeDocument/2006/relationships/hyperlink" Target="http://online.zakon.kz/Document/?doc_id=34807934" TargetMode="External"/><Relationship Id="rId103" Type="http://schemas.openxmlformats.org/officeDocument/2006/relationships/hyperlink" Target="http://online.zakon.kz/Document/?doc_id=38355894" TargetMode="External"/><Relationship Id="rId124" Type="http://schemas.openxmlformats.org/officeDocument/2006/relationships/hyperlink" Target="http://online.zakon.kz/Document/?doc_id=34516923" TargetMode="External"/><Relationship Id="rId70" Type="http://schemas.openxmlformats.org/officeDocument/2006/relationships/hyperlink" Target="http://online.zakon.kz/Document/?doc_id=39763013" TargetMode="External"/><Relationship Id="rId91" Type="http://schemas.openxmlformats.org/officeDocument/2006/relationships/hyperlink" Target="http://online.zakon.kz/Document/?doc_id=32601104" TargetMode="External"/><Relationship Id="rId145" Type="http://schemas.openxmlformats.org/officeDocument/2006/relationships/hyperlink" Target="http://online.zakon.kz/Document/?doc_id=31513024" TargetMode="External"/><Relationship Id="rId166" Type="http://schemas.openxmlformats.org/officeDocument/2006/relationships/hyperlink" Target="http://online.zakon.kz/Document/?doc_id=33932785" TargetMode="External"/><Relationship Id="rId187" Type="http://schemas.openxmlformats.org/officeDocument/2006/relationships/footer" Target="footer2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242686" TargetMode="External"/><Relationship Id="rId49" Type="http://schemas.openxmlformats.org/officeDocument/2006/relationships/hyperlink" Target="http://online.zakon.kz/Document/?doc_id=31612494" TargetMode="External"/><Relationship Id="rId114" Type="http://schemas.openxmlformats.org/officeDocument/2006/relationships/hyperlink" Target="http://online.zakon.kz/Document/?doc_id=36874964" TargetMode="External"/><Relationship Id="rId60" Type="http://schemas.openxmlformats.org/officeDocument/2006/relationships/hyperlink" Target="http://online.zakon.kz/Document/?doc_id=35250962" TargetMode="External"/><Relationship Id="rId81" Type="http://schemas.openxmlformats.org/officeDocument/2006/relationships/hyperlink" Target="http://online.zakon.kz/Document/?doc_id=33580887" TargetMode="External"/><Relationship Id="rId135" Type="http://schemas.openxmlformats.org/officeDocument/2006/relationships/hyperlink" Target="http://online.zakon.kz/Document/?doc_id=31244455" TargetMode="External"/><Relationship Id="rId156" Type="http://schemas.openxmlformats.org/officeDocument/2006/relationships/hyperlink" Target="http://online.zakon.kz/Document/?doc_id=32642532" TargetMode="External"/><Relationship Id="rId177" Type="http://schemas.openxmlformats.org/officeDocument/2006/relationships/hyperlink" Target="http://online.zakon.kz/Document/?doc_id=398309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1915</Words>
  <Characters>23473</Characters>
  <Application>Microsoft Office Word</Application>
  <DocSecurity>0</DocSecurity>
  <Lines>195</Lines>
  <Paragraphs>50</Paragraphs>
  <ScaleCrop>false</ScaleCrop>
  <Company/>
  <LinksUpToDate>false</LinksUpToDate>
  <CharactersWithSpaces>25338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2025-03-07T16:06:00Z</dcterms:created>
  <dcterms:modified xsi:type="dcterms:W3CDTF">2025-03-07T16:06:00Z</dcterms:modified>
</cp:coreProperties>
</file>