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0DA5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өрт қауіпсіздігі мәселелері бойынша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D90DA5">
      <w:pPr>
        <w:jc w:val="center"/>
      </w:pPr>
      <w:r>
        <w:rPr>
          <w:rStyle w:val="s1"/>
        </w:rPr>
        <w:t> </w:t>
      </w:r>
    </w:p>
    <w:p w:rsidR="00000000" w:rsidRDefault="00D90DA5">
      <w:pPr>
        <w:jc w:val="both"/>
      </w:pPr>
      <w:r>
        <w:rPr>
          <w:rStyle w:val="s3"/>
          <w:b w:val="0"/>
          <w:bCs w:val="0"/>
        </w:rPr>
        <w:t xml:space="preserve">Осы Заңды іске асыру мақсатында қабылдануы қажет нормативтік құқықтық актілердің </w:t>
      </w:r>
      <w:hyperlink r:id="rId7" w:history="1">
        <w:r>
          <w:rPr>
            <w:rStyle w:val="a3"/>
            <w:b/>
            <w:bCs/>
            <w:i/>
            <w:iCs/>
          </w:rPr>
          <w:t>тізбесін</w:t>
        </w:r>
      </w:hyperlink>
      <w:r>
        <w:rPr>
          <w:rStyle w:val="s3"/>
          <w:b w:val="0"/>
          <w:bCs w:val="0"/>
        </w:rPr>
        <w:t xml:space="preserve"> қара </w:t>
      </w:r>
    </w:p>
    <w:p w:rsidR="00000000" w:rsidRDefault="00D90DA5">
      <w:pPr>
        <w:jc w:val="center"/>
      </w:pPr>
      <w:r>
        <w:t> </w:t>
      </w:r>
    </w:p>
    <w:p w:rsidR="00000000" w:rsidRDefault="00D90DA5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D90DA5">
      <w:pPr>
        <w:ind w:firstLine="400"/>
        <w:jc w:val="both"/>
      </w:pPr>
      <w:r>
        <w:rPr>
          <w:rStyle w:val="s0"/>
        </w:rPr>
        <w:t>1. 2001 жылғы 30 қаңтардағы Қазақстан Республикасының Әкімшілік құқық бұзу</w:t>
      </w:r>
      <w:r>
        <w:rPr>
          <w:rStyle w:val="s0"/>
        </w:rPr>
        <w:t xml:space="preserve">шылық туралы </w:t>
      </w:r>
      <w:hyperlink r:id="rId8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2001 ж., № 5-6, 24-құжат; № 17-18, 241-құжат; № 21-22, 281-құжат; 2002 ж., № 4, 33-құжат; № 17, 155-құжат; 2003 ж., № 1-2</w:t>
      </w:r>
      <w:r>
        <w:rPr>
          <w:rStyle w:val="s0"/>
        </w:rPr>
        <w:t>, 3-құжат; № 4, 25-құжат; № 5, 30-құжат; № 11, 56, 64, 68-құжаттар; № 14, 109-құжат; № 15, 122, 139-құжаттар; № 18, 142-құжат; № 21-22, 160-құжат; № 23, 171-құжат; 2004 ж., № 6, 42-құжат; № 10, 55-құжат; № 15, 86-құжат; № 17, 97-құжат; № 23, 139, 140-құжат</w:t>
      </w:r>
      <w:r>
        <w:rPr>
          <w:rStyle w:val="s0"/>
        </w:rPr>
        <w:t>тар; № 24, 153-құжат; 2005 ж., № 5, 5-құжат; № 7-8, 19-құжат; № 9, 26-құжат; № 13, 53-құжат; № 14, 58-құжат; № 17-18, 72-құжат; № 21-22, 86, 87-құжаттар; № 23, 104-құжат; 2006 ж., № 1, 5-құжат; № 2, 19, 20-құжаттар; № 3, 22-құжат; № 5-6, 31-құжат; № 8, 45-</w:t>
      </w:r>
      <w:r>
        <w:rPr>
          <w:rStyle w:val="s0"/>
        </w:rPr>
        <w:t>құжат</w:t>
      </w:r>
      <w:r>
        <w:rPr>
          <w:rStyle w:val="s0"/>
        </w:rPr>
        <w:t>; № 10, 52-құжат; № 11, 55-құжат; № 12, 72, 77-құжаттар; № 13, 85, 86-құжаттар; № 15, 92, 95-құжаттар; № 16, 98, 102-құжаттар; № 23, 141-құжат; 2007 ж., № 1, 4-құжат; № 2, 16, 18-құжаттар; № 3, 20, 23-құжаттар; № 4, 28, 33-құжаттар; № 5-6, 40-құжат; №</w:t>
      </w:r>
      <w:r>
        <w:rPr>
          <w:rStyle w:val="s0"/>
        </w:rPr>
        <w:t xml:space="preserve"> 9, 67-құжат; № 10, 69-құжат; № 12, 88-құжат; № 13, 99-құжат; № 15, 106-құжат; № 16, 131-құжат; № 17, 136, 139, 140-құжаттар; № 18, 143, 144-құжаттар; № 19, 146, 147-құжаттар; № 20, 152-құжат; № 24, 180-құжат; 2008 ж., № 6-7, 27-құжат; № 12, 48, 51-құжатта</w:t>
      </w:r>
      <w:r>
        <w:rPr>
          <w:rStyle w:val="s0"/>
        </w:rPr>
        <w:t xml:space="preserve">р; № 13-14, 54, 57, 58-құжаттар; № 15-16, 62-құжат; № 20, 88-құжат; № 21, 97-құжат; № 23, 114-құжат; № 24, 126, 128, 129-құжаттар; 2009 ж., № 2-3, 7, 21-құжаттар; № 9-10, 47, 48-құжаттар; № 13-14, 62, 63-құжаттар; № 15-16, 70, 72, 73, 74, 75, 76-құжаттар; </w:t>
      </w:r>
      <w:r>
        <w:rPr>
          <w:rStyle w:val="s0"/>
        </w:rPr>
        <w:t>№ 17, 79, 80, 82-құжаттар; № 18, 84, 86-құжаттар; № 19, 88-құжат; № 23, 97, 115, 117-құжаттар; № 24, 121, 122, 125, 129, 130, 133, 134-құжаттар; 2010 ж., № 1-2, 1, 4, 5-құжаттар; № 5, 23-құжат; № 7, 28, 32-құжаттар; № 8, 41-құжат; № 9, 44-құжат):</w:t>
      </w:r>
    </w:p>
    <w:p w:rsidR="00000000" w:rsidRDefault="00D90DA5">
      <w:pPr>
        <w:ind w:firstLine="400"/>
        <w:jc w:val="both"/>
      </w:pPr>
      <w:r>
        <w:rPr>
          <w:rStyle w:val="s0"/>
        </w:rPr>
        <w:t>1) мынада</w:t>
      </w:r>
      <w:r>
        <w:rPr>
          <w:rStyle w:val="s0"/>
        </w:rPr>
        <w:t>й мазмұндағы 312-1-баппен толықтырылсын:</w:t>
      </w:r>
    </w:p>
    <w:p w:rsidR="00000000" w:rsidRDefault="00D90DA5">
      <w:pPr>
        <w:ind w:firstLine="400"/>
        <w:jc w:val="both"/>
      </w:pPr>
      <w:r>
        <w:rPr>
          <w:rStyle w:val="s0"/>
        </w:rPr>
        <w:t>«312-1-бап. Қазақстан Республикасының өрт қауіпсіздігі саласындағы заңнамасын қатерлерге тәуелсіз бағалау жүргізу кезінде бұзу</w:t>
      </w:r>
    </w:p>
    <w:p w:rsidR="00000000" w:rsidRDefault="00D90DA5">
      <w:pPr>
        <w:ind w:firstLine="400"/>
        <w:jc w:val="both"/>
      </w:pPr>
      <w:r>
        <w:rPr>
          <w:rStyle w:val="s0"/>
        </w:rPr>
        <w:t>1. Өрт қауіпсіздігі саласындағы уәкілетті органның аумақтық бөлімшесіне қатерлерге тәуел</w:t>
      </w:r>
      <w:r>
        <w:rPr>
          <w:rStyle w:val="s0"/>
        </w:rPr>
        <w:t>сіз бағалау жүргізу нәтижелері бойынша қорытындының көшірмесін табыс етпеу не уақтылы табыс етпеу -</w:t>
      </w:r>
    </w:p>
    <w:p w:rsidR="00000000" w:rsidRDefault="00D90DA5">
      <w:pPr>
        <w:ind w:firstLine="400"/>
        <w:jc w:val="both"/>
      </w:pPr>
      <w:r>
        <w:rPr>
          <w:rStyle w:val="s0"/>
        </w:rPr>
        <w:t>сарапшы ұйымға айлық есептік көрсеткіштің жиырмадан отызға дейінгі мөлшерінде айыппұл салуға әкеп соғады.</w:t>
      </w:r>
    </w:p>
    <w:p w:rsidR="00000000" w:rsidRDefault="00D90DA5">
      <w:pPr>
        <w:ind w:firstLine="400"/>
        <w:jc w:val="both"/>
      </w:pPr>
      <w:r>
        <w:rPr>
          <w:rStyle w:val="s0"/>
        </w:rPr>
        <w:t>2 Объектінің өрт қауіпсіздігінің талаптарына сәйке</w:t>
      </w:r>
      <w:r>
        <w:rPr>
          <w:rStyle w:val="s0"/>
        </w:rPr>
        <w:t>стігі (сәйкес еместігі) туралы дұрыс емес ақпараты бар, өрт қауіпсіздігі саласындағы қатерлерге тәуелсіз бағалау жүргізу нәтижелері бойынша қорытындыны табыс ету -</w:t>
      </w:r>
    </w:p>
    <w:p w:rsidR="00000000" w:rsidRDefault="00D90DA5">
      <w:pPr>
        <w:ind w:firstLine="400"/>
        <w:jc w:val="both"/>
      </w:pPr>
      <w:r>
        <w:rPr>
          <w:rStyle w:val="s0"/>
        </w:rPr>
        <w:t>сарапшы ұйымға айлық есептік көрсеткіштің қырықтан елуге дейінгі мөлшерінде айыппұл салуға ә</w:t>
      </w:r>
      <w:r>
        <w:rPr>
          <w:rStyle w:val="s0"/>
        </w:rPr>
        <w:t>кеп соғады.</w:t>
      </w:r>
    </w:p>
    <w:p w:rsidR="00000000" w:rsidRDefault="00D90DA5">
      <w:pPr>
        <w:ind w:firstLine="400"/>
        <w:jc w:val="both"/>
      </w:pPr>
      <w:r>
        <w:rPr>
          <w:rStyle w:val="s0"/>
        </w:rPr>
        <w:t>3. Осы баптың бірінші және екінші бөліктерінде көзделген, әкімшілік жаза қолданылғаннан кейін бір жыл ішінде қайта жасалған іс-әрекеттер (әрекетсіздік), сондай-ақ өрт қауіпсіздігі саласындағы қатерлерге тәуелсіз бағалау жүргізу нәтижелері бойын</w:t>
      </w:r>
      <w:r>
        <w:rPr>
          <w:rStyle w:val="s0"/>
        </w:rPr>
        <w:t>ша көрінеу жалған қорытындыны табыс ету -</w:t>
      </w:r>
    </w:p>
    <w:p w:rsidR="00000000" w:rsidRDefault="00D90DA5">
      <w:pPr>
        <w:ind w:firstLine="400"/>
        <w:jc w:val="both"/>
      </w:pPr>
      <w:r>
        <w:rPr>
          <w:rStyle w:val="s0"/>
        </w:rPr>
        <w:t>сарапшы ұйымға аккредиттеу аттестатынан айыра отырып, айлық есептік көрсеткіштің бір жүзден бір жүз елуге дейінгі мөлшерінде айыппұл салуға әкеп соғады.»;</w:t>
      </w:r>
    </w:p>
    <w:p w:rsidR="00000000" w:rsidRDefault="00D90DA5">
      <w:pPr>
        <w:ind w:firstLine="400"/>
        <w:jc w:val="both"/>
      </w:pPr>
      <w:r>
        <w:rPr>
          <w:rStyle w:val="s0"/>
        </w:rPr>
        <w:t>2) 541-баптың бірінші бөлігіндегі «311-1 (жетінші бөлігінде</w:t>
      </w:r>
      <w:r>
        <w:rPr>
          <w:rStyle w:val="s0"/>
        </w:rPr>
        <w:t>), 309-4 (сегізінші, тоғызыншы бөліктерінде),» деген сөздер «309-4 (сегізінші, тоғызыншы бөліктерінде), 311-1 (жетінші бөлігінде), 312-1,» деген сөздермен ауыстырылсын;</w:t>
      </w:r>
    </w:p>
    <w:p w:rsidR="00000000" w:rsidRDefault="00D90DA5">
      <w:pPr>
        <w:ind w:firstLine="400"/>
        <w:jc w:val="both"/>
      </w:pPr>
      <w:r>
        <w:rPr>
          <w:rStyle w:val="s0"/>
        </w:rPr>
        <w:t>3) 636-баптың бірінші бөлігі 1) тармақшасының жиырма бірінші абзацы «233,» деген цифрла</w:t>
      </w:r>
      <w:r>
        <w:rPr>
          <w:rStyle w:val="s0"/>
        </w:rPr>
        <w:t>рдан кейін «312-1,» деген цифрлармен толықтырылсын.</w:t>
      </w:r>
    </w:p>
    <w:p w:rsidR="00000000" w:rsidRDefault="00D90DA5">
      <w:pPr>
        <w:ind w:firstLine="400"/>
        <w:jc w:val="both"/>
      </w:pPr>
      <w:r>
        <w:rPr>
          <w:rStyle w:val="s0"/>
        </w:rPr>
        <w:t xml:space="preserve">2. «Өрт қауіпсіздігі туралы» 1996 жылғы 22 қарашадағы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1996 </w:t>
      </w:r>
      <w:r>
        <w:rPr>
          <w:rStyle w:val="s0"/>
        </w:rPr>
        <w:t xml:space="preserve">ж., № 18, 368-құжат; 1998 ж., № 23, 416-құжат; 1999 ж., № 20, 728-құжат; № 23, 931-құжат; 2000 ж., № 6, 142-құжат; 2002 ж., № 17, 155-құжат; 2003 ж., № 14, 112-құжат, № 24, 177-құжат; 2004 ж., № 23, 142-құжат; 2006 ж., № 3, 22-құжат; № 24, 148-құжат; 2007 </w:t>
      </w:r>
      <w:r>
        <w:rPr>
          <w:rStyle w:val="s0"/>
        </w:rPr>
        <w:t>ж., № 2, 18-құжат; № 9, 67-құжат; № 10, 69-құжат; № 20, 152-құжат; 2008 ж., № 6-7, 27-құжат; 2009 ж., № 18, 84-құжат; 2010 ж., № 5, 23-құжат):</w:t>
      </w:r>
    </w:p>
    <w:p w:rsidR="00000000" w:rsidRDefault="00D90DA5">
      <w:pPr>
        <w:ind w:firstLine="400"/>
        <w:jc w:val="both"/>
      </w:pPr>
      <w:r>
        <w:rPr>
          <w:rStyle w:val="s0"/>
        </w:rPr>
        <w:t>1) 1-бап мынадай редакцияда жазылсын:</w:t>
      </w:r>
    </w:p>
    <w:p w:rsidR="00000000" w:rsidRDefault="00D90DA5">
      <w:pPr>
        <w:ind w:firstLine="400"/>
        <w:jc w:val="both"/>
      </w:pPr>
      <w:r>
        <w:rPr>
          <w:rStyle w:val="s0"/>
        </w:rPr>
        <w:t>«1-бап. Осы Заңда пайдаланылатын негізгі ұғымдар</w:t>
      </w:r>
    </w:p>
    <w:p w:rsidR="00000000" w:rsidRDefault="00D90DA5">
      <w:pPr>
        <w:ind w:firstLine="400"/>
        <w:jc w:val="both"/>
      </w:pPr>
      <w:r>
        <w:rPr>
          <w:rStyle w:val="s0"/>
        </w:rPr>
        <w:t xml:space="preserve">Осы Заңда мынадай негізгі </w:t>
      </w:r>
      <w:r>
        <w:rPr>
          <w:rStyle w:val="s0"/>
        </w:rPr>
        <w:t>ұғымдар</w:t>
      </w:r>
      <w:r>
        <w:rPr>
          <w:rStyle w:val="s0"/>
        </w:rPr>
        <w:t xml:space="preserve"> пайдаланылады:</w:t>
      </w:r>
    </w:p>
    <w:p w:rsidR="00000000" w:rsidRDefault="00D90DA5">
      <w:pPr>
        <w:ind w:firstLine="400"/>
        <w:jc w:val="both"/>
      </w:pPr>
      <w:r>
        <w:rPr>
          <w:rStyle w:val="s0"/>
        </w:rPr>
        <w:t>1) адамдар жаппай жиналатын объект - бір мезгілде жүз және одан көп адамның келуіне есептелген сауда, қоғамдық тамақтану, тұрмыстық қызмет көрсету кәсіпорындарының, дене шынықтыру-сауықтыру, спорттық, мәдени-ағарту және ойын-сауық ұй</w:t>
      </w:r>
      <w:r>
        <w:rPr>
          <w:rStyle w:val="s0"/>
        </w:rPr>
        <w:t>ымдарының, ғибадат мекемелерінің, көңіл көтеру орындарының ғимараттары, құрылыстары және үй-жайлары, көліктің барлық түрлерінің вокзалдары, сондай-ақ бір мезгілде жиырма бес және одан көп адамның келуіне есептелген денсаулық сақтау, білім беру ұйымдарының,</w:t>
      </w:r>
      <w:r>
        <w:rPr>
          <w:rStyle w:val="s0"/>
        </w:rPr>
        <w:t xml:space="preserve"> қонақ үйлердің ғимараттары мен құрылыстары;</w:t>
      </w:r>
    </w:p>
    <w:p w:rsidR="00000000" w:rsidRDefault="00D90DA5">
      <w:pPr>
        <w:ind w:firstLine="400"/>
        <w:jc w:val="both"/>
      </w:pPr>
      <w:r>
        <w:rPr>
          <w:rStyle w:val="s0"/>
        </w:rPr>
        <w:t>2) аккредиттеу - заңды тұлғаның өрт қауіпсіздігі саласындағы қатерлерге тәуелсіз бағалау жүргізу жөніндегі жұмыстарды орындауға құқықтылығын өрт қауіпсіздігі саласындағы уәкілетті органның ресми тануы;</w:t>
      </w:r>
    </w:p>
    <w:p w:rsidR="00000000" w:rsidRDefault="00D90DA5">
      <w:pPr>
        <w:ind w:firstLine="400"/>
        <w:jc w:val="both"/>
      </w:pPr>
      <w:r>
        <w:rPr>
          <w:rStyle w:val="s0"/>
        </w:rPr>
        <w:t>3) аккред</w:t>
      </w:r>
      <w:r>
        <w:rPr>
          <w:rStyle w:val="s0"/>
        </w:rPr>
        <w:t>иттеу аттестаты - өрт қауіпсіздігі саласындағы уәкілетті орган беретін, заңды тұлғаның өрт қауіпсіздігі саласындағы қатерлерге тәуелсіз бағалау жүргізу жөніндегі жұмыстарды орындау құқығын куәландыратын құжат;</w:t>
      </w:r>
    </w:p>
    <w:p w:rsidR="00000000" w:rsidRDefault="00D90DA5">
      <w:pPr>
        <w:ind w:firstLine="400"/>
        <w:jc w:val="both"/>
      </w:pPr>
      <w:r>
        <w:rPr>
          <w:rStyle w:val="s0"/>
        </w:rPr>
        <w:t xml:space="preserve">4) ерікті өрт сөндіруші - өрттердің алдын алу </w:t>
      </w:r>
      <w:r>
        <w:rPr>
          <w:rStyle w:val="s0"/>
        </w:rPr>
        <w:t>және (немесе) оларды сөндіру жөніндегі қызметке ерікті негізде тікелей қатысатын, ерікті өрт сөндірушілер тізілімінде тіркелген азамат;</w:t>
      </w:r>
    </w:p>
    <w:p w:rsidR="00000000" w:rsidRDefault="00D90DA5">
      <w:pPr>
        <w:ind w:firstLine="400"/>
        <w:jc w:val="both"/>
      </w:pPr>
      <w:r>
        <w:rPr>
          <w:rStyle w:val="s0"/>
        </w:rPr>
        <w:t>5) қоныстану аумағы - елді мекен аумағының тұрғын үй қорын, қоғамдық ғимараттар мен құрылыстарды, сондай-ақ жекелеген ко</w:t>
      </w:r>
      <w:r>
        <w:rPr>
          <w:rStyle w:val="s0"/>
        </w:rPr>
        <w:t>ммуналдық және өнеркәсіптік объектілерді орналастыруға арналған бөлігі;</w:t>
      </w:r>
    </w:p>
    <w:p w:rsidR="00000000" w:rsidRDefault="00D90DA5">
      <w:pPr>
        <w:ind w:firstLine="400"/>
        <w:jc w:val="both"/>
      </w:pPr>
      <w:r>
        <w:rPr>
          <w:rStyle w:val="s0"/>
        </w:rPr>
        <w:t>6) объект - жеке немесе заңды тұлғалардың мүлкі, мемлекеттік мүлік, оның ішінде ғимараттар, құрылыстар, құрылғылар, технологиялық қондырғылар, жабдық, агрегаттар мен өрттің алдын алу ж</w:t>
      </w:r>
      <w:r>
        <w:rPr>
          <w:rStyle w:val="s0"/>
        </w:rPr>
        <w:t>әне</w:t>
      </w:r>
      <w:r>
        <w:rPr>
          <w:rStyle w:val="s0"/>
        </w:rPr>
        <w:t xml:space="preserve"> өрт кезінде адамдарды қорғау үшін өрт қауіпсіздігі талаптары белгіленген немесе белгіленуге тиіс өзге де мүлік;</w:t>
      </w:r>
    </w:p>
    <w:p w:rsidR="00000000" w:rsidRDefault="00D90DA5">
      <w:pPr>
        <w:ind w:firstLine="400"/>
        <w:jc w:val="both"/>
      </w:pPr>
      <w:r>
        <w:rPr>
          <w:rStyle w:val="s0"/>
        </w:rPr>
        <w:t>7) өрт - адамдардың өмірі мен денсаулығына, қоғам мен мемлекеттің мүдделеріне материалдық залал, зиян келтіретін бақылаусыз жану;</w:t>
      </w:r>
    </w:p>
    <w:p w:rsidR="00000000" w:rsidRDefault="00D90DA5">
      <w:pPr>
        <w:ind w:firstLine="400"/>
        <w:jc w:val="both"/>
      </w:pPr>
      <w:r>
        <w:rPr>
          <w:rStyle w:val="s0"/>
        </w:rPr>
        <w:t>8) өртке қарсы ерікті құралымдар - дала өрттерінің, сондай-ақ мемлекеттік өртке қарсы қызмет органдары құрылмаған ұйымдардағы, елді мекендердегі өрттердің профилактикасы және оларды сөндіру жөніндегі іс-шараларды жүзеге асыру үшін құрылатын қоғамдық бірлес</w:t>
      </w:r>
      <w:r>
        <w:rPr>
          <w:rStyle w:val="s0"/>
        </w:rPr>
        <w:t>тіктер;</w:t>
      </w:r>
    </w:p>
    <w:p w:rsidR="00000000" w:rsidRDefault="00D90DA5">
      <w:pPr>
        <w:ind w:firstLine="400"/>
        <w:jc w:val="both"/>
      </w:pPr>
      <w:r>
        <w:rPr>
          <w:rStyle w:val="s0"/>
        </w:rPr>
        <w:t>9) өртке қарсы қызмет - Қазақстан Республикасының заңнамасында белгіленген тәртіппен құрылған басқару органдарының, мемлекеттік өртке қарсы қызмет органдарының облыстардағы, республикалық маңызы бар қаладағы, астанадағы, облыстық маңызы бар қалалар</w:t>
      </w:r>
      <w:r>
        <w:rPr>
          <w:rStyle w:val="s0"/>
        </w:rPr>
        <w:t>дағы, аудандардағы күштері мен құралдарының, сондай-ақ өрттердің алдын алуды және оларды сөндіруді ұйымдастыруға, өрттерді сөндірумен байланысты бірінші кезектегі авариялық-құтқару жұмыстарын жүргізуге арналған мемлекеттік емес өртке қарсы қызметтердің жиы</w:t>
      </w:r>
      <w:r>
        <w:rPr>
          <w:rStyle w:val="s0"/>
        </w:rPr>
        <w:t>нтығы;</w:t>
      </w:r>
    </w:p>
    <w:p w:rsidR="00000000" w:rsidRDefault="00D90DA5">
      <w:pPr>
        <w:ind w:firstLine="400"/>
        <w:jc w:val="both"/>
      </w:pPr>
      <w:r>
        <w:rPr>
          <w:rStyle w:val="s0"/>
        </w:rPr>
        <w:t>10) өрт қауіпсіздігі - адамдардың, мүліктің, қоғам мен мемлекеттің өрттен қорғалуының жай-күйі;</w:t>
      </w:r>
    </w:p>
    <w:p w:rsidR="00000000" w:rsidRDefault="00D90DA5">
      <w:pPr>
        <w:ind w:firstLine="400"/>
        <w:jc w:val="both"/>
      </w:pPr>
      <w:r>
        <w:rPr>
          <w:rStyle w:val="s0"/>
        </w:rPr>
        <w:t>11) өрт қауіпсіздігінің талаптары - өрт қауіпсіздігін қамтамасыз ету мақсатында Қазақстан Республикасының заңнамасында белгіленген техникалық және (немес</w:t>
      </w:r>
      <w:r>
        <w:rPr>
          <w:rStyle w:val="s0"/>
        </w:rPr>
        <w:t>е) әлеуметтік сипаттағы арнаулы шарттар;</w:t>
      </w:r>
    </w:p>
    <w:p w:rsidR="00000000" w:rsidRDefault="00D90DA5">
      <w:pPr>
        <w:ind w:firstLine="400"/>
        <w:jc w:val="both"/>
      </w:pPr>
      <w:r>
        <w:rPr>
          <w:rStyle w:val="s0"/>
        </w:rPr>
        <w:t>12) өрт қауіпсіздігі саласындағы қатерлерді тәуелсіз бағалау -объектілердің өрт қауіпсіздігі талаптарына сәйкестігін немесе сәйкес еместігін белгілеу жөніндегі кәсіпкерлік қызмет;</w:t>
      </w:r>
    </w:p>
    <w:p w:rsidR="00000000" w:rsidRDefault="00D90DA5">
      <w:pPr>
        <w:ind w:firstLine="400"/>
        <w:jc w:val="both"/>
      </w:pPr>
      <w:r>
        <w:rPr>
          <w:rStyle w:val="s0"/>
        </w:rPr>
        <w:t>13) өрт қауіпсіздігі саласындағы мемлекеттік бақылау - уәкілетті органның өз құзыреті шегінде жеке және заңды тұлғалардың өрт қауіпсіздігі саласындағы Қазақстан Республикасы заңдарының және Қазақстан Республикасының Үкіметі қаулыларының талаптарын сақтауын</w:t>
      </w:r>
      <w:r>
        <w:rPr>
          <w:rStyle w:val="s0"/>
        </w:rPr>
        <w:t xml:space="preserve"> қамтамасыз етуге бағытталған қызметі;</w:t>
      </w:r>
    </w:p>
    <w:p w:rsidR="00000000" w:rsidRDefault="00D90DA5">
      <w:pPr>
        <w:ind w:firstLine="400"/>
        <w:jc w:val="both"/>
      </w:pPr>
      <w:r>
        <w:rPr>
          <w:rStyle w:val="s0"/>
        </w:rPr>
        <w:t>14) өрт қауіпсіздігі саласындағы уәкілетті орган (бұдан әрі - уәкілетті орган) - өрт қауіпсіздігі саласында басшылықты жүзеге асыратын мемлекеттік орган;</w:t>
      </w:r>
    </w:p>
    <w:p w:rsidR="00000000" w:rsidRDefault="00D90DA5">
      <w:pPr>
        <w:ind w:firstLine="400"/>
        <w:jc w:val="both"/>
      </w:pPr>
      <w:r>
        <w:rPr>
          <w:rStyle w:val="s0"/>
        </w:rPr>
        <w:t>15) өрт қауіпсіздігі шаралары - өрт қауіпсіздігі талаптарын оры</w:t>
      </w:r>
      <w:r>
        <w:rPr>
          <w:rStyle w:val="s0"/>
        </w:rPr>
        <w:t>ндау жөніндегі іс-әрекеттер;</w:t>
      </w:r>
    </w:p>
    <w:p w:rsidR="00000000" w:rsidRDefault="00D90DA5">
      <w:pPr>
        <w:ind w:firstLine="400"/>
        <w:jc w:val="both"/>
      </w:pPr>
      <w:r>
        <w:rPr>
          <w:rStyle w:val="s0"/>
        </w:rPr>
        <w:t>16) өрт сөндіруге байланысты бірінші кезектегі авариялық-құтқару жұмыстары - адамдарды, мүлікті құтқару және эвакуациялау, өрт кезінде зардап шеккендерге дәрігерге дейінгі алғашқы көмек көрсету жөніндегі іс-әрекеттер;</w:t>
      </w:r>
    </w:p>
    <w:p w:rsidR="00000000" w:rsidRDefault="00D90DA5">
      <w:pPr>
        <w:ind w:firstLine="400"/>
        <w:jc w:val="both"/>
      </w:pPr>
      <w:r>
        <w:rPr>
          <w:rStyle w:val="s0"/>
        </w:rPr>
        <w:t>17) өрт с</w:t>
      </w:r>
      <w:r>
        <w:rPr>
          <w:rStyle w:val="s0"/>
        </w:rPr>
        <w:t>өндіру</w:t>
      </w:r>
      <w:r>
        <w:rPr>
          <w:rStyle w:val="s0"/>
        </w:rPr>
        <w:t>-техникалық өнімі - өрт қауіпсіздігін қамтамасыз етуге арналған арнаулы техникалық, ғылыми-техникалық және зияткерлік өнім, оның ішінде өрт сендіру техникасы мен жабдығы, өрт сөндіру жарақтары, отты сөндіретін және оттан қорғайтын заттар, арнаулы бай</w:t>
      </w:r>
      <w:r>
        <w:rPr>
          <w:rStyle w:val="s0"/>
        </w:rPr>
        <w:t>ланыс және басқару құралдары, электронды есептеу машиналарына арналған бағдарламалар мен деректер базасы, сондай-ақ өрттердің алдын алудың және оларды сөндірудің өзге де құралдары;</w:t>
      </w:r>
    </w:p>
    <w:p w:rsidR="00000000" w:rsidRDefault="00D90DA5">
      <w:pPr>
        <w:ind w:firstLine="400"/>
        <w:jc w:val="both"/>
      </w:pPr>
      <w:r>
        <w:rPr>
          <w:rStyle w:val="s0"/>
        </w:rPr>
        <w:t>18) сарапшы ұйым - өрт қауіпсіздігі саласындағы қатерлерді тәуелсіз бағалау</w:t>
      </w:r>
      <w:r>
        <w:rPr>
          <w:rStyle w:val="s0"/>
        </w:rPr>
        <w:t xml:space="preserve"> жөніндегі қызметті жүзеге асыруға белгіленген тәртіппен аккредиттелген ұйым;</w:t>
      </w:r>
    </w:p>
    <w:p w:rsidR="00000000" w:rsidRDefault="00D90DA5">
      <w:pPr>
        <w:ind w:firstLine="400"/>
        <w:jc w:val="both"/>
      </w:pPr>
      <w:r>
        <w:rPr>
          <w:rStyle w:val="s0"/>
        </w:rPr>
        <w:t>19) тыныс-тіршілікті қамтамасыз ету объектісі - пайдаланылуын тоқтату (тоқтата тұру) елді мекендер мен аумақтардың әлеуметтік және инженерлік инфрақұрылымдары қызметінің бұзылуын</w:t>
      </w:r>
      <w:r>
        <w:rPr>
          <w:rStyle w:val="s0"/>
        </w:rPr>
        <w:t>а әкеп соғатын денсаулық сақтау, телекоммуникация, байланыс, газбен, энергиямен, жылумен, сумен жабдықтау және су бұру ұйымдары.»;</w:t>
      </w:r>
    </w:p>
    <w:p w:rsidR="00000000" w:rsidRDefault="00D90DA5">
      <w:pPr>
        <w:ind w:firstLine="400"/>
        <w:jc w:val="both"/>
      </w:pPr>
      <w:r>
        <w:rPr>
          <w:rStyle w:val="s0"/>
        </w:rPr>
        <w:t>2) 5-бап мынадай мазмұндағы он сегізінші және он тоғызыншы абзацтармен толықтырылсын:</w:t>
      </w:r>
    </w:p>
    <w:p w:rsidR="00000000" w:rsidRDefault="00D90DA5">
      <w:pPr>
        <w:ind w:firstLine="400"/>
        <w:jc w:val="both"/>
      </w:pPr>
      <w:r>
        <w:rPr>
          <w:rStyle w:val="s0"/>
        </w:rPr>
        <w:t>«- өрт қауіпсіздігі саласындағы қатерле</w:t>
      </w:r>
      <w:r>
        <w:rPr>
          <w:rStyle w:val="s0"/>
        </w:rPr>
        <w:t>рге тәуелсіз бағалау жүргізу тәртібін бекітеді;</w:t>
      </w:r>
    </w:p>
    <w:p w:rsidR="00000000" w:rsidRDefault="00D90DA5">
      <w:pPr>
        <w:ind w:firstLine="400"/>
        <w:jc w:val="both"/>
      </w:pPr>
      <w:r>
        <w:rPr>
          <w:rStyle w:val="s0"/>
        </w:rPr>
        <w:t>- өзіне Конституцияда, осы Заңда, Қазақстан Республикасының өзге де заңдарында және Қазақстан Республикасы Президентінің актілерінде жүктелген өзге де өкілеттіктерді жүзеге асырады.»;</w:t>
      </w:r>
    </w:p>
    <w:p w:rsidR="00000000" w:rsidRDefault="00D90DA5">
      <w:pPr>
        <w:ind w:firstLine="400"/>
        <w:jc w:val="both"/>
      </w:pPr>
      <w:r>
        <w:rPr>
          <w:rStyle w:val="s0"/>
        </w:rPr>
        <w:t>3) 6-бап мынадай мазмұнд</w:t>
      </w:r>
      <w:r>
        <w:rPr>
          <w:rStyle w:val="s0"/>
        </w:rPr>
        <w:t>ағы 17), 18) және 19) тармақшалармен толықтырылсын:</w:t>
      </w:r>
    </w:p>
    <w:p w:rsidR="00000000" w:rsidRDefault="00D90DA5">
      <w:pPr>
        <w:ind w:firstLine="400"/>
        <w:jc w:val="both"/>
      </w:pPr>
      <w:r>
        <w:rPr>
          <w:rStyle w:val="s0"/>
        </w:rPr>
        <w:t>«17) өрт қауіпсіздігі саласындағы қатерлерді тәуелсіз бағалау жөніндегі ұйымдарды аккредиттеуді жүргізеді;</w:t>
      </w:r>
    </w:p>
    <w:p w:rsidR="00000000" w:rsidRDefault="00D90DA5">
      <w:pPr>
        <w:ind w:firstLine="400"/>
        <w:jc w:val="both"/>
      </w:pPr>
      <w:r>
        <w:rPr>
          <w:rStyle w:val="s0"/>
        </w:rPr>
        <w:t>18) сарапшы ұйымдардың мемлекеттік тізілімін жүргізеді;</w:t>
      </w:r>
    </w:p>
    <w:p w:rsidR="00000000" w:rsidRDefault="00D90DA5">
      <w:pPr>
        <w:ind w:firstLine="400"/>
        <w:jc w:val="both"/>
      </w:pPr>
      <w:r>
        <w:rPr>
          <w:rStyle w:val="s0"/>
        </w:rPr>
        <w:t xml:space="preserve">19) осы Заңда, Қазақстан Республикасының </w:t>
      </w:r>
      <w:r>
        <w:rPr>
          <w:rStyle w:val="s0"/>
        </w:rPr>
        <w:t>өзге</w:t>
      </w:r>
      <w:r>
        <w:rPr>
          <w:rStyle w:val="s0"/>
        </w:rPr>
        <w:t xml:space="preserve"> де заңдарында, Қазақстан Республикасының Президенті мен Қазақстан Республикасы Үкіметінің актілерінде көзделген өзге де функцияларды жүзеге асырады.»;</w:t>
      </w:r>
    </w:p>
    <w:p w:rsidR="00000000" w:rsidRDefault="00D90DA5">
      <w:pPr>
        <w:ind w:firstLine="400"/>
        <w:jc w:val="both"/>
      </w:pPr>
      <w:r>
        <w:rPr>
          <w:rStyle w:val="s0"/>
        </w:rPr>
        <w:t>4) 7-бап мынадай мазмұндағы 4) тармақшамен толықтырылсын:</w:t>
      </w:r>
    </w:p>
    <w:p w:rsidR="00000000" w:rsidRDefault="00D90DA5">
      <w:pPr>
        <w:ind w:firstLine="400"/>
        <w:jc w:val="both"/>
      </w:pPr>
      <w:r>
        <w:rPr>
          <w:rStyle w:val="s0"/>
        </w:rPr>
        <w:t>«4) осы Заңда, Қазақстан Республикасының ө</w:t>
      </w:r>
      <w:r>
        <w:rPr>
          <w:rStyle w:val="s0"/>
        </w:rPr>
        <w:t>зге де заңдарында, Қазақстан Республикасының Президенті мен Қазақстан Республикасы Үкіметінің актілерінде көзделген өзге де өкілеттіктерді жүзеге асырады.»;</w:t>
      </w:r>
    </w:p>
    <w:p w:rsidR="00000000" w:rsidRDefault="00D90DA5">
      <w:pPr>
        <w:ind w:firstLine="400"/>
        <w:jc w:val="both"/>
      </w:pPr>
      <w:r>
        <w:rPr>
          <w:rStyle w:val="s0"/>
        </w:rPr>
        <w:t xml:space="preserve">5) 8-бапта: </w:t>
      </w:r>
    </w:p>
    <w:p w:rsidR="00000000" w:rsidRDefault="00D90DA5">
      <w:pPr>
        <w:ind w:firstLine="400"/>
        <w:jc w:val="both"/>
      </w:pPr>
      <w:r>
        <w:rPr>
          <w:rStyle w:val="s0"/>
        </w:rPr>
        <w:t>тақырыбында:</w:t>
      </w:r>
    </w:p>
    <w:p w:rsidR="00000000" w:rsidRDefault="00D90DA5">
      <w:pPr>
        <w:ind w:firstLine="400"/>
        <w:jc w:val="both"/>
      </w:pPr>
      <w:r>
        <w:rPr>
          <w:rStyle w:val="s0"/>
        </w:rPr>
        <w:t xml:space="preserve">«Республикалық маңызы бар қаланың, астананың» деген сөздер «Облыстардың, </w:t>
      </w:r>
      <w:r>
        <w:rPr>
          <w:rStyle w:val="s0"/>
        </w:rPr>
        <w:t>республикалық маңызы бар қалалардың және астананың» деген сөздермен,</w:t>
      </w:r>
    </w:p>
    <w:p w:rsidR="00000000" w:rsidRDefault="00D90DA5">
      <w:pPr>
        <w:ind w:firstLine="400"/>
        <w:jc w:val="both"/>
      </w:pPr>
      <w:r>
        <w:rPr>
          <w:rStyle w:val="s0"/>
        </w:rPr>
        <w:t>«аудандардың (облыстық маңызы бар қаланың)» деген сөздер «аудандардың (облыстық маңызы бар қалалардың)» деген сөздермен ауыстырылсын;</w:t>
      </w:r>
    </w:p>
    <w:p w:rsidR="00000000" w:rsidRDefault="00D90DA5">
      <w:pPr>
        <w:ind w:firstLine="400"/>
        <w:jc w:val="both"/>
      </w:pPr>
      <w:r>
        <w:rPr>
          <w:rStyle w:val="s0"/>
        </w:rPr>
        <w:t>бірінші абзацта:</w:t>
      </w:r>
    </w:p>
    <w:p w:rsidR="00000000" w:rsidRDefault="00D90DA5">
      <w:pPr>
        <w:ind w:firstLine="400"/>
        <w:jc w:val="both"/>
      </w:pPr>
      <w:r>
        <w:rPr>
          <w:rStyle w:val="s0"/>
        </w:rPr>
        <w:t>«Республикалық маңызы бар қаланың, а</w:t>
      </w:r>
      <w:r>
        <w:rPr>
          <w:rStyle w:val="s0"/>
        </w:rPr>
        <w:t>стананың» деген сөздер «Облыстардың, республикалық маңызы бар қалалардың және астананың» деген сөздермен ауыстырылсын;</w:t>
      </w:r>
    </w:p>
    <w:p w:rsidR="00000000" w:rsidRDefault="00D90DA5">
      <w:pPr>
        <w:ind w:firstLine="400"/>
        <w:jc w:val="both"/>
      </w:pPr>
      <w:r>
        <w:rPr>
          <w:rStyle w:val="s0"/>
        </w:rPr>
        <w:t>«аудандардың (облыстық маңызы бар қаланың)» деген сөздер «аудандардың, облыстық маңызы бар қалалардың» деген сөздермен ауыстырылсын»;</w:t>
      </w:r>
    </w:p>
    <w:p w:rsidR="00000000" w:rsidRDefault="00D90DA5">
      <w:pPr>
        <w:ind w:firstLine="400"/>
        <w:jc w:val="both"/>
      </w:pPr>
      <w:r>
        <w:rPr>
          <w:rStyle w:val="s0"/>
        </w:rPr>
        <w:t>мынадай мазмұндағы 4) тармақшамен толықтырылсын:</w:t>
      </w:r>
    </w:p>
    <w:p w:rsidR="00000000" w:rsidRDefault="00D90DA5">
      <w:pPr>
        <w:ind w:firstLine="400"/>
        <w:jc w:val="both"/>
      </w:pPr>
      <w:r>
        <w:rPr>
          <w:rStyle w:val="s0"/>
        </w:rPr>
        <w:t>«4) жергілікті мемлекеттік басқару мүддесіне орай Қазақстан Республикасының заңнамасымен жергілікті атқарушы органдарға жүктелетін өзге де өкілеттіктерді жүзеге асыру.»;</w:t>
      </w:r>
    </w:p>
    <w:p w:rsidR="00000000" w:rsidRDefault="00D90DA5">
      <w:pPr>
        <w:ind w:firstLine="400"/>
        <w:jc w:val="both"/>
      </w:pPr>
      <w:r>
        <w:rPr>
          <w:rStyle w:val="s0"/>
        </w:rPr>
        <w:t>6) 9-5-баптың 3-тармағының бірінші бө</w:t>
      </w:r>
      <w:r>
        <w:rPr>
          <w:rStyle w:val="s0"/>
        </w:rPr>
        <w:t>лігіндегі «Ұлттық қауіпсіздік органдары, қорғаныс, қылмыстық-атқару жүйесі объектілерінде, шахталардың,» деген сөздер «Шахталардың,» деген сөзбен ауыстырылсын;</w:t>
      </w:r>
    </w:p>
    <w:p w:rsidR="00000000" w:rsidRDefault="00D90DA5">
      <w:pPr>
        <w:ind w:firstLine="400"/>
        <w:jc w:val="both"/>
      </w:pPr>
      <w:r>
        <w:rPr>
          <w:rStyle w:val="s0"/>
        </w:rPr>
        <w:t>7) 13-бап мынадай редакцияда жазылсын:</w:t>
      </w:r>
    </w:p>
    <w:p w:rsidR="00000000" w:rsidRDefault="00D90DA5">
      <w:pPr>
        <w:ind w:firstLine="400"/>
        <w:jc w:val="both"/>
      </w:pPr>
      <w:r>
        <w:rPr>
          <w:rStyle w:val="s0"/>
        </w:rPr>
        <w:t>«13-бап. Өртке қарсы ерікті құралымдар</w:t>
      </w:r>
    </w:p>
    <w:p w:rsidR="00000000" w:rsidRDefault="00D90DA5">
      <w:pPr>
        <w:ind w:firstLine="400"/>
        <w:jc w:val="both"/>
      </w:pPr>
      <w:r>
        <w:rPr>
          <w:rStyle w:val="s0"/>
        </w:rPr>
        <w:t>1. Дала өрттерінің</w:t>
      </w:r>
      <w:r>
        <w:rPr>
          <w:rStyle w:val="s0"/>
        </w:rPr>
        <w:t>, сондай-ақ мемлекеттік өртке қарсы қызмет органдары құрылмаған ұйымдардағы, елді мекендердегі өрттердің профилактикасы және оларды сөндіру жөніндегі іс-шараларды жүзеге асыру мақсатында өртке қарсы ерікті құралымдар құрылуы мүмкін.</w:t>
      </w:r>
    </w:p>
    <w:p w:rsidR="00000000" w:rsidRDefault="00D90DA5">
      <w:pPr>
        <w:ind w:firstLine="400"/>
        <w:jc w:val="both"/>
      </w:pPr>
      <w:r>
        <w:rPr>
          <w:rStyle w:val="s0"/>
        </w:rPr>
        <w:t>2. Өртке қарсы ерікті қ</w:t>
      </w:r>
      <w:r>
        <w:rPr>
          <w:rStyle w:val="s0"/>
        </w:rPr>
        <w:t>ұралымдардың</w:t>
      </w:r>
      <w:r>
        <w:rPr>
          <w:rStyle w:val="s0"/>
        </w:rPr>
        <w:t xml:space="preserve"> негізгі міндеттеріне:</w:t>
      </w:r>
    </w:p>
    <w:p w:rsidR="00000000" w:rsidRDefault="00D90DA5">
      <w:pPr>
        <w:ind w:firstLine="400"/>
        <w:jc w:val="both"/>
      </w:pPr>
      <w:r>
        <w:rPr>
          <w:rStyle w:val="s0"/>
        </w:rPr>
        <w:t>1) дала өрттерінің, сондай-ақ мемлекеттік өртке қарсы қызмет органдары құрылмаған ұйымдардағы, елді мекендердегі өрттердің алдын алу және оларды жою;</w:t>
      </w:r>
    </w:p>
    <w:p w:rsidR="00000000" w:rsidRDefault="00D90DA5">
      <w:pPr>
        <w:ind w:firstLine="400"/>
        <w:jc w:val="both"/>
      </w:pPr>
      <w:r>
        <w:rPr>
          <w:rStyle w:val="s0"/>
        </w:rPr>
        <w:t>2) дала өрттерін, сондай-ақ мемлекеттік өртке қарсы қызмет органдары құ</w:t>
      </w:r>
      <w:r>
        <w:rPr>
          <w:rStyle w:val="s0"/>
        </w:rPr>
        <w:t>рылмаған ұйымдардағы, елді мекендердегі өрттерді сөндірумен байланысты бірінші кезектегі авариялық-құтқару жұмыстарын жүргізу;</w:t>
      </w:r>
    </w:p>
    <w:p w:rsidR="00000000" w:rsidRDefault="00D90DA5">
      <w:pPr>
        <w:ind w:firstLine="400"/>
        <w:jc w:val="both"/>
      </w:pPr>
      <w:r>
        <w:rPr>
          <w:rStyle w:val="s0"/>
        </w:rPr>
        <w:t>3) өрт қауіпсіздігі саласындағы жұмыстарды орындау және қызметтерді көрсету жатады.</w:t>
      </w:r>
    </w:p>
    <w:p w:rsidR="00000000" w:rsidRDefault="00D90DA5">
      <w:pPr>
        <w:ind w:firstLine="400"/>
        <w:jc w:val="both"/>
      </w:pPr>
      <w:r>
        <w:rPr>
          <w:rStyle w:val="s0"/>
        </w:rPr>
        <w:t>Өртке</w:t>
      </w:r>
      <w:r>
        <w:rPr>
          <w:rStyle w:val="s0"/>
        </w:rPr>
        <w:t xml:space="preserve"> қарсы ерікті құралымдар өзіне жүктелген</w:t>
      </w:r>
      <w:r>
        <w:rPr>
          <w:rStyle w:val="s0"/>
        </w:rPr>
        <w:t xml:space="preserve"> міндеттерге сәйкес халықты өрт қауіпсіздігі шараларына оқыту және оларды өрт шыққан кездегі іс-әрекеттерге әзірлеуді жүзеге асыру жөніндегі іс-шараларды жүргізеді.</w:t>
      </w:r>
    </w:p>
    <w:p w:rsidR="00000000" w:rsidRDefault="00D90DA5">
      <w:pPr>
        <w:ind w:firstLine="400"/>
        <w:jc w:val="both"/>
      </w:pPr>
      <w:r>
        <w:rPr>
          <w:rStyle w:val="s0"/>
        </w:rPr>
        <w:t>3. Өртке қарсы ерікті құралымдар ерікті өрт сөндірушілерден жасақталады.</w:t>
      </w:r>
    </w:p>
    <w:p w:rsidR="00000000" w:rsidRDefault="00D90DA5">
      <w:pPr>
        <w:ind w:firstLine="400"/>
        <w:jc w:val="both"/>
      </w:pPr>
      <w:r>
        <w:rPr>
          <w:rStyle w:val="s0"/>
        </w:rPr>
        <w:t>Ерікті өрт сөндіру</w:t>
      </w:r>
      <w:r>
        <w:rPr>
          <w:rStyle w:val="s0"/>
        </w:rPr>
        <w:t>шілерге ерікті негізде өзінің іскерлік және моральдық қасиеттерімен, сондай-ақ денсаулық жағдайына қарай өрттердің алдын алумен және (немесе) оларды сөндірумен байланысты міндеттерді орындауға қабілетті азаматтар жеке тәртіппен қабылданады.</w:t>
      </w:r>
    </w:p>
    <w:p w:rsidR="00000000" w:rsidRDefault="00D90DA5">
      <w:pPr>
        <w:ind w:firstLine="400"/>
        <w:jc w:val="both"/>
      </w:pPr>
      <w:r>
        <w:rPr>
          <w:rStyle w:val="s0"/>
        </w:rPr>
        <w:t>Ерікті өрт сөнд</w:t>
      </w:r>
      <w:r>
        <w:rPr>
          <w:rStyle w:val="s0"/>
        </w:rPr>
        <w:t>ірушілерге қабылданған азаматтар жүргізілуін ерікті өртке қарсы құралымдар жүзеге асыратын ерікті өрт сөндірушілер тізілімінде тіркеледі және бастапқы даярлықтан өтеді.</w:t>
      </w:r>
    </w:p>
    <w:p w:rsidR="00000000" w:rsidRDefault="00D90DA5">
      <w:pPr>
        <w:ind w:firstLine="400"/>
        <w:jc w:val="both"/>
      </w:pPr>
      <w:r>
        <w:rPr>
          <w:rStyle w:val="s0"/>
        </w:rPr>
        <w:t xml:space="preserve">Ерікті өрт сөндірушілердің бастапқы даярлық бағдарламасын уәкілетті орган бекітеді. </w:t>
      </w:r>
    </w:p>
    <w:p w:rsidR="00000000" w:rsidRDefault="00D90DA5">
      <w:pPr>
        <w:ind w:firstLine="400"/>
        <w:jc w:val="both"/>
      </w:pPr>
      <w:r>
        <w:rPr>
          <w:rStyle w:val="s0"/>
        </w:rPr>
        <w:t>Ер</w:t>
      </w:r>
      <w:r>
        <w:rPr>
          <w:rStyle w:val="s0"/>
        </w:rPr>
        <w:t>ікті өрт сөндірушілердің кейінгі даярлығы өртке қарсы ерікті құралымда жүзеге асырылады.</w:t>
      </w:r>
    </w:p>
    <w:p w:rsidR="00000000" w:rsidRDefault="00D90DA5">
      <w:pPr>
        <w:ind w:firstLine="400"/>
        <w:jc w:val="both"/>
      </w:pPr>
      <w:r>
        <w:rPr>
          <w:rStyle w:val="s0"/>
        </w:rPr>
        <w:t>Ерікті өрт сөндірушілердің кейінгі даярлық бағдарламасын өртке қарсы ерікті құралымның басшысы әзірлейді және уәкілетті органның аумақтық бөлімшесінің басшысы бекітеді</w:t>
      </w:r>
      <w:r>
        <w:rPr>
          <w:rStyle w:val="s0"/>
        </w:rPr>
        <w:t>.</w:t>
      </w:r>
    </w:p>
    <w:p w:rsidR="00000000" w:rsidRDefault="00D90DA5">
      <w:pPr>
        <w:ind w:firstLine="400"/>
        <w:jc w:val="both"/>
      </w:pPr>
      <w:r>
        <w:rPr>
          <w:rStyle w:val="s0"/>
        </w:rPr>
        <w:t>4. Өртке дер кезінде ден қою үшін уәкілетті органның аумақтық бөлімшесінің келісімі бойынша өртке қарсы ерікті құралымның басшысы ерікті өрт сөндірушілерді жинау тәртібі мен оларды өрт шыққан жерге жеткізу тәсілін айқындайды.</w:t>
      </w:r>
    </w:p>
    <w:p w:rsidR="00000000" w:rsidRDefault="00D90DA5">
      <w:pPr>
        <w:ind w:firstLine="400"/>
        <w:jc w:val="both"/>
      </w:pPr>
      <w:r>
        <w:rPr>
          <w:rStyle w:val="s0"/>
        </w:rPr>
        <w:t>5. Ерікті өрт сөндірушінің ө</w:t>
      </w:r>
      <w:r>
        <w:rPr>
          <w:rStyle w:val="s0"/>
        </w:rPr>
        <w:t>рттердің алдын алу және оларды сөндіру, өрт қауіпсіздігін қамтамасыз ету және өрттерді сөндіруге байланысты бірінші кезектегі авариялық-құтқару жұмыстарын жүргізу жөніндегі жұмыстарды орындау кезеңінде қаза тапқан (қайтыс болған) немесе мертіккен жағдайдағ</w:t>
      </w:r>
      <w:r>
        <w:rPr>
          <w:rStyle w:val="s0"/>
        </w:rPr>
        <w:t>ы кепілдіктері өртке қарсы ерікті құралымның жарғысында белгіленеді.</w:t>
      </w:r>
    </w:p>
    <w:p w:rsidR="00000000" w:rsidRDefault="00D90DA5">
      <w:pPr>
        <w:ind w:firstLine="400"/>
        <w:jc w:val="both"/>
      </w:pPr>
      <w:r>
        <w:rPr>
          <w:rStyle w:val="s0"/>
        </w:rPr>
        <w:t>6. Уәкілетті органның аумақтық бөлімшесі өртке қарсы ерікті құралымдардың тізілімін жүргізеді.»;</w:t>
      </w:r>
    </w:p>
    <w:p w:rsidR="00000000" w:rsidRDefault="00D90DA5">
      <w:pPr>
        <w:ind w:firstLine="400"/>
        <w:jc w:val="both"/>
      </w:pPr>
      <w:r>
        <w:rPr>
          <w:rStyle w:val="s0"/>
        </w:rPr>
        <w:t>8) 15-1-бап алып тасталсын;</w:t>
      </w:r>
    </w:p>
    <w:p w:rsidR="00000000" w:rsidRDefault="00D90DA5">
      <w:pPr>
        <w:ind w:firstLine="400"/>
        <w:jc w:val="both"/>
      </w:pPr>
      <w:r>
        <w:rPr>
          <w:rStyle w:val="s0"/>
        </w:rPr>
        <w:t>9) 16-бапта:</w:t>
      </w:r>
    </w:p>
    <w:p w:rsidR="00000000" w:rsidRDefault="00D90DA5">
      <w:pPr>
        <w:ind w:firstLine="400"/>
        <w:jc w:val="both"/>
      </w:pPr>
      <w:r>
        <w:rPr>
          <w:rStyle w:val="s0"/>
        </w:rPr>
        <w:t>бірінші бөліктегі «жауынгерлік» деген сөз алып та</w:t>
      </w:r>
      <w:r>
        <w:rPr>
          <w:rStyle w:val="s0"/>
        </w:rPr>
        <w:t>сталсын;</w:t>
      </w:r>
    </w:p>
    <w:p w:rsidR="00000000" w:rsidRDefault="00D90DA5">
      <w:pPr>
        <w:ind w:firstLine="400"/>
        <w:jc w:val="both"/>
      </w:pPr>
      <w:r>
        <w:rPr>
          <w:rStyle w:val="s0"/>
        </w:rPr>
        <w:t>сегізінші бөліктегі «01» деген цифрлар «101» деген цифрлармен ауыстырылсын;</w:t>
      </w:r>
    </w:p>
    <w:p w:rsidR="00000000" w:rsidRDefault="00D90DA5">
      <w:pPr>
        <w:ind w:firstLine="400"/>
        <w:jc w:val="both"/>
      </w:pPr>
      <w:r>
        <w:rPr>
          <w:rStyle w:val="s0"/>
        </w:rPr>
        <w:t>10) 18-бап мынадай мазмұндағы он екінші абзацпен толықтырылсын:</w:t>
      </w:r>
    </w:p>
    <w:p w:rsidR="00000000" w:rsidRDefault="00D90DA5">
      <w:pPr>
        <w:ind w:firstLine="400"/>
        <w:jc w:val="both"/>
      </w:pPr>
      <w:r>
        <w:rPr>
          <w:rStyle w:val="s0"/>
        </w:rPr>
        <w:t>«- өрт қауіпсіздігі саласындағы қатерлерді тәуелсіз бағалау;»;</w:t>
      </w:r>
    </w:p>
    <w:p w:rsidR="00000000" w:rsidRDefault="00D90DA5">
      <w:pPr>
        <w:ind w:firstLine="400"/>
        <w:jc w:val="both"/>
      </w:pPr>
      <w:r>
        <w:rPr>
          <w:rStyle w:val="s0"/>
        </w:rPr>
        <w:t>11) 25-баптың үшінші бөлігінің тоғызыншы абзацындағы «жауынгерлік» деген сөз алып тасталсын;</w:t>
      </w:r>
    </w:p>
    <w:p w:rsidR="00000000" w:rsidRDefault="00D90DA5">
      <w:pPr>
        <w:ind w:firstLine="400"/>
        <w:jc w:val="both"/>
      </w:pPr>
      <w:r>
        <w:rPr>
          <w:rStyle w:val="s0"/>
        </w:rPr>
        <w:t>12) мынадай мазмұндағы 5-1-тараумен толықтырылсын:</w:t>
      </w:r>
    </w:p>
    <w:p w:rsidR="00000000" w:rsidRDefault="00D90DA5">
      <w:pPr>
        <w:ind w:firstLine="400"/>
        <w:jc w:val="both"/>
      </w:pPr>
      <w:r>
        <w:rPr>
          <w:rStyle w:val="s0"/>
        </w:rPr>
        <w:t>«5-1-тарау. Өрт қауіпсіздігі саласындағы қатерлерді тәуелсіз бағалау</w:t>
      </w:r>
    </w:p>
    <w:p w:rsidR="00000000" w:rsidRDefault="00D90DA5">
      <w:pPr>
        <w:ind w:firstLine="400"/>
        <w:jc w:val="both"/>
      </w:pPr>
      <w:r>
        <w:rPr>
          <w:rStyle w:val="s0"/>
        </w:rPr>
        <w:t>25-1-бап. Өрт қауіпсіздігі саласындағы қатерлерге тәуелсіз бағалау жүргізу</w:t>
      </w:r>
    </w:p>
    <w:p w:rsidR="00000000" w:rsidRDefault="00D90DA5">
      <w:pPr>
        <w:ind w:firstLine="400"/>
        <w:jc w:val="both"/>
      </w:pPr>
      <w:r>
        <w:rPr>
          <w:rStyle w:val="s0"/>
        </w:rPr>
        <w:t>1. Өрт қауіпсіздігі саласындағы қатерлерді тәуелсіз бағалау объектінің меншік иесі мен сарапшы ұйым арасында жасалатын шарт негізінде жүргізіледі.</w:t>
      </w:r>
    </w:p>
    <w:p w:rsidR="00000000" w:rsidRDefault="00D90DA5">
      <w:pPr>
        <w:ind w:firstLine="400"/>
        <w:jc w:val="both"/>
      </w:pPr>
      <w:r>
        <w:rPr>
          <w:rStyle w:val="s0"/>
        </w:rPr>
        <w:t>Сарапшы ұйым өрт қауіпсіздігі сала</w:t>
      </w:r>
      <w:r>
        <w:rPr>
          <w:rStyle w:val="s0"/>
        </w:rPr>
        <w:t>сындағы өзге де қызметті жүзеге асыруға, басқа жұмыстарды орындауға және (немесе) қызметтер көрсетуге құқылы емес, сондай-ақ өзіне меншік құқығымен тиесілі объектіде өрт қауіпсіздігі саласындағы қатерлерге тәуелсіз бағалауды жүргізе алмайды.</w:t>
      </w:r>
    </w:p>
    <w:p w:rsidR="00000000" w:rsidRDefault="00D90DA5">
      <w:pPr>
        <w:ind w:firstLine="400"/>
        <w:jc w:val="both"/>
      </w:pPr>
      <w:r>
        <w:rPr>
          <w:rStyle w:val="s0"/>
        </w:rPr>
        <w:t>2. Өрт қауіпсі</w:t>
      </w:r>
      <w:r>
        <w:rPr>
          <w:rStyle w:val="s0"/>
        </w:rPr>
        <w:t>здігі саласындағы қатерлерді тәуелсіз бағалау мынадай іс-шараларды:</w:t>
      </w:r>
    </w:p>
    <w:p w:rsidR="00000000" w:rsidRDefault="00D90DA5">
      <w:pPr>
        <w:ind w:firstLine="400"/>
        <w:jc w:val="both"/>
      </w:pPr>
      <w:r>
        <w:rPr>
          <w:rStyle w:val="s0"/>
        </w:rPr>
        <w:t>1) объектінің өрт қауіптілігін, сондай-ақ персоналдың даярлық деңгейін сипаттайтын құжаттарды талдауды;</w:t>
      </w:r>
    </w:p>
    <w:p w:rsidR="00000000" w:rsidRDefault="00D90DA5">
      <w:pPr>
        <w:ind w:firstLine="400"/>
        <w:jc w:val="both"/>
      </w:pPr>
      <w:r>
        <w:rPr>
          <w:rStyle w:val="s0"/>
        </w:rPr>
        <w:t>2) объектінің өрт қауіпсіздігі жай-күйі туралы объективті ақпарат алу, өрттің шығу ж</w:t>
      </w:r>
      <w:r>
        <w:rPr>
          <w:rStyle w:val="s0"/>
        </w:rPr>
        <w:t>әне</w:t>
      </w:r>
      <w:r>
        <w:rPr>
          <w:rStyle w:val="s0"/>
        </w:rPr>
        <w:t xml:space="preserve"> өршу, өрттің қауіпті факторларының адамдарға әсер ету мүмкіндігін анықтау үшін, сондай-ақ объектінің өрт қауіпсіздігі талаптарына сәйкестігін айқындау үшін объектіні тексеруді;</w:t>
      </w:r>
    </w:p>
    <w:p w:rsidR="00000000" w:rsidRDefault="00D90DA5">
      <w:pPr>
        <w:ind w:firstLine="400"/>
        <w:jc w:val="both"/>
      </w:pPr>
      <w:r>
        <w:rPr>
          <w:rStyle w:val="s0"/>
        </w:rPr>
        <w:t>3) Қазақстан Республикасының Үкіметі бекіткен тәртіппен өрт қауіпсіздігі са</w:t>
      </w:r>
      <w:r>
        <w:rPr>
          <w:rStyle w:val="s0"/>
        </w:rPr>
        <w:t>ласындағы қатерлерді тәуелсіз бағалау жөніндегі есептемелерді жүргізуді;</w:t>
      </w:r>
    </w:p>
    <w:p w:rsidR="00000000" w:rsidRDefault="00D90DA5">
      <w:pPr>
        <w:ind w:firstLine="400"/>
        <w:jc w:val="both"/>
      </w:pPr>
      <w:r>
        <w:rPr>
          <w:rStyle w:val="s0"/>
        </w:rPr>
        <w:t>4) объектінің өрт қауіпсіздігі талаптарына сәйкестігі немесе сәйкес еместігі туралы қорытынды дайындауды қамтиды.</w:t>
      </w:r>
    </w:p>
    <w:p w:rsidR="00000000" w:rsidRDefault="00D90DA5">
      <w:pPr>
        <w:ind w:firstLine="400"/>
        <w:jc w:val="both"/>
      </w:pPr>
      <w:r>
        <w:rPr>
          <w:rStyle w:val="s0"/>
        </w:rPr>
        <w:t>Өрт</w:t>
      </w:r>
      <w:r>
        <w:rPr>
          <w:rStyle w:val="s0"/>
        </w:rPr>
        <w:t xml:space="preserve"> қауіпсіздігі саласындағы қатерлерге тәуелсіз бағалау жүргізу нәти</w:t>
      </w:r>
      <w:r>
        <w:rPr>
          <w:rStyle w:val="s0"/>
        </w:rPr>
        <w:t>желері қорытынды түрінде ресімделеді.</w:t>
      </w:r>
    </w:p>
    <w:p w:rsidR="00000000" w:rsidRDefault="00D90DA5">
      <w:pPr>
        <w:ind w:firstLine="400"/>
        <w:jc w:val="both"/>
      </w:pPr>
      <w:r>
        <w:rPr>
          <w:rStyle w:val="s0"/>
        </w:rPr>
        <w:t>Сарапшы ұйым қорытынды жасалғаннан кейін бес жұмыс күні ішінде қорытындының көшірмесін уәкілетті органның аумақтық бөлімшесіне табыс етеді.</w:t>
      </w:r>
    </w:p>
    <w:p w:rsidR="00000000" w:rsidRDefault="00D90DA5">
      <w:pPr>
        <w:ind w:firstLine="400"/>
        <w:jc w:val="both"/>
      </w:pPr>
      <w:r>
        <w:rPr>
          <w:rStyle w:val="s0"/>
        </w:rPr>
        <w:t>Қорытындының</w:t>
      </w:r>
      <w:r>
        <w:rPr>
          <w:rStyle w:val="s0"/>
        </w:rPr>
        <w:t xml:space="preserve"> қолданылу мерзімі үш жылды құрайды.</w:t>
      </w:r>
    </w:p>
    <w:p w:rsidR="00000000" w:rsidRDefault="00D90DA5">
      <w:pPr>
        <w:ind w:firstLine="400"/>
        <w:jc w:val="both"/>
      </w:pPr>
      <w:r>
        <w:rPr>
          <w:rStyle w:val="s0"/>
        </w:rPr>
        <w:t>3. Өрт қауіпсіздігі саласында</w:t>
      </w:r>
      <w:r>
        <w:rPr>
          <w:rStyle w:val="s0"/>
        </w:rPr>
        <w:t>ғы</w:t>
      </w:r>
      <w:r>
        <w:rPr>
          <w:rStyle w:val="s0"/>
        </w:rPr>
        <w:t xml:space="preserve"> қатерлерді тәуелсіз бағалау мемлекеттік меншік объектілерінде, адамдар жаппай жиналатын және тыныс-тіршілікті қамтамасыз ету объектілерінде жүргізілмейді.</w:t>
      </w:r>
    </w:p>
    <w:p w:rsidR="00000000" w:rsidRDefault="00D90DA5">
      <w:pPr>
        <w:ind w:firstLine="400"/>
        <w:jc w:val="both"/>
      </w:pPr>
      <w:r>
        <w:rPr>
          <w:rStyle w:val="s0"/>
        </w:rPr>
        <w:t>Қатерлерді</w:t>
      </w:r>
      <w:r>
        <w:rPr>
          <w:rStyle w:val="s0"/>
        </w:rPr>
        <w:t xml:space="preserve"> тәуелсіз бағалау нәтижелері объектілерді қатер дәрежесі бойынша бөлу үшін негіз болып т</w:t>
      </w:r>
      <w:r>
        <w:rPr>
          <w:rStyle w:val="s0"/>
        </w:rPr>
        <w:t>абылады.</w:t>
      </w:r>
    </w:p>
    <w:p w:rsidR="00000000" w:rsidRDefault="00D90DA5">
      <w:pPr>
        <w:ind w:firstLine="400"/>
        <w:jc w:val="both"/>
      </w:pPr>
      <w:r>
        <w:rPr>
          <w:rStyle w:val="s0"/>
        </w:rPr>
        <w:t>25-2-бап. Өрт қауіпсіздігі саласындағы қатерлерді тәуелсіз бағалау жөніндегі ұйымдарды аккредиттеу</w:t>
      </w:r>
    </w:p>
    <w:p w:rsidR="00000000" w:rsidRDefault="00D90DA5">
      <w:pPr>
        <w:ind w:firstLine="400"/>
        <w:jc w:val="both"/>
      </w:pPr>
      <w:r>
        <w:rPr>
          <w:rStyle w:val="s0"/>
        </w:rPr>
        <w:t>1. Өрт қауіпсіздігі саласындағы қатерлерді тәуелсіз бағалау жөніндегі ұйымдарды аккредиттеуді уәкілетті орган жүзеге асырады.</w:t>
      </w:r>
    </w:p>
    <w:p w:rsidR="00000000" w:rsidRDefault="00D90DA5">
      <w:pPr>
        <w:ind w:firstLine="400"/>
        <w:jc w:val="both"/>
      </w:pPr>
      <w:r>
        <w:rPr>
          <w:rStyle w:val="s0"/>
        </w:rPr>
        <w:t>2. Өзінің штатында мын</w:t>
      </w:r>
      <w:r>
        <w:rPr>
          <w:rStyle w:val="s0"/>
        </w:rPr>
        <w:t>адай талаптардың біріне сай келетін:</w:t>
      </w:r>
    </w:p>
    <w:p w:rsidR="00000000" w:rsidRDefault="00D90DA5">
      <w:pPr>
        <w:ind w:firstLine="400"/>
        <w:jc w:val="both"/>
      </w:pPr>
      <w:r>
        <w:rPr>
          <w:rStyle w:val="s0"/>
        </w:rPr>
        <w:t>1) өрт қауіпсіздігі саласында жоғары білімі бар;</w:t>
      </w:r>
    </w:p>
    <w:p w:rsidR="00000000" w:rsidRDefault="00D90DA5">
      <w:pPr>
        <w:ind w:firstLine="400"/>
        <w:jc w:val="both"/>
      </w:pPr>
      <w:r>
        <w:rPr>
          <w:rStyle w:val="s0"/>
        </w:rPr>
        <w:t>2) өзге жоғары білімі және мемлекеттік және (немесе) мемлекеттік емес өртке қарсы қызметтерде кемінде бес жыл жұмыс стажы бар, арнайы оқыту курстарынан өткен кемінде үш м</w:t>
      </w:r>
      <w:r>
        <w:rPr>
          <w:rStyle w:val="s0"/>
        </w:rPr>
        <w:t>аманы бар ұйымдар сарапшы ұйымдар бола алады.</w:t>
      </w:r>
    </w:p>
    <w:p w:rsidR="00000000" w:rsidRDefault="00D90DA5">
      <w:pPr>
        <w:ind w:firstLine="400"/>
        <w:jc w:val="both"/>
      </w:pPr>
      <w:r>
        <w:rPr>
          <w:rStyle w:val="s0"/>
        </w:rPr>
        <w:t>Сарапшы ұйымдар үшін мамандарды арнайы оқыту курстары мамандандырылған оқыту ұйымдарында өткізіледі, оларға қойылатын талаптарды, сондай-ақ арнайы оқыту курстарынан өту шарттары мен тәртібін уәкілетті орган айқ</w:t>
      </w:r>
      <w:r>
        <w:rPr>
          <w:rStyle w:val="s0"/>
        </w:rPr>
        <w:t>ындайды.</w:t>
      </w:r>
    </w:p>
    <w:p w:rsidR="00000000" w:rsidRDefault="00D90DA5">
      <w:pPr>
        <w:ind w:firstLine="400"/>
        <w:jc w:val="both"/>
      </w:pPr>
      <w:r>
        <w:rPr>
          <w:rStyle w:val="s0"/>
        </w:rPr>
        <w:t>3. Аккредиттеу үшін ұйым мынадай құжаттарды:</w:t>
      </w:r>
    </w:p>
    <w:p w:rsidR="00000000" w:rsidRDefault="00D90DA5">
      <w:pPr>
        <w:ind w:firstLine="400"/>
        <w:jc w:val="both"/>
      </w:pPr>
      <w:r>
        <w:rPr>
          <w:rStyle w:val="s0"/>
        </w:rPr>
        <w:t>1) өтінішті;</w:t>
      </w:r>
    </w:p>
    <w:p w:rsidR="00000000" w:rsidRDefault="00D90DA5">
      <w:pPr>
        <w:ind w:firstLine="400"/>
        <w:jc w:val="both"/>
      </w:pPr>
      <w:r>
        <w:rPr>
          <w:rStyle w:val="s0"/>
        </w:rPr>
        <w:t>2) ұйым жарғысының нотариат куәландырған көшірмесін;</w:t>
      </w:r>
    </w:p>
    <w:p w:rsidR="00000000" w:rsidRDefault="00D90DA5">
      <w:pPr>
        <w:ind w:firstLine="400"/>
        <w:jc w:val="both"/>
      </w:pPr>
      <w:r>
        <w:rPr>
          <w:rStyle w:val="s0"/>
        </w:rPr>
        <w:t>3) ұйымды заңды тұлға ретінде мемлекеттік тіркеу туралы куәліктің көшірмесін;</w:t>
      </w:r>
    </w:p>
    <w:p w:rsidR="00000000" w:rsidRDefault="00D90DA5">
      <w:pPr>
        <w:ind w:firstLine="400"/>
        <w:jc w:val="both"/>
      </w:pPr>
      <w:r>
        <w:rPr>
          <w:rStyle w:val="s0"/>
        </w:rPr>
        <w:t>4) ұйым мамандарының білімі туралы, мемлекеттік және (неме</w:t>
      </w:r>
      <w:r>
        <w:rPr>
          <w:rStyle w:val="s0"/>
        </w:rPr>
        <w:t>се) мемлекеттік емес өртке қарсы қызметтердегі жұмыс стажы, сондай-ақ олардың арнайы оқыту курстарынан өткені туралы құжаттарының нотариат куәландырған көшірмелерін;</w:t>
      </w:r>
    </w:p>
    <w:p w:rsidR="00000000" w:rsidRDefault="00D90DA5">
      <w:pPr>
        <w:ind w:firstLine="400"/>
        <w:jc w:val="both"/>
      </w:pPr>
      <w:r>
        <w:rPr>
          <w:rStyle w:val="s0"/>
        </w:rPr>
        <w:t>5) ұйымдарға меншік құқығымен немесе өзге де заңды негізде тиесілі үй-жай, жабдық туралы м</w:t>
      </w:r>
      <w:r>
        <w:rPr>
          <w:rStyle w:val="s0"/>
        </w:rPr>
        <w:t>әліметтерді</w:t>
      </w:r>
      <w:r>
        <w:rPr>
          <w:rStyle w:val="s0"/>
        </w:rPr>
        <w:t xml:space="preserve"> ұсынады.</w:t>
      </w:r>
    </w:p>
    <w:p w:rsidR="00000000" w:rsidRDefault="00D90DA5">
      <w:pPr>
        <w:ind w:firstLine="400"/>
        <w:jc w:val="both"/>
      </w:pPr>
      <w:r>
        <w:rPr>
          <w:rStyle w:val="s0"/>
        </w:rPr>
        <w:t>4. Аккредиттеу туралы құжаттарды қарау және олар бойынша шешім қабылдау үшін тұрақты жұмыс істейтін комиссия құрылады, оның құрамы мен қызмет тәртібін уәкілетті органның басшысы айқындайды.</w:t>
      </w:r>
    </w:p>
    <w:p w:rsidR="00000000" w:rsidRDefault="00D90DA5">
      <w:pPr>
        <w:ind w:firstLine="400"/>
        <w:jc w:val="both"/>
      </w:pPr>
      <w:r>
        <w:rPr>
          <w:rStyle w:val="s0"/>
        </w:rPr>
        <w:t>Комиссия аккредиттеу туралы құжаттарды қарауд</w:t>
      </w:r>
      <w:r>
        <w:rPr>
          <w:rStyle w:val="s0"/>
        </w:rPr>
        <w:t>ы олар уәкілетті органға түскен кезден бастап есептелетін отыз жұмыс күні ішінде жүзеге асырады.</w:t>
      </w:r>
    </w:p>
    <w:p w:rsidR="00000000" w:rsidRDefault="00D90DA5">
      <w:pPr>
        <w:ind w:firstLine="400"/>
        <w:jc w:val="both"/>
      </w:pPr>
      <w:r>
        <w:rPr>
          <w:rStyle w:val="s0"/>
        </w:rPr>
        <w:t>Оң шешім қабылданған жағдайда уәкілетті орган сарапшы ұйымдардың мемлекеттік тізіліміне тиісті жазба енгізеді және өтініш берушіге аккредиттеу аттестатын береді.</w:t>
      </w:r>
    </w:p>
    <w:p w:rsidR="00000000" w:rsidRDefault="00D90DA5">
      <w:pPr>
        <w:ind w:firstLine="400"/>
        <w:jc w:val="both"/>
      </w:pPr>
      <w:r>
        <w:rPr>
          <w:rStyle w:val="s0"/>
        </w:rPr>
        <w:t xml:space="preserve">5. Ұсынылған құжаттар осы баптың 2 және 3-тармақтарының талаптарына сәйкес келмеген жағдайда, </w:t>
      </w:r>
      <w:r>
        <w:rPr>
          <w:rStyle w:val="s0"/>
        </w:rPr>
        <w:t>уәкілетті орган аккредиттеуден бас тарту туралы шешім қабылдайды.</w:t>
      </w:r>
    </w:p>
    <w:p w:rsidR="00000000" w:rsidRDefault="00D90DA5">
      <w:pPr>
        <w:ind w:firstLine="400"/>
        <w:jc w:val="both"/>
      </w:pPr>
      <w:r>
        <w:rPr>
          <w:rStyle w:val="s0"/>
        </w:rPr>
        <w:t>Аккредиттеуден бас тартылған жағдайда, өтініш берушіге бес жұмыс күні ішінде мұндай бас тартудың себептері көрсетіле отырып, дәлелді жазбаша жауап жіберіледі.</w:t>
      </w:r>
    </w:p>
    <w:p w:rsidR="00000000" w:rsidRDefault="00D90DA5">
      <w:pPr>
        <w:ind w:firstLine="400"/>
        <w:jc w:val="both"/>
      </w:pPr>
      <w:r>
        <w:rPr>
          <w:rStyle w:val="s0"/>
        </w:rPr>
        <w:t>6. Аккредиттеу мәселелері бойын</w:t>
      </w:r>
      <w:r>
        <w:rPr>
          <w:rStyle w:val="s0"/>
        </w:rPr>
        <w:t>ша даулар туындаған кезде өтініш берушілер Қазақстан Республикасының заңнамасында белгіленген тәртіппен сотқа жүгінуге құқылы.</w:t>
      </w:r>
    </w:p>
    <w:p w:rsidR="00000000" w:rsidRDefault="00D90DA5">
      <w:pPr>
        <w:ind w:firstLine="400"/>
        <w:jc w:val="both"/>
      </w:pPr>
      <w:r>
        <w:rPr>
          <w:rStyle w:val="s0"/>
        </w:rPr>
        <w:t>7. Уәкілетті орган берген аккредиттеу аттестаттары Қазақстан Республикасының бүкіл аумағында жарамды және олардың қолданылу мерзі</w:t>
      </w:r>
      <w:r>
        <w:rPr>
          <w:rStyle w:val="s0"/>
        </w:rPr>
        <w:t>мі бес жыл.</w:t>
      </w:r>
    </w:p>
    <w:p w:rsidR="00000000" w:rsidRDefault="00D90DA5">
      <w:pPr>
        <w:ind w:firstLine="400"/>
        <w:jc w:val="both"/>
      </w:pPr>
      <w:r>
        <w:rPr>
          <w:rStyle w:val="s0"/>
        </w:rPr>
        <w:t>Аккредиттеу аттестатының қолданылу мерзімі аккредиттеу туралы шешім қабылданған кезден бастап есептеледі.</w:t>
      </w:r>
    </w:p>
    <w:p w:rsidR="00000000" w:rsidRDefault="00D90DA5">
      <w:pPr>
        <w:ind w:firstLine="400"/>
        <w:jc w:val="both"/>
      </w:pPr>
      <w:r>
        <w:rPr>
          <w:rStyle w:val="s0"/>
        </w:rPr>
        <w:t>Аккредиттеу аттестатының қолданылу мерзімінің өтуіне байланысты сарапшы ұйым қайта аккредиттеу үшін осы бапта көзделген құжаттарды табыс е</w:t>
      </w:r>
      <w:r>
        <w:rPr>
          <w:rStyle w:val="s0"/>
        </w:rPr>
        <w:t>теді.</w:t>
      </w:r>
    </w:p>
    <w:p w:rsidR="00000000" w:rsidRDefault="00D90DA5">
      <w:pPr>
        <w:ind w:firstLine="400"/>
        <w:jc w:val="both"/>
      </w:pPr>
      <w:r>
        <w:rPr>
          <w:rStyle w:val="s0"/>
        </w:rPr>
        <w:t>8. Аккредиттеу аттестатында:</w:t>
      </w:r>
    </w:p>
    <w:p w:rsidR="00000000" w:rsidRDefault="00D90DA5">
      <w:pPr>
        <w:ind w:firstLine="400"/>
        <w:jc w:val="both"/>
      </w:pPr>
      <w:r>
        <w:rPr>
          <w:rStyle w:val="s0"/>
        </w:rPr>
        <w:t>1) ұйымның атауы (аты және ұйымдық-құқықтық нысанын көрсету), орналасқан жері;</w:t>
      </w:r>
    </w:p>
    <w:p w:rsidR="00000000" w:rsidRDefault="00D90DA5">
      <w:pPr>
        <w:ind w:firstLine="400"/>
        <w:jc w:val="both"/>
      </w:pPr>
      <w:r>
        <w:rPr>
          <w:rStyle w:val="s0"/>
        </w:rPr>
        <w:t>2) аккредиттеу аттестатының тіркеу нөмірі;</w:t>
      </w:r>
    </w:p>
    <w:p w:rsidR="00000000" w:rsidRDefault="00D90DA5">
      <w:pPr>
        <w:ind w:firstLine="400"/>
        <w:jc w:val="both"/>
      </w:pPr>
      <w:r>
        <w:rPr>
          <w:rStyle w:val="s0"/>
        </w:rPr>
        <w:t>3) аккредиттеу аттестатының сарапшы ұйымдардың мемлекеттік тізілімінде тіркелген күні;</w:t>
      </w:r>
    </w:p>
    <w:p w:rsidR="00000000" w:rsidRDefault="00D90DA5">
      <w:pPr>
        <w:ind w:firstLine="400"/>
        <w:jc w:val="both"/>
      </w:pPr>
      <w:r>
        <w:rPr>
          <w:rStyle w:val="s0"/>
        </w:rPr>
        <w:t>4) аккредитт</w:t>
      </w:r>
      <w:r>
        <w:rPr>
          <w:rStyle w:val="s0"/>
        </w:rPr>
        <w:t>еу аттестатының қолданылу мерзімі көрсетіледі.</w:t>
      </w:r>
    </w:p>
    <w:p w:rsidR="00000000" w:rsidRDefault="00D90DA5">
      <w:pPr>
        <w:ind w:firstLine="400"/>
        <w:jc w:val="both"/>
      </w:pPr>
      <w:r>
        <w:rPr>
          <w:rStyle w:val="s0"/>
        </w:rPr>
        <w:t>Аккредиттеу аттестатының бланкілері қатаң есептілік құжаттары болып табылады, олардың қорғанышы мен нөмірі болады.</w:t>
      </w:r>
    </w:p>
    <w:p w:rsidR="00000000" w:rsidRDefault="00D90DA5">
      <w:pPr>
        <w:ind w:firstLine="400"/>
        <w:jc w:val="both"/>
      </w:pPr>
      <w:r>
        <w:rPr>
          <w:rStyle w:val="s0"/>
        </w:rPr>
        <w:t>Аккредиттеу аттестаты жалғыз данада беріледі, аккредиттеу аттестатын басқа заңды тұлғаларға бе</w:t>
      </w:r>
      <w:r>
        <w:rPr>
          <w:rStyle w:val="s0"/>
        </w:rPr>
        <w:t>руге тыйым салынады.</w:t>
      </w:r>
    </w:p>
    <w:p w:rsidR="00000000" w:rsidRDefault="00D90DA5">
      <w:pPr>
        <w:ind w:firstLine="400"/>
        <w:jc w:val="both"/>
      </w:pPr>
      <w:r>
        <w:rPr>
          <w:rStyle w:val="s0"/>
        </w:rPr>
        <w:t>Жоғалған, бүлінген аккредиттеу аттестаттары сарапшы ұйым уәкілетті органға жазбаша өтініш (аккредиттеу аттестатының жоғалу, бүліну фактісін растайтын құжаттарды қоса) берген күннен бастап жарамсыз деп саналады.</w:t>
      </w:r>
    </w:p>
    <w:p w:rsidR="00000000" w:rsidRDefault="00D90DA5">
      <w:pPr>
        <w:ind w:firstLine="400"/>
        <w:jc w:val="both"/>
      </w:pPr>
      <w:r>
        <w:rPr>
          <w:rStyle w:val="s0"/>
        </w:rPr>
        <w:t>Уәкілетті орган өтініш б</w:t>
      </w:r>
      <w:r>
        <w:rPr>
          <w:rStyle w:val="s0"/>
        </w:rPr>
        <w:t>ерілген күннен бастап бес жұмыс күні ішінде аккредиттеу аттестатының телнұсқасын беруді жүргізеді.</w:t>
      </w:r>
    </w:p>
    <w:p w:rsidR="00000000" w:rsidRDefault="00D90DA5">
      <w:pPr>
        <w:ind w:firstLine="400"/>
        <w:jc w:val="both"/>
      </w:pPr>
      <w:r>
        <w:rPr>
          <w:rStyle w:val="s0"/>
        </w:rPr>
        <w:t>9. Аккредиттеу аттестатынан айыру Қазақстан Республикасының әкімшілік құқық бұзушылық туралы заңнамасында көзделген тәртіппен жүзеге асырылады.</w:t>
      </w:r>
    </w:p>
    <w:p w:rsidR="00000000" w:rsidRDefault="00D90DA5">
      <w:pPr>
        <w:ind w:firstLine="400"/>
        <w:jc w:val="both"/>
      </w:pPr>
      <w:r>
        <w:rPr>
          <w:rStyle w:val="s0"/>
        </w:rPr>
        <w:t>10. Аккредитт</w:t>
      </w:r>
      <w:r>
        <w:rPr>
          <w:rStyle w:val="s0"/>
        </w:rPr>
        <w:t>еу аттестатының қолданылуы мынадай:</w:t>
      </w:r>
    </w:p>
    <w:p w:rsidR="00000000" w:rsidRDefault="00D90DA5">
      <w:pPr>
        <w:ind w:firstLine="400"/>
        <w:jc w:val="both"/>
      </w:pPr>
      <w:r>
        <w:rPr>
          <w:rStyle w:val="s0"/>
        </w:rPr>
        <w:t>1) сарапшы ұйымның аккредиттеу аттестатының қолданылуын тоқтату туралы өтініш беруі;</w:t>
      </w:r>
    </w:p>
    <w:p w:rsidR="00000000" w:rsidRDefault="00D90DA5">
      <w:pPr>
        <w:ind w:firstLine="400"/>
        <w:jc w:val="both"/>
      </w:pPr>
      <w:r>
        <w:rPr>
          <w:rStyle w:val="s0"/>
        </w:rPr>
        <w:t>2) аккредиттеу аттестатының қолданылу мерзімінің өтуі;</w:t>
      </w:r>
    </w:p>
    <w:p w:rsidR="00000000" w:rsidRDefault="00D90DA5">
      <w:pPr>
        <w:ind w:firstLine="400"/>
        <w:jc w:val="both"/>
      </w:pPr>
      <w:r>
        <w:rPr>
          <w:rStyle w:val="s0"/>
        </w:rPr>
        <w:t>3) заңды тұлғаның таратылуы;</w:t>
      </w:r>
    </w:p>
    <w:p w:rsidR="00000000" w:rsidRDefault="00D90DA5">
      <w:pPr>
        <w:ind w:firstLine="400"/>
        <w:jc w:val="both"/>
      </w:pPr>
      <w:r>
        <w:rPr>
          <w:rStyle w:val="s0"/>
        </w:rPr>
        <w:t>4) аккредиттеу аттестатынан айыру негіздері бойынша тоқтатылады.</w:t>
      </w:r>
    </w:p>
    <w:p w:rsidR="00000000" w:rsidRDefault="00D90DA5">
      <w:pPr>
        <w:ind w:firstLine="400"/>
        <w:jc w:val="both"/>
      </w:pPr>
      <w:r>
        <w:rPr>
          <w:rStyle w:val="s0"/>
        </w:rPr>
        <w:t>11. Аккредиттеу аттестатының қолданылуы тоқтатылған жағдайда, сарапшы ұйым аккредиттеу аттестатын уәкілетті органға он күн мерзімде қайтаруға міндетті.».</w:t>
      </w:r>
    </w:p>
    <w:p w:rsidR="00000000" w:rsidRDefault="00D90DA5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1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енгізіледі.</w:t>
      </w:r>
    </w:p>
    <w:p w:rsidR="00000000" w:rsidRDefault="00D90DA5">
      <w:pPr>
        <w:ind w:firstLine="400"/>
        <w:jc w:val="both"/>
      </w:pPr>
      <w:r>
        <w:rPr>
          <w:rStyle w:val="s0"/>
        </w:rPr>
        <w:t> </w:t>
      </w:r>
    </w:p>
    <w:p w:rsidR="00000000" w:rsidRDefault="00D90DA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0DA5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90DA5">
            <w:pPr>
              <w:ind w:firstLine="612"/>
            </w:pPr>
            <w:r>
              <w:rPr>
                <w:rStyle w:val="s0"/>
                <w:b/>
                <w:bCs/>
              </w:rPr>
              <w:t xml:space="preserve">Президенті </w:t>
            </w:r>
          </w:p>
          <w:p w:rsidR="00000000" w:rsidRDefault="00D90DA5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0DA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0DA5">
            <w:pPr>
              <w:ind w:firstLine="432"/>
            </w:pPr>
            <w:r>
              <w:rPr>
                <w:rStyle w:val="s0"/>
                <w:b/>
                <w:bCs/>
              </w:rPr>
              <w:t>Н.НАЗАРБАЕВ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0DA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D90DA5">
      <w:r>
        <w:rPr>
          <w:rStyle w:val="s0"/>
        </w:rPr>
        <w:t> </w:t>
      </w:r>
    </w:p>
    <w:p w:rsidR="00000000" w:rsidRDefault="00D90DA5">
      <w:r>
        <w:rPr>
          <w:rStyle w:val="s0"/>
        </w:rPr>
        <w:t> </w:t>
      </w:r>
    </w:p>
    <w:p w:rsidR="00000000" w:rsidRDefault="00D90DA5">
      <w:r>
        <w:rPr>
          <w:rStyle w:val="s0"/>
        </w:rPr>
        <w:t>Астана, Ақорда, 2010 жылғы маусымның 28-і.</w:t>
      </w:r>
    </w:p>
    <w:p w:rsidR="00000000" w:rsidRDefault="00D90DA5">
      <w:pPr>
        <w:ind w:firstLine="1260"/>
      </w:pPr>
      <w:r>
        <w:rPr>
          <w:rStyle w:val="s0"/>
        </w:rPr>
        <w:t>№ 295-ІV ҚРЗ</w:t>
      </w:r>
    </w:p>
    <w:p w:rsidR="00000000" w:rsidRDefault="00D90DA5">
      <w:r>
        <w:rPr>
          <w:rStyle w:val="s0"/>
        </w:rPr>
        <w:t> </w:t>
      </w:r>
    </w:p>
    <w:p w:rsidR="00000000" w:rsidRDefault="00D90DA5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0DA5" w:rsidRDefault="00D90DA5" w:rsidP="00D90DA5">
      <w:r>
        <w:separator/>
      </w:r>
    </w:p>
  </w:endnote>
  <w:endnote w:type="continuationSeparator" w:id="0">
    <w:p w:rsidR="00D90DA5" w:rsidRDefault="00D90DA5" w:rsidP="00D90D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DA5" w:rsidRDefault="00D90D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DA5" w:rsidRDefault="00D90D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DA5" w:rsidRDefault="00D90D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0DA5" w:rsidRDefault="00D90DA5" w:rsidP="00D90DA5">
      <w:r>
        <w:separator/>
      </w:r>
    </w:p>
  </w:footnote>
  <w:footnote w:type="continuationSeparator" w:id="0">
    <w:p w:rsidR="00D90DA5" w:rsidRDefault="00D90DA5" w:rsidP="00D90D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DA5" w:rsidRDefault="00D90D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DA5" w:rsidRDefault="00D90DA5" w:rsidP="00D90D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0DA5" w:rsidRPr="00D90DA5" w:rsidRDefault="00D90DA5" w:rsidP="00D90D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өрт қауіпсіздігі мәселелері бойынша өзгерістер мен толықтырулар енгізу туралы» Қазақстан Республикасының 2010 жылғы 28 маусымдағы № 295-ІV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DA5" w:rsidRDefault="00D90D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0DA5"/>
    <w:rsid w:val="00D90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0D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0D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0D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0D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0D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0D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0D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0D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68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0092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7791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675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2511</Words>
  <Characters>18119</Characters>
  <Application>Microsoft Office Word</Application>
  <DocSecurity>0</DocSecurity>
  <Lines>150</Lines>
  <Paragraphs>41</Paragraphs>
  <ScaleCrop>false</ScaleCrop>
  <Company>SPecialiST RePack</Company>
  <LinksUpToDate>false</LinksUpToDate>
  <CharactersWithSpaces>20589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өрт қауіпсіздігі мәселелері бойынша өзгерістер мен толықтырулар енгізу туралы» Қазақстан Республикасының 2010 жылғы 28 маусымдағы № 295-ІV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2024-03-19T12:09:00Z</dcterms:created>
  <dcterms:modified xsi:type="dcterms:W3CDTF">2024-03-19T12:09:00Z</dcterms:modified>
</cp:coreProperties>
</file>