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4C54">
      <w:pPr>
        <w:jc w:val="center"/>
      </w:pPr>
      <w:bookmarkStart w:id="0" w:name="_GoBack"/>
      <w:bookmarkEnd w:id="0"/>
      <w:r>
        <w:rPr>
          <w:rStyle w:val="s1"/>
        </w:rPr>
        <w:t>Әкімшілік</w:t>
      </w:r>
      <w:r>
        <w:rPr>
          <w:rStyle w:val="s1"/>
        </w:rPr>
        <w:t xml:space="preserve"> рәсімдер туралы </w:t>
      </w:r>
      <w:r>
        <w:br/>
      </w:r>
      <w:r>
        <w:rPr>
          <w:rStyle w:val="s1"/>
        </w:rPr>
        <w:t>2000 ж. 27 қарашадағы № 107-II</w:t>
      </w:r>
      <w:r>
        <w:t xml:space="preserve"> </w:t>
      </w:r>
      <w:r>
        <w:rPr>
          <w:rStyle w:val="s1"/>
        </w:rPr>
        <w:t>Қазақстан</w:t>
      </w:r>
      <w:r>
        <w:rPr>
          <w:rStyle w:val="s1"/>
        </w:rPr>
        <w:t xml:space="preserve"> Республикасының Заңы</w:t>
      </w:r>
      <w:r>
        <w:t xml:space="preserve"> </w:t>
      </w:r>
    </w:p>
    <w:p w:rsidR="00000000" w:rsidRDefault="00834C54">
      <w:pPr>
        <w:jc w:val="center"/>
      </w:pPr>
      <w:r>
        <w:rPr>
          <w:rStyle w:val="s3"/>
        </w:rPr>
        <w:t xml:space="preserve">(2010.02.04. берілген </w:t>
      </w:r>
      <w:hyperlink r:id="rId7" w:history="1">
        <w:r>
          <w:rPr>
            <w:rStyle w:val="a3"/>
            <w:b/>
            <w:bCs/>
            <w:i/>
            <w:iCs/>
            <w:bdr w:val="none" w:sz="0" w:space="0" w:color="auto" w:frame="1"/>
          </w:rPr>
          <w:t>өзгерістер</w:t>
        </w:r>
        <w:r>
          <w:rPr>
            <w:rStyle w:val="a3"/>
            <w:b/>
            <w:bCs/>
            <w:i/>
            <w:iCs/>
            <w:bdr w:val="none" w:sz="0" w:space="0" w:color="auto" w:frame="1"/>
          </w:rPr>
          <w:t xml:space="preserve"> мен толықтыруларымен</w:t>
        </w:r>
      </w:hyperlink>
      <w:r>
        <w:rPr>
          <w:rStyle w:val="s3"/>
        </w:rPr>
        <w:t>)</w:t>
      </w:r>
    </w:p>
    <w:p w:rsidR="00000000" w:rsidRDefault="00834C54">
      <w:pPr>
        <w:jc w:val="center"/>
      </w:pPr>
      <w:r>
        <w:rPr>
          <w:rStyle w:val="s1"/>
        </w:rPr>
        <w:t> </w:t>
      </w:r>
    </w:p>
    <w:p w:rsidR="00000000" w:rsidRDefault="00834C54">
      <w:pPr>
        <w:jc w:val="both"/>
      </w:pPr>
      <w:r>
        <w:rPr>
          <w:rStyle w:val="s3"/>
        </w:rPr>
        <w:t>Осы редакция 2010 жылғы 15 шілдеде енгізілген өзгерістеріне дейін қолданылды</w:t>
      </w:r>
    </w:p>
    <w:p w:rsidR="00000000" w:rsidRDefault="00834C54">
      <w:pPr>
        <w:jc w:val="center"/>
      </w:pPr>
      <w:r>
        <w:rPr>
          <w:rStyle w:val="s1"/>
        </w:rPr>
        <w:t> </w:t>
      </w:r>
    </w:p>
    <w:p w:rsidR="00000000" w:rsidRDefault="00834C54">
      <w:pPr>
        <w:pStyle w:val="HTML"/>
      </w:pPr>
      <w:r>
        <w:rPr>
          <w:i/>
          <w:iCs/>
          <w:color w:val="FF0000"/>
        </w:rPr>
        <w:t xml:space="preserve">   </w:t>
      </w:r>
      <w:hyperlink w:anchor="sub10000" w:history="1">
        <w:r>
          <w:rPr>
            <w:rStyle w:val="a3"/>
            <w:rFonts w:ascii="Times New Roman" w:hAnsi="Times New Roman" w:cs="Times New Roman"/>
            <w:i/>
            <w:iCs/>
          </w:rPr>
          <w:t>1-тарау. Жалпы ережелер                            (1 - 4 баптар)</w:t>
        </w:r>
      </w:hyperlink>
    </w:p>
    <w:p w:rsidR="00000000" w:rsidRDefault="00834C54">
      <w:pPr>
        <w:pStyle w:val="HTML"/>
      </w:pPr>
      <w:r>
        <w:rPr>
          <w:i/>
          <w:iCs/>
          <w:color w:val="FF0000"/>
        </w:rPr>
        <w:t>   </w:t>
      </w:r>
      <w:hyperlink w:anchor="sub40000" w:history="1">
        <w:r>
          <w:rPr>
            <w:rStyle w:val="a3"/>
            <w:rFonts w:ascii="Times New Roman" w:hAnsi="Times New Roman" w:cs="Times New Roman"/>
            <w:i/>
            <w:iCs/>
          </w:rPr>
          <w:t>2-тарау. Мемлекеттік органдар мен лауазымды</w:t>
        </w:r>
        <w:r>
          <w:rPr>
            <w:rStyle w:val="a3"/>
            <w:rFonts w:ascii="Times New Roman" w:hAnsi="Times New Roman" w:cs="Times New Roman"/>
            <w:i/>
            <w:iCs/>
          </w:rPr>
          <w:t>        (4 - 8 баптар)</w:t>
        </w:r>
      </w:hyperlink>
    </w:p>
    <w:p w:rsidR="00000000" w:rsidRDefault="00834C54">
      <w:pPr>
        <w:pStyle w:val="HTML"/>
      </w:pPr>
      <w:r>
        <w:rPr>
          <w:i/>
          <w:iCs/>
          <w:color w:val="FF0000"/>
        </w:rPr>
        <w:t xml:space="preserve">          </w:t>
      </w:r>
      <w:r>
        <w:rPr>
          <w:rStyle w:val="s2"/>
          <w:i/>
          <w:iCs/>
        </w:rPr>
        <w:t xml:space="preserve">  адамдардың мемлекеттік функциялар мен </w:t>
      </w:r>
    </w:p>
    <w:p w:rsidR="00000000" w:rsidRDefault="00834C54">
      <w:pPr>
        <w:pStyle w:val="HTML"/>
      </w:pPr>
      <w:r>
        <w:rPr>
          <w:i/>
          <w:iCs/>
          <w:color w:val="FF0000"/>
        </w:rPr>
        <w:t>         </w:t>
      </w:r>
      <w:r>
        <w:rPr>
          <w:rStyle w:val="s2"/>
          <w:i/>
          <w:iCs/>
        </w:rPr>
        <w:t>   лауазымдық өкілеттіктерді жүзеге асыруы</w:t>
      </w:r>
    </w:p>
    <w:p w:rsidR="00000000" w:rsidRDefault="00834C54">
      <w:pPr>
        <w:pStyle w:val="HTML"/>
      </w:pPr>
      <w:r>
        <w:rPr>
          <w:i/>
          <w:iCs/>
          <w:color w:val="FF0000"/>
        </w:rPr>
        <w:t xml:space="preserve">        </w:t>
      </w:r>
      <w:r>
        <w:rPr>
          <w:rStyle w:val="s2"/>
          <w:i/>
          <w:iCs/>
        </w:rPr>
        <w:t xml:space="preserve">    кезінде шешімдер қабылдау тәртібі және  </w:t>
      </w:r>
    </w:p>
    <w:p w:rsidR="00000000" w:rsidRDefault="00834C54">
      <w:pPr>
        <w:pStyle w:val="HTML"/>
      </w:pPr>
      <w:r>
        <w:rPr>
          <w:i/>
          <w:iCs/>
          <w:color w:val="FF0000"/>
        </w:rPr>
        <w:t>           </w:t>
      </w:r>
      <w:r>
        <w:rPr>
          <w:rStyle w:val="s2"/>
          <w:i/>
          <w:iCs/>
        </w:rPr>
        <w:t xml:space="preserve"> оларды ресімдеу                          </w:t>
      </w:r>
    </w:p>
    <w:p w:rsidR="00000000" w:rsidRDefault="00834C54">
      <w:pPr>
        <w:pStyle w:val="HTML"/>
      </w:pPr>
      <w:r>
        <w:rPr>
          <w:i/>
          <w:iCs/>
          <w:color w:val="FF0000"/>
        </w:rPr>
        <w:t>   </w:t>
      </w:r>
      <w:hyperlink w:anchor="sub90000" w:history="1">
        <w:r>
          <w:rPr>
            <w:rStyle w:val="a3"/>
            <w:rFonts w:ascii="Times New Roman" w:hAnsi="Times New Roman" w:cs="Times New Roman"/>
            <w:i/>
            <w:iCs/>
          </w:rPr>
          <w:t>3-тарау. Мемлекеттік органдардың жұмысын           (9 - 14 баптар)</w:t>
        </w:r>
      </w:hyperlink>
    </w:p>
    <w:p w:rsidR="00000000" w:rsidRDefault="00834C54">
      <w:pPr>
        <w:pStyle w:val="HTML"/>
      </w:pPr>
      <w:r>
        <w:rPr>
          <w:i/>
          <w:iCs/>
          <w:color w:val="FF0000"/>
        </w:rPr>
        <w:t xml:space="preserve">            </w:t>
      </w:r>
      <w:r>
        <w:rPr>
          <w:rStyle w:val="s2"/>
          <w:i/>
          <w:iCs/>
        </w:rPr>
        <w:t>ұйымдастыру</w:t>
      </w:r>
      <w:r>
        <w:rPr>
          <w:rStyle w:val="s2"/>
          <w:i/>
          <w:iCs/>
        </w:rPr>
        <w:t xml:space="preserve"> рәсімдері                     </w:t>
      </w:r>
    </w:p>
    <w:p w:rsidR="00000000" w:rsidRDefault="00834C54">
      <w:pPr>
        <w:pStyle w:val="HTML"/>
      </w:pPr>
      <w:r>
        <w:rPr>
          <w:i/>
          <w:iCs/>
          <w:color w:val="FF0000"/>
        </w:rPr>
        <w:t>   </w:t>
      </w:r>
      <w:hyperlink w:anchor="sub150000" w:history="1">
        <w:r>
          <w:rPr>
            <w:rStyle w:val="a3"/>
            <w:rFonts w:ascii="Times New Roman" w:hAnsi="Times New Roman" w:cs="Times New Roman"/>
            <w:i/>
            <w:iCs/>
          </w:rPr>
          <w:t>4-тарау. Азаматтардың құқықтары мен заңды          (15 - 20 баптар)</w:t>
        </w:r>
      </w:hyperlink>
    </w:p>
    <w:p w:rsidR="00000000" w:rsidRDefault="00834C54">
      <w:pPr>
        <w:pStyle w:val="HTML"/>
      </w:pPr>
      <w:r>
        <w:rPr>
          <w:i/>
          <w:iCs/>
          <w:color w:val="FF0000"/>
        </w:rPr>
        <w:t xml:space="preserve">            </w:t>
      </w:r>
      <w:r>
        <w:rPr>
          <w:rStyle w:val="s2"/>
          <w:i/>
          <w:iCs/>
        </w:rPr>
        <w:t>мүдделер</w:t>
      </w:r>
      <w:r>
        <w:rPr>
          <w:rStyle w:val="s2"/>
          <w:i/>
          <w:iCs/>
        </w:rPr>
        <w:t xml:space="preserve">ін қорғау рәсімдері                  </w:t>
      </w:r>
    </w:p>
    <w:p w:rsidR="00000000" w:rsidRDefault="00834C54">
      <w:pPr>
        <w:pStyle w:val="HTML"/>
      </w:pPr>
      <w:r>
        <w:rPr>
          <w:i/>
          <w:iCs/>
          <w:color w:val="FF0000"/>
        </w:rPr>
        <w:t>   </w:t>
      </w:r>
      <w:hyperlink w:anchor="sub210000" w:history="1">
        <w:r>
          <w:rPr>
            <w:rStyle w:val="a3"/>
            <w:rFonts w:ascii="Times New Roman" w:hAnsi="Times New Roman" w:cs="Times New Roman"/>
            <w:i/>
            <w:iCs/>
          </w:rPr>
          <w:t>5-тарау. Экономика саласында шешімдер              (21 - 22 баптар)</w:t>
        </w:r>
      </w:hyperlink>
    </w:p>
    <w:p w:rsidR="00000000" w:rsidRDefault="00834C54">
      <w:pPr>
        <w:pStyle w:val="HTML"/>
      </w:pPr>
      <w:r>
        <w:rPr>
          <w:i/>
          <w:iCs/>
          <w:color w:val="FF0000"/>
        </w:rPr>
        <w:t xml:space="preserve">            </w:t>
      </w:r>
      <w:r>
        <w:rPr>
          <w:rStyle w:val="s2"/>
          <w:i/>
          <w:iCs/>
        </w:rPr>
        <w:t>қабылдаудың</w:t>
      </w:r>
      <w:r>
        <w:rPr>
          <w:rStyle w:val="s2"/>
          <w:i/>
          <w:iCs/>
        </w:rPr>
        <w:t xml:space="preserve"> негізгі рәсімдері                 </w:t>
      </w:r>
    </w:p>
    <w:p w:rsidR="00000000" w:rsidRDefault="00834C54">
      <w:pPr>
        <w:pStyle w:val="HTML"/>
      </w:pPr>
      <w:r>
        <w:rPr>
          <w:i/>
          <w:iCs/>
          <w:color w:val="FF0000"/>
        </w:rPr>
        <w:t>   </w:t>
      </w:r>
      <w:hyperlink w:anchor="sub230000" w:history="1">
        <w:r>
          <w:rPr>
            <w:rStyle w:val="a3"/>
            <w:rFonts w:ascii="Times New Roman" w:hAnsi="Times New Roman" w:cs="Times New Roman"/>
            <w:i/>
            <w:iCs/>
          </w:rPr>
          <w:t>6-тарау. Қорытынды және өтпелі ережелер            (23 - 25 баптар)</w:t>
        </w:r>
      </w:hyperlink>
    </w:p>
    <w:p w:rsidR="00000000" w:rsidRDefault="00834C54">
      <w:pPr>
        <w:spacing w:after="240"/>
        <w:ind w:firstLine="400"/>
        <w:jc w:val="both"/>
      </w:pPr>
      <w:r>
        <w:t> </w:t>
      </w:r>
    </w:p>
    <w:p w:rsidR="00000000" w:rsidRDefault="00834C54">
      <w:pPr>
        <w:jc w:val="both"/>
      </w:pPr>
      <w:r>
        <w:rPr>
          <w:rStyle w:val="s3"/>
        </w:rPr>
        <w:t xml:space="preserve">2007.18.06  № 262-III ҚР </w:t>
      </w:r>
      <w:hyperlink r:id="rId8" w:anchor="sub_id=200" w:history="1">
        <w:r>
          <w:rPr>
            <w:rStyle w:val="a3"/>
            <w:b/>
            <w:bCs/>
            <w:i/>
            <w:iCs/>
            <w:bdr w:val="none" w:sz="0" w:space="0" w:color="auto" w:frame="1"/>
          </w:rPr>
          <w:t>Заңымен</w:t>
        </w:r>
      </w:hyperlink>
      <w:r>
        <w:rPr>
          <w:rStyle w:val="s3"/>
        </w:rPr>
        <w:t xml:space="preserve">  кіріспе өзгертілді  (бұр. </w:t>
      </w:r>
      <w:hyperlink r:id="rId9" w:history="1">
        <w:r>
          <w:rPr>
            <w:rStyle w:val="a3"/>
            <w:b/>
            <w:bCs/>
            <w:i/>
            <w:iCs/>
            <w:bdr w:val="none" w:sz="0" w:space="0" w:color="auto" w:frame="1"/>
          </w:rPr>
          <w:t>ред.</w:t>
        </w:r>
      </w:hyperlink>
      <w:r>
        <w:rPr>
          <w:rStyle w:val="s3"/>
        </w:rPr>
        <w:t xml:space="preserve"> қара)</w:t>
      </w:r>
    </w:p>
    <w:p w:rsidR="00000000" w:rsidRDefault="00834C54">
      <w:pPr>
        <w:spacing w:after="240"/>
        <w:ind w:firstLine="400"/>
        <w:jc w:val="both"/>
      </w:pPr>
      <w:r>
        <w:t xml:space="preserve">Осы Заң басқару қызметiн ұйымдастыруды жетiлдiруге, мемлекеттік органдардың iркiлiссiз жұмыс iстеуiн қамтамасыз етуге, басқарушылық шешiмдердi жедел қабылдауға, азаматтардың құқықтары мен бостандықтарын сақтауға, мемлекеттік </w:t>
      </w:r>
      <w:r>
        <w:t xml:space="preserve">мүдделердi қорғауға, мемлекеттік қызметшiлердiң лауазымдық өкілеттікті қызметтен тыс мақсаттарда </w:t>
      </w:r>
      <w:r>
        <w:rPr>
          <w:rStyle w:val="s0"/>
        </w:rPr>
        <w:t>пайдалануына жол бермеуге</w:t>
      </w:r>
      <w:r>
        <w:t xml:space="preserve">  </w:t>
      </w:r>
      <w:r>
        <w:rPr>
          <w:rStyle w:val="s0"/>
        </w:rPr>
        <w:t>, сондай-ақ мемлекеттік қызметтер көрсету жөніндегі қызметке</w:t>
      </w:r>
      <w:r>
        <w:t xml:space="preserve">  жәрдемдесетiн әкiмшiлiк рәсiмдердi белгiлеуге бағытталған.</w:t>
      </w:r>
    </w:p>
    <w:p w:rsidR="00000000" w:rsidRDefault="00834C54">
      <w:pPr>
        <w:spacing w:after="240"/>
        <w:ind w:firstLine="400"/>
        <w:jc w:val="both"/>
      </w:pPr>
      <w:r>
        <w:t> </w:t>
      </w:r>
    </w:p>
    <w:p w:rsidR="00000000" w:rsidRDefault="00834C54">
      <w:pPr>
        <w:spacing w:after="240"/>
        <w:jc w:val="center"/>
      </w:pPr>
      <w:bookmarkStart w:id="1" w:name="SUB10000"/>
      <w:bookmarkEnd w:id="1"/>
      <w:r>
        <w:rPr>
          <w:rStyle w:val="s1"/>
        </w:rPr>
        <w:t xml:space="preserve">1-тарау. </w:t>
      </w:r>
      <w:r>
        <w:rPr>
          <w:rStyle w:val="s1"/>
        </w:rPr>
        <w:t>Жалпы ережелер</w:t>
      </w:r>
    </w:p>
    <w:p w:rsidR="00000000" w:rsidRDefault="00834C54">
      <w:pPr>
        <w:jc w:val="both"/>
      </w:pPr>
      <w:r>
        <w:rPr>
          <w:rStyle w:val="s3"/>
        </w:rPr>
        <w:t>ҚР</w:t>
      </w:r>
      <w:r>
        <w:rPr>
          <w:rStyle w:val="s3"/>
        </w:rPr>
        <w:t xml:space="preserve"> 12.03.04 ж. № 536-II </w:t>
      </w:r>
      <w:hyperlink r:id="rId10" w:anchor="sub_id=200" w:history="1">
        <w:r>
          <w:rPr>
            <w:rStyle w:val="a3"/>
            <w:b/>
            <w:bCs/>
            <w:i/>
            <w:iCs/>
            <w:bdr w:val="none" w:sz="0" w:space="0" w:color="auto" w:frame="1"/>
          </w:rPr>
          <w:t>Заңымен</w:t>
        </w:r>
      </w:hyperlink>
      <w:r>
        <w:rPr>
          <w:rStyle w:val="s3"/>
        </w:rPr>
        <w:t xml:space="preserve"> 1-бап толықтырлды </w:t>
      </w:r>
    </w:p>
    <w:p w:rsidR="00000000" w:rsidRDefault="00834C54">
      <w:pPr>
        <w:ind w:firstLine="400"/>
        <w:jc w:val="both"/>
      </w:pPr>
      <w:r>
        <w:rPr>
          <w:rStyle w:val="s1"/>
        </w:rPr>
        <w:t>1-бап</w:t>
      </w:r>
      <w:r>
        <w:t xml:space="preserve">. Осы Заңда пайдаланылатын негiзгi ұғымдар </w:t>
      </w:r>
    </w:p>
    <w:p w:rsidR="00000000" w:rsidRDefault="00834C54">
      <w:pPr>
        <w:ind w:firstLine="400"/>
        <w:jc w:val="both"/>
      </w:pPr>
      <w:r>
        <w:t xml:space="preserve">1. </w:t>
      </w:r>
      <w:r>
        <w:rPr>
          <w:rStyle w:val="s1"/>
        </w:rPr>
        <w:t>Әк</w:t>
      </w:r>
      <w:r>
        <w:rPr>
          <w:rStyle w:val="s1"/>
        </w:rPr>
        <w:t>iмшiлiк рәсiмдер</w:t>
      </w:r>
      <w:r>
        <w:t xml:space="preserve"> деп: </w:t>
      </w:r>
    </w:p>
    <w:p w:rsidR="00000000" w:rsidRDefault="00834C54">
      <w:pPr>
        <w:ind w:firstLine="400"/>
        <w:jc w:val="both"/>
      </w:pPr>
      <w:r>
        <w:t xml:space="preserve">1) мемлекеттік органдар мен лауазымды адамдардың мемлекеттік функциялар мен лауазымдық өкiлеттiктердi жүзеге асыру кезiнде шешiмдер қабылдау мен орындау тәртібі және оларды ресiмдеу; </w:t>
      </w:r>
    </w:p>
    <w:p w:rsidR="00000000" w:rsidRDefault="00834C54">
      <w:pPr>
        <w:ind w:firstLine="400"/>
        <w:jc w:val="both"/>
      </w:pPr>
      <w:r>
        <w:t xml:space="preserve">2) мемлекеттік аппараттың жұмысын ұйымдастыру рәсiмi; </w:t>
      </w:r>
    </w:p>
    <w:p w:rsidR="00000000" w:rsidRDefault="00834C54">
      <w:pPr>
        <w:ind w:firstLine="400"/>
        <w:jc w:val="both"/>
      </w:pPr>
      <w:r>
        <w:t>3) азаматтардың ө</w:t>
      </w:r>
      <w:r>
        <w:t xml:space="preserve">з құқықтарын iске асыру жөніндегі өтiніштерiн қарау рәсiмдерi, сондай-ақ азаматтардың құқықтары мен заңды мүдделерiн әкiмшiлiк қорғау рәсiмдерi; </w:t>
      </w:r>
    </w:p>
    <w:p w:rsidR="00000000" w:rsidRDefault="00834C54">
      <w:pPr>
        <w:ind w:firstLine="400"/>
        <w:jc w:val="both"/>
      </w:pPr>
      <w:r>
        <w:t xml:space="preserve">4) экономика саласындағы шешiмдер қабылдау рәсiмдерiнiң негiзгi бастаулары ұғынылады. </w:t>
      </w:r>
    </w:p>
    <w:p w:rsidR="00000000" w:rsidRDefault="00834C54">
      <w:pPr>
        <w:ind w:firstLine="400"/>
        <w:jc w:val="both"/>
      </w:pPr>
      <w:r>
        <w:t xml:space="preserve">2. </w:t>
      </w:r>
      <w:r>
        <w:rPr>
          <w:rStyle w:val="s1"/>
        </w:rPr>
        <w:t>мемлекеттік органдар</w:t>
      </w:r>
      <w:r>
        <w:t xml:space="preserve"> деп мемлекет атынан Конституция, заңдар, өзге де нормативтік құқықтық актiлер арқылы: </w:t>
      </w:r>
    </w:p>
    <w:p w:rsidR="00000000" w:rsidRDefault="00834C54">
      <w:pPr>
        <w:ind w:firstLine="400"/>
        <w:jc w:val="both"/>
      </w:pPr>
      <w:r>
        <w:t xml:space="preserve">1) жалпыға бiрдей мiндетті мiнез-құлық ережелерiн белгілейтiн актiлер шығару; </w:t>
      </w:r>
    </w:p>
    <w:p w:rsidR="00000000" w:rsidRDefault="00834C54">
      <w:pPr>
        <w:ind w:firstLine="400"/>
        <w:jc w:val="both"/>
      </w:pPr>
      <w:r>
        <w:t xml:space="preserve">2) әлеуметтiк мәнi бар қоғамдық қатынастарды басқару мен реттеп отыру; </w:t>
      </w:r>
    </w:p>
    <w:p w:rsidR="00000000" w:rsidRDefault="00834C54">
      <w:pPr>
        <w:ind w:firstLine="400"/>
        <w:jc w:val="both"/>
      </w:pPr>
      <w:r>
        <w:t>3) мемлекет белгi</w:t>
      </w:r>
      <w:r>
        <w:t xml:space="preserve">леген жалпыға бiрдей мiндеттi мiнез-құлық ережелерiнiң сақталуына бақылау жасау жөнiндегі функцияларды жүзеге асыруға уәкiлеттік берiлген мемлекеттік мекемелер ұғынылады. </w:t>
      </w:r>
    </w:p>
    <w:p w:rsidR="00000000" w:rsidRDefault="00834C54">
      <w:pPr>
        <w:ind w:firstLine="400"/>
        <w:jc w:val="both"/>
      </w:pPr>
      <w:r>
        <w:t>2-1. Мемлекеттік органның құзыретi деп мемлекеттік орган қызметiнiң нысанасын айқынд</w:t>
      </w:r>
      <w:r>
        <w:t xml:space="preserve">айтын оның белгiленген өкiлеттiктерiнiң жиынтығы ұғынылады; </w:t>
      </w:r>
    </w:p>
    <w:p w:rsidR="00000000" w:rsidRDefault="00834C54">
      <w:pPr>
        <w:ind w:firstLine="400"/>
        <w:jc w:val="both"/>
      </w:pPr>
      <w:r>
        <w:t xml:space="preserve">мемлекеттік органның өкiлеттiктерi деп мемлекеттік органның заңдарда белгiленген құқықтары мен мiндеттерi ұғынылады; </w:t>
      </w:r>
    </w:p>
    <w:p w:rsidR="00000000" w:rsidRDefault="00834C54">
      <w:pPr>
        <w:ind w:firstLine="400"/>
        <w:jc w:val="both"/>
      </w:pPr>
      <w:r>
        <w:t>мемлекеттік органның құқықтары деп заңдарда белгiленген белгiлi бiр iс-әрекет</w:t>
      </w:r>
      <w:r>
        <w:t xml:space="preserve">тi жасау, басқа тұлғадан (басқа тұлғалардан) белгiлi бiр мiнез-құлықты (ic-әрекеттi немесе iс-әрекет жасаудан тартынуды) талап ету мүмкiндiгi ұғынылады; </w:t>
      </w:r>
    </w:p>
    <w:p w:rsidR="00000000" w:rsidRDefault="00834C54">
      <w:pPr>
        <w:ind w:firstLine="400"/>
        <w:jc w:val="both"/>
      </w:pPr>
      <w:r>
        <w:t>мемлекеттік органның мiндеттемелерi деп заңдарда белгiленген, мемлекеттік орган орындауға мiндеттi iс-</w:t>
      </w:r>
      <w:r>
        <w:t>әрекет</w:t>
      </w:r>
      <w:r>
        <w:t xml:space="preserve"> шеңберi ұғынылады; </w:t>
      </w:r>
    </w:p>
    <w:p w:rsidR="00000000" w:rsidRDefault="00834C54">
      <w:pPr>
        <w:ind w:firstLine="400"/>
        <w:jc w:val="both"/>
      </w:pPr>
      <w:r>
        <w:t xml:space="preserve">мемлекеттік органның мiндеттерi деп мемлекеттік орган қызметiнiң негiзгi бағыттары ұғынылады; </w:t>
      </w:r>
    </w:p>
    <w:p w:rsidR="00000000" w:rsidRDefault="00834C54">
      <w:pPr>
        <w:ind w:firstLine="400"/>
        <w:jc w:val="both"/>
      </w:pPr>
      <w:r>
        <w:t xml:space="preserve">мемлекеттік органның функциялары деп мемлекеттік органның қызметтi заңдарда белгiленген өкiлеттiктер шегiнде жүзеге асыруы ұғынылады. </w:t>
      </w:r>
    </w:p>
    <w:p w:rsidR="00000000" w:rsidRDefault="00834C54">
      <w:pPr>
        <w:jc w:val="both"/>
      </w:pPr>
      <w:r>
        <w:rPr>
          <w:rStyle w:val="s3"/>
        </w:rPr>
        <w:t xml:space="preserve">2007.18.06  № 262-III ҚР </w:t>
      </w:r>
      <w:hyperlink r:id="rId11" w:anchor="sub_id=202" w:history="1">
        <w:r>
          <w:rPr>
            <w:rStyle w:val="a3"/>
            <w:b/>
            <w:bCs/>
            <w:i/>
            <w:iCs/>
            <w:bdr w:val="none" w:sz="0" w:space="0" w:color="auto" w:frame="1"/>
          </w:rPr>
          <w:t>Заңымен</w:t>
        </w:r>
      </w:hyperlink>
      <w:r>
        <w:rPr>
          <w:rStyle w:val="s3"/>
        </w:rPr>
        <w:t xml:space="preserve"> 1-бап  2-2- тармақпен толықтырылды; 2008.04.12. № 97-IV ҚР </w:t>
      </w:r>
      <w:hyperlink r:id="rId12" w:anchor="sub_id=900" w:history="1">
        <w:r>
          <w:rPr>
            <w:rStyle w:val="a3"/>
            <w:b/>
            <w:bCs/>
            <w:i/>
            <w:iCs/>
            <w:bdr w:val="none" w:sz="0" w:space="0" w:color="auto" w:frame="1"/>
          </w:rPr>
          <w:t>З</w:t>
        </w:r>
        <w:r>
          <w:rPr>
            <w:rStyle w:val="a3"/>
            <w:b/>
            <w:bCs/>
            <w:i/>
            <w:iCs/>
            <w:bdr w:val="none" w:sz="0" w:space="0" w:color="auto" w:frame="1"/>
          </w:rPr>
          <w:t xml:space="preserve">аңымен </w:t>
        </w:r>
      </w:hyperlink>
      <w:r>
        <w:rPr>
          <w:rStyle w:val="s3"/>
        </w:rPr>
        <w:t> (бұр.</w:t>
      </w:r>
      <w:hyperlink r:id="rId13" w:anchor="sub_id=10000" w:history="1">
        <w:r>
          <w:rPr>
            <w:rStyle w:val="a3"/>
            <w:b/>
            <w:bCs/>
            <w:i/>
            <w:iCs/>
            <w:bdr w:val="none" w:sz="0" w:space="0" w:color="auto" w:frame="1"/>
          </w:rPr>
          <w:t>ред</w:t>
        </w:r>
      </w:hyperlink>
      <w:r>
        <w:rPr>
          <w:rStyle w:val="s3"/>
        </w:rPr>
        <w:t xml:space="preserve">.қара); 2010.02.04. № 263-IV ҚР </w:t>
      </w:r>
      <w:hyperlink r:id="rId14" w:anchor="sub_id=400" w:history="1">
        <w:r>
          <w:rPr>
            <w:rStyle w:val="a3"/>
            <w:b/>
            <w:bCs/>
            <w:i/>
            <w:iCs/>
            <w:bdr w:val="none" w:sz="0" w:space="0" w:color="auto" w:frame="1"/>
          </w:rPr>
          <w:t>Заңымен</w:t>
        </w:r>
      </w:hyperlink>
      <w:r>
        <w:rPr>
          <w:rStyle w:val="s3"/>
        </w:rPr>
        <w:t xml:space="preserve"> (бұр.</w:t>
      </w:r>
      <w:hyperlink r:id="rId15" w:anchor="sub_id=10000" w:history="1">
        <w:r>
          <w:rPr>
            <w:rStyle w:val="a3"/>
            <w:b/>
            <w:bCs/>
            <w:i/>
            <w:iCs/>
            <w:bdr w:val="none" w:sz="0" w:space="0" w:color="auto" w:frame="1"/>
          </w:rPr>
          <w:t>ред</w:t>
        </w:r>
      </w:hyperlink>
      <w:r>
        <w:rPr>
          <w:rStyle w:val="s3"/>
        </w:rPr>
        <w:t>.қара) (2010 жылғы 1 қаңтардан бастап қолданысқа енгізілді) 2-2-тармақ жаңа редакцияда</w:t>
      </w:r>
    </w:p>
    <w:p w:rsidR="00000000" w:rsidRDefault="00834C54">
      <w:pPr>
        <w:ind w:firstLine="400"/>
        <w:jc w:val="both"/>
      </w:pPr>
      <w:r>
        <w:rPr>
          <w:rStyle w:val="s00"/>
        </w:rPr>
        <w:t xml:space="preserve">2-2. Мемлекеттік қызмет көрсету - мемлекеттік органдардың, олардың ведомстволық бағыныстағы ұйымдарының және өзге </w:t>
      </w:r>
      <w:r>
        <w:rPr>
          <w:rStyle w:val="s00"/>
        </w:rPr>
        <w:t>де жеке және заңды тұлғалардың мемлекеттік органдардың жекелеген функцияларын іске асыру нысандарының бірі болып табылатын, Қазақстан Республикасының заңнамасында көзделген, жеке және заңды тұлғалардың (мемлекеттік органдарды қоспағанда) қажеттіліктерін қа</w:t>
      </w:r>
      <w:r>
        <w:rPr>
          <w:rStyle w:val="s00"/>
        </w:rPr>
        <w:t>нағаттандыруға бағытталған, жеке сипаттағы әрі жеке және (немесе) заңды тұлғалардың (мемлекеттік органдарды қоспағанда) өтініші бойынша жүзеге асырылатын қызметі.</w:t>
      </w:r>
    </w:p>
    <w:p w:rsidR="00000000" w:rsidRDefault="00834C54">
      <w:pPr>
        <w:ind w:firstLine="400"/>
        <w:jc w:val="both"/>
      </w:pPr>
      <w:r>
        <w:rPr>
          <w:rStyle w:val="s00"/>
        </w:rPr>
        <w:t>Мемлекеттік қызмет көрсету мемлекеттік қызметтер көрсетудің стандарттары мен регламенттері шеңберінде Қазақстан Республикасының заңнамасына сәйкес ақылы немесе тегін негізде көрсетіледі.</w:t>
      </w:r>
    </w:p>
    <w:p w:rsidR="00000000" w:rsidRDefault="00834C54">
      <w:pPr>
        <w:jc w:val="both"/>
      </w:pPr>
      <w:r>
        <w:rPr>
          <w:rStyle w:val="s3"/>
        </w:rPr>
        <w:t xml:space="preserve">2007.18.06  № 262-III ҚР </w:t>
      </w:r>
      <w:hyperlink r:id="rId16" w:anchor="sub_id=202" w:history="1">
        <w:r>
          <w:rPr>
            <w:rStyle w:val="a3"/>
            <w:i/>
            <w:iCs/>
            <w:bdr w:val="none" w:sz="0" w:space="0" w:color="auto" w:frame="1"/>
          </w:rPr>
          <w:t>Заңымен</w:t>
        </w:r>
      </w:hyperlink>
      <w:r>
        <w:rPr>
          <w:rStyle w:val="s3"/>
        </w:rPr>
        <w:t xml:space="preserve"> 1-бап  2-3- тармақпен толықтырылды; 2008.04.12. № 97-IV ҚР </w:t>
      </w:r>
      <w:hyperlink r:id="rId17" w:anchor="sub_id=900" w:history="1">
        <w:r>
          <w:rPr>
            <w:rStyle w:val="a3"/>
            <w:b/>
            <w:bCs/>
            <w:i/>
            <w:iCs/>
            <w:bdr w:val="none" w:sz="0" w:space="0" w:color="auto" w:frame="1"/>
          </w:rPr>
          <w:t xml:space="preserve">Заңымен </w:t>
        </w:r>
      </w:hyperlink>
      <w:r>
        <w:rPr>
          <w:rStyle w:val="s3"/>
        </w:rPr>
        <w:t> (бұр.</w:t>
      </w:r>
      <w:hyperlink r:id="rId18" w:anchor="sub_id=10000" w:history="1">
        <w:r>
          <w:rPr>
            <w:rStyle w:val="a3"/>
            <w:b/>
            <w:bCs/>
            <w:i/>
            <w:iCs/>
            <w:bdr w:val="none" w:sz="0" w:space="0" w:color="auto" w:frame="1"/>
          </w:rPr>
          <w:t>ред</w:t>
        </w:r>
      </w:hyperlink>
      <w:r>
        <w:rPr>
          <w:rStyle w:val="s3"/>
        </w:rPr>
        <w:t xml:space="preserve">.қара); 2010.02.04. № 263-IV ҚР </w:t>
      </w:r>
      <w:hyperlink r:id="rId19" w:anchor="sub_id=400" w:history="1">
        <w:r>
          <w:rPr>
            <w:rStyle w:val="a3"/>
            <w:b/>
            <w:bCs/>
            <w:i/>
            <w:iCs/>
            <w:bdr w:val="none" w:sz="0" w:space="0" w:color="auto" w:frame="1"/>
          </w:rPr>
          <w:t>Заңымен</w:t>
        </w:r>
      </w:hyperlink>
      <w:r>
        <w:rPr>
          <w:rStyle w:val="s3"/>
        </w:rPr>
        <w:t xml:space="preserve"> (бұр.</w:t>
      </w:r>
      <w:hyperlink r:id="rId20" w:anchor="sub_id=10000" w:history="1">
        <w:r>
          <w:rPr>
            <w:rStyle w:val="a3"/>
            <w:b/>
            <w:bCs/>
            <w:i/>
            <w:iCs/>
            <w:bdr w:val="none" w:sz="0" w:space="0" w:color="auto" w:frame="1"/>
          </w:rPr>
          <w:t>ред</w:t>
        </w:r>
      </w:hyperlink>
      <w:r>
        <w:rPr>
          <w:rStyle w:val="s3"/>
        </w:rPr>
        <w:t>.қара) (2010 жы</w:t>
      </w:r>
      <w:r>
        <w:rPr>
          <w:rStyle w:val="s3"/>
        </w:rPr>
        <w:t>лғы 1 қаңтардан бастап қолданысқа енгізілді) 2-3-тармақ жаңа редакцияда</w:t>
      </w:r>
    </w:p>
    <w:p w:rsidR="00000000" w:rsidRDefault="00834C54">
      <w:pPr>
        <w:ind w:firstLine="400"/>
        <w:jc w:val="both"/>
      </w:pPr>
      <w:r>
        <w:rPr>
          <w:rStyle w:val="s00"/>
        </w:rPr>
        <w:t xml:space="preserve">2-3. Мемлекеттік қызмет көрсету стандарты - мемлекеттік қызмет көрсету процесінің, нысанының, мазмұны мен нәтижелерінің сипаттамасын қамтитын мемлекеттік қызметтер көрсетуге қойылатын </w:t>
      </w:r>
      <w:r>
        <w:rPr>
          <w:rStyle w:val="s00"/>
        </w:rPr>
        <w:t>талаптарды белгілейтін нормативтік құқықтық акт.</w:t>
      </w:r>
    </w:p>
    <w:p w:rsidR="00000000" w:rsidRDefault="00834C54">
      <w:pPr>
        <w:ind w:firstLine="403"/>
        <w:jc w:val="both"/>
      </w:pPr>
      <w:r>
        <w:rPr>
          <w:rStyle w:val="s3"/>
        </w:rPr>
        <w:t xml:space="preserve">2007.18.06  № 262-III ҚР </w:t>
      </w:r>
      <w:hyperlink r:id="rId21" w:anchor="sub_id=202" w:history="1">
        <w:r>
          <w:rPr>
            <w:rStyle w:val="a3"/>
            <w:i/>
            <w:iCs/>
            <w:bdr w:val="none" w:sz="0" w:space="0" w:color="auto" w:frame="1"/>
          </w:rPr>
          <w:t>Заңымен</w:t>
        </w:r>
      </w:hyperlink>
      <w:r>
        <w:rPr>
          <w:rStyle w:val="s3"/>
        </w:rPr>
        <w:t xml:space="preserve"> 1-бап  2-4- тармақпен толықтырылды </w:t>
      </w:r>
    </w:p>
    <w:p w:rsidR="00000000" w:rsidRDefault="00834C54">
      <w:pPr>
        <w:ind w:firstLine="400"/>
        <w:jc w:val="both"/>
      </w:pPr>
      <w:r>
        <w:rPr>
          <w:rStyle w:val="s0"/>
        </w:rPr>
        <w:t xml:space="preserve">2-4. 2008.04.12. № 97-IV ҚР </w:t>
      </w:r>
      <w:hyperlink r:id="rId22" w:anchor="sub_id=900" w:history="1">
        <w:r>
          <w:rPr>
            <w:rStyle w:val="a3"/>
          </w:rPr>
          <w:t xml:space="preserve">Заңымен </w:t>
        </w:r>
      </w:hyperlink>
      <w:r>
        <w:rPr>
          <w:rStyle w:val="s0"/>
        </w:rPr>
        <w:t xml:space="preserve">алып тасталды </w:t>
      </w:r>
      <w:r>
        <w:rPr>
          <w:rStyle w:val="s3"/>
        </w:rPr>
        <w:t>(бұр.</w:t>
      </w:r>
      <w:hyperlink r:id="rId23" w:anchor="sub_id=10000" w:history="1">
        <w:r>
          <w:rPr>
            <w:rStyle w:val="a3"/>
            <w:b/>
            <w:bCs/>
            <w:i/>
            <w:iCs/>
            <w:bdr w:val="none" w:sz="0" w:space="0" w:color="auto" w:frame="1"/>
          </w:rPr>
          <w:t>ред</w:t>
        </w:r>
      </w:hyperlink>
      <w:r>
        <w:rPr>
          <w:rStyle w:val="s3"/>
        </w:rPr>
        <w:t>.қара)</w:t>
      </w:r>
    </w:p>
    <w:p w:rsidR="00000000" w:rsidRDefault="00834C54">
      <w:pPr>
        <w:ind w:firstLine="403"/>
        <w:jc w:val="both"/>
      </w:pPr>
      <w:r>
        <w:rPr>
          <w:rStyle w:val="s3"/>
        </w:rPr>
        <w:t xml:space="preserve">2007.18.06  № 262-III ҚР </w:t>
      </w:r>
      <w:hyperlink r:id="rId24" w:anchor="sub_id=202" w:history="1">
        <w:r>
          <w:rPr>
            <w:rStyle w:val="a3"/>
            <w:i/>
            <w:iCs/>
            <w:bdr w:val="none" w:sz="0" w:space="0" w:color="auto" w:frame="1"/>
          </w:rPr>
          <w:t>Заңымен</w:t>
        </w:r>
      </w:hyperlink>
      <w:r>
        <w:rPr>
          <w:rStyle w:val="s3"/>
        </w:rPr>
        <w:t xml:space="preserve"> 1-бап  2-5- тармақпен толықтырылды; 2008.04.12. № 97-IV ҚР </w:t>
      </w:r>
      <w:hyperlink r:id="rId25" w:anchor="sub_id=900" w:history="1">
        <w:r>
          <w:rPr>
            <w:rStyle w:val="a3"/>
            <w:b/>
            <w:bCs/>
            <w:i/>
            <w:iCs/>
            <w:bdr w:val="none" w:sz="0" w:space="0" w:color="auto" w:frame="1"/>
          </w:rPr>
          <w:t xml:space="preserve">Заңымен </w:t>
        </w:r>
      </w:hyperlink>
      <w:r>
        <w:rPr>
          <w:rStyle w:val="s3"/>
        </w:rPr>
        <w:t>2-5-тармақ жаңа редакцияда (бұр.</w:t>
      </w:r>
      <w:hyperlink r:id="rId26" w:anchor="sub_id=10000" w:history="1">
        <w:r>
          <w:rPr>
            <w:rStyle w:val="a3"/>
            <w:b/>
            <w:bCs/>
            <w:i/>
            <w:iCs/>
            <w:bdr w:val="none" w:sz="0" w:space="0" w:color="auto" w:frame="1"/>
          </w:rPr>
          <w:t>ред</w:t>
        </w:r>
      </w:hyperlink>
      <w:r>
        <w:rPr>
          <w:rStyle w:val="s3"/>
        </w:rPr>
        <w:t>.қара)</w:t>
      </w:r>
    </w:p>
    <w:p w:rsidR="00000000" w:rsidRDefault="00834C54">
      <w:pPr>
        <w:ind w:firstLine="400"/>
        <w:jc w:val="both"/>
      </w:pPr>
      <w:r>
        <w:t>2-5. Мемлекеттік қызметтер көрсету тізілімі - мемлекеттік қызметтер көрсетуді алушыларды, олардың көрсетілуін қамтамасыз ететін мемлекеттік органдарды және ұйымдар</w:t>
      </w:r>
      <w:r>
        <w:t>ды көрсете отырып, республикалық және жергілікті деңгейде көрсетілетін мемлекеттік қызметтердің үнемі жаңартылып отыратын тізбесін және басқа да сипаттамаларды қамтитын нормативтік құқықтық акт.</w:t>
      </w:r>
    </w:p>
    <w:p w:rsidR="00000000" w:rsidRDefault="00834C54">
      <w:pPr>
        <w:jc w:val="both"/>
      </w:pPr>
      <w:r>
        <w:rPr>
          <w:rStyle w:val="s3"/>
        </w:rPr>
        <w:t xml:space="preserve">2010.02.04. № 263-IV ҚР </w:t>
      </w:r>
      <w:hyperlink r:id="rId27" w:anchor="sub_id=400" w:history="1">
        <w:r>
          <w:rPr>
            <w:rStyle w:val="a3"/>
            <w:b/>
            <w:bCs/>
            <w:i/>
            <w:iCs/>
            <w:bdr w:val="none" w:sz="0" w:space="0" w:color="auto" w:frame="1"/>
          </w:rPr>
          <w:t>Заңымен</w:t>
        </w:r>
      </w:hyperlink>
      <w:r>
        <w:rPr>
          <w:rStyle w:val="s3"/>
        </w:rPr>
        <w:t xml:space="preserve"> 2-6-тармақпен толықтырылды (2010 жылғы 1 қаңтардан бастап қолданысқа енгізілді) </w:t>
      </w:r>
    </w:p>
    <w:p w:rsidR="00000000" w:rsidRDefault="00834C54">
      <w:pPr>
        <w:ind w:firstLine="400"/>
        <w:jc w:val="both"/>
      </w:pPr>
      <w:r>
        <w:rPr>
          <w:rStyle w:val="s00"/>
        </w:rPr>
        <w:t>2-6. Мемлекеттік қызмет көрсету регламенті - мемлекеттік қызмет стандартының сақталуына қойылатын талаптарды белгілейтін жә</w:t>
      </w:r>
      <w:r>
        <w:rPr>
          <w:rStyle w:val="s00"/>
        </w:rPr>
        <w:t>не мемлекеттік органдардың, олардың ведомстволық бағыныстағы ұйымдарының, мемлекеттік қызметтер көрсететін лауазымды адамдардың, сондай-ақ өзге де жеке және заңды тұлғалардың мемлекеттік қызмет көрсетуінің тәртібін айқындайтын нормативтік құқықтық акт.</w:t>
      </w:r>
    </w:p>
    <w:p w:rsidR="00000000" w:rsidRDefault="00834C54">
      <w:pPr>
        <w:ind w:firstLine="400"/>
        <w:jc w:val="both"/>
      </w:pPr>
      <w:r>
        <w:rPr>
          <w:rStyle w:val="s00"/>
        </w:rPr>
        <w:t>Мем</w:t>
      </w:r>
      <w:r>
        <w:rPr>
          <w:rStyle w:val="s00"/>
        </w:rPr>
        <w:t>лекеттік қызмет көрсету регламенті мемлекеттік қызмет көрсету процесіне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p>
    <w:p w:rsidR="00000000" w:rsidRDefault="00834C54">
      <w:pPr>
        <w:ind w:firstLine="400"/>
        <w:jc w:val="both"/>
      </w:pPr>
      <w:r>
        <w:t>3</w:t>
      </w:r>
      <w:r>
        <w:t xml:space="preserve">. </w:t>
      </w:r>
      <w:r>
        <w:rPr>
          <w:rStyle w:val="s1"/>
        </w:rPr>
        <w:t>Лауазымды адамдар</w:t>
      </w:r>
      <w:r>
        <w:t xml:space="preserve"> деп осы Заңда мемлекеттік функцияларды (өкiмет өкiлiнiң функцияларын) тұрақты, уақытша немесе арнайы өкiлеттiк бойынша жүзеге асыратын не мемлекеттік органдарда ұйымдастырушылық-өкiмдiк немесе әкiмшілiк-шаруашылық функцияларын орындайты</w:t>
      </w:r>
      <w:r>
        <w:t xml:space="preserve">н адамдар ұғынылады. </w:t>
      </w:r>
    </w:p>
    <w:p w:rsidR="00000000" w:rsidRDefault="00834C54">
      <w:pPr>
        <w:ind w:firstLine="400"/>
        <w:jc w:val="both"/>
      </w:pPr>
      <w:hyperlink r:id="rId28" w:history="1">
        <w:r>
          <w:rPr>
            <w:rStyle w:val="a3"/>
          </w:rPr>
          <w:t>Конституцияның,</w:t>
        </w:r>
      </w:hyperlink>
      <w:r>
        <w:t xml:space="preserve"> заңдардың және өзге де нормативтiк құқықтық актiлердiң талаптарына байланысты лауазымды адамдар өздерiне жүктелген функцияларды: </w:t>
      </w:r>
    </w:p>
    <w:p w:rsidR="00000000" w:rsidRDefault="00834C54">
      <w:pPr>
        <w:ind w:firstLine="400"/>
        <w:jc w:val="both"/>
      </w:pPr>
      <w:r>
        <w:t xml:space="preserve">1) жеке-дара өкiм жүргiзу тәртібімен мемлекеттiң нақты лауазымды адамының атынан; </w:t>
      </w:r>
    </w:p>
    <w:p w:rsidR="00000000" w:rsidRDefault="00834C54">
      <w:pPr>
        <w:spacing w:after="240"/>
        <w:ind w:firstLine="400"/>
        <w:jc w:val="both"/>
      </w:pPr>
      <w:r>
        <w:t>2) нақты мемлекеттік органда шешiмдер қабылдаудың заңдарда көзделген тәртібіне байланысты жеке-дара өкiм жүргiзу тәртібімен не алқалық тәртiппен нақты мемлекеттік органның ж</w:t>
      </w:r>
      <w:r>
        <w:t>әне</w:t>
      </w:r>
      <w:r>
        <w:t xml:space="preserve"> оның құрылымдық бөлiмшелерiнiң атынан жүзеге асыра алады.</w:t>
      </w:r>
    </w:p>
    <w:p w:rsidR="00000000" w:rsidRDefault="00834C54">
      <w:pPr>
        <w:spacing w:after="240"/>
        <w:ind w:firstLine="400"/>
        <w:jc w:val="both"/>
      </w:pPr>
      <w:r>
        <w:t> </w:t>
      </w:r>
    </w:p>
    <w:p w:rsidR="00000000" w:rsidRDefault="00834C54">
      <w:pPr>
        <w:ind w:firstLine="400"/>
        <w:jc w:val="both"/>
      </w:pPr>
      <w:r>
        <w:rPr>
          <w:rStyle w:val="s1"/>
        </w:rPr>
        <w:t>2-бап</w:t>
      </w:r>
      <w:r>
        <w:t xml:space="preserve">. Осы Заңның қолданылу шектерi </w:t>
      </w:r>
    </w:p>
    <w:p w:rsidR="00000000" w:rsidRDefault="00834C54">
      <w:pPr>
        <w:ind w:firstLine="400"/>
        <w:jc w:val="both"/>
      </w:pPr>
      <w:r>
        <w:t xml:space="preserve">1. Осы Заңда көзделген әкiмшiлiк рәсiмдер заң актілерімен реттелмеген бөлiгiнде: </w:t>
      </w:r>
    </w:p>
    <w:p w:rsidR="00000000" w:rsidRDefault="00834C54">
      <w:pPr>
        <w:ind w:firstLine="400"/>
        <w:jc w:val="both"/>
      </w:pPr>
      <w:r>
        <w:t>1) Қазақстан Республикасы Президентінің, Мемлекет басшысының қызметiн қам</w:t>
      </w:r>
      <w:r>
        <w:t xml:space="preserve">тамасыз ететiн мемлекеттік органдар мен лауазымды адамдардың, Президентке тiкелей бағынысты және есеп беретiн мемлекеттік органдардың; </w:t>
      </w:r>
    </w:p>
    <w:p w:rsidR="00000000" w:rsidRDefault="00834C54">
      <w:pPr>
        <w:ind w:firstLine="400"/>
        <w:jc w:val="both"/>
      </w:pPr>
      <w:r>
        <w:t xml:space="preserve">2) Қазақстан Республикасының Парламентi Палаталары, Орталық сайлау комиссиясы аппараттарының; </w:t>
      </w:r>
    </w:p>
    <w:p w:rsidR="00000000" w:rsidRDefault="00834C54">
      <w:pPr>
        <w:ind w:firstLine="400"/>
        <w:jc w:val="both"/>
      </w:pPr>
      <w:r>
        <w:t>3) Қазақстан Республикасы</w:t>
      </w:r>
      <w:r>
        <w:t xml:space="preserve">ның Конституциялық Кеңесi, Жоғарғы Соты мен өзге де соттары аппараттарының; </w:t>
      </w:r>
    </w:p>
    <w:p w:rsidR="00000000" w:rsidRDefault="00834C54">
      <w:pPr>
        <w:ind w:firstLine="400"/>
        <w:jc w:val="both"/>
      </w:pPr>
      <w:r>
        <w:t xml:space="preserve">4) Қазақстан Республикасы Үкіметінiң, Премьер-Министрi Кеңсесiнің, орталық атқарушы органдарының; </w:t>
      </w:r>
    </w:p>
    <w:p w:rsidR="00000000" w:rsidRDefault="00834C54">
      <w:pPr>
        <w:ind w:firstLine="400"/>
        <w:jc w:val="both"/>
      </w:pPr>
      <w:r>
        <w:t xml:space="preserve">5) Қазақстан Республикасының жергiлiктi өкiлдi органдары аппараттарының; </w:t>
      </w:r>
    </w:p>
    <w:p w:rsidR="00000000" w:rsidRDefault="00834C54">
      <w:pPr>
        <w:jc w:val="both"/>
      </w:pPr>
      <w:r>
        <w:rPr>
          <w:rStyle w:val="s3"/>
        </w:rPr>
        <w:t>2007.1</w:t>
      </w:r>
      <w:r>
        <w:rPr>
          <w:rStyle w:val="s3"/>
        </w:rPr>
        <w:t xml:space="preserve">8.06  № 262-III ҚР </w:t>
      </w:r>
      <w:hyperlink r:id="rId29" w:anchor="sub_id=203" w:history="1">
        <w:r>
          <w:rPr>
            <w:rStyle w:val="a3"/>
            <w:i/>
            <w:iCs/>
            <w:bdr w:val="none" w:sz="0" w:space="0" w:color="auto" w:frame="1"/>
          </w:rPr>
          <w:t>Заңымен</w:t>
        </w:r>
      </w:hyperlink>
      <w:r>
        <w:rPr>
          <w:rStyle w:val="s3"/>
        </w:rPr>
        <w:t xml:space="preserve">  6) тармақша  өзгертілді  (бұр. </w:t>
      </w:r>
      <w:hyperlink r:id="rId30" w:anchor="sub_id=20000" w:history="1">
        <w:r>
          <w:rPr>
            <w:rStyle w:val="a3"/>
            <w:i/>
            <w:iCs/>
            <w:bdr w:val="none" w:sz="0" w:space="0" w:color="auto" w:frame="1"/>
          </w:rPr>
          <w:t>ред.</w:t>
        </w:r>
      </w:hyperlink>
      <w:r>
        <w:rPr>
          <w:rStyle w:val="s3"/>
        </w:rPr>
        <w:t xml:space="preserve"> қара)</w:t>
      </w:r>
    </w:p>
    <w:p w:rsidR="00000000" w:rsidRDefault="00834C54">
      <w:pPr>
        <w:ind w:firstLine="400"/>
        <w:jc w:val="both"/>
      </w:pPr>
      <w:r>
        <w:t>6) Қазақстан Республик</w:t>
      </w:r>
      <w:r>
        <w:t xml:space="preserve">асының жергiлiктi атқарушы органдарының; </w:t>
      </w:r>
    </w:p>
    <w:p w:rsidR="00000000" w:rsidRDefault="00834C54">
      <w:pPr>
        <w:jc w:val="both"/>
      </w:pPr>
      <w:r>
        <w:rPr>
          <w:rStyle w:val="s3"/>
        </w:rPr>
        <w:t xml:space="preserve">2007.18.06  № 262-III ҚР </w:t>
      </w:r>
      <w:hyperlink r:id="rId31" w:anchor="sub_id=203" w:history="1">
        <w:r>
          <w:rPr>
            <w:rStyle w:val="a3"/>
            <w:i/>
            <w:iCs/>
            <w:bdr w:val="none" w:sz="0" w:space="0" w:color="auto" w:frame="1"/>
          </w:rPr>
          <w:t>Заңымен</w:t>
        </w:r>
      </w:hyperlink>
      <w:r>
        <w:rPr>
          <w:rStyle w:val="s3"/>
        </w:rPr>
        <w:t>  1-тармақ 7) тармақшамен толықтырылды  </w:t>
      </w:r>
    </w:p>
    <w:p w:rsidR="00000000" w:rsidRDefault="00834C54">
      <w:pPr>
        <w:ind w:firstLine="400"/>
        <w:jc w:val="both"/>
      </w:pPr>
      <w:r>
        <w:rPr>
          <w:rStyle w:val="s0"/>
        </w:rPr>
        <w:t>7) мемлекеттік қызметтерді ұсынуы кезінде мемлекеттік қызмет</w:t>
      </w:r>
      <w:r>
        <w:rPr>
          <w:rStyle w:val="s0"/>
        </w:rPr>
        <w:t xml:space="preserve">тер көрсету субъектілерінің қызметінде қолданылады. </w:t>
      </w:r>
    </w:p>
    <w:p w:rsidR="00000000" w:rsidRDefault="00834C54">
      <w:pPr>
        <w:ind w:firstLine="400"/>
        <w:jc w:val="both"/>
      </w:pPr>
      <w:r>
        <w:t xml:space="preserve">2. Осы Заңда көзделген рәсiмдердiң күшi: </w:t>
      </w:r>
    </w:p>
    <w:p w:rsidR="00000000" w:rsidRDefault="00834C54">
      <w:pPr>
        <w:ind w:firstLine="400"/>
        <w:jc w:val="both"/>
      </w:pPr>
      <w:r>
        <w:t xml:space="preserve">1) азаматтардың өтiнiштерiн қарауға және қаралу тәртібі әкiмшiлiк құқық бұзушылық туралы </w:t>
      </w:r>
      <w:hyperlink r:id="rId32" w:history="1">
        <w:r>
          <w:rPr>
            <w:rStyle w:val="a3"/>
          </w:rPr>
          <w:t>заңдард</w:t>
        </w:r>
        <w:r>
          <w:rPr>
            <w:rStyle w:val="a3"/>
          </w:rPr>
          <w:t>а,</w:t>
        </w:r>
      </w:hyperlink>
      <w:r>
        <w:t xml:space="preserve"> </w:t>
      </w:r>
      <w:hyperlink r:id="rId33" w:history="1">
        <w:r>
          <w:rPr>
            <w:rStyle w:val="a3"/>
          </w:rPr>
          <w:t>қылмыстық</w:t>
        </w:r>
        <w:r>
          <w:rPr>
            <w:rStyle w:val="a3"/>
          </w:rPr>
          <w:t xml:space="preserve"> iс жүргізу</w:t>
        </w:r>
      </w:hyperlink>
      <w:r>
        <w:t xml:space="preserve"> және </w:t>
      </w:r>
      <w:hyperlink r:id="rId34" w:history="1">
        <w:r>
          <w:rPr>
            <w:rStyle w:val="a3"/>
          </w:rPr>
          <w:t>азаматтық iс жүргiзу</w:t>
        </w:r>
      </w:hyperlink>
      <w:r>
        <w:t xml:space="preserve"> заңдарында белгiленген өзге де iстердi қарауға; </w:t>
      </w:r>
    </w:p>
    <w:p w:rsidR="00000000" w:rsidRDefault="00834C54">
      <w:pPr>
        <w:ind w:firstLine="400"/>
        <w:jc w:val="both"/>
      </w:pPr>
      <w:r>
        <w:t>2) дайындалу рәсiмi өзге за</w:t>
      </w:r>
      <w:r>
        <w:t>ң</w:t>
      </w:r>
      <w:r>
        <w:t xml:space="preserve"> актілерінде көзделген нормативтiк құқықтық актiлердi дайындауға; </w:t>
      </w:r>
    </w:p>
    <w:p w:rsidR="00000000" w:rsidRDefault="00834C54">
      <w:pPr>
        <w:jc w:val="both"/>
      </w:pPr>
      <w:r>
        <w:rPr>
          <w:rStyle w:val="s3"/>
        </w:rPr>
        <w:t xml:space="preserve">2010.02.04. № 263-IV ҚР </w:t>
      </w:r>
      <w:hyperlink r:id="rId35" w:anchor="sub_id=402" w:history="1">
        <w:r>
          <w:rPr>
            <w:rStyle w:val="a3"/>
            <w:i/>
            <w:iCs/>
            <w:bdr w:val="none" w:sz="0" w:space="0" w:color="auto" w:frame="1"/>
          </w:rPr>
          <w:t>Заңымен</w:t>
        </w:r>
      </w:hyperlink>
      <w:r>
        <w:rPr>
          <w:rStyle w:val="s3"/>
        </w:rPr>
        <w:t xml:space="preserve"> </w:t>
      </w:r>
      <w:r>
        <w:rPr>
          <w:rStyle w:val="s3"/>
        </w:rPr>
        <w:t>3) тармақша жаңа редакцияда (2010 жылғы 1 қаңтардан бастап қолданысқа енгізілді) (бұр.</w:t>
      </w:r>
      <w:hyperlink r:id="rId36" w:anchor="sub_id=20000" w:history="1">
        <w:r>
          <w:rPr>
            <w:rStyle w:val="a3"/>
            <w:i/>
            <w:iCs/>
            <w:bdr w:val="none" w:sz="0" w:space="0" w:color="auto" w:frame="1"/>
          </w:rPr>
          <w:t>ред</w:t>
        </w:r>
      </w:hyperlink>
      <w:r>
        <w:rPr>
          <w:rStyle w:val="s3"/>
        </w:rPr>
        <w:t>.қара)</w:t>
      </w:r>
    </w:p>
    <w:p w:rsidR="00000000" w:rsidRDefault="00834C54">
      <w:pPr>
        <w:ind w:firstLine="400"/>
        <w:jc w:val="both"/>
      </w:pPr>
      <w:r>
        <w:rPr>
          <w:rStyle w:val="s00"/>
        </w:rPr>
        <w:t>3) жүзеге асырылу тәртібі Қазақстан Республикасының заңнамасында белгіленетін</w:t>
      </w:r>
      <w:r>
        <w:rPr>
          <w:rStyle w:val="s00"/>
        </w:rPr>
        <w:t xml:space="preserve"> стратегиялық, бюджеттік және экономикалық жоспарлау түрлеріне қолданылмайды.</w:t>
      </w:r>
    </w:p>
    <w:p w:rsidR="00000000" w:rsidRDefault="00834C54">
      <w:pPr>
        <w:spacing w:after="240"/>
        <w:ind w:firstLine="400"/>
        <w:jc w:val="both"/>
      </w:pPr>
      <w:r>
        <w:t> </w:t>
      </w:r>
    </w:p>
    <w:p w:rsidR="00000000" w:rsidRDefault="00834C54">
      <w:pPr>
        <w:spacing w:after="240"/>
        <w:ind w:firstLine="400"/>
        <w:jc w:val="both"/>
      </w:pPr>
      <w:r>
        <w:t> </w:t>
      </w:r>
    </w:p>
    <w:p w:rsidR="00000000" w:rsidRDefault="00834C54">
      <w:pPr>
        <w:ind w:firstLine="400"/>
        <w:jc w:val="both"/>
      </w:pPr>
      <w:r>
        <w:rPr>
          <w:rStyle w:val="s1"/>
        </w:rPr>
        <w:t>3-бап</w:t>
      </w:r>
      <w:r>
        <w:t xml:space="preserve">. Әкiмшiлiк рәсiмдердi белгілеу принциптерi </w:t>
      </w:r>
    </w:p>
    <w:p w:rsidR="00000000" w:rsidRDefault="00834C54">
      <w:pPr>
        <w:ind w:firstLine="400"/>
        <w:jc w:val="both"/>
      </w:pPr>
      <w:r>
        <w:t xml:space="preserve">Осы Заңда көзделген әкiмшiлiк рәсiмдер: </w:t>
      </w:r>
    </w:p>
    <w:p w:rsidR="00000000" w:rsidRDefault="00834C54">
      <w:pPr>
        <w:ind w:firstLine="400"/>
        <w:jc w:val="both"/>
      </w:pPr>
      <w:r>
        <w:t xml:space="preserve">1) заңдылық; </w:t>
      </w:r>
    </w:p>
    <w:p w:rsidR="00000000" w:rsidRDefault="00834C54">
      <w:pPr>
        <w:ind w:firstLine="400"/>
        <w:jc w:val="both"/>
      </w:pPr>
      <w:r>
        <w:t>2) төменгi мемлекеттік органдар мен лауазымды адамдардың жоғары тұрға</w:t>
      </w:r>
      <w:r>
        <w:t xml:space="preserve">н органдар мен лауазымды адамдарға бағынуы; </w:t>
      </w:r>
    </w:p>
    <w:p w:rsidR="00000000" w:rsidRDefault="00834C54">
      <w:pPr>
        <w:ind w:firstLine="400"/>
        <w:jc w:val="both"/>
      </w:pPr>
      <w:r>
        <w:t xml:space="preserve">3) заң мен сот алдында баршаның теңдiгi; </w:t>
      </w:r>
    </w:p>
    <w:p w:rsidR="00000000" w:rsidRDefault="00834C54">
      <w:pPr>
        <w:ind w:firstLine="400"/>
        <w:jc w:val="both"/>
      </w:pPr>
      <w:r>
        <w:t xml:space="preserve">4) азаматтардың құқықтары мен бостандықтарының басымдығы, азаматтар мен ұйымдардың өтiнiштерiн қарау кезiнде төрешiлдiк пен сөзбұйдалық көрiнiстерiне жол бермеу; </w:t>
      </w:r>
    </w:p>
    <w:p w:rsidR="00000000" w:rsidRDefault="00834C54">
      <w:pPr>
        <w:ind w:firstLine="400"/>
        <w:jc w:val="both"/>
      </w:pPr>
      <w:r>
        <w:t xml:space="preserve">5) әкiмшiлiк рәсiмдерiнде көзделген iс-әрекеттер мен актiлердiң барлық азаматтар, ұйымдар мен лауазымды адамдар үшiн мiндеттiлiгi; </w:t>
      </w:r>
    </w:p>
    <w:p w:rsidR="00000000" w:rsidRDefault="00834C54">
      <w:pPr>
        <w:ind w:firstLine="400"/>
        <w:jc w:val="both"/>
      </w:pPr>
      <w:r>
        <w:t xml:space="preserve">6) жеке адамның, қоғам мен мемлекеттiң өзара жауапкершiлiгi мен мүдделерiнiң теңбе-тең болуы; </w:t>
      </w:r>
    </w:p>
    <w:p w:rsidR="00000000" w:rsidRDefault="00834C54">
      <w:pPr>
        <w:ind w:firstLine="400"/>
        <w:jc w:val="both"/>
      </w:pPr>
      <w:r>
        <w:t xml:space="preserve">7) мемлекеттік құпиялар және </w:t>
      </w:r>
      <w:r>
        <w:t xml:space="preserve">заңмен қорғалатын өзге де құпия туралы заңдарды қатаң сақтай отырып, қоғамдық пiкiр мен жариялылықты ескеру; </w:t>
      </w:r>
    </w:p>
    <w:p w:rsidR="00000000" w:rsidRDefault="00834C54">
      <w:pPr>
        <w:ind w:firstLine="400"/>
        <w:jc w:val="both"/>
      </w:pPr>
      <w:r>
        <w:t>8) мемлекеттік билiктiң беделiн қолдау мен Қазақстан Республикасының беделiн түсiретiн және мемлекеттік қызмет мүдделерiне қайшы келетiн iс-әрекет</w:t>
      </w:r>
      <w:r>
        <w:t xml:space="preserve">терге жол бермеу, соның iшiнде сыбайлас жемқорлық көрiнiстерiне қарсы тұру, мемлекеттік қызметшiлер үшiн заңдарда белгіленген тыйымдар мен шектеулердi қатаң сақтау; </w:t>
      </w:r>
    </w:p>
    <w:p w:rsidR="00000000" w:rsidRDefault="00834C54">
      <w:pPr>
        <w:ind w:firstLine="400"/>
        <w:jc w:val="both"/>
      </w:pPr>
      <w:r>
        <w:t>9) барлық деңгейдегi мемлекеттік органдар үшiн әкiмшiлiк рәсiмдер талаптарының бiрыңғай бо</w:t>
      </w:r>
      <w:r>
        <w:t xml:space="preserve">луы; </w:t>
      </w:r>
    </w:p>
    <w:p w:rsidR="00000000" w:rsidRDefault="00834C54">
      <w:pPr>
        <w:ind w:firstLine="400"/>
        <w:jc w:val="both"/>
      </w:pPr>
      <w:r>
        <w:t xml:space="preserve">10) барлық мемлекеттік органдар мен мемлекеттiң лауазымды адамдары құзыреттерiнiң ара-жiгін айқын межелеу және олардың келісе отырып жұмыс iстеуi; </w:t>
      </w:r>
    </w:p>
    <w:p w:rsidR="00000000" w:rsidRDefault="00834C54">
      <w:pPr>
        <w:jc w:val="both"/>
      </w:pPr>
      <w:r>
        <w:rPr>
          <w:rStyle w:val="s3"/>
        </w:rPr>
        <w:t xml:space="preserve">2007.18.06  № 262-III ҚР </w:t>
      </w:r>
      <w:hyperlink r:id="rId37" w:anchor="sub_id=204" w:history="1">
        <w:r>
          <w:rPr>
            <w:rStyle w:val="a3"/>
            <w:i/>
            <w:iCs/>
            <w:bdr w:val="none" w:sz="0" w:space="0" w:color="auto" w:frame="1"/>
          </w:rPr>
          <w:t>Заңымен</w:t>
        </w:r>
      </w:hyperlink>
      <w:r>
        <w:rPr>
          <w:rStyle w:val="s3"/>
        </w:rPr>
        <w:t xml:space="preserve">  11) тармақша  өзгертілді  (бұр. </w:t>
      </w:r>
      <w:hyperlink r:id="rId38" w:anchor="sub_id=30000" w:history="1">
        <w:r>
          <w:rPr>
            <w:rStyle w:val="a3"/>
            <w:i/>
            <w:iCs/>
            <w:bdr w:val="none" w:sz="0" w:space="0" w:color="auto" w:frame="1"/>
          </w:rPr>
          <w:t>ред.</w:t>
        </w:r>
      </w:hyperlink>
      <w:r>
        <w:rPr>
          <w:rStyle w:val="s3"/>
        </w:rPr>
        <w:t xml:space="preserve"> қара)</w:t>
      </w:r>
    </w:p>
    <w:p w:rsidR="00000000" w:rsidRDefault="00834C54">
      <w:pPr>
        <w:ind w:firstLine="400"/>
        <w:jc w:val="both"/>
      </w:pPr>
      <w:r>
        <w:t>11) үнемдiлiк пен тиiмдiлiк;</w:t>
      </w:r>
    </w:p>
    <w:p w:rsidR="00000000" w:rsidRDefault="00834C54">
      <w:pPr>
        <w:jc w:val="both"/>
      </w:pPr>
      <w:r>
        <w:rPr>
          <w:rStyle w:val="s3"/>
        </w:rPr>
        <w:t xml:space="preserve">2007.18.06  № 262-III ҚР </w:t>
      </w:r>
      <w:hyperlink r:id="rId39" w:anchor="sub_id=204" w:history="1">
        <w:r>
          <w:rPr>
            <w:rStyle w:val="a3"/>
            <w:i/>
            <w:iCs/>
            <w:bdr w:val="none" w:sz="0" w:space="0" w:color="auto" w:frame="1"/>
          </w:rPr>
          <w:t>Заңымен</w:t>
        </w:r>
      </w:hyperlink>
      <w:r>
        <w:rPr>
          <w:rStyle w:val="s3"/>
        </w:rPr>
        <w:t>   3-бап 12) тармақшамен толықтырылды</w:t>
      </w:r>
    </w:p>
    <w:p w:rsidR="00000000" w:rsidRDefault="00834C54">
      <w:pPr>
        <w:ind w:firstLine="400"/>
        <w:jc w:val="both"/>
      </w:pPr>
      <w:r>
        <w:rPr>
          <w:rStyle w:val="s0"/>
        </w:rPr>
        <w:t>12) мемлекеттік қызметтердің қол жетімділігі мен сапасы принциптеріне негізделеді.</w:t>
      </w:r>
    </w:p>
    <w:p w:rsidR="00000000" w:rsidRDefault="00834C54">
      <w:pPr>
        <w:spacing w:after="240"/>
        <w:ind w:firstLine="400"/>
        <w:jc w:val="both"/>
      </w:pPr>
      <w:r>
        <w:t> </w:t>
      </w:r>
    </w:p>
    <w:p w:rsidR="00000000" w:rsidRDefault="00834C54">
      <w:pPr>
        <w:jc w:val="center"/>
      </w:pPr>
      <w:bookmarkStart w:id="2" w:name="SUB40000"/>
      <w:bookmarkEnd w:id="2"/>
      <w:r>
        <w:rPr>
          <w:rStyle w:val="s1"/>
        </w:rPr>
        <w:t>2-тарау. Мемлекеттік органдар мен лауазымды</w:t>
      </w:r>
      <w:r>
        <w:t xml:space="preserve"> </w:t>
      </w:r>
      <w:r>
        <w:rPr>
          <w:rStyle w:val="s1"/>
        </w:rPr>
        <w:t>адамдардың мемлекеттік функциялар мен</w:t>
      </w:r>
      <w:r>
        <w:t xml:space="preserve"> </w:t>
      </w:r>
    </w:p>
    <w:p w:rsidR="00000000" w:rsidRDefault="00834C54">
      <w:pPr>
        <w:jc w:val="center"/>
      </w:pPr>
      <w:r>
        <w:rPr>
          <w:rStyle w:val="s1"/>
        </w:rPr>
        <w:t>лауазымдық өкілеттіктерді</w:t>
      </w:r>
      <w:r>
        <w:rPr>
          <w:rStyle w:val="s1"/>
        </w:rPr>
        <w:t xml:space="preserve"> жүзеге асыруы</w:t>
      </w:r>
      <w:r>
        <w:t xml:space="preserve"> </w:t>
      </w:r>
      <w:r>
        <w:rPr>
          <w:rStyle w:val="s1"/>
        </w:rPr>
        <w:t>кезінде шешімдер қабылдау тәртібі және</w:t>
      </w:r>
      <w:r>
        <w:t xml:space="preserve"> </w:t>
      </w:r>
    </w:p>
    <w:p w:rsidR="00000000" w:rsidRDefault="00834C54">
      <w:pPr>
        <w:spacing w:after="240"/>
        <w:jc w:val="center"/>
      </w:pPr>
      <w:r>
        <w:rPr>
          <w:rStyle w:val="s1"/>
        </w:rPr>
        <w:t>оларды ресімдеу</w:t>
      </w:r>
    </w:p>
    <w:p w:rsidR="00000000" w:rsidRDefault="00834C54">
      <w:pPr>
        <w:ind w:firstLine="400"/>
        <w:jc w:val="both"/>
      </w:pPr>
      <w:r>
        <w:rPr>
          <w:rStyle w:val="s1"/>
        </w:rPr>
        <w:t>4-бап</w:t>
      </w:r>
      <w:r>
        <w:t xml:space="preserve">. Мемлекеттік органдардың өз функцияларын жүзеге асыруы кезiнде шешiмдер қабылдауы </w:t>
      </w:r>
    </w:p>
    <w:p w:rsidR="00000000" w:rsidRDefault="00834C54">
      <w:pPr>
        <w:ind w:firstLine="400"/>
        <w:jc w:val="both"/>
      </w:pPr>
      <w:r>
        <w:t>1. Мемлекеттік органдар мен лауазымды адамдар мемлекеттік функциялар мен лауазымдық өкiлеттiктер</w:t>
      </w:r>
      <w:r>
        <w:t xml:space="preserve">дi жүзеге асыруы кезiнде құқықтық актiлер шығару арқылы шешiмдер қабылдайды. </w:t>
      </w:r>
    </w:p>
    <w:p w:rsidR="00000000" w:rsidRDefault="00834C54">
      <w:pPr>
        <w:ind w:firstLine="400"/>
        <w:jc w:val="both"/>
      </w:pPr>
      <w:r>
        <w:t xml:space="preserve">2. Мемлекеттік органдардың құқықтық актiсi жеке қолданылатын актiлерге жатады, белгiленген нысандағы жазбаша ресми құжат болып табылады және: </w:t>
      </w:r>
    </w:p>
    <w:p w:rsidR="00000000" w:rsidRDefault="00834C54">
      <w:pPr>
        <w:ind w:firstLine="400"/>
        <w:jc w:val="both"/>
      </w:pPr>
      <w:r>
        <w:t>1) бiр рет не өзгеше шектеулi түрде</w:t>
      </w:r>
      <w:r>
        <w:t xml:space="preserve"> қолдануға есептеледі; </w:t>
      </w:r>
    </w:p>
    <w:p w:rsidR="00000000" w:rsidRDefault="00834C54">
      <w:pPr>
        <w:ind w:firstLine="400"/>
        <w:jc w:val="both"/>
      </w:pPr>
      <w:r>
        <w:t xml:space="preserve">2) (немесе) заңдарда регламенттелген жағдай шеңберiнде белгiлi бiр тұлғаға не өзге де белгiлi бiр тұлғалар тобына қолданылады; </w:t>
      </w:r>
    </w:p>
    <w:p w:rsidR="00000000" w:rsidRDefault="00834C54">
      <w:pPr>
        <w:ind w:firstLine="400"/>
        <w:jc w:val="both"/>
      </w:pPr>
      <w:r>
        <w:t>3) (немесе) белгiлi бiр тұлғаның немесе тұлғалардың өзге шектеулi тобының құқықтары мен мiндеттерiн белг</w:t>
      </w:r>
      <w:r>
        <w:t xml:space="preserve">iлейдi, өзгертедi, тоқтатады немесе тоқтата тұрады. </w:t>
      </w:r>
    </w:p>
    <w:p w:rsidR="00000000" w:rsidRDefault="00834C54">
      <w:pPr>
        <w:ind w:firstLine="400"/>
        <w:jc w:val="both"/>
      </w:pPr>
      <w:r>
        <w:t xml:space="preserve">3. Жеке қолданылатын құқықтық актiлер Қазақстан Республикасының заңдарына кiрмейдi және нормативтiк құқықтық актiлерге жатпайды. </w:t>
      </w:r>
    </w:p>
    <w:p w:rsidR="00000000" w:rsidRDefault="00834C54">
      <w:pPr>
        <w:spacing w:after="240"/>
        <w:ind w:firstLine="400"/>
        <w:jc w:val="both"/>
      </w:pPr>
      <w:r>
        <w:t>4. Жеке қолданылатын құқықтық актiлердi қабылдау рәсiмдерi, олардың ресiм</w:t>
      </w:r>
      <w:r>
        <w:t>делуiн, орындалуын және орындалуына бақылау жасауды ұйымдастыру осы Заңмен және өзге де нормативтiк құқықтық актiлермен белгiленедi.</w:t>
      </w:r>
    </w:p>
    <w:p w:rsidR="00000000" w:rsidRDefault="00834C54">
      <w:pPr>
        <w:ind w:firstLine="400"/>
        <w:jc w:val="both"/>
      </w:pPr>
      <w:bookmarkStart w:id="3" w:name="SUB50000"/>
      <w:bookmarkEnd w:id="3"/>
      <w:r>
        <w:rPr>
          <w:rStyle w:val="s1"/>
        </w:rPr>
        <w:t>5-бап</w:t>
      </w:r>
      <w:r>
        <w:t xml:space="preserve">. Құқықтық актілерге және олардың ресiмделуiне қойылатын талаптар </w:t>
      </w:r>
    </w:p>
    <w:p w:rsidR="00000000" w:rsidRDefault="00834C54">
      <w:pPr>
        <w:ind w:firstLine="400"/>
        <w:jc w:val="both"/>
      </w:pPr>
      <w:r>
        <w:t xml:space="preserve">1. Мемлекеттік органдардың құқықтық актiсi мынадай талаптарға сай келуге тиiс: </w:t>
      </w:r>
    </w:p>
    <w:p w:rsidR="00000000" w:rsidRDefault="00834C54">
      <w:pPr>
        <w:ind w:firstLine="400"/>
        <w:jc w:val="both"/>
      </w:pPr>
      <w:r>
        <w:t xml:space="preserve">1) құқықтық акт Қазақстан Республикасының </w:t>
      </w:r>
      <w:hyperlink r:id="rId40" w:history="1">
        <w:r>
          <w:rPr>
            <w:rStyle w:val="a3"/>
          </w:rPr>
          <w:t>Конституциясына,</w:t>
        </w:r>
      </w:hyperlink>
      <w:r>
        <w:t xml:space="preserve"> заңдарға және жоғары тұрған мемлекеттік органдардың </w:t>
      </w:r>
      <w:r>
        <w:t>құқықтық</w:t>
      </w:r>
      <w:r>
        <w:t xml:space="preserve"> актілеріне қайшы келмеуге тиiс; </w:t>
      </w:r>
    </w:p>
    <w:p w:rsidR="00000000" w:rsidRDefault="00834C54">
      <w:pPr>
        <w:ind w:firstLine="400"/>
        <w:jc w:val="both"/>
      </w:pPr>
      <w:r>
        <w:t xml:space="preserve">2) құқықтық актiнiң құрылымы реттеу нысанасының толық ашылуын қамтамасыз етуге, ал мазмұны дайындалып жатқан құқықтық актiнiң бiркелкi түсiнiлуi мен қолданылуын қамтамасыз етуге тиiс; </w:t>
      </w:r>
    </w:p>
    <w:p w:rsidR="00000000" w:rsidRDefault="00834C54">
      <w:pPr>
        <w:ind w:firstLine="400"/>
        <w:jc w:val="both"/>
      </w:pPr>
      <w:r>
        <w:t>3) құқықтық актiде белгiленiп</w:t>
      </w:r>
      <w:r>
        <w:t xml:space="preserve"> отырған шаралардың мазмұны анық баяндалуға, құқықтық актiнiң күшi қолданылатын және (немесе) оларды белгiленген мерзiмде iске асыру үшiн жауапты адамдар тобы айқын белгiленуге тиiс; </w:t>
      </w:r>
    </w:p>
    <w:p w:rsidR="00000000" w:rsidRDefault="00834C54">
      <w:pPr>
        <w:ind w:firstLine="400"/>
        <w:jc w:val="both"/>
      </w:pPr>
      <w:r>
        <w:t>4) басқарудың төменгi деңгейлерiнде iске асыруды қажет ететiн құқықтық а</w:t>
      </w:r>
      <w:r>
        <w:t xml:space="preserve">ктiлерде белгiлi бiр мемлекеттік органдарға және (немесе) лауазымды адамдарға оларды орындау жөнiнде берiлетiн нақты тапсырмалар болуға тиiс. </w:t>
      </w:r>
    </w:p>
    <w:p w:rsidR="00000000" w:rsidRDefault="00834C54">
      <w:pPr>
        <w:ind w:firstLine="400"/>
        <w:jc w:val="both"/>
      </w:pPr>
      <w:r>
        <w:t>2. Мемлекеттік органдардың Қазақстан Республикасы Конституциясының талаптарына және Қазақстан Республикасының заң</w:t>
      </w:r>
      <w:r>
        <w:t xml:space="preserve">дарына қайшы келетiн құқықтық актілері қабылданған кезiнен бастап жарамсыз болып табылады және Қазақстан Республикасының аумағында қолданылмауға тиiс. </w:t>
      </w:r>
    </w:p>
    <w:p w:rsidR="00000000" w:rsidRDefault="00834C54">
      <w:pPr>
        <w:ind w:firstLine="400"/>
        <w:jc w:val="both"/>
      </w:pPr>
      <w:r>
        <w:t>3. Әртүрлi деңгейдегi мемлекеттік органдар қабылдаған құқықтық актiлер бiр-бiрiне қайшы келген жағдайда,</w:t>
      </w:r>
      <w:r>
        <w:t xml:space="preserve"> жоғары тұрған мемлекеттік органның құқықтық актiсi қолданылады. </w:t>
      </w:r>
    </w:p>
    <w:p w:rsidR="00000000" w:rsidRDefault="00834C54">
      <w:pPr>
        <w:ind w:firstLine="400"/>
        <w:jc w:val="both"/>
      </w:pPr>
      <w:r>
        <w:t>4. Бiр деңгейдегi мемлекеттік органдар қабылдаған құқықтық актiлер бiр-бiрiне қайшы келген жағдайда осы шешiмдi қабылдау құзыретiне кiретiн органның құқықтық актiсi қолданылады. Мүдделi тұлғ</w:t>
      </w:r>
      <w:r>
        <w:t xml:space="preserve">аның арызы бойынша бiр құқықтық актiнiң басқа құқықтық актiден басымдығы туралы шешiмдi жоғары тұрған мемлекеттік орган немесе сот қабылдайды. </w:t>
      </w:r>
    </w:p>
    <w:p w:rsidR="00000000" w:rsidRDefault="00834C54">
      <w:pPr>
        <w:ind w:firstLine="400"/>
        <w:jc w:val="both"/>
      </w:pPr>
      <w:r>
        <w:t xml:space="preserve">5. Мемлекеттік органдардың құқықтық актiсiнде, осы баптың </w:t>
      </w:r>
      <w:hyperlink w:anchor="sub50000" w:history="1">
        <w:r>
          <w:rPr>
            <w:rStyle w:val="a3"/>
          </w:rPr>
          <w:t>1-тармағында</w:t>
        </w:r>
      </w:hyperlink>
      <w:r>
        <w:t xml:space="preserve"> көзделген </w:t>
      </w:r>
      <w:r>
        <w:t xml:space="preserve">талаптардан басқа, мынадай деректемелер болуға тиiс: </w:t>
      </w:r>
    </w:p>
    <w:p w:rsidR="00000000" w:rsidRDefault="00834C54">
      <w:pPr>
        <w:ind w:firstLine="400"/>
        <w:jc w:val="both"/>
      </w:pPr>
      <w:r>
        <w:t xml:space="preserve">1) құқықтық актінiң атауы; </w:t>
      </w:r>
    </w:p>
    <w:p w:rsidR="00000000" w:rsidRDefault="00834C54">
      <w:pPr>
        <w:ind w:firstLine="400"/>
        <w:jc w:val="both"/>
      </w:pPr>
      <w:r>
        <w:t xml:space="preserve">2) сол актіде қаралатын нысананы белгiлейтiн тақырып; </w:t>
      </w:r>
    </w:p>
    <w:p w:rsidR="00000000" w:rsidRDefault="00834C54">
      <w:pPr>
        <w:ind w:firstLine="400"/>
        <w:jc w:val="both"/>
      </w:pPr>
      <w:r>
        <w:t xml:space="preserve">3) актiнің қабылданған орны мен күнi; </w:t>
      </w:r>
    </w:p>
    <w:p w:rsidR="00000000" w:rsidRDefault="00834C54">
      <w:pPr>
        <w:ind w:firstLine="400"/>
        <w:jc w:val="both"/>
      </w:pPr>
      <w:r>
        <w:t>4) тиiстi актiге қол қоюға уәкiлетті адамның (адамдардың) қойған қолы (қолдары);</w:t>
      </w:r>
      <w:r>
        <w:t xml:space="preserve"> </w:t>
      </w:r>
    </w:p>
    <w:p w:rsidR="00000000" w:rsidRDefault="00834C54">
      <w:pPr>
        <w:spacing w:after="240"/>
        <w:ind w:firstLine="400"/>
        <w:jc w:val="both"/>
      </w:pPr>
      <w:r>
        <w:t>5) органның мөрi.</w:t>
      </w:r>
    </w:p>
    <w:p w:rsidR="00000000" w:rsidRDefault="00834C54">
      <w:pPr>
        <w:ind w:firstLine="400"/>
        <w:jc w:val="both"/>
      </w:pPr>
      <w:r>
        <w:rPr>
          <w:rStyle w:val="s1"/>
        </w:rPr>
        <w:t>6-бап</w:t>
      </w:r>
      <w:r>
        <w:t xml:space="preserve">. Құқықтық актiнiң орындалуын ұйымдастыру мен бақылау </w:t>
      </w:r>
    </w:p>
    <w:p w:rsidR="00000000" w:rsidRDefault="00834C54">
      <w:pPr>
        <w:ind w:firstLine="400"/>
        <w:jc w:val="both"/>
      </w:pPr>
      <w:r>
        <w:t>1. Құқықтық актiнiң орындалуын ұйымдастыру уәкiлеттi мемлекеттік органдардың (лауазымды адамдардың) қабылданған шешiмдi уақтылы және толық орындау жөніндегі ұйымдастыру шаралар</w:t>
      </w:r>
      <w:r>
        <w:t xml:space="preserve">ын әзiрлеуi мен қабылдауы болып табылады. </w:t>
      </w:r>
    </w:p>
    <w:p w:rsidR="00000000" w:rsidRDefault="00834C54">
      <w:pPr>
        <w:ind w:firstLine="400"/>
        <w:jc w:val="both"/>
      </w:pPr>
      <w:r>
        <w:t>2. Қажет болған жағдайда құқықтық актiнiң орындалуын қамтамасыз ету үшiн уәкiлеттi мемлекеттік орган (лауазымды адам) оны орындау жөніндегі ұйымдастыру шараларының жоспарын әзiрлеп, бекiтедi, ол тiкелей орындаушыл</w:t>
      </w:r>
      <w:r>
        <w:t xml:space="preserve">арға жеткiзiледi. </w:t>
      </w:r>
    </w:p>
    <w:p w:rsidR="00000000" w:rsidRDefault="00834C54">
      <w:pPr>
        <w:ind w:firstLine="400"/>
        <w:jc w:val="both"/>
      </w:pPr>
      <w:r>
        <w:t xml:space="preserve">3. Егер құқықтық актiде оны орындаудың нақты мерзiмдерi мен тiкелей орындаушылары айқындалмаса, оларды орындаушы мемлекеттік орган немесе жоғары тұрған орган белгiлейдi және дереу тiкелей орындаушылардың назарына жеткiзiледi. </w:t>
      </w:r>
    </w:p>
    <w:p w:rsidR="00000000" w:rsidRDefault="00834C54">
      <w:pPr>
        <w:ind w:firstLine="400"/>
        <w:jc w:val="both"/>
      </w:pPr>
      <w:r>
        <w:t>4. Қабылда</w:t>
      </w:r>
      <w:r>
        <w:t xml:space="preserve">нған шешiмдердi уақтылы және толық орындау мақсатында мемлекеттік орган немесе лауазымды адам олардың орындалуына бақылауды жүзеге асыруға тиiс. </w:t>
      </w:r>
    </w:p>
    <w:p w:rsidR="00000000" w:rsidRDefault="00834C54">
      <w:pPr>
        <w:ind w:firstLine="400"/>
        <w:jc w:val="both"/>
      </w:pPr>
      <w:r>
        <w:t xml:space="preserve">5. Бақылау былайша бөлiнедi: </w:t>
      </w:r>
    </w:p>
    <w:p w:rsidR="00000000" w:rsidRDefault="00834C54">
      <w:pPr>
        <w:ind w:firstLine="400"/>
        <w:jc w:val="both"/>
      </w:pPr>
      <w:r>
        <w:t>1) құқықтық актiлердiң (орындалуы құқықтық актiлерде көзделген шаралардың) орынд</w:t>
      </w:r>
      <w:r>
        <w:t xml:space="preserve">алуын бақылау. Бұл жағдайда орындалуға тиiс шараларды қамтитын барлық құқықтық актiлер бақылауға алынады; </w:t>
      </w:r>
    </w:p>
    <w:p w:rsidR="00000000" w:rsidRDefault="00834C54">
      <w:pPr>
        <w:ind w:firstLine="400"/>
        <w:jc w:val="both"/>
      </w:pPr>
      <w:r>
        <w:t xml:space="preserve">2) мемлекеттік органдардың басшы лауазымды адамдарының қызметтiк сипаттағы өзге де құжаттардан туындайтын тапсырмаларының орындалуын бақылау; </w:t>
      </w:r>
    </w:p>
    <w:p w:rsidR="00000000" w:rsidRDefault="00834C54">
      <w:pPr>
        <w:ind w:firstLine="400"/>
        <w:jc w:val="both"/>
      </w:pPr>
      <w:r>
        <w:t>3) iшк</w:t>
      </w:r>
      <w:r>
        <w:t>i (тиiстi мемлекеттік органның шегiнде) және сыртқы (өзге мемлекеттік органдардың қызметiн) бақылау. Бұл орайда сыртқы бақылауды жоғары тұрған мемлекеттік органдар мен лауазымды адамдар не осындай бақылауға арнайы уәкiлеттік берiлген мемлекеттік органдар ж</w:t>
      </w:r>
      <w:r>
        <w:t>үзеге</w:t>
      </w:r>
      <w:r>
        <w:t xml:space="preserve"> асырады. </w:t>
      </w:r>
    </w:p>
    <w:p w:rsidR="00000000" w:rsidRDefault="00834C54">
      <w:pPr>
        <w:ind w:firstLine="400"/>
        <w:jc w:val="both"/>
      </w:pPr>
      <w:r>
        <w:t xml:space="preserve">6. Бақылау: </w:t>
      </w:r>
    </w:p>
    <w:p w:rsidR="00000000" w:rsidRDefault="00834C54">
      <w:pPr>
        <w:ind w:firstLine="400"/>
        <w:jc w:val="both"/>
      </w:pPr>
      <w:r>
        <w:t xml:space="preserve">1) қажетті ақпаратты талап ету; </w:t>
      </w:r>
    </w:p>
    <w:p w:rsidR="00000000" w:rsidRDefault="00834C54">
      <w:pPr>
        <w:ind w:firstLine="400"/>
        <w:jc w:val="both"/>
      </w:pPr>
      <w:r>
        <w:t xml:space="preserve">2) орындау туралы есептер мен баяндамаларды тыңдау және талқылау; </w:t>
      </w:r>
    </w:p>
    <w:p w:rsidR="00000000" w:rsidRDefault="00834C54">
      <w:pPr>
        <w:ind w:firstLine="400"/>
        <w:jc w:val="both"/>
      </w:pPr>
      <w:r>
        <w:t xml:space="preserve">3) ревизиялар және құжаттық тексерудiң өзге де нысандары; </w:t>
      </w:r>
    </w:p>
    <w:p w:rsidR="00000000" w:rsidRDefault="00834C54">
      <w:pPr>
        <w:ind w:firstLine="400"/>
        <w:jc w:val="both"/>
      </w:pPr>
      <w:r>
        <w:t xml:space="preserve">4) жергiлiктi жерге барып тексеру жолымен; </w:t>
      </w:r>
    </w:p>
    <w:p w:rsidR="00000000" w:rsidRDefault="00834C54">
      <w:pPr>
        <w:ind w:firstLine="400"/>
        <w:jc w:val="both"/>
      </w:pPr>
      <w:r>
        <w:t xml:space="preserve">5) заңдарға қайшы келмейтiн басқа да тәсiлдермен жүргізiледi. </w:t>
      </w:r>
    </w:p>
    <w:p w:rsidR="00000000" w:rsidRDefault="00834C54">
      <w:pPr>
        <w:ind w:firstLine="400"/>
        <w:jc w:val="both"/>
      </w:pPr>
      <w:r>
        <w:t xml:space="preserve">7. Бақылау: </w:t>
      </w:r>
    </w:p>
    <w:p w:rsidR="00000000" w:rsidRDefault="00834C54">
      <w:pPr>
        <w:ind w:firstLine="400"/>
        <w:jc w:val="both"/>
      </w:pPr>
      <w:r>
        <w:t xml:space="preserve">1) мемлекеттік органдар мен лауазымды адамдар қызметiнiң олардың алдына қойылған мiндеттерге сәйкестiгi; </w:t>
      </w:r>
    </w:p>
    <w:p w:rsidR="00000000" w:rsidRDefault="00834C54">
      <w:pPr>
        <w:ind w:firstLine="400"/>
        <w:jc w:val="both"/>
      </w:pPr>
      <w:r>
        <w:t xml:space="preserve">2) орындаудың уақтылы және толымды болуы; </w:t>
      </w:r>
    </w:p>
    <w:p w:rsidR="00000000" w:rsidRDefault="00834C54">
      <w:pPr>
        <w:ind w:firstLine="400"/>
        <w:jc w:val="both"/>
      </w:pPr>
      <w:r>
        <w:t>3) орындау кезiнде заңдар талап</w:t>
      </w:r>
      <w:r>
        <w:t xml:space="preserve">тарының сақталу өлшемдерi бойынша жүргiзiледi. </w:t>
      </w:r>
    </w:p>
    <w:p w:rsidR="00000000" w:rsidRDefault="00834C54">
      <w:pPr>
        <w:spacing w:after="240"/>
        <w:ind w:firstLine="400"/>
        <w:jc w:val="both"/>
      </w:pPr>
      <w:r>
        <w:t>8. Бiр мәселе бойынша әртүрлi орындардың қатар тексерулер жүргiзуiне, сондай-ақ Қазақстан Республикасының заңдарында көзделмеген қайталап тексерулер жүргiзуге жол берiлмейдi.</w:t>
      </w:r>
    </w:p>
    <w:p w:rsidR="00000000" w:rsidRDefault="00834C54">
      <w:pPr>
        <w:ind w:firstLine="400"/>
        <w:jc w:val="both"/>
      </w:pPr>
      <w:r>
        <w:rPr>
          <w:rStyle w:val="s1"/>
        </w:rPr>
        <w:t>7-бап</w:t>
      </w:r>
      <w:r>
        <w:t>. Құқықтық актiнiң орындалуы</w:t>
      </w:r>
      <w:r>
        <w:t xml:space="preserve">н бақылауды жүзеге асыру тәртібі </w:t>
      </w:r>
    </w:p>
    <w:p w:rsidR="00000000" w:rsidRDefault="00834C54">
      <w:pPr>
        <w:ind w:firstLine="400"/>
        <w:jc w:val="both"/>
      </w:pPr>
      <w:r>
        <w:t xml:space="preserve">1. Күшiне енген құқықтық актiнiң орындалуын бақылауды жүзеге асыруға уәкiлеттi мемлекеттік орган және (немесе) лауазымды адам қажет болған жағдайда бақылау жөнiнде шаралар әзiрлейдi. </w:t>
      </w:r>
    </w:p>
    <w:p w:rsidR="00000000" w:rsidRDefault="00834C54">
      <w:pPr>
        <w:ind w:firstLine="400"/>
        <w:jc w:val="both"/>
      </w:pPr>
      <w:r>
        <w:t>2. Бұл орайда мемлекеттік орган және (</w:t>
      </w:r>
      <w:r>
        <w:t xml:space="preserve">немесе) лауазымды адам оның орындалуы туралы келiп түскен ақпаратқа: </w:t>
      </w:r>
    </w:p>
    <w:p w:rsidR="00000000" w:rsidRDefault="00834C54">
      <w:pPr>
        <w:ind w:firstLine="400"/>
        <w:jc w:val="both"/>
      </w:pPr>
      <w:r>
        <w:t xml:space="preserve">1) құқықтық актiнiң орындалу дәрежесi мен сапасын; </w:t>
      </w:r>
    </w:p>
    <w:p w:rsidR="00000000" w:rsidRDefault="00834C54">
      <w:pPr>
        <w:ind w:firstLine="400"/>
        <w:jc w:val="both"/>
      </w:pPr>
      <w:r>
        <w:t>2) құқықтық актiнiң орындалуында ауытқулардың бар-жағын, олардың себептерiн анықтау және ауытқуларды жоюдың ықтимал шараларын белгiлеу</w:t>
      </w:r>
      <w:r>
        <w:t xml:space="preserve">; </w:t>
      </w:r>
    </w:p>
    <w:p w:rsidR="00000000" w:rsidRDefault="00834C54">
      <w:pPr>
        <w:ind w:firstLine="400"/>
        <w:jc w:val="both"/>
      </w:pPr>
      <w:r>
        <w:t xml:space="preserve">3) бақылаудан алу не орындалу мерзiмiн ұзарту мүмкiндiктерiн; </w:t>
      </w:r>
    </w:p>
    <w:p w:rsidR="00000000" w:rsidRDefault="00834C54">
      <w:pPr>
        <w:ind w:firstLine="400"/>
        <w:jc w:val="both"/>
      </w:pPr>
      <w:r>
        <w:t xml:space="preserve">4) құқықтық актiнiң орындалмағаны үшiн нақты лауазымды адамдардың жауапкершiлiгiн анықтау үшiн талдау жасайды. </w:t>
      </w:r>
    </w:p>
    <w:p w:rsidR="00000000" w:rsidRDefault="00834C54">
      <w:pPr>
        <w:ind w:firstLine="400"/>
        <w:jc w:val="both"/>
      </w:pPr>
      <w:r>
        <w:t>Ақпаратты талдау қорытындылары бойынша әзiрленген ұсыныстар құқықтық актiнiң о</w:t>
      </w:r>
      <w:r>
        <w:t xml:space="preserve">рындалуын бақылауды жүзеге асыруға уәкiлетті мемлекеттік органның басшылығына тиiстi шешiм қабылдау үшiн баяндалады. Қабылданған шешiм туралы орындаушылар хабардар етiледi. </w:t>
      </w:r>
    </w:p>
    <w:p w:rsidR="00000000" w:rsidRDefault="00834C54">
      <w:pPr>
        <w:ind w:firstLine="400"/>
        <w:jc w:val="both"/>
      </w:pPr>
      <w:r>
        <w:t>3. Құқықтық актіде көзделген шараларды бақылаудан алу мен оның орындалу мерзiмiн ұ</w:t>
      </w:r>
      <w:r>
        <w:t xml:space="preserve">зартуды уәкiлеттi мемлекеттік орган және (немесе) лауазымды адам жүзеге асырады. </w:t>
      </w:r>
    </w:p>
    <w:p w:rsidR="00000000" w:rsidRDefault="00834C54">
      <w:pPr>
        <w:spacing w:after="240"/>
        <w:ind w:firstLine="400"/>
        <w:jc w:val="both"/>
      </w:pPr>
      <w:r>
        <w:t>4. Жоғары тұрған мемлекеттік органның не орындаушы органның бақылау қызметi құқықтық актiде белгiленген орындау мерзiмi өткенге дейiн орындаушыға алдын ала тиiстi жазбаша еск</w:t>
      </w:r>
      <w:r>
        <w:t>ерту жiбередi.</w:t>
      </w:r>
    </w:p>
    <w:p w:rsidR="00000000" w:rsidRDefault="00834C54">
      <w:pPr>
        <w:ind w:firstLine="400"/>
        <w:jc w:val="both"/>
      </w:pPr>
      <w:r>
        <w:rPr>
          <w:rStyle w:val="s1"/>
        </w:rPr>
        <w:t>8-бап</w:t>
      </w:r>
      <w:r>
        <w:t xml:space="preserve">. Мемлекеттік органдардың құқықтық актілерінiң күшiне енуi және қолданылуының тоқтатылуы </w:t>
      </w:r>
    </w:p>
    <w:p w:rsidR="00000000" w:rsidRDefault="00834C54">
      <w:pPr>
        <w:ind w:firstLine="400"/>
        <w:jc w:val="both"/>
      </w:pPr>
      <w:r>
        <w:t xml:space="preserve">1. Егер мемлекеттік органның құқықтық актiсiнде неғұрлым кеш мерзiм белгiленбесе, ол қабылданған кезiнен бастап күшiне енедi. </w:t>
      </w:r>
    </w:p>
    <w:p w:rsidR="00000000" w:rsidRDefault="00834C54">
      <w:pPr>
        <w:ind w:firstLine="400"/>
        <w:jc w:val="both"/>
      </w:pPr>
      <w:r>
        <w:t>2. Мемлекеттік орга</w:t>
      </w:r>
      <w:r>
        <w:t xml:space="preserve">нның құқықтық актiсi осы құқықтық акт арналған адамдар оның талаптарын немесе онда қамтылған тапсырмаларды орындаған кезден бастап қолданылуын тоқтатады. </w:t>
      </w:r>
    </w:p>
    <w:p w:rsidR="00000000" w:rsidRDefault="00834C54">
      <w:pPr>
        <w:ind w:firstLine="400"/>
        <w:jc w:val="both"/>
      </w:pPr>
      <w:r>
        <w:t xml:space="preserve">3. Құқықтық актiнiң қолданылуы тоқтатылғанға дейiн бұл құқықтық актiнi қабылдаған мемлекеттік орган, </w:t>
      </w:r>
      <w:r>
        <w:t xml:space="preserve">одан жоғары тұрған мемлекеттік орган не сот оның қолданылуын тоқтата тұруы, өзгертуi немесе күшiн жоюы мүмкiн. </w:t>
      </w:r>
    </w:p>
    <w:p w:rsidR="00000000" w:rsidRDefault="00834C54">
      <w:pPr>
        <w:spacing w:after="240"/>
        <w:ind w:firstLine="400"/>
        <w:jc w:val="both"/>
      </w:pPr>
      <w:r>
        <w:t>4. Мүдделi тұлғалардың жоғары тұрған мемлекеттік органға немесе сотқа құқықтық актiнiң күшiн жою, өзгерту немесе қолданылуын тоқтата тұру туралы</w:t>
      </w:r>
      <w:r>
        <w:t xml:space="preserve"> арыз беруi тиiстi шешiм қабылданғанға дейiн құқықтық актiнiң қолданылуын тоқтата тұрады.</w:t>
      </w:r>
    </w:p>
    <w:p w:rsidR="00000000" w:rsidRDefault="00834C54">
      <w:pPr>
        <w:jc w:val="center"/>
      </w:pPr>
      <w:bookmarkStart w:id="4" w:name="SUB90000"/>
      <w:bookmarkEnd w:id="4"/>
      <w:r>
        <w:rPr>
          <w:rStyle w:val="s1"/>
        </w:rPr>
        <w:t>3-тарау. Мемлекеттік органдардың жұмысын</w:t>
      </w:r>
      <w:r>
        <w:t xml:space="preserve"> </w:t>
      </w:r>
      <w:r>
        <w:rPr>
          <w:rStyle w:val="s1"/>
        </w:rPr>
        <w:t>ұйымдастыру</w:t>
      </w:r>
      <w:r>
        <w:rPr>
          <w:rStyle w:val="s1"/>
        </w:rPr>
        <w:t xml:space="preserve"> рәсімдері</w:t>
      </w:r>
    </w:p>
    <w:p w:rsidR="00000000" w:rsidRDefault="00834C54">
      <w:pPr>
        <w:jc w:val="both"/>
      </w:pPr>
      <w:r>
        <w:rPr>
          <w:rStyle w:val="s3"/>
        </w:rPr>
        <w:t> </w:t>
      </w:r>
    </w:p>
    <w:p w:rsidR="00000000" w:rsidRDefault="00834C54">
      <w:pPr>
        <w:jc w:val="both"/>
      </w:pPr>
      <w:r>
        <w:rPr>
          <w:rStyle w:val="s3"/>
        </w:rPr>
        <w:t xml:space="preserve">2007.27.07. № 315-III ҚР </w:t>
      </w:r>
      <w:hyperlink r:id="rId41" w:anchor="sub_id=800" w:history="1">
        <w:r>
          <w:rPr>
            <w:rStyle w:val="a3"/>
            <w:b/>
            <w:bCs/>
            <w:i/>
            <w:iCs/>
            <w:bdr w:val="none" w:sz="0" w:space="0" w:color="auto" w:frame="1"/>
          </w:rPr>
          <w:t xml:space="preserve">Заңымен </w:t>
        </w:r>
      </w:hyperlink>
      <w:r>
        <w:rPr>
          <w:rStyle w:val="s3"/>
        </w:rPr>
        <w:t> 9-бап өзгертілді (бұр.</w:t>
      </w:r>
      <w:hyperlink r:id="rId42" w:anchor="sub_id=90000" w:history="1">
        <w:r>
          <w:rPr>
            <w:rStyle w:val="a3"/>
            <w:b/>
            <w:bCs/>
            <w:i/>
            <w:iCs/>
            <w:bdr w:val="none" w:sz="0" w:space="0" w:color="auto" w:frame="1"/>
          </w:rPr>
          <w:t>ред</w:t>
        </w:r>
      </w:hyperlink>
      <w:r>
        <w:rPr>
          <w:rStyle w:val="s3"/>
        </w:rPr>
        <w:t xml:space="preserve">.қара); 2010.02.04. № 263-IV ҚР </w:t>
      </w:r>
      <w:hyperlink r:id="rId43" w:anchor="sub_id=403" w:history="1">
        <w:r>
          <w:rPr>
            <w:rStyle w:val="a3"/>
            <w:i/>
            <w:iCs/>
            <w:bdr w:val="none" w:sz="0" w:space="0" w:color="auto" w:frame="1"/>
          </w:rPr>
          <w:t>Заңымен</w:t>
        </w:r>
      </w:hyperlink>
      <w:r>
        <w:rPr>
          <w:rStyle w:val="s3"/>
        </w:rPr>
        <w:t xml:space="preserve"> </w:t>
      </w:r>
      <w:r>
        <w:rPr>
          <w:rStyle w:val="s3"/>
        </w:rPr>
        <w:t>9-бап жаңа редакцияда (2010 жылғы 1 қаңтардан бастап қолданысқа енгізілді) (бұр.</w:t>
      </w:r>
      <w:hyperlink r:id="rId44" w:anchor="sub_id=90000" w:history="1">
        <w:r>
          <w:rPr>
            <w:rStyle w:val="a3"/>
            <w:i/>
            <w:iCs/>
            <w:bdr w:val="none" w:sz="0" w:space="0" w:color="auto" w:frame="1"/>
          </w:rPr>
          <w:t>ред</w:t>
        </w:r>
      </w:hyperlink>
      <w:r>
        <w:rPr>
          <w:rStyle w:val="s3"/>
        </w:rPr>
        <w:t>.қара)</w:t>
      </w:r>
    </w:p>
    <w:p w:rsidR="00000000" w:rsidRDefault="00834C54">
      <w:pPr>
        <w:ind w:left="1200" w:hanging="800"/>
        <w:jc w:val="both"/>
      </w:pPr>
      <w:r>
        <w:rPr>
          <w:rStyle w:val="s1"/>
        </w:rPr>
        <w:t xml:space="preserve">9-бап. </w:t>
      </w:r>
      <w:r>
        <w:rPr>
          <w:rStyle w:val="s00"/>
        </w:rPr>
        <w:t>Мемлекеттік органдардың жұмысын жоспарлау</w:t>
      </w:r>
    </w:p>
    <w:p w:rsidR="00000000" w:rsidRDefault="00834C54">
      <w:pPr>
        <w:ind w:firstLine="400"/>
        <w:jc w:val="both"/>
      </w:pPr>
      <w:r>
        <w:rPr>
          <w:rStyle w:val="s00"/>
        </w:rPr>
        <w:t>1. Мемлекеттік органдар өз қызметін стратегиялық және операциялық жоспарларға, сондай-ақ қажет болған жағдайда тоқсанға, бір жылға және ұзақ мерзімді перспективаға арналып жасалатын жұмыс жоспарларына сәйкес жүзеге асырады.</w:t>
      </w:r>
    </w:p>
    <w:p w:rsidR="00000000" w:rsidRDefault="00834C54">
      <w:pPr>
        <w:ind w:firstLine="400"/>
        <w:jc w:val="both"/>
      </w:pPr>
      <w:r>
        <w:rPr>
          <w:rStyle w:val="s00"/>
        </w:rPr>
        <w:t>2. Стратегиялық жоспарларды әзір</w:t>
      </w:r>
      <w:r>
        <w:rPr>
          <w:rStyle w:val="s00"/>
        </w:rPr>
        <w:t>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p w:rsidR="00000000" w:rsidRDefault="00834C54">
      <w:pPr>
        <w:ind w:firstLine="400"/>
        <w:jc w:val="both"/>
      </w:pPr>
      <w:r>
        <w:rPr>
          <w:rStyle w:val="s00"/>
        </w:rPr>
        <w:t>3. Мемлекеттік органның жұмыс жоспарлары органның құрылымдық бөлімшелерінің ұсыныстары негізінде және</w:t>
      </w:r>
      <w:r>
        <w:rPr>
          <w:rStyle w:val="s00"/>
        </w:rPr>
        <w:t xml:space="preserve"> құқықтық және нормативтік құқықтық актілерді орындау үшін алдын ала жасалады.</w:t>
      </w:r>
    </w:p>
    <w:p w:rsidR="00000000" w:rsidRDefault="00834C54">
      <w:pPr>
        <w:ind w:firstLine="400"/>
        <w:jc w:val="both"/>
      </w:pPr>
      <w:r>
        <w:rPr>
          <w:rStyle w:val="s00"/>
        </w:rPr>
        <w:t>Мемлекеттік органның құрылымдық бөлімшелері өз жұмыс жоспарларын осы органның жұмыс жоспарының негізінде жасайды.</w:t>
      </w:r>
    </w:p>
    <w:p w:rsidR="00000000" w:rsidRDefault="00834C54">
      <w:pPr>
        <w:ind w:firstLine="400"/>
        <w:jc w:val="both"/>
      </w:pPr>
      <w:r>
        <w:rPr>
          <w:rStyle w:val="s00"/>
        </w:rPr>
        <w:t> </w:t>
      </w:r>
    </w:p>
    <w:p w:rsidR="00000000" w:rsidRDefault="00834C54">
      <w:pPr>
        <w:jc w:val="both"/>
      </w:pPr>
      <w:r>
        <w:rPr>
          <w:rStyle w:val="s3"/>
        </w:rPr>
        <w:t xml:space="preserve">2007.18.06  № 262-III ҚР </w:t>
      </w:r>
      <w:hyperlink r:id="rId45" w:anchor="sub_id=205" w:history="1">
        <w:r>
          <w:rPr>
            <w:rStyle w:val="a3"/>
            <w:i/>
            <w:iCs/>
            <w:bdr w:val="none" w:sz="0" w:space="0" w:color="auto" w:frame="1"/>
          </w:rPr>
          <w:t>Заңымен</w:t>
        </w:r>
      </w:hyperlink>
      <w:r>
        <w:rPr>
          <w:rStyle w:val="s3"/>
        </w:rPr>
        <w:t xml:space="preserve">   9-1-баппен толықтырылды; 2008.04.12. № 97-IV ҚР </w:t>
      </w:r>
      <w:hyperlink r:id="rId46" w:anchor="sub_id=902" w:history="1">
        <w:r>
          <w:rPr>
            <w:rStyle w:val="a3"/>
            <w:i/>
            <w:iCs/>
            <w:bdr w:val="none" w:sz="0" w:space="0" w:color="auto" w:frame="1"/>
          </w:rPr>
          <w:t xml:space="preserve">Заңымен </w:t>
        </w:r>
      </w:hyperlink>
      <w:r>
        <w:rPr>
          <w:rStyle w:val="s3"/>
        </w:rPr>
        <w:t> 9-1-бап өзгертілді (бұр.</w:t>
      </w:r>
      <w:hyperlink r:id="rId47" w:anchor="sub_id=9010000" w:history="1">
        <w:r>
          <w:rPr>
            <w:rStyle w:val="a3"/>
            <w:i/>
            <w:iCs/>
            <w:bdr w:val="none" w:sz="0" w:space="0" w:color="auto" w:frame="1"/>
          </w:rPr>
          <w:t>ред</w:t>
        </w:r>
      </w:hyperlink>
      <w:r>
        <w:rPr>
          <w:rStyle w:val="s3"/>
        </w:rPr>
        <w:t xml:space="preserve">.қара); 2010.02.04. № 263-IV ҚР </w:t>
      </w:r>
      <w:hyperlink r:id="rId48" w:anchor="sub_id=403" w:history="1">
        <w:r>
          <w:rPr>
            <w:rStyle w:val="a3"/>
            <w:i/>
            <w:iCs/>
            <w:bdr w:val="none" w:sz="0" w:space="0" w:color="auto" w:frame="1"/>
          </w:rPr>
          <w:t>Заңымен</w:t>
        </w:r>
      </w:hyperlink>
      <w:r>
        <w:rPr>
          <w:rStyle w:val="s3"/>
        </w:rPr>
        <w:t xml:space="preserve"> 9-1-бап жаңа редакцияда (2010 жылғы 1 қаңтардан бастап қолданысқа енгізілді) (бұр.</w:t>
      </w:r>
      <w:hyperlink r:id="rId49" w:anchor="sub_id=9010000" w:history="1">
        <w:r>
          <w:rPr>
            <w:rStyle w:val="a3"/>
            <w:i/>
            <w:iCs/>
            <w:bdr w:val="none" w:sz="0" w:space="0" w:color="auto" w:frame="1"/>
          </w:rPr>
          <w:t>ред</w:t>
        </w:r>
      </w:hyperlink>
      <w:r>
        <w:rPr>
          <w:rStyle w:val="s3"/>
        </w:rPr>
        <w:t>.қара)</w:t>
      </w:r>
    </w:p>
    <w:p w:rsidR="00000000" w:rsidRDefault="00834C54">
      <w:pPr>
        <w:ind w:left="1200" w:hanging="800"/>
        <w:jc w:val="both"/>
      </w:pPr>
      <w:r>
        <w:rPr>
          <w:rStyle w:val="s1"/>
        </w:rPr>
        <w:t xml:space="preserve">9-1-бап. </w:t>
      </w:r>
      <w:r>
        <w:rPr>
          <w:rStyle w:val="s00"/>
        </w:rPr>
        <w:t>Регламент және стандарт</w:t>
      </w:r>
    </w:p>
    <w:p w:rsidR="00000000" w:rsidRDefault="00834C54">
      <w:pPr>
        <w:ind w:firstLine="400"/>
        <w:jc w:val="both"/>
      </w:pPr>
      <w:r>
        <w:rPr>
          <w:rStyle w:val="s00"/>
        </w:rPr>
        <w:t>1. Мемлекеттік орган өз қызметін ұйымдастыру және оның ішкі тәртібі мәселелері бойынша регламент қабылдайды.</w:t>
      </w:r>
    </w:p>
    <w:p w:rsidR="00000000" w:rsidRDefault="00834C54">
      <w:pPr>
        <w:ind w:firstLine="400"/>
        <w:jc w:val="both"/>
      </w:pPr>
      <w:r>
        <w:rPr>
          <w:rStyle w:val="s00"/>
        </w:rPr>
        <w:t>2. Мемлекеттік қызметте</w:t>
      </w:r>
      <w:r>
        <w:rPr>
          <w:rStyle w:val="s00"/>
        </w:rPr>
        <w:t>р көрсетудің сапасына бірыңғай талаптарды қамтамасыз ету үшін орталық мемлекеттік органдар мемлекеттік қызметтер көрсету, оның ішінде жергілікті атқарушы органдар көрсететін мемлекеттік қызметтер үшін стандарттар әзірлейді.</w:t>
      </w:r>
    </w:p>
    <w:p w:rsidR="00000000" w:rsidRDefault="00834C54">
      <w:pPr>
        <w:ind w:firstLine="400"/>
        <w:jc w:val="both"/>
      </w:pPr>
      <w:r>
        <w:rPr>
          <w:rStyle w:val="s00"/>
        </w:rPr>
        <w:t>3. Қазақстан Республикасының Президентіне бағынатын және есеп беретін мемлекеттік орган әзірлейтін мемлекеттік қызмет көрсету стандартын Қазақстан Республикасының Президенті бекітеді.</w:t>
      </w:r>
    </w:p>
    <w:p w:rsidR="00000000" w:rsidRDefault="00834C54">
      <w:pPr>
        <w:ind w:firstLine="400"/>
        <w:jc w:val="both"/>
      </w:pPr>
      <w:r>
        <w:rPr>
          <w:rStyle w:val="s00"/>
        </w:rPr>
        <w:t>Қазақстан</w:t>
      </w:r>
      <w:r>
        <w:rPr>
          <w:rStyle w:val="s00"/>
        </w:rPr>
        <w:t xml:space="preserve"> Республикасы Үкіметінің құрылымына кіретін мемлекеттік орган ә</w:t>
      </w:r>
      <w:r>
        <w:rPr>
          <w:rStyle w:val="s00"/>
        </w:rPr>
        <w:t>зірлейтін мемлекеттік қызмет көрсету стандартын Қазақстан Республикасының Үкіметі бекітеді.</w:t>
      </w:r>
    </w:p>
    <w:p w:rsidR="00000000" w:rsidRDefault="00834C54">
      <w:pPr>
        <w:ind w:firstLine="400"/>
        <w:jc w:val="both"/>
      </w:pPr>
      <w:r>
        <w:rPr>
          <w:rStyle w:val="s00"/>
        </w:rPr>
        <w:t>Мемлекеттік қызмет көрсету стандарты Қазақстан Республикасының Үкіметі бекітетін үлгілік стандарт негізінде әзірленеді.</w:t>
      </w:r>
    </w:p>
    <w:p w:rsidR="00000000" w:rsidRDefault="00834C54">
      <w:pPr>
        <w:ind w:firstLine="400"/>
        <w:jc w:val="both"/>
      </w:pPr>
      <w:r>
        <w:rPr>
          <w:rStyle w:val="s00"/>
        </w:rPr>
        <w:t xml:space="preserve">Орталық мемлекеттік органдар мен жергілікті </w:t>
      </w:r>
      <w:r>
        <w:rPr>
          <w:rStyle w:val="s00"/>
        </w:rPr>
        <w:t>атқарушы органдар мемлекеттік қызметтер көрсету стандарттарының сақталуын қамтамасыз етеді.</w:t>
      </w:r>
    </w:p>
    <w:p w:rsidR="00000000" w:rsidRDefault="00834C54">
      <w:pPr>
        <w:ind w:firstLine="400"/>
        <w:jc w:val="both"/>
      </w:pPr>
      <w:r>
        <w:rPr>
          <w:rStyle w:val="s00"/>
        </w:rPr>
        <w:t>4. Мемлекеттік органдардың, олардың ведомстволық бағыныстағы ұйымдарының және мемлекеттік қызмет көрсететін өзге де жеке және заңды тұлғалардың қызметін ұйымдастыру</w:t>
      </w:r>
      <w:r>
        <w:rPr>
          <w:rStyle w:val="s00"/>
        </w:rPr>
        <w:t xml:space="preserve"> үшін мемлекеттік органдар мемлекеттік қызметтер көрсету регламенттерін әзірлейді және бекітеді.</w:t>
      </w:r>
    </w:p>
    <w:p w:rsidR="00000000" w:rsidRDefault="00834C54">
      <w:pPr>
        <w:ind w:firstLine="400"/>
        <w:jc w:val="both"/>
      </w:pPr>
      <w:r>
        <w:rPr>
          <w:rStyle w:val="s00"/>
        </w:rPr>
        <w:t>Мемлекеттік қызмет көрсету процесіне бірнеше мемлекеттік органдар, олардың ведомстволық бағыныстағы ұйымдары және өзге де жеке және заңды тұлғалар қатысқан кез</w:t>
      </w:r>
      <w:r>
        <w:rPr>
          <w:rStyle w:val="s00"/>
        </w:rPr>
        <w:t>де мемлекеттік қызмет көрсету регламентін мемлекеттік органдар бірлесіп әзірлейді және бекітеді.</w:t>
      </w:r>
    </w:p>
    <w:p w:rsidR="00000000" w:rsidRDefault="00834C54">
      <w:pPr>
        <w:ind w:firstLine="400"/>
        <w:jc w:val="both"/>
      </w:pPr>
      <w:r>
        <w:rPr>
          <w:rStyle w:val="s00"/>
        </w:rPr>
        <w:t>Мемлекеттік қызмет көрсету регламентін әзірлеу жөніндегі әдіснамалық көмекті мемлекеттік жоспарлау жөніндегі орталық уәкілетті орган жүзеге асырады.</w:t>
      </w:r>
    </w:p>
    <w:p w:rsidR="00000000" w:rsidRDefault="00834C54">
      <w:pPr>
        <w:ind w:firstLine="400"/>
        <w:jc w:val="both"/>
      </w:pPr>
      <w:r>
        <w:rPr>
          <w:rStyle w:val="s0"/>
        </w:rPr>
        <w:t> </w:t>
      </w:r>
    </w:p>
    <w:p w:rsidR="00000000" w:rsidRDefault="00834C54">
      <w:pPr>
        <w:jc w:val="both"/>
      </w:pPr>
      <w:r>
        <w:rPr>
          <w:rStyle w:val="s3"/>
        </w:rPr>
        <w:t>2007.27.</w:t>
      </w:r>
      <w:r>
        <w:rPr>
          <w:rStyle w:val="s3"/>
        </w:rPr>
        <w:t xml:space="preserve">07. № 315-III ҚР </w:t>
      </w:r>
      <w:hyperlink r:id="rId50" w:anchor="sub_id=802" w:history="1">
        <w:r>
          <w:rPr>
            <w:rStyle w:val="a3"/>
            <w:i/>
            <w:iCs/>
            <w:bdr w:val="none" w:sz="0" w:space="0" w:color="auto" w:frame="1"/>
          </w:rPr>
          <w:t xml:space="preserve">Заңымен </w:t>
        </w:r>
      </w:hyperlink>
      <w:r>
        <w:rPr>
          <w:rStyle w:val="s3"/>
        </w:rPr>
        <w:t xml:space="preserve"> 9-2-баппен толықтырылды; 2009.17.07. № 188-IV ҚР </w:t>
      </w:r>
      <w:hyperlink r:id="rId51" w:anchor="sub_id=3200" w:history="1">
        <w:r>
          <w:rPr>
            <w:rStyle w:val="a3"/>
            <w:b/>
            <w:bCs/>
            <w:i/>
            <w:iCs/>
            <w:bdr w:val="none" w:sz="0" w:space="0" w:color="auto" w:frame="1"/>
          </w:rPr>
          <w:t>Заңымен</w:t>
        </w:r>
      </w:hyperlink>
      <w:r>
        <w:rPr>
          <w:rStyle w:val="s3"/>
        </w:rPr>
        <w:t xml:space="preserve"> 9-2-бап өз</w:t>
      </w:r>
      <w:r>
        <w:rPr>
          <w:rStyle w:val="s3"/>
        </w:rPr>
        <w:t xml:space="preserve">гертілді (күшіне енетін мерзімін </w:t>
      </w:r>
      <w:hyperlink r:id="rId52" w:anchor="sub_id=20000" w:history="1">
        <w:r>
          <w:rPr>
            <w:rStyle w:val="a3"/>
            <w:b/>
            <w:bCs/>
            <w:i/>
            <w:iCs/>
            <w:bdr w:val="none" w:sz="0" w:space="0" w:color="auto" w:frame="1"/>
          </w:rPr>
          <w:t>қара</w:t>
        </w:r>
      </w:hyperlink>
      <w:r>
        <w:rPr>
          <w:rStyle w:val="s3"/>
        </w:rPr>
        <w:t>) (бұр.</w:t>
      </w:r>
      <w:hyperlink r:id="rId53" w:anchor="sub_id=9020000" w:history="1">
        <w:r>
          <w:rPr>
            <w:rStyle w:val="a3"/>
            <w:b/>
            <w:bCs/>
            <w:i/>
            <w:iCs/>
            <w:bdr w:val="none" w:sz="0" w:space="0" w:color="auto" w:frame="1"/>
          </w:rPr>
          <w:t>ред</w:t>
        </w:r>
      </w:hyperlink>
      <w:r>
        <w:rPr>
          <w:rStyle w:val="s3"/>
        </w:rPr>
        <w:t>.қара)</w:t>
      </w:r>
    </w:p>
    <w:p w:rsidR="00000000" w:rsidRDefault="00834C54">
      <w:pPr>
        <w:ind w:firstLine="400"/>
        <w:jc w:val="both"/>
      </w:pPr>
      <w:r>
        <w:rPr>
          <w:rStyle w:val="s0"/>
          <w:b/>
          <w:bCs/>
        </w:rPr>
        <w:t>9-2-бап.</w:t>
      </w:r>
      <w:r>
        <w:rPr>
          <w:rStyle w:val="s0"/>
        </w:rPr>
        <w:t xml:space="preserve"> Мемлекеттік органның функ</w:t>
      </w:r>
      <w:r>
        <w:rPr>
          <w:rStyle w:val="s0"/>
        </w:rPr>
        <w:t>циялары</w:t>
      </w:r>
    </w:p>
    <w:p w:rsidR="00000000" w:rsidRDefault="00834C54">
      <w:pPr>
        <w:ind w:firstLine="400"/>
        <w:jc w:val="both"/>
      </w:pPr>
      <w:r>
        <w:rPr>
          <w:rStyle w:val="s0"/>
        </w:rPr>
        <w:t>Мемлекеттік органның функциялары стратегиялық, реттеушілік, іске асыру және бақылау болып бөлінуі мүмкін:</w:t>
      </w:r>
    </w:p>
    <w:p w:rsidR="00000000" w:rsidRDefault="00834C54">
      <w:pPr>
        <w:ind w:firstLine="400"/>
        <w:jc w:val="both"/>
      </w:pPr>
      <w:r>
        <w:rPr>
          <w:rStyle w:val="s0"/>
        </w:rPr>
        <w:t>жоспарлы құжаттарды әзірлеу, қабылдау, мемлекеттік жоспарлау жүйесін айқындау, халықаралық қатынастарды, ұлттық қауіпсіздік пен қорғаныс қабіл</w:t>
      </w:r>
      <w:r>
        <w:rPr>
          <w:rStyle w:val="s0"/>
        </w:rPr>
        <w:t>еттілігін қамтамасыз ету жөніндегі функциялар стратегиялық функциялар болып табылады;</w:t>
      </w:r>
    </w:p>
    <w:p w:rsidR="00000000" w:rsidRDefault="00834C54">
      <w:pPr>
        <w:ind w:firstLine="400"/>
        <w:jc w:val="both"/>
      </w:pPr>
      <w:r>
        <w:rPr>
          <w:rStyle w:val="s0"/>
        </w:rPr>
        <w:t>мемлекеттік функциялардың іске асырылуын нормативтік құқықтық қамтамасыз ету, рұқсат құжаттарын (лицензиялауды, тіркеуді, сертификаттауды қосқанда) беру, нормативтік құқы</w:t>
      </w:r>
      <w:r>
        <w:rPr>
          <w:rStyle w:val="s0"/>
        </w:rPr>
        <w:t>қтық</w:t>
      </w:r>
      <w:r>
        <w:rPr>
          <w:rStyle w:val="s0"/>
        </w:rPr>
        <w:t xml:space="preserve"> актілердің орындалуына талдау жүргізу, мемлекеттік органдардың қызметін үйлестіру, мемлекеттік активтерді басқару жөніндегі функциялар реттеушілік функциялар болып табылады;</w:t>
      </w:r>
    </w:p>
    <w:p w:rsidR="00000000" w:rsidRDefault="00834C54">
      <w:pPr>
        <w:ind w:firstLine="400"/>
        <w:jc w:val="both"/>
      </w:pPr>
      <w:r>
        <w:rPr>
          <w:rStyle w:val="s0"/>
        </w:rPr>
        <w:t>жоспарлы құжаттарды, нормативтік құқықтық актілерді орындауға, мемлекеттік ор</w:t>
      </w:r>
      <w:r>
        <w:rPr>
          <w:rStyle w:val="s0"/>
        </w:rPr>
        <w:t>ганның жоспарлы құжаттарында көзделген мақсаттар мен міндеттерге қол жеткізуге, мемлекеттік қызметтер көрсетуді ұсынуға бағытталған функциялар іске асыру функциялары болып табылады;</w:t>
      </w:r>
    </w:p>
    <w:p w:rsidR="00000000" w:rsidRDefault="00834C54">
      <w:pPr>
        <w:ind w:firstLine="400"/>
        <w:jc w:val="both"/>
      </w:pPr>
      <w:r>
        <w:rPr>
          <w:rStyle w:val="s0"/>
        </w:rPr>
        <w:t>жеке және заңды тұлғалар, соның ішінде мемлекеттік мекемелер қызметінің но</w:t>
      </w:r>
      <w:r>
        <w:rPr>
          <w:rStyle w:val="s0"/>
        </w:rPr>
        <w:t>рмативтiк құқықтық актiлерде белгiленген талаптарға сәйкестiгi тұрғысынан тексеру және бақылау жөніндегі функциялар бақылау функциялары болып табылады.</w:t>
      </w:r>
    </w:p>
    <w:p w:rsidR="00000000" w:rsidRDefault="00834C54">
      <w:pPr>
        <w:ind w:firstLine="400"/>
        <w:jc w:val="both"/>
      </w:pPr>
      <w:r>
        <w:rPr>
          <w:rStyle w:val="s0"/>
        </w:rPr>
        <w:t>Қазақстан</w:t>
      </w:r>
      <w:r>
        <w:rPr>
          <w:rStyle w:val="s0"/>
        </w:rPr>
        <w:t xml:space="preserve"> Республикасының Президентіне есеп беретін мемлекеттік органдардың құрылымында функцияларды стр</w:t>
      </w:r>
      <w:r>
        <w:rPr>
          <w:rStyle w:val="s0"/>
        </w:rPr>
        <w:t>атегиялық, реттеушілік, іске асыру және бақылау деп бөлуді — Қазақстан Республикасының Президенті, ал орталық атқарушы органдарда Қазақстан Республикасының Үкіметі айқындайды.</w:t>
      </w:r>
    </w:p>
    <w:p w:rsidR="00000000" w:rsidRDefault="00834C54">
      <w:pPr>
        <w:ind w:firstLine="400"/>
        <w:jc w:val="both"/>
      </w:pPr>
      <w:r>
        <w:rPr>
          <w:rStyle w:val="s0"/>
        </w:rPr>
        <w:t> </w:t>
      </w:r>
    </w:p>
    <w:p w:rsidR="00000000" w:rsidRDefault="00834C54">
      <w:pPr>
        <w:ind w:firstLine="400"/>
        <w:jc w:val="both"/>
      </w:pPr>
      <w:r>
        <w:rPr>
          <w:rStyle w:val="s1"/>
        </w:rPr>
        <w:t>10-бап</w:t>
      </w:r>
      <w:r>
        <w:t xml:space="preserve">. Жеке-дара өкiмшiлiк қызмет </w:t>
      </w:r>
    </w:p>
    <w:p w:rsidR="00000000" w:rsidRDefault="00834C54">
      <w:pPr>
        <w:ind w:firstLine="400"/>
        <w:jc w:val="both"/>
      </w:pPr>
      <w:r>
        <w:t>1. Жеке-дара өкiмшiлiк қызмет - лауазымды адамдардың мемлекеттік органдарда жүзеге асыратын уәкiлеттi лауазымды адамдардың құқықтық актiлерге жеке-дара қол қоюын, бағынысты қызметкерлерге нұсқаулар мен тапсырмалар беруiн, мемлекеттік функцияларды жүзеге ас</w:t>
      </w:r>
      <w:r>
        <w:t xml:space="preserve">ыру жөнiнде өзге де ұйымдық-өкiмшiлiк шараларын жеке-дара қабылдауын қамтитын қызметi. </w:t>
      </w:r>
    </w:p>
    <w:p w:rsidR="00000000" w:rsidRDefault="00834C54">
      <w:pPr>
        <w:ind w:firstLine="400"/>
        <w:jc w:val="both"/>
      </w:pPr>
      <w:r>
        <w:t>2. Мемлекеттік органның басшысы (алқалы мемлекеттік органдарды қоспағанда) сенiп тапсырылған органға басшылықты жеке-дара өкiмшiлiк қызмет жолымен жүзеге асырады және қ</w:t>
      </w:r>
      <w:r>
        <w:t xml:space="preserve">абылданатын шешiмдердiң заңдылығы үшiн жеке жауапты болады. </w:t>
      </w:r>
    </w:p>
    <w:p w:rsidR="00000000" w:rsidRDefault="00834C54">
      <w:pPr>
        <w:spacing w:after="240"/>
        <w:ind w:firstLine="400"/>
        <w:jc w:val="both"/>
      </w:pPr>
      <w:r>
        <w:t>3. Жеке-дара өкiмшiлiк қызметтi жүзеге асыру кезiнде төменгi лауазымды адамдар өздерiнiң әрекеттерiн жоғары тұрған лауазымды адамның шешiмдерiмен қатаң сәйкестiкте жүзеге асырады. Егер мемлекетті</w:t>
      </w:r>
      <w:r>
        <w:t>к функциялар тек қана жеке-дара өкiмшiлiк қызмет жолымен жүзеге асырылса, бұл жағдайда төменгi лауазымды адамдардың мiндетi уәкiлеттi адамның осы қызметiн қамтамасыз ету болып табылады.</w:t>
      </w:r>
    </w:p>
    <w:p w:rsidR="00000000" w:rsidRDefault="00834C54">
      <w:pPr>
        <w:ind w:firstLine="400"/>
        <w:jc w:val="both"/>
      </w:pPr>
      <w:r>
        <w:rPr>
          <w:rStyle w:val="s1"/>
        </w:rPr>
        <w:t>11-бап</w:t>
      </w:r>
      <w:r>
        <w:t xml:space="preserve">. Алқалы мемлекеттік органдардың қызметi </w:t>
      </w:r>
    </w:p>
    <w:p w:rsidR="00000000" w:rsidRDefault="00834C54">
      <w:pPr>
        <w:ind w:firstLine="400"/>
        <w:jc w:val="both"/>
      </w:pPr>
      <w:r>
        <w:t>1. Шешiмдерi мемлекетт</w:t>
      </w:r>
      <w:r>
        <w:t>ік органдар мүшелерiнiң көпшiлiк дауысымен қабылданатын органдар алқалы мемлекеттік органдар болып табылады. Алқалы орган қабылдайтын шешiмдердiң заңдылығы үшiн жауапкершiлiк, шешiмдi қабылдаған кезде қарсы дауыс бергендердi қоспағанда, алқалы органның дау</w:t>
      </w:r>
      <w:r>
        <w:t xml:space="preserve">ыс беруге қатысқан барлық мүшелерiне жүктеледi. </w:t>
      </w:r>
    </w:p>
    <w:p w:rsidR="00000000" w:rsidRDefault="00834C54">
      <w:pPr>
        <w:ind w:firstLine="400"/>
        <w:jc w:val="both"/>
      </w:pPr>
      <w:r>
        <w:t xml:space="preserve">2. Алқалы органдар қызметiнiң негiзгi нысаны олардың отырыстары болып табылады, оларда осы органдардың шешiмдерi қабылданады. </w:t>
      </w:r>
    </w:p>
    <w:p w:rsidR="00000000" w:rsidRDefault="00834C54">
      <w:pPr>
        <w:ind w:firstLine="400"/>
        <w:jc w:val="both"/>
      </w:pPr>
      <w:r>
        <w:t>3. Алқалы мемлекеттік органдардың отырыстарын дайындау және өткізу кезiнде уәкiл</w:t>
      </w:r>
      <w:r>
        <w:t xml:space="preserve">еттi органдар (олардың құрылымдық бөлiмшелерi) мен лауазымды адамдар мынадай мәселелердi шешедi: </w:t>
      </w:r>
    </w:p>
    <w:p w:rsidR="00000000" w:rsidRDefault="00834C54">
      <w:pPr>
        <w:ind w:firstLine="400"/>
        <w:jc w:val="both"/>
      </w:pPr>
      <w:r>
        <w:t>1) отырыстарды жоспарлау - осы отырыстарды өткізу жоспары әзiрленедi және бекітіледi. Осы жоспар тиiсiнше тоқсандық және жылдық мерзiмге әзiрленедi, ал тиiстi</w:t>
      </w:r>
      <w:r>
        <w:t xml:space="preserve"> келiсуден кейiн оны алқалы органның басшысы не алқалы органның қызметін қамтамасыз ететiн органның басшысы бекiтедi. Бекiтiлген жоспар мүдделi органдар мен лауазымды адамдардың назарына жеткiзiледi; </w:t>
      </w:r>
    </w:p>
    <w:p w:rsidR="00000000" w:rsidRDefault="00834C54">
      <w:pPr>
        <w:ind w:firstLine="400"/>
        <w:jc w:val="both"/>
      </w:pPr>
      <w:r>
        <w:t>2) алқалы мемлекеттік органның отырысына шығарылатын мә</w:t>
      </w:r>
      <w:r>
        <w:t xml:space="preserve">селелердi дайындауды, отырысты өткізу жөніндегi өзге де ұйымдық шараларды оның тиiстi құрылымдық бөлiмшелерi не алқалы органның қызметiн қамтамасыз ететiн орган жүзеге асырады. </w:t>
      </w:r>
    </w:p>
    <w:p w:rsidR="00000000" w:rsidRDefault="00834C54">
      <w:pPr>
        <w:ind w:firstLine="400"/>
        <w:jc w:val="both"/>
      </w:pPr>
      <w:r>
        <w:t>4. Отырыстарды жүргiзу тәртібі алқалы мемлекеттік органдардың регламенттерiмен</w:t>
      </w:r>
      <w:r>
        <w:t xml:space="preserve"> айқындалады. </w:t>
      </w:r>
    </w:p>
    <w:p w:rsidR="00000000" w:rsidRDefault="00834C54">
      <w:pPr>
        <w:ind w:firstLine="400"/>
        <w:jc w:val="both"/>
      </w:pPr>
      <w:r>
        <w:t xml:space="preserve">5. Алқалы органның отырысы хаттамаға түсiрiледi. </w:t>
      </w:r>
    </w:p>
    <w:p w:rsidR="00000000" w:rsidRDefault="00834C54">
      <w:pPr>
        <w:spacing w:after="240"/>
        <w:ind w:firstLine="400"/>
        <w:jc w:val="both"/>
      </w:pPr>
      <w:r>
        <w:t>6. Отырыста қабылданған шешiмдер алқалы мемлекеттік органның регламентiне сәйкес қаулылармен ресiмделiп, орындаушылардың назарына жеткiзiледi. Қажет болған жағдайда қабылданған шешiмдердi iск</w:t>
      </w:r>
      <w:r>
        <w:t>е асыру жөнiнде шаралар жоспары жасалып, бекітіледi, олардың орындалуы бақылауға алынады.</w:t>
      </w:r>
    </w:p>
    <w:p w:rsidR="00000000" w:rsidRDefault="00834C54">
      <w:pPr>
        <w:ind w:firstLine="400"/>
        <w:jc w:val="both"/>
      </w:pPr>
      <w:r>
        <w:rPr>
          <w:rStyle w:val="s1"/>
        </w:rPr>
        <w:t>12-бап</w:t>
      </w:r>
      <w:r>
        <w:t xml:space="preserve">. Мемлекеттік органдарда қызметтiк құжаттардың қаралуы мен өтуi </w:t>
      </w:r>
    </w:p>
    <w:p w:rsidR="00000000" w:rsidRDefault="00834C54">
      <w:pPr>
        <w:ind w:firstLine="400"/>
        <w:jc w:val="both"/>
      </w:pPr>
      <w:r>
        <w:t>1. Мемлекеттік органға немесе тiкелей осы органның басшылығына жолданған қызметтік құжаттар кел</w:t>
      </w:r>
      <w:r>
        <w:t xml:space="preserve">iп түсiп, iс қағаздарын жүргiзу қызметi оларды тiркегеннен кейiн басшылыққа берiледi, басшылық оларды қарап, олар бойынша тапсырмалар (қарарлар) дайындайды. </w:t>
      </w:r>
    </w:p>
    <w:p w:rsidR="00000000" w:rsidRDefault="00834C54">
      <w:pPr>
        <w:ind w:firstLine="400"/>
        <w:jc w:val="both"/>
      </w:pPr>
      <w:r>
        <w:t>2. Мемлекеттік органның лауазымды адамы мәселенi өз қарауына алған кезде қойылған мәселенiң шешiмi</w:t>
      </w:r>
      <w:r>
        <w:t xml:space="preserve"> осы органның немесе осы лауазымды адамның құзыретiне жататынына көз жеткізуге тиiс. </w:t>
      </w:r>
    </w:p>
    <w:p w:rsidR="00000000" w:rsidRDefault="00834C54">
      <w:pPr>
        <w:ind w:firstLine="400"/>
        <w:jc w:val="both"/>
      </w:pPr>
      <w:r>
        <w:t>3. Егер мәселе белгiленген құзырет шегiнен шығатын болса, уәкiлеттi лауазымды адам өтiнiштi құзыреттi мемлекеттік органға немесе лауазымды адамға жiберу туралы шешiм қабы</w:t>
      </w:r>
      <w:r>
        <w:t xml:space="preserve">лдап, 3 күннен аспайтын мерзiм iшiнде өтiнiш иесiне мiндетті түрде хабарлайды. </w:t>
      </w:r>
    </w:p>
    <w:p w:rsidR="00000000" w:rsidRDefault="00834C54">
      <w:pPr>
        <w:ind w:firstLine="400"/>
        <w:jc w:val="both"/>
      </w:pPr>
      <w:r>
        <w:t>4. Құжаттарға мемлекеттік органның атынан оның басшысы, оны ауыстыратын адам (осы органда белгiленген қызметтiк мiндеттердi бөлуге сәйкес) не осы органның өзге уәкiлеттi лауазы</w:t>
      </w:r>
      <w:r>
        <w:t xml:space="preserve">мды адамы қол қояды. </w:t>
      </w:r>
    </w:p>
    <w:p w:rsidR="00000000" w:rsidRDefault="00834C54">
      <w:pPr>
        <w:ind w:firstLine="400"/>
        <w:jc w:val="both"/>
      </w:pPr>
      <w:r>
        <w:t xml:space="preserve">5. Мемлекеттік органға қайтаруды қажет ететiн құжаттарды жiберу кезiнде ол құжатқа осы мемлекеттік органға қайтару қажеттігi туралы белгi қойылады. </w:t>
      </w:r>
    </w:p>
    <w:p w:rsidR="00000000" w:rsidRDefault="00834C54">
      <w:pPr>
        <w:spacing w:after="240"/>
        <w:ind w:firstLine="400"/>
        <w:jc w:val="both"/>
      </w:pPr>
      <w:r>
        <w:t>6. Мемлекеттік органдарда құжаттардың қаралу мерзiмi, егер заңдарда өзгеше белгiленбе</w:t>
      </w:r>
      <w:r>
        <w:t>се, бiр айдан аспауға тиiс.</w:t>
      </w:r>
    </w:p>
    <w:p w:rsidR="00000000" w:rsidRDefault="00834C54">
      <w:pPr>
        <w:ind w:firstLine="400"/>
        <w:jc w:val="both"/>
      </w:pPr>
      <w:bookmarkStart w:id="5" w:name="SUB130000"/>
      <w:bookmarkEnd w:id="5"/>
      <w:r>
        <w:rPr>
          <w:rStyle w:val="s1"/>
        </w:rPr>
        <w:t>13-бап</w:t>
      </w:r>
      <w:r>
        <w:t xml:space="preserve">. Ақпарат алмасуға қойылатын талаптар </w:t>
      </w:r>
    </w:p>
    <w:p w:rsidR="00000000" w:rsidRDefault="00834C54">
      <w:pPr>
        <w:ind w:firstLine="400"/>
        <w:jc w:val="both"/>
      </w:pPr>
      <w:r>
        <w:t xml:space="preserve">1. Ақпарат алмасу - мемлекеттік органдар лауазымды адамдарының өз қызмет өкiлеттiктерiн жүзеге асыруы кезiнде заңдарда белгiленген тәртiппен ақпаратты жөнелтуi және алуы. </w:t>
      </w:r>
    </w:p>
    <w:p w:rsidR="00000000" w:rsidRDefault="00834C54">
      <w:pPr>
        <w:ind w:firstLine="400"/>
        <w:jc w:val="both"/>
      </w:pPr>
      <w:r>
        <w:t xml:space="preserve">2. Ақпарат </w:t>
      </w:r>
      <w:r>
        <w:t xml:space="preserve">алмасуды регламенттейтiн рәсiмдер: </w:t>
      </w:r>
    </w:p>
    <w:p w:rsidR="00000000" w:rsidRDefault="00834C54">
      <w:pPr>
        <w:ind w:firstLine="400"/>
        <w:jc w:val="both"/>
      </w:pPr>
      <w:r>
        <w:t xml:space="preserve">1) Қазақстанның бiрыңғай ақпарат кеңiстiгiнiң iркiлiссiз жұмыс iстеуiне, оның әлемдiк байланыс пен информатика жүйесiне енуiне; </w:t>
      </w:r>
    </w:p>
    <w:p w:rsidR="00000000" w:rsidRDefault="00834C54">
      <w:pPr>
        <w:ind w:firstLine="400"/>
        <w:jc w:val="both"/>
      </w:pPr>
      <w:r>
        <w:t>2) ақпаратты, оның iшiнде мемлекеттік ақпарат ресурстарын қорғаудың ұлттық жүйесiн нығайтуғ</w:t>
      </w:r>
      <w:r>
        <w:t xml:space="preserve">а көмектесуi тиiс. </w:t>
      </w:r>
    </w:p>
    <w:p w:rsidR="00000000" w:rsidRDefault="00834C54">
      <w:pPr>
        <w:ind w:firstLine="400"/>
        <w:jc w:val="both"/>
      </w:pPr>
      <w:r>
        <w:t>Қазақстан</w:t>
      </w:r>
      <w:r>
        <w:t xml:space="preserve"> Республикасы мемлекеттік органдары мен лауазымды адамдарының шешiмдер қабылдауы объективтi және алдын алушы ақпаратқа негiзделуге тиiс. </w:t>
      </w:r>
    </w:p>
    <w:p w:rsidR="00000000" w:rsidRDefault="00834C54">
      <w:pPr>
        <w:ind w:firstLine="400"/>
        <w:jc w:val="both"/>
      </w:pPr>
      <w:r>
        <w:t>3. Мемлекеттік органдар мен олардың бөлiмшелерi арасындағы ақпарат алмасу өзара ақпаратты</w:t>
      </w:r>
      <w:r>
        <w:t>қ</w:t>
      </w:r>
      <w:r>
        <w:t xml:space="preserve"> ағынның ең аз қажеттi көлемiне, берiлетiн басқарушылық ақпараттың қайталануына жол бермеуге негiзделедi. </w:t>
      </w:r>
    </w:p>
    <w:p w:rsidR="00000000" w:rsidRDefault="00834C54">
      <w:pPr>
        <w:jc w:val="both"/>
      </w:pPr>
      <w:r>
        <w:rPr>
          <w:rStyle w:val="s3"/>
        </w:rPr>
        <w:t xml:space="preserve">2007.18.06  № 262-III ҚР </w:t>
      </w:r>
      <w:hyperlink r:id="rId54" w:anchor="sub_id=206" w:history="1">
        <w:r>
          <w:rPr>
            <w:rStyle w:val="a3"/>
            <w:i/>
            <w:iCs/>
            <w:bdr w:val="none" w:sz="0" w:space="0" w:color="auto" w:frame="1"/>
          </w:rPr>
          <w:t>Заңымен</w:t>
        </w:r>
      </w:hyperlink>
      <w:r>
        <w:rPr>
          <w:rStyle w:val="s3"/>
        </w:rPr>
        <w:t xml:space="preserve">  4 тармақ  толықтырылды  (бұр. </w:t>
      </w:r>
      <w:hyperlink r:id="rId55" w:anchor="sub_id=130000" w:history="1">
        <w:r>
          <w:rPr>
            <w:rStyle w:val="a3"/>
            <w:b/>
            <w:bCs/>
            <w:i/>
            <w:iCs/>
            <w:bdr w:val="none" w:sz="0" w:space="0" w:color="auto" w:frame="1"/>
          </w:rPr>
          <w:t>ред.</w:t>
        </w:r>
      </w:hyperlink>
      <w:r>
        <w:rPr>
          <w:rStyle w:val="s3"/>
        </w:rPr>
        <w:t xml:space="preserve"> қара )</w:t>
      </w:r>
    </w:p>
    <w:p w:rsidR="00000000" w:rsidRDefault="00834C54">
      <w:pPr>
        <w:ind w:firstLine="403"/>
        <w:jc w:val="both"/>
      </w:pPr>
      <w:r>
        <w:t xml:space="preserve">4. Ақпараттық рәсiмдер мемлекеттiң мүдделерiмен байланысты қызметтік және өзге де ақпараттың жария етiлуiне жол бермеуi тиiс. </w:t>
      </w:r>
    </w:p>
    <w:p w:rsidR="00000000" w:rsidRDefault="00834C54">
      <w:pPr>
        <w:ind w:firstLine="403"/>
        <w:jc w:val="both"/>
      </w:pPr>
      <w:r>
        <w:rPr>
          <w:rStyle w:val="s0"/>
        </w:rPr>
        <w:t>Қызметтік</w:t>
      </w:r>
      <w:r>
        <w:rPr>
          <w:rStyle w:val="s0"/>
        </w:rPr>
        <w:t xml:space="preserve"> ақпаратпен жұмыс істеу </w:t>
      </w:r>
      <w:r>
        <w:rPr>
          <w:rStyle w:val="s0"/>
        </w:rPr>
        <w:t>ережесін Қазақстан Республикасының Үкіметі белгілейді.</w:t>
      </w:r>
    </w:p>
    <w:p w:rsidR="00000000" w:rsidRDefault="00834C54">
      <w:pPr>
        <w:ind w:firstLine="403"/>
        <w:jc w:val="both"/>
      </w:pPr>
      <w:r>
        <w:rPr>
          <w:rStyle w:val="s0"/>
        </w:rPr>
        <w:t>Мемлекеттік қызметшiлерге қызметтiк ақпарат оларға жүктелген қызмет мiндеттерiн орындау үшiн ғана берiледi. Бұл ақпаратты қызметтен тыс мақсаттарға пайдалануға болмайды.</w:t>
      </w:r>
    </w:p>
    <w:p w:rsidR="00000000" w:rsidRDefault="00834C54">
      <w:pPr>
        <w:spacing w:after="240"/>
        <w:ind w:firstLine="400"/>
        <w:jc w:val="both"/>
      </w:pPr>
      <w:r>
        <w:rPr>
          <w:rStyle w:val="s0"/>
        </w:rPr>
        <w:t> </w:t>
      </w:r>
    </w:p>
    <w:p w:rsidR="00000000" w:rsidRDefault="00834C54">
      <w:pPr>
        <w:ind w:firstLine="400"/>
        <w:jc w:val="both"/>
      </w:pPr>
      <w:r>
        <w:rPr>
          <w:rStyle w:val="s1"/>
        </w:rPr>
        <w:t>14-бап</w:t>
      </w:r>
      <w:r>
        <w:t>. Қызметтiк құжаттардың</w:t>
      </w:r>
      <w:r>
        <w:t xml:space="preserve"> орындалуын бақылау </w:t>
      </w:r>
    </w:p>
    <w:p w:rsidR="00000000" w:rsidRDefault="00834C54">
      <w:pPr>
        <w:ind w:firstLine="400"/>
        <w:jc w:val="both"/>
      </w:pPr>
      <w:r>
        <w:t xml:space="preserve">1. Мемлекеттік орган басшысының немесе өзге де жоғары тұрған лауазымды адамның осы лауазымды адам шығарған актiлерге байланысты емес тапсырмаларының орындалуын бақылау осы мемлекеттік органның тиiстi бөлiмшелерiне жүктеледi. </w:t>
      </w:r>
    </w:p>
    <w:p w:rsidR="00000000" w:rsidRDefault="00834C54">
      <w:pPr>
        <w:ind w:firstLine="400"/>
        <w:jc w:val="both"/>
      </w:pPr>
      <w:r>
        <w:t>2. Қызмет</w:t>
      </w:r>
      <w:r>
        <w:t xml:space="preserve">тiк құжаттар жөніндегі тапсырмалардың орындалу мерзiмдерiн бақылауды мемлекеттік органның iс қағаздарын жүргiзу қызметi жүзеге асырады. </w:t>
      </w:r>
    </w:p>
    <w:p w:rsidR="00000000" w:rsidRDefault="00834C54">
      <w:pPr>
        <w:ind w:firstLine="400"/>
        <w:jc w:val="both"/>
      </w:pPr>
      <w:r>
        <w:t>3. Бiрнеше орындаушыға берiлген тапсырмалардың орындалуын тапсырмада бiрiншi болып көрсетiлген лауазымды адам үйлестiре</w:t>
      </w:r>
      <w:r>
        <w:t xml:space="preserve">дi. </w:t>
      </w:r>
    </w:p>
    <w:p w:rsidR="00000000" w:rsidRDefault="00834C54">
      <w:pPr>
        <w:ind w:firstLine="400"/>
        <w:jc w:val="both"/>
      </w:pPr>
      <w:r>
        <w:t xml:space="preserve">4. Iс қағаздарын жүргiзу қызметi бақылаудағы тапсырманың орындалу мерзiмiнiң аяқталуына дейiн тиiстi бөлiмшеге бұл туралы алдын ала ескертпе жiбередi. </w:t>
      </w:r>
    </w:p>
    <w:p w:rsidR="00000000" w:rsidRDefault="00834C54">
      <w:pPr>
        <w:ind w:firstLine="400"/>
        <w:jc w:val="both"/>
      </w:pPr>
      <w:r>
        <w:t>5. Тапсырманы орындау үшiн қосымша уақыт қажет болған жағдайда орындаушы тапсырманы берген лауазымд</w:t>
      </w:r>
      <w:r>
        <w:t xml:space="preserve">ы адамға орындау мерзiмiн ұзарту туралы жазбаша өтiнiш бередi. Тапсырманы орындаудың қосымша мерзiмiн тапсырманы берген басшы белгiлейдi. </w:t>
      </w:r>
    </w:p>
    <w:p w:rsidR="00000000" w:rsidRDefault="00834C54">
      <w:pPr>
        <w:spacing w:after="240"/>
        <w:ind w:firstLine="400"/>
        <w:jc w:val="both"/>
      </w:pPr>
      <w:r>
        <w:t>6. Тапсырманы берген лауазымды адам не өзге уәкiлеттi лауазымды адам орындалған құжаттарды бақылаудан алады.</w:t>
      </w:r>
    </w:p>
    <w:p w:rsidR="00000000" w:rsidRDefault="00834C54">
      <w:pPr>
        <w:jc w:val="center"/>
      </w:pPr>
      <w:bookmarkStart w:id="6" w:name="SUB150000"/>
      <w:bookmarkEnd w:id="6"/>
      <w:r>
        <w:rPr>
          <w:rStyle w:val="s1"/>
        </w:rPr>
        <w:t>4-тарау.</w:t>
      </w:r>
      <w:r>
        <w:rPr>
          <w:rStyle w:val="s1"/>
        </w:rPr>
        <w:t xml:space="preserve"> Азаматтардың құқықтары мен заңды</w:t>
      </w:r>
      <w:r>
        <w:t xml:space="preserve"> </w:t>
      </w:r>
      <w:r>
        <w:rPr>
          <w:rStyle w:val="s1"/>
        </w:rPr>
        <w:t>мүдделерін қорғау рәсімдері</w:t>
      </w:r>
    </w:p>
    <w:p w:rsidR="00000000" w:rsidRDefault="00834C54">
      <w:pPr>
        <w:jc w:val="center"/>
      </w:pPr>
      <w:r>
        <w:t> </w:t>
      </w:r>
    </w:p>
    <w:p w:rsidR="00000000" w:rsidRDefault="00834C54">
      <w:pPr>
        <w:ind w:firstLine="400"/>
        <w:jc w:val="both"/>
      </w:pPr>
      <w:r>
        <w:rPr>
          <w:rStyle w:val="s1"/>
        </w:rPr>
        <w:t>15-бап</w:t>
      </w:r>
      <w:r>
        <w:t xml:space="preserve">. Азаматтардың құқықтарын iске асыру рәсiмдерiне қойылатын талаптар </w:t>
      </w:r>
    </w:p>
    <w:p w:rsidR="00000000" w:rsidRDefault="00834C54">
      <w:pPr>
        <w:ind w:firstLine="400"/>
        <w:jc w:val="both"/>
      </w:pPr>
      <w:r>
        <w:t xml:space="preserve">1. Азаматтардың құқықтарын iске асыру рәсiмдерiнде: </w:t>
      </w:r>
    </w:p>
    <w:p w:rsidR="00000000" w:rsidRDefault="00834C54">
      <w:pPr>
        <w:ind w:firstLine="400"/>
        <w:jc w:val="both"/>
      </w:pPr>
      <w:r>
        <w:t>1) азаматтар мемлекеттік органдар мен лауазымды адамдарға заңдық</w:t>
      </w:r>
      <w:r>
        <w:t xml:space="preserve"> маңызы бар фактiлердi растайтын құжаттардың ең аз санын беруге мiндеттi болатын құқықтарды iске асыру тәртібі; </w:t>
      </w:r>
    </w:p>
    <w:p w:rsidR="00000000" w:rsidRDefault="00834C54">
      <w:pPr>
        <w:ind w:firstLine="400"/>
        <w:jc w:val="both"/>
      </w:pPr>
      <w:r>
        <w:t xml:space="preserve">2) азаматтардың құқықтарын iске асырудың және олардың заңды мүдделерiн қамтамасыз етудiң ең қысқа мерзiмi; </w:t>
      </w:r>
    </w:p>
    <w:p w:rsidR="00000000" w:rsidRDefault="00834C54">
      <w:pPr>
        <w:ind w:firstLine="400"/>
        <w:jc w:val="both"/>
      </w:pPr>
      <w:r>
        <w:t>3) азаматтардың құқықтарын iске асы</w:t>
      </w:r>
      <w:r>
        <w:t xml:space="preserve">ру жөнiндегі шешiмнiң жобасы келісілетiн орындардың ең аз саны; </w:t>
      </w:r>
    </w:p>
    <w:p w:rsidR="00000000" w:rsidRDefault="00834C54">
      <w:pPr>
        <w:ind w:firstLine="400"/>
        <w:jc w:val="both"/>
      </w:pPr>
      <w:r>
        <w:t xml:space="preserve">4) тиiстi адамның немесе органның iстi қарайтын орны мен уақыты туралы азаматтарға алдын-ала хабарлануы; </w:t>
      </w:r>
    </w:p>
    <w:p w:rsidR="00000000" w:rsidRDefault="00834C54">
      <w:pPr>
        <w:ind w:firstLine="400"/>
        <w:jc w:val="both"/>
      </w:pPr>
      <w:r>
        <w:t>5) азаматтың өтiнiшiн қарауға байланысты iстiң материалдарымен оның танысу мүмкiндiгi</w:t>
      </w:r>
      <w:r>
        <w:t xml:space="preserve">, азаматтың өз өтiнiшi бойынша талқылауға жеке қатысу мүмкiндiгi; </w:t>
      </w:r>
    </w:p>
    <w:p w:rsidR="00000000" w:rsidRDefault="00834C54">
      <w:pPr>
        <w:ind w:firstLine="400"/>
        <w:jc w:val="both"/>
      </w:pPr>
      <w:r>
        <w:t xml:space="preserve">6) азаматтың өтiнiшiне байланысты iс материалдарының басқа лауазымды адамға негiзсiз берiлуiне жол бермей, азаматтың өтiнiшi жөніндегі iстi бiр ғана лауазымды адамның жүргiзуi; </w:t>
      </w:r>
    </w:p>
    <w:p w:rsidR="00000000" w:rsidRDefault="00834C54">
      <w:pPr>
        <w:ind w:firstLine="400"/>
        <w:jc w:val="both"/>
      </w:pPr>
      <w:r>
        <w:t>7) азаматты</w:t>
      </w:r>
      <w:r>
        <w:t>ң</w:t>
      </w:r>
      <w:r>
        <w:t xml:space="preserve"> өтiнiшiн қарауды мәселенiң объективтi шешiлуiне мүдделi емес деп ойлауға негiз бар адамға жүктеу жағдайларына жол берiлмеуi көзделуге тиiс. </w:t>
      </w:r>
    </w:p>
    <w:p w:rsidR="00000000" w:rsidRDefault="00834C54">
      <w:pPr>
        <w:ind w:firstLine="400"/>
        <w:jc w:val="both"/>
      </w:pPr>
      <w:r>
        <w:t xml:space="preserve">2. Азаматтардың құқықтарын iске асыру рәсiмдерiнде: </w:t>
      </w:r>
    </w:p>
    <w:p w:rsidR="00000000" w:rsidRDefault="00834C54">
      <w:pPr>
        <w:ind w:firstLine="400"/>
        <w:jc w:val="both"/>
      </w:pPr>
      <w:r>
        <w:t>1) шағымды берген немесе шағымда мүддесi көзделген адамға зи</w:t>
      </w:r>
      <w:r>
        <w:t xml:space="preserve">яны тиетiндей етiп шағымның өңiн айналдыруға; </w:t>
      </w:r>
    </w:p>
    <w:p w:rsidR="00000000" w:rsidRDefault="00834C54">
      <w:pPr>
        <w:ind w:firstLine="400"/>
        <w:jc w:val="both"/>
      </w:pPr>
      <w:r>
        <w:t xml:space="preserve">2) өтiнiште iс-әрекеттерiне шағым айтылған лауазымды адамдарға өтiнiштi жiберуге; </w:t>
      </w:r>
    </w:p>
    <w:p w:rsidR="00000000" w:rsidRDefault="00834C54">
      <w:pPr>
        <w:ind w:firstLine="400"/>
        <w:jc w:val="both"/>
      </w:pPr>
      <w:r>
        <w:t xml:space="preserve">3) азаматтардың жеке өмiрi, жеке және </w:t>
      </w:r>
      <w:r>
        <w:rPr>
          <w:rStyle w:val="s00"/>
        </w:rPr>
        <w:t xml:space="preserve">отбасылық құпиялары туралы мәлiметтердi олардың келісімiнсiз жария ету мүмкiндiгiне; </w:t>
      </w:r>
    </w:p>
    <w:p w:rsidR="00000000" w:rsidRDefault="00834C54">
      <w:pPr>
        <w:ind w:firstLine="400"/>
        <w:jc w:val="both"/>
      </w:pPr>
      <w:r>
        <w:rPr>
          <w:rStyle w:val="s00"/>
        </w:rPr>
        <w:t>4) азаматтың өтiнiшке қатысы жоқ жеке басы туралы деректердi анықтауға жол берiлмеуге тиiс.</w:t>
      </w:r>
    </w:p>
    <w:p w:rsidR="00000000" w:rsidRDefault="00834C54">
      <w:pPr>
        <w:ind w:firstLine="400"/>
        <w:jc w:val="both"/>
      </w:pPr>
      <w:r>
        <w:rPr>
          <w:rStyle w:val="s00"/>
        </w:rPr>
        <w:t> </w:t>
      </w:r>
    </w:p>
    <w:p w:rsidR="00000000" w:rsidRDefault="00834C54">
      <w:pPr>
        <w:jc w:val="both"/>
      </w:pPr>
      <w:r>
        <w:rPr>
          <w:rStyle w:val="s3"/>
        </w:rPr>
        <w:t xml:space="preserve">2007.18.06  № 262-III ҚР </w:t>
      </w:r>
      <w:hyperlink r:id="rId56" w:anchor="sub_id=207" w:history="1">
        <w:r>
          <w:rPr>
            <w:rStyle w:val="a3"/>
            <w:i/>
            <w:iCs/>
            <w:bdr w:val="none" w:sz="0" w:space="0" w:color="auto" w:frame="1"/>
          </w:rPr>
          <w:t>Заңымен</w:t>
        </w:r>
      </w:hyperlink>
      <w:r>
        <w:rPr>
          <w:rStyle w:val="s3"/>
        </w:rPr>
        <w:t xml:space="preserve">  15-1-баппен толықтырылды ; 2008.04.12. № 97-IV </w:t>
      </w:r>
      <w:r>
        <w:rPr>
          <w:rStyle w:val="s3"/>
        </w:rPr>
        <w:t>ҚР</w:t>
      </w:r>
      <w:r>
        <w:rPr>
          <w:rStyle w:val="s3"/>
        </w:rPr>
        <w:t xml:space="preserve"> </w:t>
      </w:r>
      <w:hyperlink r:id="rId57" w:anchor="sub_id=903" w:history="1">
        <w:r>
          <w:rPr>
            <w:rStyle w:val="a3"/>
            <w:i/>
            <w:iCs/>
            <w:bdr w:val="none" w:sz="0" w:space="0" w:color="auto" w:frame="1"/>
          </w:rPr>
          <w:t xml:space="preserve">Заңымен </w:t>
        </w:r>
      </w:hyperlink>
      <w:r>
        <w:rPr>
          <w:rStyle w:val="s3"/>
        </w:rPr>
        <w:t> 15-1-бап өзгертілді (бұр.</w:t>
      </w:r>
      <w:hyperlink r:id="rId58" w:anchor="sub_id=15010000" w:history="1">
        <w:r>
          <w:rPr>
            <w:rStyle w:val="a3"/>
            <w:i/>
            <w:iCs/>
            <w:bdr w:val="none" w:sz="0" w:space="0" w:color="auto" w:frame="1"/>
          </w:rPr>
          <w:t>ред</w:t>
        </w:r>
      </w:hyperlink>
      <w:r>
        <w:rPr>
          <w:rStyle w:val="s3"/>
        </w:rPr>
        <w:t xml:space="preserve">.қара); 2010.02.04. № 263-IV ҚР </w:t>
      </w:r>
      <w:hyperlink r:id="rId59" w:anchor="sub_id=403" w:history="1">
        <w:r>
          <w:rPr>
            <w:rStyle w:val="a3"/>
            <w:i/>
            <w:iCs/>
            <w:bdr w:val="none" w:sz="0" w:space="0" w:color="auto" w:frame="1"/>
          </w:rPr>
          <w:t>Заңымен</w:t>
        </w:r>
      </w:hyperlink>
      <w:r>
        <w:rPr>
          <w:rStyle w:val="s3"/>
        </w:rPr>
        <w:t xml:space="preserve"> 15-1-бап жаңа редакцияда (2010 жылғы 1 қаңтардан бастап қолданысқа енгізілді) (бұр.</w:t>
      </w:r>
      <w:hyperlink r:id="rId60" w:anchor="sub_id=15010000" w:history="1">
        <w:r>
          <w:rPr>
            <w:rStyle w:val="a3"/>
            <w:i/>
            <w:iCs/>
            <w:bdr w:val="none" w:sz="0" w:space="0" w:color="auto" w:frame="1"/>
          </w:rPr>
          <w:t>ред</w:t>
        </w:r>
      </w:hyperlink>
      <w:r>
        <w:rPr>
          <w:rStyle w:val="s3"/>
        </w:rPr>
        <w:t>.қара)</w:t>
      </w:r>
    </w:p>
    <w:p w:rsidR="00000000" w:rsidRDefault="00834C54">
      <w:pPr>
        <w:ind w:left="1200" w:hanging="800"/>
        <w:jc w:val="both"/>
      </w:pPr>
      <w:r>
        <w:rPr>
          <w:rStyle w:val="s1"/>
        </w:rPr>
        <w:t>15-1-</w:t>
      </w:r>
      <w:r>
        <w:rPr>
          <w:rStyle w:val="s1"/>
        </w:rPr>
        <w:t xml:space="preserve">бап. </w:t>
      </w:r>
      <w:r>
        <w:rPr>
          <w:rStyle w:val="s00"/>
        </w:rPr>
        <w:t>Мемлекеттік қызметтер көрсету</w:t>
      </w:r>
    </w:p>
    <w:p w:rsidR="00000000" w:rsidRDefault="00834C54">
      <w:pPr>
        <w:ind w:firstLine="400"/>
        <w:jc w:val="both"/>
      </w:pPr>
      <w:r>
        <w:rPr>
          <w:rStyle w:val="s00"/>
        </w:rPr>
        <w:t>1. Мемлекеттік органдар, олардың ведомстволық бағыныстағы ұйымдары, өзге де жеке және заңды тұлғалар мемлекеттік қызметтер көрсету субъектiлерi болып табылады.</w:t>
      </w:r>
    </w:p>
    <w:p w:rsidR="00000000" w:rsidRDefault="00834C54">
      <w:pPr>
        <w:ind w:firstLine="400"/>
        <w:jc w:val="both"/>
      </w:pPr>
      <w:r>
        <w:rPr>
          <w:rStyle w:val="s00"/>
        </w:rPr>
        <w:t>2. Мемлекеттік қызмет көрсету жөніндегі қызмет мемлекеттік қы</w:t>
      </w:r>
      <w:r>
        <w:rPr>
          <w:rStyle w:val="s00"/>
        </w:rPr>
        <w:t>змет көрсету стандартының талаптарына сәйкес келуге тиіс.</w:t>
      </w:r>
    </w:p>
    <w:p w:rsidR="00000000" w:rsidRDefault="00834C54">
      <w:pPr>
        <w:ind w:firstLine="400"/>
        <w:jc w:val="both"/>
      </w:pPr>
      <w:r>
        <w:rPr>
          <w:rStyle w:val="s00"/>
        </w:rPr>
        <w:t>3. Қазақстан Республикасының Үкіметі мемлекеттік қызметтер көрсету тізілімін бекітеді.</w:t>
      </w:r>
    </w:p>
    <w:p w:rsidR="00000000" w:rsidRDefault="00834C54">
      <w:pPr>
        <w:ind w:firstLine="400"/>
        <w:jc w:val="both"/>
      </w:pPr>
      <w:r>
        <w:rPr>
          <w:rStyle w:val="s00"/>
        </w:rPr>
        <w:t>4. Мемлекеттік қызметтер көрсету субъектілері оны көрсету үшін мемлекеттік органдардан, өзге де мемлекеттік мек</w:t>
      </w:r>
      <w:r>
        <w:rPr>
          <w:rStyle w:val="s00"/>
        </w:rPr>
        <w:t>емелер мен мемлекеттік кәсіпорындардан қосымша ақпарат алу қажет болатын қызметті ұсыну кезінде, егер Қазақстан Республикасының заңдарында өзгеше белгіленбеген болса, жеке және заңды тұлғалардан оны талап етпей қажетті ақпарат алмасуды қамтамасыз етуге тиі</w:t>
      </w:r>
      <w:r>
        <w:rPr>
          <w:rStyle w:val="s00"/>
        </w:rPr>
        <w:t>с.</w:t>
      </w:r>
    </w:p>
    <w:p w:rsidR="00000000" w:rsidRDefault="00834C54">
      <w:pPr>
        <w:ind w:firstLine="400"/>
        <w:jc w:val="both"/>
      </w:pPr>
      <w:r>
        <w:rPr>
          <w:rStyle w:val="s00"/>
        </w:rPr>
        <w:t>5. Мемлекеттік қызметтер көрсету тізілімін жүргізуді және мемлекеттік қызмет көрсетудің үлгілік стандартын жетілдіруді мемлекеттік қызметтер көрсету тізілімін қалыптастыру мен жүргізу жөніндегі уәкілетті мемлекеттік орган жүзеге асырады.</w:t>
      </w:r>
    </w:p>
    <w:p w:rsidR="00000000" w:rsidRDefault="00834C54">
      <w:pPr>
        <w:ind w:firstLine="400"/>
        <w:jc w:val="both"/>
      </w:pPr>
      <w:r>
        <w:rPr>
          <w:rStyle w:val="s00"/>
        </w:rPr>
        <w:t>Мемлекеттік қызметтер көрсету сапасына мониторинг жүргізу және оны бағалау үшін ақпарат жинауды ұйымдыстыруды мемлекеттік қызметтер көрсету стандарттарын әзірлеуді қамтамасыз ететін орталық мемлекеттік органдар жүзеге асырады.</w:t>
      </w:r>
    </w:p>
    <w:p w:rsidR="00000000" w:rsidRDefault="00834C54">
      <w:pPr>
        <w:ind w:firstLine="400"/>
        <w:jc w:val="both"/>
      </w:pPr>
      <w:r>
        <w:rPr>
          <w:rStyle w:val="s0"/>
        </w:rPr>
        <w:t> </w:t>
      </w:r>
    </w:p>
    <w:p w:rsidR="00000000" w:rsidRDefault="00834C54">
      <w:pPr>
        <w:jc w:val="both"/>
      </w:pPr>
      <w:r>
        <w:rPr>
          <w:rStyle w:val="s3"/>
        </w:rPr>
        <w:t xml:space="preserve">2007.18.06  № 262-III ҚР </w:t>
      </w:r>
      <w:hyperlink r:id="rId61" w:anchor="sub_id=207" w:history="1">
        <w:r>
          <w:rPr>
            <w:rStyle w:val="a3"/>
            <w:b/>
            <w:bCs/>
            <w:i/>
            <w:iCs/>
            <w:bdr w:val="none" w:sz="0" w:space="0" w:color="auto" w:frame="1"/>
          </w:rPr>
          <w:t>Заңымен</w:t>
        </w:r>
      </w:hyperlink>
      <w:r>
        <w:rPr>
          <w:rStyle w:val="s3"/>
        </w:rPr>
        <w:t xml:space="preserve"> 15-2- баппен толықтырылды; 2009.10.07. </w:t>
      </w:r>
      <w:hyperlink r:id="rId62" w:anchor="sub_id=700" w:history="1">
        <w:r>
          <w:rPr>
            <w:rStyle w:val="a3"/>
            <w:b/>
            <w:bCs/>
            <w:i/>
            <w:iCs/>
            <w:bdr w:val="none" w:sz="0" w:space="0" w:color="auto" w:frame="1"/>
          </w:rPr>
          <w:t>№ 178-IV</w:t>
        </w:r>
      </w:hyperlink>
      <w:r>
        <w:rPr>
          <w:rStyle w:val="s3"/>
        </w:rPr>
        <w:t xml:space="preserve"> ҚР Заңымен (бұр.</w:t>
      </w:r>
      <w:hyperlink r:id="rId63" w:anchor="sub_id=15020000" w:history="1">
        <w:r>
          <w:rPr>
            <w:rStyle w:val="a3"/>
            <w:b/>
            <w:bCs/>
            <w:i/>
            <w:iCs/>
            <w:bdr w:val="none" w:sz="0" w:space="0" w:color="auto" w:frame="1"/>
          </w:rPr>
          <w:t>ред</w:t>
        </w:r>
      </w:hyperlink>
      <w:r>
        <w:rPr>
          <w:rStyle w:val="s3"/>
        </w:rPr>
        <w:t xml:space="preserve">.қара); 2010.19.03. № 258-IV ҚР </w:t>
      </w:r>
      <w:hyperlink r:id="rId64" w:anchor="sub_id=4300" w:history="1">
        <w:r>
          <w:rPr>
            <w:rStyle w:val="a3"/>
            <w:b/>
            <w:bCs/>
            <w:i/>
            <w:iCs/>
            <w:bdr w:val="none" w:sz="0" w:space="0" w:color="auto" w:frame="1"/>
          </w:rPr>
          <w:t>Заңымен</w:t>
        </w:r>
      </w:hyperlink>
      <w:r>
        <w:rPr>
          <w:rStyle w:val="s3"/>
        </w:rPr>
        <w:t xml:space="preserve"> (бұр.</w:t>
      </w:r>
      <w:hyperlink r:id="rId65" w:anchor="sub_id=15020000" w:history="1">
        <w:r>
          <w:rPr>
            <w:rStyle w:val="a3"/>
            <w:b/>
            <w:bCs/>
            <w:i/>
            <w:iCs/>
            <w:bdr w:val="none" w:sz="0" w:space="0" w:color="auto" w:frame="1"/>
          </w:rPr>
          <w:t>ред</w:t>
        </w:r>
      </w:hyperlink>
      <w:r>
        <w:rPr>
          <w:rStyle w:val="s3"/>
        </w:rPr>
        <w:t>.қара) 15-2-бап өзгертілді</w:t>
      </w:r>
    </w:p>
    <w:p w:rsidR="00000000" w:rsidRDefault="00834C54">
      <w:pPr>
        <w:ind w:firstLine="400"/>
        <w:jc w:val="both"/>
      </w:pPr>
      <w:r>
        <w:rPr>
          <w:rStyle w:val="s0"/>
          <w:b/>
          <w:bCs/>
        </w:rPr>
        <w:t>15-2-бап</w:t>
      </w:r>
      <w:r>
        <w:rPr>
          <w:rStyle w:val="s0"/>
        </w:rPr>
        <w:t>. Мемлекеттік органдардың жеке және заңды тұлғаларға ақпараттық қызметтер ұсынуы</w:t>
      </w:r>
    </w:p>
    <w:p w:rsidR="00000000" w:rsidRDefault="00834C54">
      <w:pPr>
        <w:ind w:firstLine="400"/>
        <w:jc w:val="both"/>
      </w:pPr>
      <w:r>
        <w:rPr>
          <w:rStyle w:val="s0"/>
        </w:rPr>
        <w:t>1. Мемлекеттік органдар жеке және заңды тұлғаларға ақпараттық қызметтер ұсыну үшін интернет-ресурстар құрады.</w:t>
      </w:r>
    </w:p>
    <w:p w:rsidR="00000000" w:rsidRDefault="00834C54">
      <w:pPr>
        <w:ind w:firstLine="400"/>
        <w:jc w:val="both"/>
      </w:pPr>
      <w:r>
        <w:rPr>
          <w:rStyle w:val="s0"/>
        </w:rPr>
        <w:t>2. Ме</w:t>
      </w:r>
      <w:r>
        <w:rPr>
          <w:rStyle w:val="s0"/>
        </w:rPr>
        <w:t>млекеттік органдардың интернет-ресурстары:</w:t>
      </w:r>
    </w:p>
    <w:p w:rsidR="00000000" w:rsidRDefault="00834C54">
      <w:pPr>
        <w:ind w:firstLine="400"/>
        <w:jc w:val="both"/>
      </w:pPr>
      <w:r>
        <w:rPr>
          <w:rStyle w:val="s0"/>
        </w:rPr>
        <w:t>1) мемлекеттік органның қызметі туралы жалпы ақпаратты;</w:t>
      </w:r>
    </w:p>
    <w:p w:rsidR="00000000" w:rsidRDefault="00834C54">
      <w:pPr>
        <w:ind w:firstLine="400"/>
        <w:jc w:val="both"/>
      </w:pPr>
      <w:r>
        <w:rPr>
          <w:rStyle w:val="s0"/>
        </w:rPr>
        <w:t>2) мемлекеттік органның құрылымдық бөлімшелері мен оның ведомстволық бағыныстағы ұйымдарының тізбесін, сондай-ақ олардың басшылары туралы мәліметтерді;</w:t>
      </w:r>
    </w:p>
    <w:p w:rsidR="00000000" w:rsidRDefault="00834C54">
      <w:pPr>
        <w:ind w:firstLine="400"/>
        <w:jc w:val="both"/>
      </w:pPr>
      <w:r>
        <w:rPr>
          <w:rStyle w:val="s0"/>
        </w:rPr>
        <w:t>3) ау</w:t>
      </w:r>
      <w:r>
        <w:rPr>
          <w:rStyle w:val="s0"/>
        </w:rPr>
        <w:t>мақтық органдардың (олар болған кезде) тізбесін, олардың міндеттері мен функцияларын, сондай-ақ олардың басшылары туралы мәліметтерді;</w:t>
      </w:r>
    </w:p>
    <w:p w:rsidR="00000000" w:rsidRDefault="00834C54">
      <w:pPr>
        <w:ind w:firstLine="400"/>
        <w:jc w:val="both"/>
      </w:pPr>
      <w:r>
        <w:rPr>
          <w:rStyle w:val="s0"/>
        </w:rPr>
        <w:t>4) мемлекеттік органның қарамағындағы тізілімдердің, тіркелімдердің, кадастрлардың тізбелерін;</w:t>
      </w:r>
    </w:p>
    <w:p w:rsidR="00000000" w:rsidRDefault="00834C54">
      <w:pPr>
        <w:ind w:firstLine="400"/>
        <w:jc w:val="both"/>
      </w:pPr>
      <w:r>
        <w:rPr>
          <w:rStyle w:val="s0"/>
        </w:rPr>
        <w:t>5) жалпыға қол жетімді эле</w:t>
      </w:r>
      <w:r>
        <w:rPr>
          <w:rStyle w:val="s0"/>
        </w:rPr>
        <w:t>ктрондық ақпараттық ресурстар мен жеке және заңды тұлғаларға ұсынылатын электрондық қызметтердің тізбелерін;</w:t>
      </w:r>
    </w:p>
    <w:p w:rsidR="00000000" w:rsidRDefault="00834C54">
      <w:pPr>
        <w:ind w:firstLine="400"/>
        <w:jc w:val="both"/>
      </w:pPr>
      <w:r>
        <w:rPr>
          <w:rStyle w:val="s0"/>
        </w:rPr>
        <w:t xml:space="preserve">6) мемлекеттік орган қабылдаған және қолданысқа енгізілген нормативтік құқықтық актілерді; </w:t>
      </w:r>
    </w:p>
    <w:p w:rsidR="00000000" w:rsidRDefault="00834C54">
      <w:pPr>
        <w:ind w:firstLine="400"/>
        <w:jc w:val="both"/>
      </w:pPr>
      <w:r>
        <w:rPr>
          <w:rStyle w:val="s0"/>
        </w:rPr>
        <w:t xml:space="preserve">7) мемлекеттік орган заңдарға және өзге де нормативтік </w:t>
      </w:r>
      <w:r>
        <w:rPr>
          <w:rStyle w:val="s0"/>
        </w:rPr>
        <w:t>құқықтық</w:t>
      </w:r>
      <w:r>
        <w:rPr>
          <w:rStyle w:val="s0"/>
        </w:rPr>
        <w:t xml:space="preserve"> актілерге сәйкес қарауға қабылдайтын өтініш құжаттарының үлгілерін;</w:t>
      </w:r>
    </w:p>
    <w:p w:rsidR="00000000" w:rsidRDefault="00834C54">
      <w:pPr>
        <w:ind w:firstLine="400"/>
        <w:jc w:val="both"/>
      </w:pPr>
      <w:r>
        <w:rPr>
          <w:rStyle w:val="s0"/>
        </w:rPr>
        <w:t>8) ашық конкурстық сауда-саттықтар (тендерлер, аукциондар), сараптамалар мен басқа да іс-шаралар туралы мәліметтерді және оларды өткізу шарттарын, сондай-ақ оларға жеке және заңды</w:t>
      </w:r>
      <w:r>
        <w:rPr>
          <w:rStyle w:val="s0"/>
        </w:rPr>
        <w:t xml:space="preserve"> тұлғалардың қатысу шарттарын;</w:t>
      </w:r>
    </w:p>
    <w:p w:rsidR="00000000" w:rsidRDefault="00834C54">
      <w:pPr>
        <w:ind w:firstLine="400"/>
        <w:jc w:val="both"/>
      </w:pPr>
      <w:r>
        <w:rPr>
          <w:rStyle w:val="s0"/>
        </w:rPr>
        <w:t>9) мемлекеттік органда жеке және заңды тұлғалардың өтініштерін қараудың тәртібі туралы ақпаратты, азаматтарды қабылдау кестесін, өтініштерге шолуларды, оларды қараудың нәтижелері мен қабылданған шаралар туралы ақпаратты;</w:t>
      </w:r>
    </w:p>
    <w:p w:rsidR="00000000" w:rsidRDefault="00834C54">
      <w:pPr>
        <w:ind w:firstLine="400"/>
        <w:jc w:val="both"/>
      </w:pPr>
      <w:r>
        <w:rPr>
          <w:rStyle w:val="s0"/>
        </w:rPr>
        <w:t xml:space="preserve">10) мемлекеттік органның жарияланған бос лауазымдары туралы мәліметтерді, мемлекеттік қызметтің бос лауазымдарына орналасу үшін кандидаттарға қойылатын біліктілік талаптарын; </w:t>
      </w:r>
    </w:p>
    <w:p w:rsidR="00000000" w:rsidRDefault="00834C54">
      <w:pPr>
        <w:ind w:firstLine="400"/>
        <w:jc w:val="both"/>
      </w:pPr>
      <w:r>
        <w:rPr>
          <w:rStyle w:val="s0"/>
        </w:rPr>
        <w:t>11) мемлекеттік органдар басшыларының және олардың орынбасарларының ресми сөйлег</w:t>
      </w:r>
      <w:r>
        <w:rPr>
          <w:rStyle w:val="s0"/>
        </w:rPr>
        <w:t>ен сөздері мен мәлімдемелерінің мәтіндерін;</w:t>
      </w:r>
    </w:p>
    <w:p w:rsidR="00000000" w:rsidRDefault="00834C54">
      <w:pPr>
        <w:ind w:firstLine="400"/>
        <w:jc w:val="both"/>
      </w:pPr>
      <w:r>
        <w:rPr>
          <w:rStyle w:val="s0"/>
        </w:rPr>
        <w:t>12) «Сұрақ-жауап» сервисінің болуын;</w:t>
      </w:r>
    </w:p>
    <w:p w:rsidR="00000000" w:rsidRDefault="00834C54">
      <w:pPr>
        <w:ind w:firstLine="400"/>
        <w:jc w:val="both"/>
      </w:pPr>
      <w:r>
        <w:rPr>
          <w:rStyle w:val="s0"/>
        </w:rPr>
        <w:t>13) азаматтарға интерактивті сұрақтар қоюды;</w:t>
      </w:r>
    </w:p>
    <w:p w:rsidR="00000000" w:rsidRDefault="00834C54">
      <w:pPr>
        <w:ind w:firstLine="400"/>
        <w:jc w:val="both"/>
      </w:pPr>
      <w:r>
        <w:rPr>
          <w:rStyle w:val="s0"/>
        </w:rPr>
        <w:t>14) жаңалықтар тізбегін;</w:t>
      </w:r>
    </w:p>
    <w:p w:rsidR="00000000" w:rsidRDefault="00834C54">
      <w:pPr>
        <w:ind w:firstLine="400"/>
        <w:jc w:val="both"/>
      </w:pPr>
      <w:r>
        <w:rPr>
          <w:rStyle w:val="s0"/>
        </w:rPr>
        <w:t>15) мемлекеттік органның құзыретіне қатысты бөлікте саланың даму жай-күйін және серпінін сипаттайтын ресм</w:t>
      </w:r>
      <w:r>
        <w:rPr>
          <w:rStyle w:val="s0"/>
        </w:rPr>
        <w:t>и статистикалық ақпаратты және (немесе) көрсеткіштерді;</w:t>
      </w:r>
    </w:p>
    <w:p w:rsidR="00000000" w:rsidRDefault="00834C54">
      <w:pPr>
        <w:ind w:firstLine="400"/>
        <w:jc w:val="both"/>
      </w:pPr>
      <w:r>
        <w:rPr>
          <w:rStyle w:val="s0"/>
        </w:rPr>
        <w:t>16) мемлекеттік органның қызметі туралы талдамалық баяндамаларды және ақпараттық сипаттағы шолуларды;</w:t>
      </w:r>
    </w:p>
    <w:p w:rsidR="00000000" w:rsidRDefault="00834C54">
      <w:pPr>
        <w:ind w:firstLine="400"/>
        <w:jc w:val="both"/>
      </w:pPr>
      <w:r>
        <w:rPr>
          <w:rStyle w:val="s0"/>
        </w:rPr>
        <w:t xml:space="preserve">17) мемлекеттік органның, оның құрылымдық бөлімшелерінің, аумақтық органдарының және ведомстволық </w:t>
      </w:r>
      <w:r>
        <w:rPr>
          <w:rStyle w:val="s0"/>
        </w:rPr>
        <w:t>бағыныстағы ұйымдарының почталық мекен-жайларын, электрондық почтасы мекен-жайларын, анықтама қызметтерінің телефондарын;</w:t>
      </w:r>
    </w:p>
    <w:p w:rsidR="00000000" w:rsidRDefault="00834C54">
      <w:pPr>
        <w:ind w:firstLine="400"/>
        <w:jc w:val="both"/>
      </w:pPr>
      <w:r>
        <w:rPr>
          <w:rStyle w:val="s0"/>
        </w:rPr>
        <w:t>18) өзге де бөлімдерді қамтуға тиіс.</w:t>
      </w:r>
    </w:p>
    <w:p w:rsidR="00000000" w:rsidRDefault="00834C54">
      <w:pPr>
        <w:ind w:firstLine="400"/>
        <w:jc w:val="both"/>
      </w:pPr>
      <w:r>
        <w:rPr>
          <w:rStyle w:val="s0"/>
        </w:rPr>
        <w:t xml:space="preserve">3. Мемлекеттік органның интернет-ресурсындағы жаңалықтар тізбегін өзектілік орайында жаңарту күн </w:t>
      </w:r>
      <w:r>
        <w:rPr>
          <w:rStyle w:val="s0"/>
        </w:rPr>
        <w:t>сайын жүзеге асырылуға тиіс, өзге де бөлімдерді өзектілік орайында жаңарту қажеттілігіне қарай, бірақ аптасына кемінде бір рет жүзеге асырылады.</w:t>
      </w:r>
    </w:p>
    <w:p w:rsidR="00000000" w:rsidRDefault="00834C54">
      <w:pPr>
        <w:ind w:firstLine="400"/>
        <w:jc w:val="both"/>
      </w:pPr>
      <w:r>
        <w:rPr>
          <w:rStyle w:val="s0"/>
        </w:rPr>
        <w:t xml:space="preserve">4. Интернет-ресурстағы ақпарат осы Заңның </w:t>
      </w:r>
      <w:hyperlink w:anchor="sub130000" w:history="1">
        <w:r>
          <w:rPr>
            <w:rStyle w:val="a3"/>
          </w:rPr>
          <w:t>13-бабы 4-тармағының</w:t>
        </w:r>
      </w:hyperlink>
      <w:r>
        <w:rPr>
          <w:rStyle w:val="s0"/>
        </w:rPr>
        <w:t xml:space="preserve"> </w:t>
      </w:r>
      <w:r>
        <w:rPr>
          <w:rStyle w:val="s0"/>
        </w:rPr>
        <w:t>талаптары ескеріле отырып орналастырылады.</w:t>
      </w:r>
    </w:p>
    <w:p w:rsidR="00000000" w:rsidRDefault="00834C54">
      <w:pPr>
        <w:spacing w:after="240"/>
        <w:ind w:firstLine="400"/>
        <w:jc w:val="both"/>
      </w:pPr>
      <w:r>
        <w:rPr>
          <w:rStyle w:val="s0"/>
        </w:rPr>
        <w:t>5. Мемлекеттік органдардың интерактивті және транзакциялық қызметтерді ұсынуы Қазақстан Республикасының ақпараттандыру туралы заңнамасына сәйкес «электрондық үкімет» веб-порталы арқылы жүзеге асырылады.</w:t>
      </w:r>
    </w:p>
    <w:p w:rsidR="00000000" w:rsidRDefault="00834C54">
      <w:pPr>
        <w:spacing w:after="240"/>
        <w:ind w:firstLine="400"/>
        <w:jc w:val="both"/>
      </w:pPr>
      <w:r>
        <w:t> </w:t>
      </w:r>
    </w:p>
    <w:p w:rsidR="00000000" w:rsidRDefault="00834C54">
      <w:pPr>
        <w:ind w:firstLine="400"/>
        <w:jc w:val="both"/>
      </w:pPr>
      <w:r>
        <w:rPr>
          <w:rStyle w:val="s1"/>
        </w:rPr>
        <w:t>16-бап</w:t>
      </w:r>
      <w:r>
        <w:t xml:space="preserve">. </w:t>
      </w:r>
      <w:r>
        <w:t xml:space="preserve">Азаматтардың өтiнiштерi </w:t>
      </w:r>
    </w:p>
    <w:p w:rsidR="00000000" w:rsidRDefault="00834C54">
      <w:pPr>
        <w:ind w:firstLine="400"/>
        <w:jc w:val="both"/>
      </w:pPr>
      <w:r>
        <w:t xml:space="preserve">1. Азаматтардың өтінiштер беру, оларды тiркеу тәртібі, олардың мемлекеттік органдарда қаралу мерзiмдерi Қазақстан Республикасының заңдарымен белгіленедi. </w:t>
      </w:r>
    </w:p>
    <w:p w:rsidR="00000000" w:rsidRDefault="00834C54">
      <w:pPr>
        <w:ind w:firstLine="400"/>
        <w:jc w:val="both"/>
      </w:pPr>
      <w:r>
        <w:t xml:space="preserve">2. Iстi қарау барысында: </w:t>
      </w:r>
    </w:p>
    <w:p w:rsidR="00000000" w:rsidRDefault="00834C54">
      <w:pPr>
        <w:ind w:firstLine="400"/>
        <w:jc w:val="both"/>
      </w:pPr>
      <w:r>
        <w:t>1) мемлекеттік орган мен лауазымды адам өтiнiшке б</w:t>
      </w:r>
      <w:r>
        <w:t>айланысты нақты мән-жайларды анықтайды және зерттейдi, өтiнiш бойынша шешiм қабылдау кезiнде басшылыққа алынуы керек құқық нормаларын айқындайды және қажет болған жағдайда шешiм қабылдау үшiн қажеттi құжаттар мен материалдарды белгiленген тәртiппен сұратад</w:t>
      </w:r>
      <w:r>
        <w:t xml:space="preserve">ы және алады; </w:t>
      </w:r>
    </w:p>
    <w:p w:rsidR="00000000" w:rsidRDefault="00834C54">
      <w:pPr>
        <w:ind w:firstLine="400"/>
        <w:jc w:val="both"/>
      </w:pPr>
      <w:r>
        <w:t xml:space="preserve">2) азамат өзiнiң өтiнiшiн қарайтын лауазымды адамға дәлелдерiн жеке баяндауға, сондай-ақ өз өтiнiшiнiң негiздiлiгiн растайтын қосымша материалдарды табыс етуге құқылы. </w:t>
      </w:r>
    </w:p>
    <w:p w:rsidR="00000000" w:rsidRDefault="00834C54">
      <w:pPr>
        <w:ind w:firstLine="400"/>
        <w:jc w:val="both"/>
      </w:pPr>
      <w:r>
        <w:t>3. Азаматтардың мемлекеттік орган бөлiмшелерiне жiберiлген өтiнiштерiн қ</w:t>
      </w:r>
      <w:r>
        <w:t xml:space="preserve">арау барысын бақылауды осы бөлiмшелердiң басшылары жүзеге асырады. </w:t>
      </w:r>
    </w:p>
    <w:p w:rsidR="00000000" w:rsidRDefault="00834C54">
      <w:pPr>
        <w:ind w:firstLine="400"/>
        <w:jc w:val="both"/>
      </w:pPr>
      <w:r>
        <w:t xml:space="preserve">4. Уәкiлеттi мемлекеттік орган немесе лауазымды адам өтiнiштердi қарау нәтижелерi туралы арыз берушiлерге жазбаша түрде дәлелдi жауап қайтарады. </w:t>
      </w:r>
    </w:p>
    <w:p w:rsidR="00000000" w:rsidRDefault="00834C54">
      <w:pPr>
        <w:ind w:firstLine="400"/>
        <w:jc w:val="both"/>
      </w:pPr>
      <w:r>
        <w:t>5. Азаматтардың өтiнiштерi оларда қойылған</w:t>
      </w:r>
      <w:r>
        <w:t xml:space="preserve"> мәселелер қаралып, олар бойынша қажеттi шаралар қолданылған және арыз берушiлерге заңдарда белгiленген тәртiппен жауап қайтарылған жағдайда шешiлген болып есептеледi. </w:t>
      </w:r>
    </w:p>
    <w:p w:rsidR="00000000" w:rsidRDefault="00834C54">
      <w:pPr>
        <w:ind w:firstLine="400"/>
        <w:jc w:val="both"/>
      </w:pPr>
      <w:r>
        <w:t>6. Егер мәселелердiң шешiлуi ұзақ мерзiмге қалдырылса, өтiнiш ол түпкiлiктi орындалғанғ</w:t>
      </w:r>
      <w:r>
        <w:t xml:space="preserve">а дейiн қосымша бақылауға қойылады. </w:t>
      </w:r>
    </w:p>
    <w:p w:rsidR="00000000" w:rsidRDefault="00834C54">
      <w:pPr>
        <w:ind w:firstLine="400"/>
        <w:jc w:val="both"/>
      </w:pPr>
      <w:r>
        <w:t>7. Егер жаңа дәлелдер немесе жаңадан ашылған мән-жайлар болса, арыз берушi мемлекеттік орган (мемлекеттік органның лауазымды адамы) заңдарда белгiленген тәртiппен қарап қойған мәселе бойынша қайта арыз беруге құқылы. Ег</w:t>
      </w:r>
      <w:r>
        <w:t xml:space="preserve">ер өтiнiштер бойынша тексеру материалдары толық болса және арыз берушiлерге белгiленген тәртiппен жауап қайтарылса, жаңа дәлелдер немесе жаңадан ашылған мән-жайлар көрсетiлмей, қайта берiлген арыздар тексеруге жатпайды. </w:t>
      </w:r>
    </w:p>
    <w:p w:rsidR="00000000" w:rsidRDefault="00834C54">
      <w:pPr>
        <w:ind w:firstLine="400"/>
        <w:jc w:val="both"/>
      </w:pPr>
      <w:r>
        <w:t>8. Мемлекеттік органның басшысы нем</w:t>
      </w:r>
      <w:r>
        <w:t xml:space="preserve">есе оның орынбасары азаматтардың өтiнiштерi бойынша iс жүргiзудi тоқтату және осы iстердi бақылаудан алу туралы шешiм қабылдауға құқылы. </w:t>
      </w:r>
    </w:p>
    <w:p w:rsidR="00000000" w:rsidRDefault="00834C54">
      <w:pPr>
        <w:spacing w:after="240"/>
        <w:ind w:firstLine="400"/>
        <w:jc w:val="both"/>
      </w:pPr>
      <w:r>
        <w:t>9. Келiп түскен өтiнiштi бақылаудан алуға тексеру материалдары қоса берiлген өтiнiштi қарау нәтижелерi туралы белгiлен</w:t>
      </w:r>
      <w:r>
        <w:t>ген нысандағы құжат (қызметтік жазбахат, анықтама) немесе мемлекеттік органның толық жауабы негiз болып табылады.</w:t>
      </w:r>
    </w:p>
    <w:p w:rsidR="00000000" w:rsidRDefault="00834C54">
      <w:pPr>
        <w:ind w:firstLine="400"/>
        <w:jc w:val="both"/>
      </w:pPr>
      <w:r>
        <w:rPr>
          <w:rStyle w:val="s1"/>
        </w:rPr>
        <w:t>17-бап</w:t>
      </w:r>
      <w:r>
        <w:t xml:space="preserve">. Азаматтың өтiнiшiн қарау нәтижелерi туралы шешiмге шағымдану </w:t>
      </w:r>
    </w:p>
    <w:p w:rsidR="00000000" w:rsidRDefault="00834C54">
      <w:pPr>
        <w:ind w:firstLine="400"/>
        <w:jc w:val="both"/>
      </w:pPr>
      <w:r>
        <w:t>1. Өтiнiш бойынша қабылданған шешiмге арыз берушi жоғары тұрған мемлекет</w:t>
      </w:r>
      <w:r>
        <w:t xml:space="preserve">тік органға (жоғары тұрған лауазымды адамға) немесе сотқа шағымдана алады. </w:t>
      </w:r>
    </w:p>
    <w:p w:rsidR="00000000" w:rsidRDefault="00834C54">
      <w:pPr>
        <w:spacing w:after="240"/>
        <w:ind w:firstLine="400"/>
        <w:jc w:val="both"/>
      </w:pPr>
      <w:r>
        <w:t>2. Лауазымды адамдардың әрекетiне (немесе әрекетсiздiгiне), сондай-ақ мемлекеттік органдардың шешiмдерiне шағым жоғары тұрған лауазымды адамға немесе органға не сотқа iс-әрекеттiң жасалғаны немесе тиiстi лауазымды адам немесе орган шешiм қабылдағаны туралы</w:t>
      </w:r>
      <w:r>
        <w:t xml:space="preserve"> азаматқа белгiлi болғаннан кейiн үш айдан кешiктiрмей берiледi. Шағымдану үшiн өтiп кеткен мерзiм мемлекеттік орган немесе лауазымды адам не сот үшiн шағымды қабылдамауға негiз болмайды. Мерзiмнiң өтiп кету себептерi шағымды мәнi бойынша қарау кезiнде аны</w:t>
      </w:r>
      <w:r>
        <w:t>қталады</w:t>
      </w:r>
      <w:r>
        <w:t xml:space="preserve"> және ол шағымды қанағаттандырудан бас тарту негiздерiнiң бiрi болып табылуы мүмкiн.</w:t>
      </w:r>
    </w:p>
    <w:p w:rsidR="00000000" w:rsidRDefault="00834C54">
      <w:pPr>
        <w:ind w:firstLine="400"/>
        <w:jc w:val="both"/>
      </w:pPr>
      <w:r>
        <w:rPr>
          <w:rStyle w:val="s1"/>
        </w:rPr>
        <w:t>18-бап</w:t>
      </w:r>
      <w:r>
        <w:t xml:space="preserve">. Шетелдiктердiң және азаматтығы жоқ адамдардың өтiнiштерi </w:t>
      </w:r>
    </w:p>
    <w:p w:rsidR="00000000" w:rsidRDefault="00834C54">
      <w:pPr>
        <w:spacing w:after="240"/>
        <w:ind w:firstLine="400"/>
        <w:jc w:val="both"/>
      </w:pPr>
      <w:r>
        <w:t>Егер Қазақстан Республикасы бекiткен халықаралық шарттарда өтiнiштердi қараудың өзгеше ережелерi к</w:t>
      </w:r>
      <w:r>
        <w:t>өзделмесе</w:t>
      </w:r>
      <w:r>
        <w:t>, шетелдiктердiң және азаматтығы жоқ адамдардың өтiнiштерi заңдарда белгiленген тәртiппен қаралады.</w:t>
      </w:r>
    </w:p>
    <w:p w:rsidR="00000000" w:rsidRDefault="00834C54">
      <w:pPr>
        <w:ind w:firstLine="400"/>
        <w:jc w:val="both"/>
      </w:pPr>
      <w:r>
        <w:rPr>
          <w:rStyle w:val="s1"/>
        </w:rPr>
        <w:t>19-бап</w:t>
      </w:r>
      <w:r>
        <w:t xml:space="preserve">. Жеке қабылдау </w:t>
      </w:r>
    </w:p>
    <w:p w:rsidR="00000000" w:rsidRDefault="00834C54">
      <w:pPr>
        <w:ind w:firstLine="400"/>
        <w:jc w:val="both"/>
      </w:pPr>
      <w:r>
        <w:t>1. Мемлекеттік органдардың бiрiншi басшылары мен олардың орынбасарлары тиiстi мемлекеттік органның басшысы бекiтетiн қабылда</w:t>
      </w:r>
      <w:r>
        <w:t xml:space="preserve">у кестесiне сәйкес азаматтарды, соның iшiнде сол органдардың қызметкерлерiн айына кемiнде бiр рет жеке қабылдауға мiндеттi. </w:t>
      </w:r>
    </w:p>
    <w:p w:rsidR="00000000" w:rsidRDefault="00834C54">
      <w:pPr>
        <w:ind w:firstLine="400"/>
        <w:jc w:val="both"/>
      </w:pPr>
      <w:r>
        <w:t xml:space="preserve">2. Азаматтарды қабылдау белгiленген және азаматтардың назарына жеткiзiлген күндер мен сағаттарда жүргiзiледi. </w:t>
      </w:r>
    </w:p>
    <w:p w:rsidR="00000000" w:rsidRDefault="00834C54">
      <w:pPr>
        <w:spacing w:after="240"/>
        <w:ind w:firstLine="400"/>
        <w:jc w:val="both"/>
      </w:pPr>
      <w:r>
        <w:t>3. Егер арызды немес</w:t>
      </w:r>
      <w:r>
        <w:t>е шағымды лауазымды адам қабылдау кезiнде шеше алмайтын болса, олар жазбаша нысанда баяндалады және олармен жазбаша өтiнiштер ретiнде жұмыс жүргiзiледi.</w:t>
      </w:r>
    </w:p>
    <w:p w:rsidR="00000000" w:rsidRDefault="00834C54">
      <w:pPr>
        <w:ind w:firstLine="400"/>
        <w:jc w:val="both"/>
      </w:pPr>
      <w:r>
        <w:rPr>
          <w:rStyle w:val="s1"/>
        </w:rPr>
        <w:t>20-бап</w:t>
      </w:r>
      <w:r>
        <w:t xml:space="preserve">. Азаматтардың өтiнiштерi бойынша iс қағаздарын жүргізу </w:t>
      </w:r>
    </w:p>
    <w:p w:rsidR="00000000" w:rsidRDefault="00834C54">
      <w:pPr>
        <w:ind w:firstLine="400"/>
        <w:jc w:val="both"/>
      </w:pPr>
      <w:r>
        <w:t>1. Азаматтардың өтiнiштерi бойынша iс қа</w:t>
      </w:r>
      <w:r>
        <w:t>ғаздарын</w:t>
      </w:r>
      <w:r>
        <w:t xml:space="preserve"> жүргiзу заңдарда белгіленген тәртiппен iс қағаздарын жүргізудiң басқа түрлерiнен бөлек жүргiзiледi. </w:t>
      </w:r>
    </w:p>
    <w:p w:rsidR="00000000" w:rsidRDefault="00834C54">
      <w:pPr>
        <w:spacing w:after="240"/>
        <w:ind w:firstLine="400"/>
        <w:jc w:val="both"/>
      </w:pPr>
      <w:r>
        <w:t>2. Азаматтардың өтiнiштерiмен жұмысты ұйымдастыруға, iс қағаздарын жүргiзудiң жай-күйiне органдардың басшылары жеке жауапты болады.</w:t>
      </w:r>
    </w:p>
    <w:p w:rsidR="00000000" w:rsidRDefault="00834C54">
      <w:pPr>
        <w:jc w:val="center"/>
      </w:pPr>
      <w:bookmarkStart w:id="7" w:name="SUB210000"/>
      <w:bookmarkEnd w:id="7"/>
      <w:r>
        <w:rPr>
          <w:rStyle w:val="s1"/>
        </w:rPr>
        <w:t>5-тарау. Эконо</w:t>
      </w:r>
      <w:r>
        <w:rPr>
          <w:rStyle w:val="s1"/>
        </w:rPr>
        <w:t>мика саласында шешімдер</w:t>
      </w:r>
      <w:r>
        <w:t xml:space="preserve"> </w:t>
      </w:r>
    </w:p>
    <w:p w:rsidR="00000000" w:rsidRDefault="00834C54">
      <w:pPr>
        <w:spacing w:after="240"/>
        <w:jc w:val="center"/>
      </w:pPr>
      <w:r>
        <w:rPr>
          <w:rStyle w:val="s1"/>
        </w:rPr>
        <w:t>қабылдаудың</w:t>
      </w:r>
      <w:r>
        <w:rPr>
          <w:rStyle w:val="s1"/>
        </w:rPr>
        <w:t xml:space="preserve"> негізгі рәсімдері</w:t>
      </w:r>
    </w:p>
    <w:p w:rsidR="00000000" w:rsidRDefault="00834C54">
      <w:pPr>
        <w:ind w:firstLine="400"/>
        <w:jc w:val="both"/>
      </w:pPr>
      <w:r>
        <w:rPr>
          <w:rStyle w:val="s1"/>
        </w:rPr>
        <w:t>21-бап</w:t>
      </w:r>
      <w:r>
        <w:t xml:space="preserve">. Экономика саласында шешiмдер қабылдау рәсiмдерiне қойылатын негiзгi талаптар </w:t>
      </w:r>
    </w:p>
    <w:p w:rsidR="00000000" w:rsidRDefault="00834C54">
      <w:pPr>
        <w:ind w:firstLine="400"/>
        <w:jc w:val="both"/>
      </w:pPr>
      <w:r>
        <w:t xml:space="preserve">1. Экономика саласында шешiмдер қабылдау рәсiмдерi: </w:t>
      </w:r>
    </w:p>
    <w:p w:rsidR="00000000" w:rsidRDefault="00834C54">
      <w:pPr>
        <w:ind w:firstLine="400"/>
        <w:jc w:val="both"/>
      </w:pPr>
      <w:r>
        <w:t xml:space="preserve">1) жария және ашық (заңдармен белгiленген шектерде) болуға; </w:t>
      </w:r>
    </w:p>
    <w:p w:rsidR="00000000" w:rsidRDefault="00834C54">
      <w:pPr>
        <w:ind w:firstLine="400"/>
        <w:jc w:val="both"/>
      </w:pPr>
      <w:r>
        <w:t>2</w:t>
      </w:r>
      <w:r>
        <w:t xml:space="preserve">) мемлекеттік мүлiктi жекешелендiруге қатысатын, мемлекеттiң жұмыстарын атқаруға және қызметтер көрсетуге, тауарлар сатуға, кредиттер алуға үмiткер азаматтар мен ұйымдарға қатысты тендерлiк бастауларға негiзделуге; </w:t>
      </w:r>
    </w:p>
    <w:p w:rsidR="00000000" w:rsidRDefault="00834C54">
      <w:pPr>
        <w:ind w:firstLine="400"/>
        <w:jc w:val="both"/>
      </w:pPr>
      <w:r>
        <w:t>3) меншiк нысанына және өзге де мән-жайл</w:t>
      </w:r>
      <w:r>
        <w:t xml:space="preserve">арға қарамастан, шаруашылық қызмет субъектiлерiнiң заң тұрғысынан теңдiгi принципiне негiзделуге тиiс. </w:t>
      </w:r>
    </w:p>
    <w:p w:rsidR="00000000" w:rsidRDefault="00834C54">
      <w:pPr>
        <w:ind w:firstLine="400"/>
        <w:jc w:val="both"/>
      </w:pPr>
      <w:r>
        <w:t xml:space="preserve">2. Осы баптың </w:t>
      </w:r>
      <w:hyperlink w:anchor="sub210000" w:history="1">
        <w:r>
          <w:rPr>
            <w:rStyle w:val="a3"/>
          </w:rPr>
          <w:t>1-тармағында</w:t>
        </w:r>
      </w:hyperlink>
      <w:r>
        <w:t xml:space="preserve"> белгiленген талаптар: </w:t>
      </w:r>
    </w:p>
    <w:p w:rsidR="00000000" w:rsidRDefault="00834C54">
      <w:pPr>
        <w:ind w:firstLine="400"/>
        <w:jc w:val="both"/>
      </w:pPr>
      <w:r>
        <w:t>1) республикалық және жергiлiктi бюджеттердiң қаражаттарын бөлуге (оны</w:t>
      </w:r>
      <w:r>
        <w:t>ң</w:t>
      </w:r>
      <w:r>
        <w:t xml:space="preserve"> iшiнде мемлекеттік тапсырыстарды орналастыру мен мемлекеттік сатып алу кезiнде), кредиттiк ресурстарды бөлуге; </w:t>
      </w:r>
    </w:p>
    <w:p w:rsidR="00000000" w:rsidRDefault="00834C54">
      <w:pPr>
        <w:ind w:firstLine="400"/>
        <w:jc w:val="both"/>
      </w:pPr>
      <w:r>
        <w:t xml:space="preserve">2) рұқсаттар, лицензиялар мен патенттер беруге (салық патенттерiн қоспағанда); </w:t>
      </w:r>
    </w:p>
    <w:p w:rsidR="00000000" w:rsidRDefault="00834C54">
      <w:pPr>
        <w:ind w:firstLine="400"/>
        <w:jc w:val="both"/>
      </w:pPr>
      <w:r>
        <w:t>3) шаруашылық қызмет субъектiлерiне заңдарда белгiленген жеңiл</w:t>
      </w:r>
      <w:r>
        <w:t xml:space="preserve">дiктер мен артықшылықтар беруге; </w:t>
      </w:r>
    </w:p>
    <w:p w:rsidR="00000000" w:rsidRDefault="00834C54">
      <w:pPr>
        <w:ind w:firstLine="400"/>
        <w:jc w:val="both"/>
      </w:pPr>
      <w:r>
        <w:t xml:space="preserve">4) мемлекеттік мүлiктi жекешелендiруге; </w:t>
      </w:r>
    </w:p>
    <w:p w:rsidR="00000000" w:rsidRDefault="00834C54">
      <w:pPr>
        <w:spacing w:after="240"/>
        <w:ind w:firstLine="400"/>
        <w:jc w:val="both"/>
      </w:pPr>
      <w:r>
        <w:t>5) мемлекеттік активтердi басқаруға байланысты шешiмдер қабылдау рәсiмдерiне қолданылады.</w:t>
      </w:r>
    </w:p>
    <w:p w:rsidR="00000000" w:rsidRDefault="00834C54">
      <w:pPr>
        <w:ind w:firstLine="400"/>
        <w:jc w:val="both"/>
      </w:pPr>
      <w:r>
        <w:rPr>
          <w:rStyle w:val="s1"/>
        </w:rPr>
        <w:t>22-бап</w:t>
      </w:r>
      <w:r>
        <w:t xml:space="preserve">. Экономикалық шешiмдер қабылдау саласындағы шектеулер мен тыйымдар </w:t>
      </w:r>
    </w:p>
    <w:p w:rsidR="00000000" w:rsidRDefault="00834C54">
      <w:pPr>
        <w:ind w:firstLine="400"/>
        <w:jc w:val="both"/>
      </w:pPr>
      <w:r>
        <w:t>Экономика саласы</w:t>
      </w:r>
      <w:r>
        <w:t xml:space="preserve">нда шешiмдер қабылдау рәсiмдерiнде: </w:t>
      </w:r>
    </w:p>
    <w:p w:rsidR="00000000" w:rsidRDefault="00834C54">
      <w:pPr>
        <w:ind w:firstLine="400"/>
        <w:jc w:val="both"/>
      </w:pPr>
      <w:r>
        <w:t xml:space="preserve">1) мемлекеттік бюджет қаражаттарының мақсатсыз пайдаланылуына; </w:t>
      </w:r>
    </w:p>
    <w:p w:rsidR="00000000" w:rsidRDefault="00834C54">
      <w:pPr>
        <w:ind w:firstLine="400"/>
        <w:jc w:val="both"/>
      </w:pPr>
      <w:r>
        <w:t xml:space="preserve">2) тауарлар мен қызметтер рыногындағы бәсекенi шектеуге немесе жоюға; </w:t>
      </w:r>
    </w:p>
    <w:p w:rsidR="00000000" w:rsidRDefault="00834C54">
      <w:pPr>
        <w:ind w:firstLine="400"/>
        <w:jc w:val="both"/>
      </w:pPr>
      <w:r>
        <w:t xml:space="preserve">3) табиғи монополияларды және заң актілерінде көзделген жағдайларда қызметтiң жекелеген түрлерiне мемлекет монополиясын қоспағанда, жекелеген шаруашылық жүргiзушi субъектiлердiң рыноктағы монополиялық жағдайына; </w:t>
      </w:r>
    </w:p>
    <w:p w:rsidR="00000000" w:rsidRDefault="00834C54">
      <w:pPr>
        <w:ind w:firstLine="400"/>
        <w:jc w:val="both"/>
      </w:pPr>
      <w:r>
        <w:t>4) заң актілерінде тiкелей көзделген жағдай</w:t>
      </w:r>
      <w:r>
        <w:t xml:space="preserve">ларды қоспағанда, Қазақстан Республикасының бiртұтас рыноктық кеңiстiгi шегiнде капиталдың, еңбек ресурстары мен тауарлардың еркiн қозғалуына кедергiлер белгiлеуге; </w:t>
      </w:r>
    </w:p>
    <w:p w:rsidR="00000000" w:rsidRDefault="00834C54">
      <w:pPr>
        <w:ind w:firstLine="400"/>
        <w:jc w:val="both"/>
      </w:pPr>
      <w:r>
        <w:t>5) ел экономикасындағы қазақстандық тауар өндiрушiлердiң үлесiн негiзсiз төмендетуге жол б</w:t>
      </w:r>
      <w:r>
        <w:t>ермейтiн тыйымдар мен шектеулер көзделуге тиiс.</w:t>
      </w:r>
    </w:p>
    <w:p w:rsidR="00000000" w:rsidRDefault="00834C54">
      <w:pPr>
        <w:ind w:firstLine="400"/>
        <w:jc w:val="both"/>
      </w:pPr>
      <w:r>
        <w:t> </w:t>
      </w:r>
    </w:p>
    <w:p w:rsidR="00000000" w:rsidRDefault="00834C54">
      <w:pPr>
        <w:jc w:val="center"/>
      </w:pPr>
      <w:bookmarkStart w:id="8" w:name="SUB230000"/>
      <w:bookmarkEnd w:id="8"/>
      <w:r>
        <w:rPr>
          <w:rStyle w:val="s1"/>
        </w:rPr>
        <w:t>6-тарау. Қорытынды және өтпелі ережелер</w:t>
      </w:r>
    </w:p>
    <w:p w:rsidR="00000000" w:rsidRDefault="00834C54">
      <w:pPr>
        <w:jc w:val="center"/>
      </w:pPr>
      <w:r>
        <w:rPr>
          <w:rStyle w:val="s1"/>
        </w:rPr>
        <w:t> </w:t>
      </w:r>
    </w:p>
    <w:p w:rsidR="00000000" w:rsidRDefault="00834C54">
      <w:pPr>
        <w:jc w:val="both"/>
      </w:pPr>
      <w:r>
        <w:rPr>
          <w:rStyle w:val="s3"/>
        </w:rPr>
        <w:t xml:space="preserve">2007.18.06  № 262-III ҚР </w:t>
      </w:r>
      <w:hyperlink r:id="rId66" w:anchor="sub_id=208" w:history="1">
        <w:r>
          <w:rPr>
            <w:rStyle w:val="a3"/>
            <w:i/>
            <w:iCs/>
            <w:bdr w:val="none" w:sz="0" w:space="0" w:color="auto" w:frame="1"/>
          </w:rPr>
          <w:t>Заңымен</w:t>
        </w:r>
      </w:hyperlink>
      <w:r>
        <w:rPr>
          <w:rStyle w:val="s3"/>
        </w:rPr>
        <w:t xml:space="preserve">  23- бап жаңа редакцияда  (бұр. </w:t>
      </w:r>
      <w:hyperlink r:id="rId67" w:anchor="sub_id=230000" w:history="1">
        <w:r>
          <w:rPr>
            <w:rStyle w:val="a3"/>
            <w:i/>
            <w:iCs/>
            <w:bdr w:val="none" w:sz="0" w:space="0" w:color="auto" w:frame="1"/>
          </w:rPr>
          <w:t>ред.</w:t>
        </w:r>
      </w:hyperlink>
      <w:r>
        <w:rPr>
          <w:rStyle w:val="s3"/>
        </w:rPr>
        <w:t xml:space="preserve"> қара )  </w:t>
      </w:r>
    </w:p>
    <w:p w:rsidR="00000000" w:rsidRDefault="00834C54">
      <w:pPr>
        <w:ind w:firstLine="400"/>
        <w:jc w:val="both"/>
      </w:pPr>
      <w:r>
        <w:rPr>
          <w:rStyle w:val="s1"/>
        </w:rPr>
        <w:t>23-бап</w:t>
      </w:r>
      <w:r>
        <w:rPr>
          <w:rStyle w:val="s0"/>
        </w:rPr>
        <w:t>. Осы Заңды бұзғаны үшін жауаптылық</w:t>
      </w:r>
    </w:p>
    <w:p w:rsidR="00000000" w:rsidRDefault="00834C54">
      <w:pPr>
        <w:ind w:firstLine="400"/>
        <w:jc w:val="both"/>
      </w:pPr>
      <w:r>
        <w:rPr>
          <w:rStyle w:val="s0"/>
        </w:rPr>
        <w:t>Осы Заңды бұзу Қазақстан Республикасының заңдарына сәйкес жауаптылыққа әкеп соғады.</w:t>
      </w:r>
    </w:p>
    <w:p w:rsidR="00000000" w:rsidRDefault="00834C54">
      <w:pPr>
        <w:ind w:firstLine="400"/>
        <w:jc w:val="both"/>
      </w:pPr>
      <w:r>
        <w:t> </w:t>
      </w:r>
    </w:p>
    <w:p w:rsidR="00000000" w:rsidRDefault="00834C54">
      <w:pPr>
        <w:ind w:firstLine="400"/>
        <w:jc w:val="both"/>
      </w:pPr>
      <w:r>
        <w:rPr>
          <w:rStyle w:val="s1"/>
        </w:rPr>
        <w:t>24-бап</w:t>
      </w:r>
      <w:r>
        <w:t>. Осы Заңның өзге нормативтiк құқықтық акт</w:t>
      </w:r>
      <w:r>
        <w:t xml:space="preserve">iлермен арақатынасы </w:t>
      </w:r>
    </w:p>
    <w:p w:rsidR="00000000" w:rsidRDefault="00834C54">
      <w:pPr>
        <w:ind w:firstLine="400"/>
        <w:jc w:val="both"/>
      </w:pPr>
      <w:r>
        <w:t xml:space="preserve">1. Осы Заңның ережелерi әкiмшiлiк рәсiмдердiң жекелеген түрлерiн регламенттейтiн нормативтiк құқықтық актiлердi әзiрлеу мен қабылдау үшiн негiзгi ережелер болып табылады. </w:t>
      </w:r>
    </w:p>
    <w:p w:rsidR="00000000" w:rsidRDefault="00834C54">
      <w:pPr>
        <w:spacing w:after="240"/>
        <w:ind w:firstLine="400"/>
        <w:jc w:val="both"/>
      </w:pPr>
      <w:r>
        <w:t xml:space="preserve">2. Осы Заңға сәйкес жекелеген мемлекеттік функцияларды орындау </w:t>
      </w:r>
      <w:r>
        <w:t>тәртібі туралы заңдарда осы мемлекеттік функцияларды жүзеге асыру тәртібінiң ерекшелiктерiн айқындайтын әкiмшiлiк рәсiмдер белгiленуi мүмкiн.</w:t>
      </w:r>
    </w:p>
    <w:p w:rsidR="00000000" w:rsidRDefault="00834C54">
      <w:pPr>
        <w:ind w:firstLine="400"/>
        <w:jc w:val="both"/>
      </w:pPr>
      <w:r>
        <w:rPr>
          <w:rStyle w:val="s1"/>
        </w:rPr>
        <w:t>25-бап</w:t>
      </w:r>
      <w:r>
        <w:t xml:space="preserve">. Осы Заңды қолданысқа енгізу </w:t>
      </w:r>
    </w:p>
    <w:p w:rsidR="00000000" w:rsidRDefault="00834C54">
      <w:pPr>
        <w:spacing w:after="240"/>
        <w:ind w:firstLine="400"/>
        <w:jc w:val="both"/>
      </w:pPr>
      <w:r>
        <w:t xml:space="preserve">Осы Заң оның ресми </w:t>
      </w:r>
      <w:hyperlink r:id="rId68" w:history="1">
        <w:r>
          <w:rPr>
            <w:rStyle w:val="a3"/>
          </w:rPr>
          <w:t>жарияланған</w:t>
        </w:r>
      </w:hyperlink>
      <w:r>
        <w:t xml:space="preserve"> күнiнен бастап алты ай өткеннен кейiн қолданысқа енгізiледi, осы мерзiм iшiнде мемлекеттік органдар мен лауазымды адамдар өздерiнiң әкiмшiлiк рәсiмдердi регламенттейтiн заңға тәуелдi нормативтiк құқықтық актілерін осы Заңға сәйкес келтiр</w:t>
      </w:r>
      <w:r>
        <w:t>уге тиiс.</w:t>
      </w:r>
    </w:p>
    <w:p w:rsidR="00000000" w:rsidRDefault="00834C54">
      <w:pPr>
        <w:spacing w:after="240"/>
        <w:ind w:firstLine="400"/>
        <w:jc w:val="both"/>
      </w:pPr>
      <w:r>
        <w:rPr>
          <w:b/>
          <w:bCs/>
        </w:rPr>
        <w:t> </w:t>
      </w:r>
    </w:p>
    <w:p w:rsidR="00000000" w:rsidRDefault="00834C54">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277"/>
        <w:gridCol w:w="5078"/>
      </w:tblGrid>
      <w:tr w:rsidR="00000000">
        <w:trPr>
          <w:trHeight w:val="375"/>
          <w:tblCellSpacing w:w="0" w:type="dxa"/>
        </w:trPr>
        <w:tc>
          <w:tcPr>
            <w:tcW w:w="0" w:type="auto"/>
            <w:hideMark/>
          </w:tcPr>
          <w:p w:rsidR="00000000" w:rsidRDefault="00834C54">
            <w:pPr>
              <w:ind w:firstLine="400"/>
            </w:pPr>
            <w:r>
              <w:rPr>
                <w:b/>
                <w:bCs/>
              </w:rPr>
              <w:t>Президенті</w:t>
            </w:r>
          </w:p>
        </w:tc>
        <w:tc>
          <w:tcPr>
            <w:tcW w:w="0" w:type="auto"/>
            <w:hideMark/>
          </w:tcPr>
          <w:p w:rsidR="00000000" w:rsidRDefault="00834C54">
            <w:pPr>
              <w:spacing w:after="240"/>
              <w:ind w:firstLine="400"/>
              <w:jc w:val="right"/>
            </w:pPr>
            <w:r>
              <w:rPr>
                <w:b/>
                <w:bCs/>
              </w:rPr>
              <w:t>Н. Назарбаев</w:t>
            </w:r>
          </w:p>
        </w:tc>
      </w:tr>
    </w:tbl>
    <w:p w:rsidR="00000000" w:rsidRDefault="00834C54">
      <w:r>
        <w:rPr>
          <w:b/>
          <w:bCs/>
        </w:rPr>
        <w:t> </w:t>
      </w:r>
    </w:p>
    <w:sectPr w:rsidR="00000000">
      <w:headerReference w:type="even" r:id="rId69"/>
      <w:headerReference w:type="default" r:id="rId70"/>
      <w:footerReference w:type="even" r:id="rId71"/>
      <w:footerReference w:type="default" r:id="rId72"/>
      <w:headerReference w:type="first" r:id="rId73"/>
      <w:footerReference w:type="first" r:id="rId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54" w:rsidRDefault="00834C54" w:rsidP="00834C54">
      <w:r>
        <w:separator/>
      </w:r>
    </w:p>
  </w:endnote>
  <w:endnote w:type="continuationSeparator" w:id="0">
    <w:p w:rsidR="00834C54" w:rsidRDefault="00834C54" w:rsidP="0083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54" w:rsidRDefault="00834C54" w:rsidP="00834C54">
      <w:r>
        <w:separator/>
      </w:r>
    </w:p>
  </w:footnote>
  <w:footnote w:type="continuationSeparator" w:id="0">
    <w:p w:rsidR="00834C54" w:rsidRDefault="00834C54" w:rsidP="0083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rsidP="00834C54">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34C54" w:rsidRPr="00834C54" w:rsidRDefault="00834C54" w:rsidP="00834C54">
    <w:pPr>
      <w:pStyle w:val="a5"/>
      <w:spacing w:after="100"/>
      <w:jc w:val="right"/>
      <w:rPr>
        <w:rFonts w:ascii="Arial" w:hAnsi="Arial" w:cs="Arial"/>
        <w:color w:val="808080"/>
        <w:sz w:val="20"/>
      </w:rPr>
    </w:pPr>
    <w:r>
      <w:rPr>
        <w:rFonts w:ascii="Arial" w:hAnsi="Arial" w:cs="Arial"/>
        <w:color w:val="808080"/>
        <w:sz w:val="20"/>
      </w:rPr>
      <w:t>Документ: (БҰРЫНҒЫ РЕДАКЦИЯ) ҚР 27.11.2000 Ж. № 107-II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54" w:rsidRDefault="00834C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34C54"/>
    <w:rsid w:val="00834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34C54"/>
    <w:pPr>
      <w:tabs>
        <w:tab w:val="center" w:pos="4677"/>
        <w:tab w:val="right" w:pos="9355"/>
      </w:tabs>
    </w:pPr>
  </w:style>
  <w:style w:type="character" w:customStyle="1" w:styleId="a6">
    <w:name w:val="Верхний колонтитул Знак"/>
    <w:basedOn w:val="a0"/>
    <w:link w:val="a5"/>
    <w:uiPriority w:val="99"/>
    <w:rsid w:val="00834C54"/>
    <w:rPr>
      <w:rFonts w:eastAsiaTheme="minorEastAsia"/>
      <w:color w:val="000000"/>
      <w:sz w:val="24"/>
      <w:szCs w:val="24"/>
    </w:rPr>
  </w:style>
  <w:style w:type="paragraph" w:styleId="a7">
    <w:name w:val="footer"/>
    <w:basedOn w:val="a"/>
    <w:link w:val="a8"/>
    <w:uiPriority w:val="99"/>
    <w:unhideWhenUsed/>
    <w:rsid w:val="00834C54"/>
    <w:pPr>
      <w:tabs>
        <w:tab w:val="center" w:pos="4677"/>
        <w:tab w:val="right" w:pos="9355"/>
      </w:tabs>
    </w:pPr>
  </w:style>
  <w:style w:type="character" w:customStyle="1" w:styleId="a8">
    <w:name w:val="Нижний колонтитул Знак"/>
    <w:basedOn w:val="a0"/>
    <w:link w:val="a7"/>
    <w:uiPriority w:val="99"/>
    <w:rsid w:val="00834C54"/>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834C54"/>
    <w:pPr>
      <w:tabs>
        <w:tab w:val="center" w:pos="4677"/>
        <w:tab w:val="right" w:pos="9355"/>
      </w:tabs>
    </w:pPr>
  </w:style>
  <w:style w:type="character" w:customStyle="1" w:styleId="a6">
    <w:name w:val="Верхний колонтитул Знак"/>
    <w:basedOn w:val="a0"/>
    <w:link w:val="a5"/>
    <w:uiPriority w:val="99"/>
    <w:rsid w:val="00834C54"/>
    <w:rPr>
      <w:rFonts w:eastAsiaTheme="minorEastAsia"/>
      <w:color w:val="000000"/>
      <w:sz w:val="24"/>
      <w:szCs w:val="24"/>
    </w:rPr>
  </w:style>
  <w:style w:type="paragraph" w:styleId="a7">
    <w:name w:val="footer"/>
    <w:basedOn w:val="a"/>
    <w:link w:val="a8"/>
    <w:uiPriority w:val="99"/>
    <w:unhideWhenUsed/>
    <w:rsid w:val="00834C54"/>
    <w:pPr>
      <w:tabs>
        <w:tab w:val="center" w:pos="4677"/>
        <w:tab w:val="right" w:pos="9355"/>
      </w:tabs>
    </w:pPr>
  </w:style>
  <w:style w:type="character" w:customStyle="1" w:styleId="a8">
    <w:name w:val="Нижний колонтитул Знак"/>
    <w:basedOn w:val="a0"/>
    <w:link w:val="a7"/>
    <w:uiPriority w:val="99"/>
    <w:rsid w:val="00834C54"/>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366212" TargetMode="External"/><Relationship Id="rId21" Type="http://schemas.openxmlformats.org/officeDocument/2006/relationships/hyperlink" Target="http://online.zakon.kz/Document/?doc_id=30108639" TargetMode="External"/><Relationship Id="rId42" Type="http://schemas.openxmlformats.org/officeDocument/2006/relationships/hyperlink" Target="http://online.zakon.kz/Document/?doc_id=30119718" TargetMode="External"/><Relationship Id="rId47" Type="http://schemas.openxmlformats.org/officeDocument/2006/relationships/hyperlink" Target="http://online.zakon.kz/Document/?doc_id=30366212" TargetMode="External"/><Relationship Id="rId63" Type="http://schemas.openxmlformats.org/officeDocument/2006/relationships/hyperlink" Target="http://online.zakon.kz/Document/?doc_id=30448411" TargetMode="External"/><Relationship Id="rId68" Type="http://schemas.openxmlformats.org/officeDocument/2006/relationships/hyperlink" Target="http://online.zakon.kz/Document/?doc_id=62020750" TargetMode="External"/><Relationship Id="rId2" Type="http://schemas.microsoft.com/office/2007/relationships/stylesWithEffects" Target="stylesWithEffects.xml"/><Relationship Id="rId16" Type="http://schemas.openxmlformats.org/officeDocument/2006/relationships/hyperlink" Target="http://online.zakon.kz/Document/?doc_id=30108639" TargetMode="External"/><Relationship Id="rId29" Type="http://schemas.openxmlformats.org/officeDocument/2006/relationships/hyperlink" Target="http://online.zakon.kz/Document/?doc_id=30108639" TargetMode="External"/><Relationship Id="rId11" Type="http://schemas.openxmlformats.org/officeDocument/2006/relationships/hyperlink" Target="http://online.zakon.kz/Document/?doc_id=30108639" TargetMode="External"/><Relationship Id="rId24" Type="http://schemas.openxmlformats.org/officeDocument/2006/relationships/hyperlink" Target="http://online.zakon.kz/Document/?doc_id=30108639" TargetMode="External"/><Relationship Id="rId32" Type="http://schemas.openxmlformats.org/officeDocument/2006/relationships/hyperlink" Target="http://online.zakon.kz/Document/?doc_id=51021682" TargetMode="External"/><Relationship Id="rId37" Type="http://schemas.openxmlformats.org/officeDocument/2006/relationships/hyperlink" Target="http://online.zakon.kz/Document/?doc_id=30108639" TargetMode="External"/><Relationship Id="rId40" Type="http://schemas.openxmlformats.org/officeDocument/2006/relationships/hyperlink" Target="http://online.zakon.kz/Document/?doc_id=51005029" TargetMode="External"/><Relationship Id="rId45" Type="http://schemas.openxmlformats.org/officeDocument/2006/relationships/hyperlink" Target="http://online.zakon.kz/Document/?doc_id=30108639" TargetMode="External"/><Relationship Id="rId53" Type="http://schemas.openxmlformats.org/officeDocument/2006/relationships/hyperlink" Target="http://online.zakon.kz/Document/?doc_id=30450384" TargetMode="External"/><Relationship Id="rId58" Type="http://schemas.openxmlformats.org/officeDocument/2006/relationships/hyperlink" Target="http://online.zakon.kz/Document/?doc_id=30366212" TargetMode="External"/><Relationship Id="rId66" Type="http://schemas.openxmlformats.org/officeDocument/2006/relationships/hyperlink" Target="http://online.zakon.kz/Document/?doc_id=30108639"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online.zakon.kz/Document/?doc_id=30108639" TargetMode="External"/><Relationship Id="rId19" Type="http://schemas.openxmlformats.org/officeDocument/2006/relationships/hyperlink" Target="http://online.zakon.kz/Document/?doc_id=30620143" TargetMode="External"/><Relationship Id="rId14" Type="http://schemas.openxmlformats.org/officeDocument/2006/relationships/hyperlink" Target="http://online.zakon.kz/Document/?doc_id=30620143" TargetMode="External"/><Relationship Id="rId22" Type="http://schemas.openxmlformats.org/officeDocument/2006/relationships/hyperlink" Target="http://online.zakon.kz/Document/?doc_id=30364986" TargetMode="External"/><Relationship Id="rId27" Type="http://schemas.openxmlformats.org/officeDocument/2006/relationships/hyperlink" Target="http://online.zakon.kz/Document/?doc_id=30620143" TargetMode="External"/><Relationship Id="rId30" Type="http://schemas.openxmlformats.org/officeDocument/2006/relationships/hyperlink" Target="http://online.zakon.kz/Document/?doc_id=30108657" TargetMode="External"/><Relationship Id="rId35" Type="http://schemas.openxmlformats.org/officeDocument/2006/relationships/hyperlink" Target="http://online.zakon.kz/Document/?doc_id=30620143" TargetMode="External"/><Relationship Id="rId43" Type="http://schemas.openxmlformats.org/officeDocument/2006/relationships/hyperlink" Target="http://online.zakon.kz/Document/?doc_id=30620143" TargetMode="External"/><Relationship Id="rId48" Type="http://schemas.openxmlformats.org/officeDocument/2006/relationships/hyperlink" Target="http://online.zakon.kz/Document/?doc_id=30620143" TargetMode="External"/><Relationship Id="rId56" Type="http://schemas.openxmlformats.org/officeDocument/2006/relationships/hyperlink" Target="http://online.zakon.kz/Document/?doc_id=30108639" TargetMode="External"/><Relationship Id="rId64" Type="http://schemas.openxmlformats.org/officeDocument/2006/relationships/hyperlink" Target="http://online.zakon.kz/Document/?doc_id=30605083" TargetMode="External"/><Relationship Id="rId69" Type="http://schemas.openxmlformats.org/officeDocument/2006/relationships/header" Target="header1.xml"/><Relationship Id="rId8" Type="http://schemas.openxmlformats.org/officeDocument/2006/relationships/hyperlink" Target="http://online.zakon.kz/Document/?doc_id=30108639" TargetMode="External"/><Relationship Id="rId51" Type="http://schemas.openxmlformats.org/officeDocument/2006/relationships/hyperlink" Target="http://online.zakon.kz/Document/?doc_id=30449266"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online.zakon.kz/Document/?doc_id=30364986" TargetMode="External"/><Relationship Id="rId17" Type="http://schemas.openxmlformats.org/officeDocument/2006/relationships/hyperlink" Target="http://online.zakon.kz/Document/?doc_id=30364986" TargetMode="External"/><Relationship Id="rId25" Type="http://schemas.openxmlformats.org/officeDocument/2006/relationships/hyperlink" Target="http://online.zakon.kz/Document/?doc_id=30364986" TargetMode="External"/><Relationship Id="rId33" Type="http://schemas.openxmlformats.org/officeDocument/2006/relationships/hyperlink" Target="http://online.zakon.kz/Document/?doc_id=51008442" TargetMode="External"/><Relationship Id="rId38" Type="http://schemas.openxmlformats.org/officeDocument/2006/relationships/hyperlink" Target="http://online.zakon.kz/Document/?doc_id=30108657" TargetMode="External"/><Relationship Id="rId46" Type="http://schemas.openxmlformats.org/officeDocument/2006/relationships/hyperlink" Target="http://online.zakon.kz/Document/?doc_id=30364986" TargetMode="External"/><Relationship Id="rId59" Type="http://schemas.openxmlformats.org/officeDocument/2006/relationships/hyperlink" Target="http://online.zakon.kz/Document/?doc_id=30620143" TargetMode="External"/><Relationship Id="rId67" Type="http://schemas.openxmlformats.org/officeDocument/2006/relationships/hyperlink" Target="http://online.zakon.kz/Document/?doc_id=30108657" TargetMode="External"/><Relationship Id="rId20" Type="http://schemas.openxmlformats.org/officeDocument/2006/relationships/hyperlink" Target="http://online.zakon.kz/Document/?doc_id=30620608" TargetMode="External"/><Relationship Id="rId41" Type="http://schemas.openxmlformats.org/officeDocument/2006/relationships/hyperlink" Target="http://online.zakon.kz/Document/?doc_id=30118402" TargetMode="External"/><Relationship Id="rId54" Type="http://schemas.openxmlformats.org/officeDocument/2006/relationships/hyperlink" Target="http://online.zakon.kz/Document/?doc_id=30108639" TargetMode="External"/><Relationship Id="rId62" Type="http://schemas.openxmlformats.org/officeDocument/2006/relationships/hyperlink" Target="http://online.zakon.kz/Document/?doc_id=30446361"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0620608" TargetMode="External"/><Relationship Id="rId23" Type="http://schemas.openxmlformats.org/officeDocument/2006/relationships/hyperlink" Target="http://online.zakon.kz/Document/?doc_id=30366212" TargetMode="External"/><Relationship Id="rId28" Type="http://schemas.openxmlformats.org/officeDocument/2006/relationships/hyperlink" Target="http://online.zakon.kz/Document/?doc_id=51005029" TargetMode="External"/><Relationship Id="rId36" Type="http://schemas.openxmlformats.org/officeDocument/2006/relationships/hyperlink" Target="http://online.zakon.kz/Document/?doc_id=30620608" TargetMode="External"/><Relationship Id="rId49" Type="http://schemas.openxmlformats.org/officeDocument/2006/relationships/hyperlink" Target="http://online.zakon.kz/Document/?doc_id=30620608" TargetMode="External"/><Relationship Id="rId57" Type="http://schemas.openxmlformats.org/officeDocument/2006/relationships/hyperlink" Target="http://online.zakon.kz/Document/?doc_id=30364986" TargetMode="External"/><Relationship Id="rId10" Type="http://schemas.openxmlformats.org/officeDocument/2006/relationships/hyperlink" Target="http://online.zakon.kz/Document/?doc_id=51046929" TargetMode="External"/><Relationship Id="rId31" Type="http://schemas.openxmlformats.org/officeDocument/2006/relationships/hyperlink" Target="http://online.zakon.kz/Document/?doc_id=30108639" TargetMode="External"/><Relationship Id="rId44" Type="http://schemas.openxmlformats.org/officeDocument/2006/relationships/hyperlink" Target="http://online.zakon.kz/Document/?doc_id=30620608" TargetMode="External"/><Relationship Id="rId52" Type="http://schemas.openxmlformats.org/officeDocument/2006/relationships/hyperlink" Target="http://online.zakon.kz/Document/?doc_id=30449266" TargetMode="External"/><Relationship Id="rId60" Type="http://schemas.openxmlformats.org/officeDocument/2006/relationships/hyperlink" Target="http://online.zakon.kz/Document/?doc_id=30620608" TargetMode="External"/><Relationship Id="rId65" Type="http://schemas.openxmlformats.org/officeDocument/2006/relationships/hyperlink" Target="http://online.zakon.kz/Document/?doc_id=30608178"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30108657" TargetMode="External"/><Relationship Id="rId13" Type="http://schemas.openxmlformats.org/officeDocument/2006/relationships/hyperlink" Target="http://online.zakon.kz/Document/?doc_id=30366212" TargetMode="External"/><Relationship Id="rId18" Type="http://schemas.openxmlformats.org/officeDocument/2006/relationships/hyperlink" Target="http://online.zakon.kz/Document/?doc_id=30366212" TargetMode="External"/><Relationship Id="rId39" Type="http://schemas.openxmlformats.org/officeDocument/2006/relationships/hyperlink" Target="http://online.zakon.kz/Document/?doc_id=30108639" TargetMode="External"/><Relationship Id="rId34" Type="http://schemas.openxmlformats.org/officeDocument/2006/relationships/hyperlink" Target="http://online.zakon.kz/Document/?doc_id=51013921" TargetMode="External"/><Relationship Id="rId50" Type="http://schemas.openxmlformats.org/officeDocument/2006/relationships/hyperlink" Target="http://online.zakon.kz/Document/?doc_id=30118402" TargetMode="External"/><Relationship Id="rId55" Type="http://schemas.openxmlformats.org/officeDocument/2006/relationships/hyperlink" Target="http://online.zakon.kz/Document/?doc_id=30108657" TargetMode="External"/><Relationship Id="rId76" Type="http://schemas.openxmlformats.org/officeDocument/2006/relationships/theme" Target="theme/theme1.xml"/><Relationship Id="rId7" Type="http://schemas.openxmlformats.org/officeDocument/2006/relationships/hyperlink" Target="http://online.zakon.kz/Document/?doc_id=62020750" TargetMode="Externa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4887</Words>
  <Characters>42723</Characters>
  <Application>Microsoft Office Word</Application>
  <DocSecurity>0</DocSecurity>
  <Lines>356</Lines>
  <Paragraphs>95</Paragraphs>
  <ScaleCrop>false</ScaleCrop>
  <Company/>
  <LinksUpToDate>false</LinksUpToDate>
  <CharactersWithSpaces>47515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27.11.2000 Ж. № 107-II ЗАҢЫ (©Paragraph 2023)</dc:title>
  <dc:subject/>
  <dc:creator>Сергей М</dc:creator>
  <cp:keywords/>
  <dc:description/>
  <cp:lastModifiedBy>Сергей М</cp:lastModifiedBy>
  <cp:revision>2</cp:revision>
  <dcterms:created xsi:type="dcterms:W3CDTF">2023-11-27T15:40:00Z</dcterms:created>
  <dcterms:modified xsi:type="dcterms:W3CDTF">2023-11-27T15:40:00Z</dcterms:modified>
</cp:coreProperties>
</file>