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81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толықтырулар енгізу туралы» Қазақстан Республикасы Үкіметінің 2010 жылғы 13 қыркүйектегі № 931 Қаулысы (2022.01.07. берілген өзгерістермен) (күші жойылды)</w:t>
      </w:r>
    </w:p>
    <w:p w:rsidR="00000000" w:rsidRDefault="00542811">
      <w:pPr>
        <w:pStyle w:val="pj"/>
      </w:pPr>
      <w:r>
        <w:rPr>
          <w:rStyle w:val="s0"/>
          <w:b/>
          <w:bCs/>
        </w:rPr>
        <w:t> </w:t>
      </w:r>
    </w:p>
    <w:p w:rsidR="00000000" w:rsidRDefault="00542811">
      <w:pPr>
        <w:pStyle w:val="pj"/>
      </w:pPr>
      <w:r>
        <w:rPr>
          <w:rStyle w:val="s0"/>
        </w:rPr>
        <w:t>Жариялануы: ҚР Президенті мен ҚР Үкіметінің Актілер жинағы, 2010 ж., № 51, 486-құжат</w:t>
      </w:r>
    </w:p>
    <w:p w:rsidR="00000000" w:rsidRDefault="00542811">
      <w:pPr>
        <w:pStyle w:val="pj"/>
      </w:pPr>
      <w:r>
        <w:rPr>
          <w:rStyle w:val="s0"/>
        </w:rPr>
        <w:t> </w:t>
      </w:r>
    </w:p>
    <w:p w:rsidR="00000000" w:rsidRDefault="0054281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13 шілдедегі № 563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42811">
      <w:pPr>
        <w:pStyle w:val="pj"/>
      </w:pPr>
      <w:r>
        <w:rPr>
          <w:rStyle w:val="s0"/>
        </w:rPr>
        <w:t> </w:t>
      </w:r>
    </w:p>
    <w:p w:rsidR="00000000" w:rsidRDefault="00542811">
      <w:pPr>
        <w:pStyle w:val="pj"/>
      </w:pPr>
      <w:r>
        <w:t>Енгізілген өзгерістер:</w:t>
      </w:r>
    </w:p>
    <w:p w:rsidR="00000000" w:rsidRDefault="00542811">
      <w:pPr>
        <w:pStyle w:val="pj"/>
      </w:pPr>
      <w:r>
        <w:rPr>
          <w:rStyle w:val="s0"/>
        </w:rPr>
        <w:t> </w:t>
      </w:r>
    </w:p>
    <w:p w:rsidR="00000000" w:rsidRDefault="0054281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2019.14.03. № 108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4281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9" w:anchor="sub_id=101" w:history="1">
        <w:r>
          <w:rPr>
            <w:rStyle w:val="a4"/>
          </w:rPr>
          <w:t>Қаулысымен</w:t>
        </w:r>
      </w:hyperlink>
    </w:p>
    <w:p w:rsidR="00000000" w:rsidRDefault="00542811">
      <w:pPr>
        <w:pStyle w:val="p"/>
      </w:pPr>
      <w:r>
        <w:t> </w:t>
      </w:r>
    </w:p>
    <w:p w:rsidR="00000000" w:rsidRDefault="00542811">
      <w:pPr>
        <w:pStyle w:val="pj"/>
      </w:pPr>
      <w:r>
        <w:rPr>
          <w:rStyle w:val="s0"/>
        </w:rPr>
        <w:t>Бұрынғы редакция</w:t>
      </w:r>
      <w:r>
        <w:rPr>
          <w:rStyle w:val="s0"/>
        </w:rPr>
        <w:t>лар:</w:t>
      </w:r>
    </w:p>
    <w:p w:rsidR="00000000" w:rsidRDefault="00542811">
      <w:pPr>
        <w:pStyle w:val="pj"/>
      </w:pPr>
      <w:r>
        <w:rPr>
          <w:rStyle w:val="s0"/>
        </w:rPr>
        <w:t> </w:t>
      </w:r>
    </w:p>
    <w:p w:rsidR="00000000" w:rsidRDefault="00542811">
      <w:pPr>
        <w:pStyle w:val="pj"/>
      </w:pPr>
      <w:r>
        <w:rPr>
          <w:rStyle w:val="s0"/>
        </w:rPr>
        <w:t xml:space="preserve">2019 ж. 14 наурызға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542811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542811">
      <w:pPr>
        <w:pStyle w:val="pj"/>
      </w:pPr>
      <w:r>
        <w:rPr>
          <w:rStyle w:val="s0"/>
        </w:rPr>
        <w:t>2022 ж. 2 маусымға дейін қ</w:t>
      </w:r>
      <w:r>
        <w:rPr>
          <w:rStyle w:val="s0"/>
        </w:rPr>
        <w:t xml:space="preserve">олданылған </w:t>
      </w: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542811">
      <w:pPr>
        <w:pStyle w:val="pj"/>
      </w:pPr>
      <w:r>
        <w:t> </w:t>
      </w:r>
    </w:p>
    <w:p w:rsidR="00000000" w:rsidRDefault="00542811">
      <w:pPr>
        <w:pStyle w:val="p"/>
      </w:pPr>
      <w:r>
        <w:t> </w:t>
      </w:r>
    </w:p>
    <w:p w:rsidR="00000000" w:rsidRDefault="00542811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811" w:rsidRDefault="00542811" w:rsidP="00542811">
      <w:r>
        <w:separator/>
      </w:r>
    </w:p>
  </w:endnote>
  <w:endnote w:type="continuationSeparator" w:id="0">
    <w:p w:rsidR="00542811" w:rsidRDefault="00542811" w:rsidP="00542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11" w:rsidRDefault="005428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11" w:rsidRDefault="005428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11" w:rsidRDefault="005428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811" w:rsidRDefault="00542811" w:rsidP="00542811">
      <w:r>
        <w:separator/>
      </w:r>
    </w:p>
  </w:footnote>
  <w:footnote w:type="continuationSeparator" w:id="0">
    <w:p w:rsidR="00542811" w:rsidRDefault="00542811" w:rsidP="005428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11" w:rsidRDefault="005428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11" w:rsidRDefault="00542811" w:rsidP="005428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811" w:rsidRPr="00542811" w:rsidRDefault="00542811" w:rsidP="005428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толықтырулар енгізу туралы» Қазақстан Республикасы Үкіметінің 2010 жылғы 13 қыркүйектегі № 931 Қаулысы (2022.01.07.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11" w:rsidRDefault="005428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811"/>
    <w:rsid w:val="00542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428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8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8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8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428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8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8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8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4957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00395" TargetMode="External"/><Relationship Id="rId12" Type="http://schemas.openxmlformats.org/officeDocument/2006/relationships/hyperlink" Target="http://online.zakon.kz/Document/?doc_id=3917522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7921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03894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8200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1028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толықтырулар енгізу туралы» Қазақстан Республикасы Үкіметінің 2010 жылғы 13 қыркүйектегі № 931 Қаулысы (2022.01.07.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2024-04-25T18:50:00Z</dcterms:created>
  <dcterms:modified xsi:type="dcterms:W3CDTF">2024-04-25T18:50:00Z</dcterms:modified>
</cp:coreProperties>
</file>