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1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«Жиналмаған немесе бөлшектелген түрдегі, оның ішінде жиынтықталмаған немесе жасалып бітпеген түрдегі тауарларды кедендік декларациялау мен кедендік тазартудың кейбір мәселелері туралы» Қазақстан Республикасы Үкіметінің 2010 жылғы 8 қазандағы № 1039 қаулысы</w:t>
      </w:r>
      <w:r>
        <w:rPr>
          <w:rStyle w:val="s0"/>
          <w:b/>
          <w:bCs/>
        </w:rPr>
        <w:t xml:space="preserve"> (күші жойылды)</w:t>
      </w:r>
    </w:p>
    <w:p w:rsidR="00000000" w:rsidRDefault="003451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5146">
      <w:pPr>
        <w:ind w:firstLine="400"/>
        <w:jc w:val="both"/>
      </w:pPr>
      <w:r>
        <w:t xml:space="preserve">Жариялануы: «Егемен Қазақстан» 2010 жылғы 9 қазан № 416-417 (26260); ҚР </w:t>
      </w:r>
      <w:r>
        <w:rPr>
          <w:rStyle w:val="s0"/>
        </w:rPr>
        <w:t>Президенті мен ҚР Үкіметінің Актілер жинағы, 2010 ж., № 55, 523-құжат</w:t>
      </w:r>
    </w:p>
    <w:p w:rsidR="00000000" w:rsidRDefault="00345146">
      <w:pPr>
        <w:ind w:firstLine="400"/>
        <w:jc w:val="both"/>
      </w:pPr>
      <w:r>
        <w:rPr>
          <w:rStyle w:val="s0"/>
        </w:rPr>
        <w:t> </w:t>
      </w:r>
    </w:p>
    <w:p w:rsidR="00000000" w:rsidRDefault="003451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17 маусымдағы № 449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45146">
      <w:pPr>
        <w:ind w:firstLine="400"/>
        <w:jc w:val="both"/>
      </w:pPr>
      <w:r>
        <w:rPr>
          <w:rStyle w:val="s0"/>
        </w:rPr>
        <w:t> </w:t>
      </w:r>
    </w:p>
    <w:p w:rsidR="00000000" w:rsidRDefault="003451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146" w:rsidRDefault="00345146" w:rsidP="00345146">
      <w:r>
        <w:separator/>
      </w:r>
    </w:p>
  </w:endnote>
  <w:endnote w:type="continuationSeparator" w:id="0">
    <w:p w:rsidR="00345146" w:rsidRDefault="00345146" w:rsidP="00345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146" w:rsidRDefault="003451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146" w:rsidRDefault="003451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146" w:rsidRDefault="003451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146" w:rsidRDefault="00345146" w:rsidP="00345146">
      <w:r>
        <w:separator/>
      </w:r>
    </w:p>
  </w:footnote>
  <w:footnote w:type="continuationSeparator" w:id="0">
    <w:p w:rsidR="00345146" w:rsidRDefault="00345146" w:rsidP="003451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146" w:rsidRDefault="003451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146" w:rsidRDefault="00345146" w:rsidP="003451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146" w:rsidRPr="00345146" w:rsidRDefault="00345146" w:rsidP="003451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2010.08.10 № 1039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146" w:rsidRDefault="003451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146"/>
    <w:rsid w:val="0034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1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1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1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1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1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1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1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1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998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2010.08.10 № 1039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2024-05-29T20:34:00Z</dcterms:created>
  <dcterms:modified xsi:type="dcterms:W3CDTF">2024-05-29T20:34:00Z</dcterms:modified>
</cp:coreProperties>
</file>