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2BDD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4 октября 2010 года № 151 «О внесении изменений и дополнений в некоторые нормативные правовые акты Республики Казахстан по вопро</w:t>
      </w:r>
      <w:r>
        <w:rPr>
          <w:b/>
          <w:bCs/>
        </w:rPr>
        <w:t>сам ведения системы реестров держателей ценных бумаг» (с изменениями от 27.08.2014 г.) (утратило силу)</w:t>
      </w:r>
    </w:p>
    <w:p w:rsidR="00000000" w:rsidRDefault="00042BDD">
      <w:pPr>
        <w:ind w:firstLine="400"/>
        <w:jc w:val="both"/>
      </w:pPr>
      <w:r>
        <w:rPr>
          <w:b/>
          <w:bCs/>
        </w:rPr>
        <w:t> </w:t>
      </w:r>
    </w:p>
    <w:p w:rsidR="00000000" w:rsidRDefault="00042BDD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9 ноября 2010 года под № 6633</w:t>
      </w:r>
    </w:p>
    <w:p w:rsidR="00000000" w:rsidRDefault="00042BDD">
      <w:pPr>
        <w:ind w:firstLine="400"/>
        <w:jc w:val="both"/>
      </w:pPr>
      <w:r>
        <w:t> </w:t>
      </w:r>
    </w:p>
    <w:p w:rsidR="00000000" w:rsidRDefault="00042BDD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042BDD">
      <w:pPr>
        <w:ind w:firstLine="400"/>
        <w:jc w:val="both"/>
      </w:pPr>
      <w:r>
        <w:rPr>
          <w:rStyle w:val="s0"/>
        </w:rPr>
        <w:t> </w:t>
      </w:r>
    </w:p>
    <w:p w:rsidR="00000000" w:rsidRDefault="00042BDD">
      <w:pPr>
        <w:ind w:firstLine="400"/>
        <w:jc w:val="both"/>
      </w:pPr>
      <w:hyperlink r:id="rId7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27.08.14 г. № 167 (введено в действие по истечении десяти календарных дней после дня его первого официа</w:t>
      </w:r>
      <w:r>
        <w:rPr>
          <w:rStyle w:val="s0"/>
        </w:rPr>
        <w:t xml:space="preserve">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42BDD">
      <w:pPr>
        <w:ind w:firstLine="400"/>
        <w:jc w:val="both"/>
      </w:pPr>
      <w:r>
        <w:rPr>
          <w:rStyle w:val="s0"/>
        </w:rPr>
        <w:t> </w:t>
      </w:r>
    </w:p>
    <w:p w:rsidR="00000000" w:rsidRDefault="00042BD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 д</w:t>
      </w:r>
      <w:r>
        <w:rPr>
          <w:rStyle w:val="s0"/>
        </w:rPr>
        <w:t>екабря 2015 года № 254</w:t>
      </w:r>
    </w:p>
    <w:p w:rsidR="00000000" w:rsidRDefault="00042BDD">
      <w:pPr>
        <w:ind w:firstLine="400"/>
        <w:jc w:val="both"/>
      </w:pPr>
      <w:r>
        <w:rPr>
          <w:rStyle w:val="s0"/>
        </w:rPr>
        <w:t> </w:t>
      </w:r>
    </w:p>
    <w:p w:rsidR="00000000" w:rsidRDefault="00042BD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42BDD">
      <w:pPr>
        <w:ind w:firstLine="400"/>
        <w:jc w:val="both"/>
      </w:pPr>
      <w:r>
        <w:rPr>
          <w:rStyle w:val="s0"/>
        </w:rPr>
        <w:t> </w:t>
      </w:r>
    </w:p>
    <w:p w:rsidR="00000000" w:rsidRDefault="00042BD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27.08.14 г.</w:t>
      </w:r>
    </w:p>
    <w:p w:rsidR="00000000" w:rsidRDefault="00042BDD">
      <w:pPr>
        <w:ind w:firstLine="400"/>
        <w:jc w:val="both"/>
      </w:pPr>
      <w:r>
        <w:rPr>
          <w:rStyle w:val="s0"/>
        </w:rPr>
        <w:t> </w:t>
      </w:r>
    </w:p>
    <w:p w:rsidR="00000000" w:rsidRDefault="00042BDD">
      <w:pPr>
        <w:ind w:firstLine="400"/>
        <w:jc w:val="both"/>
      </w:pPr>
      <w:r>
        <w:rPr>
          <w:rStyle w:val="s0"/>
        </w:rPr>
        <w:t> </w:t>
      </w:r>
    </w:p>
    <w:p w:rsidR="00000000" w:rsidRDefault="00042BD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2BDD" w:rsidRDefault="00042BDD" w:rsidP="00042BDD">
      <w:r>
        <w:separator/>
      </w:r>
    </w:p>
  </w:endnote>
  <w:endnote w:type="continuationSeparator" w:id="0">
    <w:p w:rsidR="00042BDD" w:rsidRDefault="00042BDD" w:rsidP="00042B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BDD" w:rsidRDefault="00042B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BDD" w:rsidRDefault="00042B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BDD" w:rsidRDefault="00042B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2BDD" w:rsidRDefault="00042BDD" w:rsidP="00042BDD">
      <w:r>
        <w:separator/>
      </w:r>
    </w:p>
  </w:footnote>
  <w:footnote w:type="continuationSeparator" w:id="0">
    <w:p w:rsidR="00042BDD" w:rsidRDefault="00042BDD" w:rsidP="00042B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BDD" w:rsidRDefault="00042B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BDD" w:rsidRDefault="00042BDD" w:rsidP="00042B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2BDD" w:rsidRPr="00042BDD" w:rsidRDefault="00042BDD" w:rsidP="00042B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04.10.2010 № 151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BDD" w:rsidRDefault="00042B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2BDD"/>
    <w:rsid w:val="00042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2B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2B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2B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2B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2B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2B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2B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2B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090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3081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310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0775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1070</Characters>
  <Application>Microsoft Office Word</Application>
  <DocSecurity>0</DocSecurity>
  <Lines>8</Lines>
  <Paragraphs>2</Paragraphs>
  <ScaleCrop>false</ScaleCrop>
  <Company>SPecialiST RePack</Company>
  <LinksUpToDate>false</LinksUpToDate>
  <CharactersWithSpaces>1186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04.10.2010 № 151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2024-05-03T06:46:00Z</dcterms:created>
  <dcterms:modified xsi:type="dcterms:W3CDTF">2024-05-03T06:46:00Z</dcterms:modified>
</cp:coreProperties>
</file>