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287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23 июля 1999 года № 451-I </w:t>
      </w:r>
      <w:r>
        <w:br/>
      </w:r>
      <w:r>
        <w:rPr>
          <w:rStyle w:val="s1"/>
        </w:rPr>
        <w:t>О средствах</w:t>
      </w:r>
      <w:r>
        <w:t xml:space="preserve"> </w:t>
      </w:r>
      <w:r>
        <w:rPr>
          <w:rStyle w:val="s1"/>
        </w:rPr>
        <w:t>массовой информации</w:t>
      </w:r>
    </w:p>
    <w:p w:rsidR="00000000" w:rsidRDefault="00DB628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DB6287">
      <w:pPr>
        <w:jc w:val="both"/>
      </w:pPr>
      <w:r>
        <w:t> </w:t>
      </w:r>
    </w:p>
    <w:p w:rsidR="00000000" w:rsidRDefault="00DB6287">
      <w:pPr>
        <w:jc w:val="both"/>
      </w:pPr>
      <w:r>
        <w:rPr>
          <w:rStyle w:val="s3"/>
        </w:rPr>
        <w:t>Данная редакция действовала до внесения изменений от 23 ноября 2010 года</w:t>
      </w:r>
    </w:p>
    <w:p w:rsidR="00000000" w:rsidRDefault="00DB6287">
      <w:pPr>
        <w:jc w:val="both"/>
      </w:pPr>
      <w:r>
        <w:t> </w:t>
      </w:r>
    </w:p>
    <w:p w:rsidR="00000000" w:rsidRDefault="00DB6287">
      <w:pPr>
        <w:pStyle w:val="s8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DB6287">
      <w:pPr>
        <w:pStyle w:val="s8"/>
      </w:pPr>
      <w:hyperlink w:anchor="sub4010000" w:history="1">
        <w:r>
          <w:rPr>
            <w:rStyle w:val="a3"/>
            <w:i/>
            <w:iCs/>
          </w:rPr>
          <w:t>Глава 1-1. Государственное регулирование в области средств массовой информаци</w:t>
        </w:r>
        <w:r>
          <w:rPr>
            <w:rStyle w:val="a3"/>
            <w:i/>
            <w:iCs/>
          </w:rPr>
          <w:t>и (статьи 4-1 - 4-5)</w:t>
        </w:r>
      </w:hyperlink>
    </w:p>
    <w:p w:rsidR="00000000" w:rsidRDefault="00DB6287">
      <w:pPr>
        <w:pStyle w:val="s8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Организация деятельности средств массовой информации (статьи 5 - 13)</w:t>
        </w:r>
      </w:hyperlink>
    </w:p>
    <w:p w:rsidR="00000000" w:rsidRDefault="00DB6287">
      <w:pPr>
        <w:pStyle w:val="s8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3. Распространение средств массовой информации (статьи 14 - 16)</w:t>
        </w:r>
      </w:hyperlink>
    </w:p>
    <w:p w:rsidR="00000000" w:rsidRDefault="00DB6287">
      <w:pPr>
        <w:pStyle w:val="s8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Глава 4. Отношение средств массовой информации с гражданами и организациями (статьи 17 - 19)</w:t>
        </w:r>
      </w:hyperlink>
      <w:r>
        <w:rPr>
          <w:rStyle w:val="s3"/>
          <w:b/>
          <w:bCs/>
        </w:rPr>
        <w:t xml:space="preserve"> </w:t>
      </w:r>
    </w:p>
    <w:p w:rsidR="00000000" w:rsidRDefault="00DB6287">
      <w:pPr>
        <w:pStyle w:val="s8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5. Права и обязанности журналиста (статьи 20 - 21)</w:t>
        </w:r>
      </w:hyperlink>
    </w:p>
    <w:p w:rsidR="00000000" w:rsidRDefault="00DB6287">
      <w:pPr>
        <w:pStyle w:val="s8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6. Аккредитация журналистов</w:t>
        </w:r>
        <w:r>
          <w:rPr>
            <w:rStyle w:val="a3"/>
            <w:i/>
            <w:iCs/>
            <w:bdr w:val="none" w:sz="0" w:space="0" w:color="auto" w:frame="1"/>
          </w:rPr>
          <w:t xml:space="preserve"> (статьи 22 - 24)</w:t>
        </w:r>
      </w:hyperlink>
    </w:p>
    <w:p w:rsidR="00000000" w:rsidRDefault="00DB6287">
      <w:pPr>
        <w:pStyle w:val="s8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7. Ответственность за нарушение законодательства о средствах массовой информации (статьи 25 - 26)</w:t>
        </w:r>
      </w:hyperlink>
      <w:r>
        <w:rPr>
          <w:rStyle w:val="s3"/>
        </w:rPr>
        <w:t xml:space="preserve"> </w:t>
      </w:r>
    </w:p>
    <w:p w:rsidR="00000000" w:rsidRDefault="00DB6287">
      <w:r>
        <w:rPr>
          <w:rStyle w:val="s0"/>
        </w:rPr>
        <w:t> </w:t>
      </w:r>
    </w:p>
    <w:p w:rsidR="00000000" w:rsidRDefault="00DB6287">
      <w:pPr>
        <w:spacing w:after="240"/>
        <w:ind w:firstLine="400"/>
        <w:jc w:val="both"/>
      </w:pPr>
      <w:r>
        <w:t xml:space="preserve">Настоящий Закон регулирует общественные отношения в области средств массовой информации, устанавливает государственные гарантии их свободы в соответствии с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Республики Казахстан.</w:t>
      </w:r>
    </w:p>
    <w:p w:rsidR="00000000" w:rsidRDefault="00DB6287">
      <w:pPr>
        <w:spacing w:after="240"/>
        <w:jc w:val="center"/>
      </w:pPr>
      <w:bookmarkStart w:id="1" w:name="SUB10000"/>
      <w:bookmarkEnd w:id="1"/>
      <w:r>
        <w:rPr>
          <w:rStyle w:val="s1"/>
        </w:rPr>
        <w:t>Г</w:t>
      </w:r>
      <w:r>
        <w:rPr>
          <w:rStyle w:val="s1"/>
        </w:rPr>
        <w:t>лава 1. Общие положения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DB6287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DB6287">
      <w:pPr>
        <w:ind w:firstLine="400"/>
        <w:jc w:val="both"/>
      </w:pPr>
      <w:r>
        <w:t>1) массовая информация - предназначенные для неограниченного круга лиц печатные, аудиовизуальные и иные сообщения и мат</w:t>
      </w:r>
      <w:r>
        <w:t xml:space="preserve">ериалы; </w:t>
      </w:r>
    </w:p>
    <w:p w:rsidR="00000000" w:rsidRDefault="00DB628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03.05.01 г. № 181-II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2" w:anchor="sub_id=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t>2) средство массовой и</w:t>
      </w:r>
      <w:r>
        <w:t xml:space="preserve">нформации - периодическое печатное издание, радио- и телепрограмма, кинодокументалистика, аудиовизуальная запись и иная форма периодического или непрерывного публичного распространения массовой информации, включая </w:t>
      </w:r>
      <w:hyperlink r:id="rId13" w:anchor="sub_id=105" w:history="1">
        <w:r>
          <w:rPr>
            <w:rStyle w:val="a3"/>
          </w:rPr>
          <w:t>интернет</w:t>
        </w:r>
      </w:hyperlink>
      <w:r>
        <w:rPr>
          <w:rStyle w:val="s0"/>
        </w:rPr>
        <w:t>-ресурсы</w:t>
      </w:r>
      <w:r>
        <w:t xml:space="preserve">; </w:t>
      </w:r>
    </w:p>
    <w:p w:rsidR="00000000" w:rsidRDefault="00DB628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(</w:t>
      </w:r>
      <w:hyperlink r:id="rId15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t xml:space="preserve">3) периодическое печатное издание - газета, журнал, альманах, бюллетень, приложения к ним, имеющие постоянное название, текущий номер и выпускаемые не реже одного раза в </w:t>
      </w:r>
      <w:r>
        <w:rPr>
          <w:rStyle w:val="s0"/>
        </w:rPr>
        <w:t>три месяца</w:t>
      </w:r>
      <w:r>
        <w:t xml:space="preserve">; </w:t>
      </w:r>
    </w:p>
    <w:p w:rsidR="00000000" w:rsidRDefault="00DB6287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4 внесены изменения в соответствии с </w:t>
      </w:r>
      <w:hyperlink r:id="rId1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(</w:t>
      </w:r>
      <w:hyperlink r:id="rId17" w:anchor="sub_id=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t xml:space="preserve">4) теле-, радио-, видео-, кинохроникальная программа - совокупность периодических аудиовизуальных сообщений и передач, имеющая полное название и выходящая в эфир не реже одного раза в </w:t>
      </w:r>
      <w:r>
        <w:rPr>
          <w:rStyle w:val="s0"/>
        </w:rPr>
        <w:t>полугодие</w:t>
      </w:r>
      <w:r>
        <w:t xml:space="preserve">; </w:t>
      </w:r>
    </w:p>
    <w:p w:rsidR="00000000" w:rsidRDefault="00DB6287">
      <w:pPr>
        <w:ind w:firstLine="400"/>
        <w:jc w:val="both"/>
      </w:pPr>
      <w:r>
        <w:t xml:space="preserve">5) выход в эфир - </w:t>
      </w:r>
      <w:hyperlink r:id="rId18" w:anchor="sub_id=20045" w:history="1">
        <w:r>
          <w:rPr>
            <w:rStyle w:val="a3"/>
          </w:rPr>
          <w:t>трансляция</w:t>
        </w:r>
      </w:hyperlink>
      <w:r>
        <w:t xml:space="preserve"> теле-, радиопрограмм, аудиовизуальной записи с использованием аналоговых и цифровых электромагнитных систем; </w:t>
      </w:r>
    </w:p>
    <w:p w:rsidR="00000000" w:rsidRDefault="00DB628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9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22" w:anchor="sub_id=1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t>6) продукция средства массовой информации - тираж или часть тиража отдельного номер</w:t>
      </w:r>
      <w:r>
        <w:t xml:space="preserve">а периодического печатного издания или аудиовизуальной программы, отдельный выпуск радио-, теле-, кинохроникальной программы, информация, размещенная на </w:t>
      </w:r>
      <w:r>
        <w:rPr>
          <w:rStyle w:val="s0"/>
        </w:rPr>
        <w:t>интернет-ресурсе</w:t>
      </w:r>
      <w:r>
        <w:t xml:space="preserve">; </w:t>
      </w:r>
    </w:p>
    <w:p w:rsidR="00000000" w:rsidRDefault="00DB6287">
      <w:pPr>
        <w:ind w:firstLine="400"/>
        <w:jc w:val="both"/>
      </w:pPr>
      <w:r>
        <w:t xml:space="preserve">7) официальное сообщение - информация, предоставляемая </w:t>
      </w:r>
      <w:hyperlink r:id="rId23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с целью дальнейшего распространения через средства массовой информации; </w:t>
      </w:r>
    </w:p>
    <w:p w:rsidR="00000000" w:rsidRDefault="00DB6287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4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25" w:anchor="sub_id=1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t>8) распространение продукции средства массовой информации - продажа (</w:t>
      </w:r>
      <w:hyperlink r:id="rId26" w:anchor="sub_id=10037" w:history="1">
        <w:r>
          <w:rPr>
            <w:rStyle w:val="a3"/>
          </w:rPr>
          <w:t>подписка</w:t>
        </w:r>
      </w:hyperlink>
      <w:r>
        <w:t xml:space="preserve">, доставка, раздача) периодических печатных изданий, выход в эфир радио-, телепрограмм, демонстрация кинохроникальных программ </w:t>
      </w:r>
      <w:r>
        <w:rPr>
          <w:rStyle w:val="s0"/>
        </w:rPr>
        <w:t>и размещение информации на интернет-ресурсах</w:t>
      </w:r>
      <w:r>
        <w:t xml:space="preserve">; </w:t>
      </w:r>
    </w:p>
    <w:p w:rsidR="00000000" w:rsidRDefault="00DB6287">
      <w:pPr>
        <w:jc w:val="both"/>
      </w:pPr>
      <w:r>
        <w:rPr>
          <w:rStyle w:val="s3"/>
        </w:rPr>
        <w:t>В подпункт 9 внесен</w:t>
      </w:r>
      <w:r>
        <w:rPr>
          <w:rStyle w:val="s3"/>
        </w:rPr>
        <w:t xml:space="preserve">ы изменения в соответствии с </w:t>
      </w:r>
      <w:hyperlink r:id="rId2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2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t xml:space="preserve">9) редакция средства массовой информации - физическое лицо либо творческий коллектив, являющийся структурным подразделением юридического лица, осуществляющие сбор, подготовку материалов и выпуск средства массовой информации; </w:t>
      </w:r>
    </w:p>
    <w:p w:rsidR="00000000" w:rsidRDefault="00DB6287">
      <w:pPr>
        <w:ind w:firstLine="400"/>
        <w:jc w:val="both"/>
      </w:pPr>
      <w:r>
        <w:t>10) главный редактор (редактор</w:t>
      </w:r>
      <w:r>
        <w:t xml:space="preserve">) - физическое лицо, возглавляющее редакцию средства массовой информации и имеющее соответствующие полномочия на его выпуск и распространение, выход в эфир; </w:t>
      </w:r>
    </w:p>
    <w:p w:rsidR="00000000" w:rsidRDefault="00DB6287">
      <w:pPr>
        <w:ind w:firstLine="400"/>
        <w:jc w:val="both"/>
      </w:pPr>
      <w:r>
        <w:t>11) журналист (представитель средства массовой информации) - физическое лицо, осуществляющее деяте</w:t>
      </w:r>
      <w:r>
        <w:t xml:space="preserve">льность по сбору, обработке и подготовке сообщений и материалов для средства массовой информации на основе трудовых или иных договорных отношений; </w:t>
      </w:r>
    </w:p>
    <w:p w:rsidR="00000000" w:rsidRDefault="00DB6287">
      <w:pPr>
        <w:ind w:firstLine="400"/>
        <w:jc w:val="both"/>
      </w:pPr>
      <w:r>
        <w:t>12) распространитель - физическое или юридическое лицо, осуществляющее распространение продукции средства ма</w:t>
      </w:r>
      <w:r>
        <w:t xml:space="preserve">ссовой информации по договору с ее собственником, издателем или на иных законных основаниях; </w:t>
      </w:r>
    </w:p>
    <w:p w:rsidR="00000000" w:rsidRDefault="00DB6287">
      <w:pPr>
        <w:ind w:firstLine="400"/>
        <w:jc w:val="both"/>
      </w:pPr>
      <w:r>
        <w:t>13) цензура - предварительное согласование сообщений и материалов средствами массовой информации с государственными органами, должностными лицами и иными организа</w:t>
      </w:r>
      <w:r>
        <w:t xml:space="preserve">циями по их требованию или по иным основаниям с целью ограничения или наложения запрета на распространение сообщений и материалов либо их отдельных частей; </w:t>
      </w:r>
    </w:p>
    <w:p w:rsidR="00000000" w:rsidRDefault="00DB6287">
      <w:pPr>
        <w:ind w:firstLine="400"/>
        <w:jc w:val="both"/>
      </w:pPr>
      <w:bookmarkStart w:id="2" w:name="SUB10014"/>
      <w:bookmarkEnd w:id="2"/>
      <w:r>
        <w:t xml:space="preserve">14) продукция эротического характера - печатное издание или теле-, радиопрограмма, которые в целом </w:t>
      </w:r>
      <w:r>
        <w:t xml:space="preserve">и систематически эксплуатируют интерес к сексу; </w:t>
      </w:r>
    </w:p>
    <w:p w:rsidR="00000000" w:rsidRDefault="00DB6287">
      <w:pPr>
        <w:ind w:firstLine="400"/>
        <w:jc w:val="both"/>
      </w:pPr>
      <w:bookmarkStart w:id="3" w:name="SUB10015"/>
      <w:bookmarkEnd w:id="3"/>
      <w:r>
        <w:rPr>
          <w:rStyle w:val="s0"/>
        </w:rPr>
        <w:t xml:space="preserve">15) Исключен в соответствии с </w:t>
      </w:r>
      <w:hyperlink r:id="rId29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10.07.09 г. № 178-IV </w:t>
      </w:r>
      <w:r>
        <w:rPr>
          <w:rStyle w:val="s3"/>
        </w:rPr>
        <w:t>(</w:t>
      </w:r>
      <w:hyperlink w:anchor="sub1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16 в соответствии с </w:t>
      </w:r>
      <w:hyperlink r:id="rId30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DB6287">
      <w:pPr>
        <w:ind w:firstLine="400"/>
        <w:jc w:val="both"/>
      </w:pPr>
      <w:r>
        <w:t>16) ретрансляция - прием и одновременное либо в записи независимо от использования технических средств</w:t>
      </w:r>
      <w:r>
        <w:t xml:space="preserve"> полное и неизменяемое распространение теле- или радиопрограмм (совокупность теле- или радиопередач) другого средства массовой информации; </w:t>
      </w:r>
    </w:p>
    <w:p w:rsidR="00000000" w:rsidRDefault="00DB6287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31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DB6287">
      <w:pPr>
        <w:ind w:firstLine="400"/>
        <w:jc w:val="both"/>
      </w:pPr>
      <w:r>
        <w:t xml:space="preserve">17) комплекс - совокупность зданий, связанных общим предназначением и составляющих единую структуру; </w:t>
      </w:r>
    </w:p>
    <w:p w:rsidR="00000000" w:rsidRDefault="00DB6287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32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DB6287">
      <w:pPr>
        <w:ind w:firstLine="400"/>
        <w:jc w:val="both"/>
      </w:pPr>
      <w:r>
        <w:t xml:space="preserve">18) аккредитация - процедура назначения журналиста и признание его полномочий государственным органом, общественным объединением и организацией; </w:t>
      </w:r>
    </w:p>
    <w:p w:rsidR="00000000" w:rsidRDefault="00DB6287">
      <w:pPr>
        <w:jc w:val="both"/>
      </w:pPr>
      <w:r>
        <w:rPr>
          <w:rStyle w:val="s3"/>
        </w:rPr>
        <w:t xml:space="preserve">Статья дополнена подпунктом 19 в соответствии </w:t>
      </w:r>
      <w:r>
        <w:rPr>
          <w:rStyle w:val="s3"/>
        </w:rPr>
        <w:t xml:space="preserve">с </w:t>
      </w:r>
      <w:hyperlink r:id="rId33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181-II; изложен в редакции </w:t>
      </w:r>
      <w:hyperlink r:id="rId34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</w:t>
      </w:r>
      <w:r>
        <w:rPr>
          <w:rStyle w:val="s3"/>
        </w:rPr>
        <w:t xml:space="preserve"> (введено в действие с 01.01.2006 г.) (</w:t>
      </w:r>
      <w:hyperlink r:id="rId3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spacing w:after="240"/>
        <w:ind w:firstLine="400"/>
        <w:jc w:val="both"/>
      </w:pPr>
      <w:r>
        <w:rPr>
          <w:rStyle w:val="s0"/>
        </w:rPr>
        <w:t xml:space="preserve">19) уполномоченный орган в области средств массовой информации - </w:t>
      </w:r>
      <w:hyperlink r:id="rId36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 в области средств массовой информации (далее - уполномоченный орган).</w:t>
      </w:r>
    </w:p>
    <w:p w:rsidR="00000000" w:rsidRDefault="00DB6287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37" w:anchor="sub_id=1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3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2.</w:t>
      </w:r>
      <w:r>
        <w:t xml:space="preserve"> Свобода слова, получения и распространения информации </w:t>
      </w:r>
    </w:p>
    <w:p w:rsidR="00000000" w:rsidRDefault="00DB6287">
      <w:pPr>
        <w:ind w:firstLine="400"/>
        <w:jc w:val="both"/>
      </w:pPr>
      <w:r>
        <w:t xml:space="preserve">1. Свобода слова, творчества, выражения в печатной и иной форме своих взглядов и убеждений, получения и распространения информации любым не запрещенным законом способом гарантируются </w:t>
      </w:r>
      <w:hyperlink r:id="rId39" w:anchor="sub_id=200000" w:history="1">
        <w:r>
          <w:rPr>
            <w:rStyle w:val="a3"/>
          </w:rPr>
          <w:t>Конституцией</w:t>
        </w:r>
      </w:hyperlink>
      <w:r>
        <w:t xml:space="preserve"> Республики Казахстан. </w:t>
      </w:r>
    </w:p>
    <w:p w:rsidR="00000000" w:rsidRDefault="00DB6287">
      <w:pPr>
        <w:ind w:firstLine="400"/>
        <w:jc w:val="both"/>
      </w:pPr>
      <w:r>
        <w:t xml:space="preserve">Цензура запрещается. </w:t>
      </w:r>
    </w:p>
    <w:p w:rsidR="00000000" w:rsidRDefault="00DB6287">
      <w:pPr>
        <w:ind w:firstLine="400"/>
        <w:jc w:val="both"/>
      </w:pPr>
      <w:r>
        <w:t xml:space="preserve">2. Государственные органы, общественные объединения, должностные лица и средства массовой информации обязаны обеспечить каждому гражданину возможность ознакомиться с затрагивающими его права и интересы документами, решениями и источниками информации. </w:t>
      </w:r>
    </w:p>
    <w:p w:rsidR="00000000" w:rsidRDefault="00DB6287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3 внесены изменения в соответствии с </w:t>
      </w:r>
      <w:hyperlink r:id="rId40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4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rPr>
          <w:rStyle w:val="s0"/>
        </w:rPr>
        <w:t xml:space="preserve">3. Не допускаются разглашение сведений, составляющих государственные секреты или иную охраняемую законом тайну, пропаганда и оправдание экстремизма или терроризма, распространение информации, раскрывающей технические приемы и тактику антитеррористических </w:t>
      </w:r>
      <w:r>
        <w:rPr>
          <w:rStyle w:val="s0"/>
        </w:rPr>
        <w:t>операций в период их проведения, пропаганда наркотических средств, психотропных веществ и прекурсоров, а также культа жестокости, насилия и порнографии.</w:t>
      </w:r>
    </w:p>
    <w:p w:rsidR="00000000" w:rsidRDefault="00DB628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2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</w:t>
      </w:r>
    </w:p>
    <w:p w:rsidR="00000000" w:rsidRDefault="00DB6287">
      <w:pPr>
        <w:ind w:firstLine="400"/>
        <w:jc w:val="both"/>
      </w:pPr>
      <w:r>
        <w:rPr>
          <w:rStyle w:val="s0"/>
        </w:rPr>
        <w:t>4. Не допускается использование средства массовой информации в целях совершения административных правонарушений либо уголовно-наказуемых деяний.</w:t>
      </w:r>
    </w:p>
    <w:p w:rsidR="00000000" w:rsidRDefault="00DB6287">
      <w:pPr>
        <w:ind w:firstLine="400"/>
        <w:jc w:val="both"/>
      </w:pPr>
      <w:r>
        <w:rPr>
          <w:rStyle w:val="s0"/>
        </w:rPr>
        <w:t> </w:t>
      </w:r>
    </w:p>
    <w:p w:rsidR="00000000" w:rsidRDefault="00DB6287">
      <w:pPr>
        <w:jc w:val="both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43" w:anchor="sub_id=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(введен в действие с 1 января 2006 г.) (</w:t>
      </w:r>
      <w:hyperlink r:id="rId4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Язык средств м</w:t>
      </w:r>
      <w:r>
        <w:rPr>
          <w:rStyle w:val="s0"/>
        </w:rPr>
        <w:t>ассовой информации</w:t>
      </w:r>
    </w:p>
    <w:p w:rsidR="00000000" w:rsidRDefault="00DB6287">
      <w:pPr>
        <w:ind w:firstLine="400"/>
        <w:jc w:val="both"/>
      </w:pPr>
      <w:r>
        <w:rPr>
          <w:rStyle w:val="s0"/>
        </w:rPr>
        <w:t>1. Средства массовой информации распространяются на государственном и других языках.</w:t>
      </w:r>
      <w:r>
        <w:t xml:space="preserve"> </w:t>
      </w:r>
    </w:p>
    <w:p w:rsidR="00000000" w:rsidRDefault="00DB6287">
      <w:pPr>
        <w:ind w:firstLine="400"/>
        <w:jc w:val="both"/>
      </w:pPr>
      <w:r>
        <w:rPr>
          <w:rStyle w:val="s0"/>
        </w:rPr>
        <w:t>2. Государство обеспечивает право каждого на использование родного языка при получении и распространении средств массовой информации в соответствии с з</w:t>
      </w:r>
      <w:r>
        <w:rPr>
          <w:rStyle w:val="s0"/>
        </w:rPr>
        <w:t>аконодательством Республики Казахстан о языках.</w:t>
      </w:r>
    </w:p>
    <w:p w:rsidR="00000000" w:rsidRDefault="00DB6287">
      <w:pPr>
        <w:jc w:val="both"/>
      </w:pPr>
      <w:r>
        <w:rPr>
          <w:rStyle w:val="s3"/>
        </w:rPr>
        <w:t xml:space="preserve">Пункт 3 изложен в редакции </w:t>
      </w:r>
      <w:hyperlink r:id="rId45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06.02.09 г. № 123-IV (</w:t>
      </w:r>
      <w:hyperlink r:id="rId4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t>3. Еженедельный объем телевизионных и радиопрограмм средства массовой информации на государственном языке по времени не должен быть менее суммарного объема передач на других языках.</w:t>
      </w:r>
    </w:p>
    <w:p w:rsidR="00000000" w:rsidRDefault="00DB6287">
      <w:pPr>
        <w:ind w:firstLine="400"/>
        <w:jc w:val="both"/>
      </w:pPr>
      <w:r>
        <w:t>Объем телевизионных и радиопрограмм на государственном языке в интервалах времени продолжительностью шесть часов каждый, исчисляемый с ноля часов местного времени, не должен быть менее суммарного объема передач на других языках.</w:t>
      </w:r>
    </w:p>
    <w:p w:rsidR="00000000" w:rsidRDefault="00DB6287">
      <w:pPr>
        <w:ind w:firstLine="400"/>
        <w:jc w:val="both"/>
      </w:pPr>
      <w:r>
        <w:t>Данное требование не распро</w:t>
      </w:r>
      <w:r>
        <w:t>страняется на сети кабельного, эфирно-кабельного телевидения.</w:t>
      </w:r>
    </w:p>
    <w:p w:rsidR="00000000" w:rsidRDefault="00DB6287">
      <w:pPr>
        <w:jc w:val="both"/>
      </w:pPr>
      <w:r>
        <w:rPr>
          <w:rStyle w:val="s3"/>
        </w:rPr>
        <w:t xml:space="preserve">См.: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информации и архивов Министерства культуры и информации РК от 14 октября 2009 года</w:t>
      </w:r>
    </w:p>
    <w:p w:rsidR="00000000" w:rsidRDefault="00DB6287">
      <w:pPr>
        <w:ind w:firstLine="400"/>
        <w:jc w:val="both"/>
      </w:pPr>
      <w:r>
        <w:rPr>
          <w:rStyle w:val="s0"/>
        </w:rPr>
        <w:t> 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4.</w:t>
      </w:r>
      <w:r>
        <w:t xml:space="preserve"> Законодательс</w:t>
      </w:r>
      <w:r>
        <w:t xml:space="preserve">тво Республики Казахстан о средствах массовой информации </w:t>
      </w:r>
    </w:p>
    <w:p w:rsidR="00000000" w:rsidRDefault="00DB6287">
      <w:pPr>
        <w:ind w:firstLine="400"/>
        <w:jc w:val="both"/>
      </w:pPr>
      <w:r>
        <w:t xml:space="preserve">1. Законодательство о средствах массовой информации основывается на </w:t>
      </w:r>
      <w:hyperlink r:id="rId48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</w:t>
      </w:r>
      <w:r>
        <w:t xml:space="preserve">ных нормативных правовых актов Республики Казахстан. </w:t>
      </w:r>
    </w:p>
    <w:p w:rsidR="00000000" w:rsidRDefault="00DB6287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DB6287">
      <w:pPr>
        <w:ind w:firstLine="400"/>
        <w:jc w:val="both"/>
      </w:pPr>
      <w:r>
        <w:rPr>
          <w:rStyle w:val="s0"/>
        </w:rPr>
        <w:t> </w:t>
      </w:r>
    </w:p>
    <w:p w:rsidR="00000000" w:rsidRDefault="00DB6287">
      <w:pPr>
        <w:jc w:val="both"/>
      </w:pPr>
      <w:bookmarkStart w:id="6" w:name="SUB4010000"/>
      <w:bookmarkEnd w:id="6"/>
      <w:r>
        <w:rPr>
          <w:rStyle w:val="s3"/>
        </w:rPr>
        <w:t>Закон д</w:t>
      </w:r>
      <w:r>
        <w:rPr>
          <w:rStyle w:val="s3"/>
        </w:rPr>
        <w:t xml:space="preserve">ополнен главой 1-1 в соответствии с </w:t>
      </w:r>
      <w:hyperlink r:id="rId49" w:anchor="sub_id=18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DB6287">
      <w:pPr>
        <w:jc w:val="center"/>
      </w:pPr>
      <w:r>
        <w:rPr>
          <w:rStyle w:val="s1"/>
        </w:rPr>
        <w:t>Глава 1-1. Государственное регулирование в области средств массов</w:t>
      </w:r>
      <w:r>
        <w:rPr>
          <w:rStyle w:val="s1"/>
        </w:rPr>
        <w:t>ой информации</w:t>
      </w:r>
    </w:p>
    <w:p w:rsidR="00000000" w:rsidRDefault="00DB6287">
      <w:pPr>
        <w:ind w:firstLine="400"/>
        <w:jc w:val="both"/>
      </w:pPr>
      <w:r>
        <w:rPr>
          <w:rStyle w:val="s0"/>
        </w:rPr>
        <w:t> </w:t>
      </w:r>
    </w:p>
    <w:p w:rsidR="00000000" w:rsidRDefault="00DB6287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Государственное регулирование в области средств массовой информации</w:t>
      </w:r>
    </w:p>
    <w:p w:rsidR="00000000" w:rsidRDefault="00DB6287">
      <w:pPr>
        <w:ind w:firstLine="400"/>
        <w:jc w:val="both"/>
      </w:pPr>
      <w:r>
        <w:rPr>
          <w:rStyle w:val="s0"/>
        </w:rPr>
        <w:t>1. Государственное регулирование в области средств массовой информации осуществляется путем правового обеспечения, лицензирования деятельности по организации те</w:t>
      </w:r>
      <w:r>
        <w:rPr>
          <w:rStyle w:val="s0"/>
        </w:rPr>
        <w:t>левизионного и (или) радиовещания, контроля за соблюдением законодательства Республики Казахстан в области средств массовой информации.</w:t>
      </w:r>
    </w:p>
    <w:p w:rsidR="00000000" w:rsidRDefault="00DB6287">
      <w:pPr>
        <w:ind w:firstLine="400"/>
        <w:jc w:val="both"/>
      </w:pPr>
      <w:r>
        <w:rPr>
          <w:rStyle w:val="s0"/>
        </w:rPr>
        <w:t>2. Государственный контроль за соблюдением законодательства Республики Казахстан о средствах массовой информации осущест</w:t>
      </w:r>
      <w:r>
        <w:rPr>
          <w:rStyle w:val="s0"/>
        </w:rPr>
        <w:t>вляется уполномоченным органом и другими государственными органами в пределах их компетенции, установленной законодательством Республики Казахстан.</w:t>
      </w:r>
    </w:p>
    <w:p w:rsidR="00000000" w:rsidRDefault="00DB6287">
      <w:pPr>
        <w:ind w:firstLine="400"/>
        <w:jc w:val="both"/>
      </w:pPr>
      <w:r>
        <w:rPr>
          <w:rStyle w:val="s0"/>
        </w:rPr>
        <w:t> </w:t>
      </w:r>
    </w:p>
    <w:p w:rsidR="00000000" w:rsidRDefault="00DB6287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Компетенция Правительства Республики Казахстан в области средств массовой информации</w:t>
      </w:r>
    </w:p>
    <w:p w:rsidR="00000000" w:rsidRDefault="00DB6287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DB6287">
      <w:pPr>
        <w:ind w:firstLine="400"/>
        <w:jc w:val="both"/>
      </w:pPr>
      <w:r>
        <w:rPr>
          <w:rStyle w:val="s0"/>
        </w:rPr>
        <w:t>1) разрабатывает и обеспечивает реализацию основных направлений государственной политики в области средств массовой информации;</w:t>
      </w:r>
    </w:p>
    <w:p w:rsidR="00000000" w:rsidRDefault="00DB6287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5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</w:t>
      </w:r>
      <w:r>
        <w:rPr>
          <w:rStyle w:val="s0"/>
        </w:rPr>
        <w:t>ствления учета иностранных средств массовой информации, распространяемых в Республике Казахстан;</w:t>
      </w:r>
    </w:p>
    <w:p w:rsidR="00000000" w:rsidRDefault="00DB6287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5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лицензирования деятельности по организации телевизионного и (или) радиов</w:t>
      </w:r>
      <w:r>
        <w:rPr>
          <w:rStyle w:val="s0"/>
        </w:rPr>
        <w:t>ещания.</w:t>
      </w:r>
    </w:p>
    <w:p w:rsidR="00000000" w:rsidRDefault="00DB6287">
      <w:pPr>
        <w:ind w:firstLine="400"/>
        <w:jc w:val="both"/>
      </w:pPr>
      <w:r>
        <w:rPr>
          <w:rStyle w:val="s0"/>
        </w:rPr>
        <w:t> </w:t>
      </w:r>
    </w:p>
    <w:p w:rsidR="00000000" w:rsidRDefault="00DB6287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  <w:b/>
          <w:bCs/>
        </w:rPr>
        <w:t>-3.</w:t>
      </w:r>
      <w:r>
        <w:rPr>
          <w:rStyle w:val="s0"/>
        </w:rPr>
        <w:t xml:space="preserve"> Компетенция уполномоченного органа</w:t>
      </w:r>
    </w:p>
    <w:p w:rsidR="00000000" w:rsidRDefault="00DB6287">
      <w:pPr>
        <w:ind w:firstLine="400"/>
        <w:jc w:val="both"/>
      </w:pPr>
      <w:hyperlink r:id="rId52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DB6287">
      <w:pPr>
        <w:ind w:firstLine="400"/>
        <w:jc w:val="both"/>
      </w:pPr>
      <w:r>
        <w:rPr>
          <w:rStyle w:val="s0"/>
        </w:rPr>
        <w:t>1) обеспечивает формирование и реализацию государственной политики в области средств массовой информации;</w:t>
      </w:r>
    </w:p>
    <w:p w:rsidR="00000000" w:rsidRDefault="00DB6287">
      <w:pPr>
        <w:ind w:firstLine="400"/>
        <w:jc w:val="both"/>
      </w:pPr>
      <w:r>
        <w:rPr>
          <w:rStyle w:val="s0"/>
        </w:rPr>
        <w:t xml:space="preserve">2) осуществляет </w:t>
      </w:r>
      <w:hyperlink r:id="rId53" w:history="1">
        <w:r>
          <w:rPr>
            <w:rStyle w:val="a3"/>
          </w:rPr>
          <w:t>постановку на учет средств массовой информации</w:t>
        </w:r>
      </w:hyperlink>
      <w:r>
        <w:rPr>
          <w:rStyle w:val="s0"/>
        </w:rPr>
        <w:t>;</w:t>
      </w:r>
    </w:p>
    <w:p w:rsidR="00000000" w:rsidRDefault="00DB6287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54" w:history="1">
        <w:r>
          <w:rPr>
            <w:rStyle w:val="a3"/>
          </w:rPr>
          <w:t>правила проведения</w:t>
        </w:r>
      </w:hyperlink>
      <w:r>
        <w:rPr>
          <w:rStyle w:val="s0"/>
        </w:rPr>
        <w:t xml:space="preserve"> конкурсов на получение права н</w:t>
      </w:r>
      <w:r>
        <w:rPr>
          <w:rStyle w:val="s0"/>
        </w:rPr>
        <w:t>а телерадиовещание;</w:t>
      </w:r>
    </w:p>
    <w:p w:rsidR="00000000" w:rsidRDefault="00DB6287">
      <w:pPr>
        <w:ind w:firstLine="400"/>
        <w:jc w:val="both"/>
      </w:pPr>
      <w:r>
        <w:rPr>
          <w:rStyle w:val="s0"/>
        </w:rPr>
        <w:t>4) организует проведение открытых конкурсов по распределению номиналов радиочастот для телевизионного и (или) радиовещания;</w:t>
      </w:r>
    </w:p>
    <w:p w:rsidR="00000000" w:rsidRDefault="00DB6287">
      <w:pPr>
        <w:ind w:firstLine="400"/>
        <w:jc w:val="both"/>
      </w:pPr>
      <w:r>
        <w:rPr>
          <w:rStyle w:val="s0"/>
        </w:rPr>
        <w:t>5) осуществляет лицензирование деятельности по организации телевизионного и (или) радиовещания в порядке, устано</w:t>
      </w:r>
      <w:r>
        <w:rPr>
          <w:rStyle w:val="s0"/>
        </w:rPr>
        <w:t>вленном законодательством Республики Казахстан о лицензировании;</w:t>
      </w:r>
    </w:p>
    <w:p w:rsidR="00000000" w:rsidRDefault="00DB6287">
      <w:pPr>
        <w:ind w:firstLine="400"/>
        <w:jc w:val="both"/>
      </w:pPr>
      <w:r>
        <w:rPr>
          <w:rStyle w:val="s0"/>
        </w:rPr>
        <w:t>6) осуществляет контроль за соблюдением лицензиатом условий, указанных в лицензии, и принимает решение о приостановлении действия лицензии в порядке, установленном законодательством Республик</w:t>
      </w:r>
      <w:r>
        <w:rPr>
          <w:rStyle w:val="s0"/>
        </w:rPr>
        <w:t>и Казахстан;</w:t>
      </w:r>
    </w:p>
    <w:p w:rsidR="00000000" w:rsidRDefault="00DB6287">
      <w:pPr>
        <w:ind w:firstLine="400"/>
        <w:jc w:val="both"/>
      </w:pPr>
      <w:r>
        <w:rPr>
          <w:rStyle w:val="s0"/>
        </w:rPr>
        <w:t>7) формирует, размещает и контролирует осуществление государственного заказа по проведению государственной информационной политики на республиканском уровне в порядке, установленном законодательством Республики Казахстан;</w:t>
      </w:r>
    </w:p>
    <w:p w:rsidR="00000000" w:rsidRDefault="00DB6287">
      <w:pPr>
        <w:ind w:firstLine="400"/>
        <w:jc w:val="both"/>
      </w:pPr>
      <w:r>
        <w:rPr>
          <w:rStyle w:val="s0"/>
        </w:rPr>
        <w:t>8) осуществляет между</w:t>
      </w:r>
      <w:r>
        <w:rPr>
          <w:rStyle w:val="s0"/>
        </w:rPr>
        <w:t>народное сотрудничество в области средств массовой информации;</w:t>
      </w:r>
    </w:p>
    <w:p w:rsidR="00000000" w:rsidRDefault="00DB6287">
      <w:pPr>
        <w:ind w:firstLine="400"/>
        <w:jc w:val="both"/>
      </w:pPr>
      <w:r>
        <w:rPr>
          <w:rStyle w:val="s0"/>
        </w:rPr>
        <w:t>9) ведет Единый реестр учета иностранных средств массовой информации, распространяемых на территории Республики Казахстан;</w:t>
      </w:r>
    </w:p>
    <w:p w:rsidR="00000000" w:rsidRDefault="00DB6287">
      <w:pPr>
        <w:ind w:firstLine="400"/>
        <w:jc w:val="both"/>
      </w:pPr>
      <w:r>
        <w:rPr>
          <w:rStyle w:val="s0"/>
        </w:rPr>
        <w:t>10) разрабатывает и реализует государственные и отраслевые (секторальн</w:t>
      </w:r>
      <w:r>
        <w:rPr>
          <w:rStyle w:val="s0"/>
        </w:rPr>
        <w:t>ые) программы в области средств массовой информации;</w:t>
      </w:r>
    </w:p>
    <w:p w:rsidR="00000000" w:rsidRDefault="00DB6287">
      <w:pPr>
        <w:ind w:firstLine="400"/>
        <w:jc w:val="both"/>
      </w:pPr>
      <w:r>
        <w:rPr>
          <w:rStyle w:val="s0"/>
        </w:rPr>
        <w:t>11) определяет порядок хранения записей, имеющих историческую и (или) культурную ценность;</w:t>
      </w:r>
    </w:p>
    <w:p w:rsidR="00000000" w:rsidRDefault="00DB6287">
      <w:pPr>
        <w:ind w:firstLine="400"/>
        <w:jc w:val="both"/>
      </w:pPr>
      <w:r>
        <w:rPr>
          <w:rStyle w:val="s0"/>
        </w:rPr>
        <w:t>12) утверждает правила аккредитации журналистов;</w:t>
      </w:r>
    </w:p>
    <w:p w:rsidR="00000000" w:rsidRDefault="00DB6287">
      <w:pPr>
        <w:ind w:firstLine="400"/>
        <w:jc w:val="both"/>
      </w:pPr>
      <w:r>
        <w:rPr>
          <w:rStyle w:val="s0"/>
        </w:rPr>
        <w:t>13) координирует деятельность местных исполнительных органов по</w:t>
      </w:r>
      <w:r>
        <w:rPr>
          <w:rStyle w:val="s0"/>
        </w:rPr>
        <w:t xml:space="preserve"> осуществлению контроля за соблюдением законодательства Республики Казахстан в области средств массовой информации;</w:t>
      </w:r>
    </w:p>
    <w:p w:rsidR="00000000" w:rsidRDefault="00DB6287">
      <w:pPr>
        <w:ind w:firstLine="400"/>
        <w:jc w:val="both"/>
      </w:pPr>
      <w:r>
        <w:rPr>
          <w:rStyle w:val="s0"/>
        </w:rPr>
        <w:t>14) координирует деятельность центральных и местных исполнительных органов по вопросам средств массовой информации.</w:t>
      </w:r>
    </w:p>
    <w:p w:rsidR="00000000" w:rsidRDefault="00DB6287">
      <w:pPr>
        <w:ind w:firstLine="400"/>
        <w:jc w:val="both"/>
      </w:pPr>
      <w:r>
        <w:rPr>
          <w:rStyle w:val="s0"/>
        </w:rPr>
        <w:t> </w:t>
      </w:r>
    </w:p>
    <w:p w:rsidR="00000000" w:rsidRDefault="00DB6287">
      <w:pPr>
        <w:jc w:val="both"/>
      </w:pPr>
      <w:r>
        <w:rPr>
          <w:rStyle w:val="s3"/>
        </w:rPr>
        <w:t>В статью 4-4 внесены и</w:t>
      </w:r>
      <w:r>
        <w:rPr>
          <w:rStyle w:val="s3"/>
        </w:rPr>
        <w:t xml:space="preserve">зменения в соответствии с </w:t>
      </w:r>
      <w:hyperlink r:id="rId55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6" w:anchor="sub_id=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  <w:b/>
          <w:bCs/>
        </w:rPr>
        <w:t>-4.</w:t>
      </w:r>
      <w:r>
        <w:rPr>
          <w:rStyle w:val="s0"/>
        </w:rPr>
        <w:t xml:space="preserve"> Компетенция местных исполнительных органов областей (города республиканского значения, столицы)</w:t>
      </w:r>
    </w:p>
    <w:p w:rsidR="00000000" w:rsidRDefault="00DB6287">
      <w:pPr>
        <w:ind w:firstLine="400"/>
        <w:jc w:val="both"/>
      </w:pPr>
      <w:r>
        <w:rPr>
          <w:rStyle w:val="s0"/>
        </w:rPr>
        <w:t>Местные исполнительные органы областей (города республиканского значения, столицы):</w:t>
      </w:r>
    </w:p>
    <w:p w:rsidR="00000000" w:rsidRDefault="00DB6287">
      <w:pPr>
        <w:ind w:firstLine="400"/>
        <w:jc w:val="both"/>
      </w:pPr>
      <w:r>
        <w:rPr>
          <w:rStyle w:val="s0"/>
        </w:rPr>
        <w:t>1) реализуют государственную информационную политику через региональные средства массовой информации;</w:t>
      </w:r>
    </w:p>
    <w:p w:rsidR="00000000" w:rsidRDefault="00DB6287">
      <w:pPr>
        <w:ind w:firstLine="400"/>
        <w:jc w:val="both"/>
      </w:pPr>
      <w:r>
        <w:rPr>
          <w:rStyle w:val="s0"/>
        </w:rPr>
        <w:t xml:space="preserve">2) осуществляют </w:t>
      </w:r>
      <w:hyperlink r:id="rId57" w:history="1">
        <w:r>
          <w:rPr>
            <w:rStyle w:val="a3"/>
          </w:rPr>
          <w:t>учет иностранных средств массовой информации</w:t>
        </w:r>
      </w:hyperlink>
      <w:r>
        <w:rPr>
          <w:rStyle w:val="s0"/>
        </w:rPr>
        <w:t>, распространяемых на террито</w:t>
      </w:r>
      <w:r>
        <w:rPr>
          <w:rStyle w:val="s0"/>
        </w:rPr>
        <w:t>рии области (города республиканского значения, столицы);</w:t>
      </w:r>
    </w:p>
    <w:p w:rsidR="00000000" w:rsidRDefault="00DB6287">
      <w:pPr>
        <w:ind w:firstLine="400"/>
        <w:jc w:val="both"/>
      </w:pPr>
      <w:r>
        <w:rPr>
          <w:rStyle w:val="s0"/>
        </w:rPr>
        <w:t>3) утверждают порядок расположения специальных стационарных помещений и правила реализации в них периодической печатной продукции, публикующей материалы эротического характера;</w:t>
      </w:r>
    </w:p>
    <w:p w:rsidR="00000000" w:rsidRDefault="00DB6287">
      <w:pPr>
        <w:ind w:firstLine="400"/>
        <w:jc w:val="both"/>
      </w:pPr>
      <w:r>
        <w:rPr>
          <w:rStyle w:val="s0"/>
        </w:rPr>
        <w:t>4) формируют, размещаю</w:t>
      </w:r>
      <w:r>
        <w:rPr>
          <w:rStyle w:val="s0"/>
        </w:rPr>
        <w:t>т и контролируют осуществление государственного заказа по проведению государственной информационной политики на региональном уровне в порядке, установленном законодательством Республики Казахстан;</w:t>
      </w:r>
    </w:p>
    <w:p w:rsidR="00000000" w:rsidRDefault="00DB6287">
      <w:pPr>
        <w:ind w:firstLine="400"/>
        <w:jc w:val="both"/>
      </w:pPr>
      <w:r>
        <w:rPr>
          <w:rStyle w:val="s0"/>
        </w:rPr>
        <w:t>5) осуществляют контроль за соблюдением законодательства Ре</w:t>
      </w:r>
      <w:r>
        <w:rPr>
          <w:rStyle w:val="s0"/>
        </w:rPr>
        <w:t>спублики Казахстан средствами массовой информации на соответствующей административно-территориальной единице;</w:t>
      </w:r>
    </w:p>
    <w:p w:rsidR="00000000" w:rsidRDefault="00DB6287">
      <w:pPr>
        <w:ind w:firstLine="400"/>
        <w:jc w:val="both"/>
      </w:pPr>
      <w:r>
        <w:rPr>
          <w:rStyle w:val="s0"/>
        </w:rPr>
        <w:t>6) предоставляют в уполномоченный орган информацию по учету иностранных средств массовой информации, а также сведения по соблюдению законодательст</w:t>
      </w:r>
      <w:r>
        <w:rPr>
          <w:rStyle w:val="s0"/>
        </w:rPr>
        <w:t>ва Республики Казахстан.</w:t>
      </w:r>
    </w:p>
    <w:p w:rsidR="00000000" w:rsidRDefault="00DB6287">
      <w:pPr>
        <w:ind w:firstLine="400"/>
        <w:jc w:val="both"/>
      </w:pPr>
      <w:r>
        <w:rPr>
          <w:rStyle w:val="s0"/>
        </w:rPr>
        <w:t> </w:t>
      </w:r>
    </w:p>
    <w:p w:rsidR="00000000" w:rsidRDefault="00DB6287">
      <w:pPr>
        <w:jc w:val="both"/>
      </w:pPr>
      <w:r>
        <w:rPr>
          <w:rStyle w:val="s3"/>
        </w:rPr>
        <w:t xml:space="preserve">Закон дополнен статьей 4-5 в соответствии с </w:t>
      </w:r>
      <w:hyperlink r:id="rId58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 </w:t>
      </w:r>
    </w:p>
    <w:p w:rsidR="00000000" w:rsidRDefault="00DB6287">
      <w:pPr>
        <w:ind w:firstLine="400"/>
        <w:jc w:val="both"/>
      </w:pPr>
      <w:r>
        <w:rPr>
          <w:rStyle w:val="s1"/>
        </w:rPr>
        <w:t xml:space="preserve">Статья 4-5. </w:t>
      </w:r>
      <w:r>
        <w:rPr>
          <w:rStyle w:val="s0"/>
        </w:rPr>
        <w:t>Государственный контроль</w:t>
      </w:r>
    </w:p>
    <w:p w:rsidR="00000000" w:rsidRDefault="00DB6287">
      <w:pPr>
        <w:ind w:firstLine="400"/>
        <w:jc w:val="both"/>
      </w:pPr>
      <w:r>
        <w:rPr>
          <w:rStyle w:val="s0"/>
        </w:rPr>
        <w:t>1. Целью государственного контроля является обеспечение соблюдения физическими и юридическими лицами законодательства Республики Казахстан о средствах массовой информации.</w:t>
      </w:r>
    </w:p>
    <w:p w:rsidR="00000000" w:rsidRDefault="00DB6287">
      <w:pPr>
        <w:ind w:firstLine="400"/>
        <w:jc w:val="both"/>
      </w:pPr>
      <w:r>
        <w:rPr>
          <w:rStyle w:val="s0"/>
        </w:rPr>
        <w:t>2. Государственный контроль в области средств массовой информации осуществляется мес</w:t>
      </w:r>
      <w:r>
        <w:rPr>
          <w:rStyle w:val="s0"/>
        </w:rPr>
        <w:t>тными исполнительными органами областей (города республиканского значения, столицы), включает в себя:</w:t>
      </w:r>
    </w:p>
    <w:p w:rsidR="00000000" w:rsidRDefault="00DB6287">
      <w:pPr>
        <w:ind w:firstLine="400"/>
        <w:jc w:val="both"/>
      </w:pPr>
      <w:r>
        <w:rPr>
          <w:rStyle w:val="s0"/>
        </w:rPr>
        <w:t>1) контроль по соблюдению требований, предусмотренных настоящим Законом;</w:t>
      </w:r>
    </w:p>
    <w:p w:rsidR="00000000" w:rsidRDefault="00DB6287">
      <w:pPr>
        <w:ind w:firstLine="400"/>
        <w:jc w:val="both"/>
      </w:pPr>
      <w:r>
        <w:rPr>
          <w:rStyle w:val="s0"/>
        </w:rPr>
        <w:t>2) контроль в отношении рекламы, распространяемой через средства массовой информа</w:t>
      </w:r>
      <w:r>
        <w:rPr>
          <w:rStyle w:val="s0"/>
        </w:rPr>
        <w:t>ции.</w:t>
      </w:r>
    </w:p>
    <w:p w:rsidR="00000000" w:rsidRDefault="00DB6287">
      <w:pPr>
        <w:ind w:firstLine="400"/>
        <w:jc w:val="both"/>
      </w:pPr>
      <w:r>
        <w:rPr>
          <w:rStyle w:val="s0"/>
        </w:rPr>
        <w:t>3. Государственный контроль в области средств массовой информации, осуществляемый уполномоченным органом, местными исполнительными органами областей (города республиканского значения, столицы), выполняется в форме проверок.</w:t>
      </w:r>
    </w:p>
    <w:p w:rsidR="00000000" w:rsidRDefault="00DB6287">
      <w:pPr>
        <w:ind w:firstLine="400"/>
        <w:jc w:val="both"/>
      </w:pPr>
      <w:r>
        <w:rPr>
          <w:rStyle w:val="s0"/>
        </w:rPr>
        <w:t>4. Виды проверок:</w:t>
      </w:r>
    </w:p>
    <w:p w:rsidR="00000000" w:rsidRDefault="00DB6287">
      <w:pPr>
        <w:ind w:firstLine="400"/>
        <w:jc w:val="both"/>
      </w:pPr>
      <w:r>
        <w:rPr>
          <w:rStyle w:val="s0"/>
        </w:rPr>
        <w:t xml:space="preserve">плановая </w:t>
      </w:r>
      <w:r>
        <w:rPr>
          <w:rStyle w:val="s0"/>
        </w:rPr>
        <w:t>— запланированная государственным органом проверка, проводимая с учетом установленных законами Республики Казахстан временных интервалов по отношению к предшествующим проверкам;</w:t>
      </w:r>
    </w:p>
    <w:p w:rsidR="00000000" w:rsidRDefault="00DB6287">
      <w:pPr>
        <w:ind w:firstLine="400"/>
        <w:jc w:val="both"/>
      </w:pPr>
      <w:r>
        <w:rPr>
          <w:rStyle w:val="s0"/>
        </w:rPr>
        <w:t>внеплановая — проверка, назначаемая в связи со сложившейся социально-экономиче</w:t>
      </w:r>
      <w:r>
        <w:rPr>
          <w:rStyle w:val="s0"/>
        </w:rPr>
        <w:t>ской ситуацией, требующей немедленного реагирования на обращения физических и юридических лиц;</w:t>
      </w:r>
    </w:p>
    <w:p w:rsidR="00000000" w:rsidRDefault="00DB6287">
      <w:pPr>
        <w:ind w:firstLine="400"/>
        <w:jc w:val="both"/>
      </w:pPr>
      <w:r>
        <w:rPr>
          <w:rStyle w:val="s0"/>
        </w:rPr>
        <w:t>рейдовая — проверка на предмет наличия лицензии, регистрационных и иных разрешительных документов, а также правильности применения контрольного оборудования, явл</w:t>
      </w:r>
      <w:r>
        <w:rPr>
          <w:rStyle w:val="s0"/>
        </w:rPr>
        <w:t>яющегося объектом контроля государственного органа.</w:t>
      </w:r>
    </w:p>
    <w:p w:rsidR="00000000" w:rsidRDefault="00DB6287">
      <w:pPr>
        <w:ind w:firstLine="400"/>
        <w:jc w:val="both"/>
      </w:pPr>
      <w:r>
        <w:rPr>
          <w:rStyle w:val="s0"/>
        </w:rPr>
        <w:t>5. Срок проведения проверок не должен превышать пятнадцать календарных дней с момента вручения предписания.</w:t>
      </w:r>
    </w:p>
    <w:p w:rsidR="00000000" w:rsidRDefault="00DB6287">
      <w:r>
        <w:rPr>
          <w:rStyle w:val="s0"/>
        </w:rPr>
        <w:t> </w:t>
      </w:r>
    </w:p>
    <w:p w:rsidR="00000000" w:rsidRDefault="00DB6287">
      <w:pPr>
        <w:jc w:val="center"/>
      </w:pPr>
      <w:bookmarkStart w:id="7" w:name="SUB50000"/>
      <w:bookmarkEnd w:id="7"/>
      <w:r>
        <w:rPr>
          <w:rStyle w:val="s1"/>
        </w:rPr>
        <w:t>Глава 2. Организация деятельности средств</w:t>
      </w:r>
      <w:r>
        <w:t xml:space="preserve"> </w:t>
      </w:r>
    </w:p>
    <w:p w:rsidR="00000000" w:rsidRDefault="00DB6287">
      <w:pPr>
        <w:spacing w:after="240"/>
        <w:jc w:val="center"/>
      </w:pPr>
      <w:r>
        <w:rPr>
          <w:rStyle w:val="s1"/>
        </w:rPr>
        <w:t>массовой информации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на создание сре</w:t>
      </w:r>
      <w:r>
        <w:t xml:space="preserve">дства массовой информации </w:t>
      </w:r>
    </w:p>
    <w:p w:rsidR="00000000" w:rsidRDefault="00DB628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03.05.2001 г. № 181-II (</w:t>
      </w:r>
      <w:hyperlink r:id="rId6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6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6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6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t xml:space="preserve">1. Право на создание средства массовой информации принадлежит </w:t>
      </w:r>
      <w:hyperlink r:id="rId65" w:anchor="sub_id=120000" w:history="1">
        <w:r>
          <w:rPr>
            <w:rStyle w:val="a3"/>
          </w:rPr>
          <w:t>физическим</w:t>
        </w:r>
      </w:hyperlink>
      <w:r>
        <w:t xml:space="preserve"> и </w:t>
      </w:r>
      <w:hyperlink r:id="rId66" w:anchor="sub_id=330000" w:history="1">
        <w:r>
          <w:rPr>
            <w:rStyle w:val="a3"/>
          </w:rPr>
          <w:t>юридическим</w:t>
        </w:r>
      </w:hyperlink>
      <w:r>
        <w:t xml:space="preserve"> лицам в соответствии с законодательством Республики Казахстан. </w:t>
      </w:r>
    </w:p>
    <w:p w:rsidR="00000000" w:rsidRDefault="00DB6287">
      <w:pPr>
        <w:ind w:firstLine="400"/>
        <w:jc w:val="both"/>
      </w:pPr>
      <w:r>
        <w:t xml:space="preserve">Средство массовой информации может быть создано как в форме </w:t>
      </w:r>
      <w:hyperlink r:id="rId67" w:anchor="sub_id=330000" w:history="1">
        <w:r>
          <w:rPr>
            <w:rStyle w:val="a3"/>
          </w:rPr>
          <w:t>юридического лица</w:t>
        </w:r>
      </w:hyperlink>
      <w:r>
        <w:t>, так и в форме</w:t>
      </w:r>
      <w:r>
        <w:t xml:space="preserve"> структурного подразделения юридического лица. </w:t>
      </w:r>
    </w:p>
    <w:p w:rsidR="00000000" w:rsidRDefault="00DB6287">
      <w:pPr>
        <w:ind w:firstLine="400"/>
        <w:jc w:val="both"/>
      </w:pPr>
      <w:r>
        <w:t>Основаниями для осуществления выпуска (выхода в эфир) продукции средства массовой информации, распространения сообщений и материалов информационного характера являются:</w:t>
      </w:r>
    </w:p>
    <w:p w:rsidR="00000000" w:rsidRDefault="00DB6287">
      <w:pPr>
        <w:ind w:firstLine="400"/>
        <w:jc w:val="both"/>
      </w:pPr>
      <w:r>
        <w:t>1) свидетельство о постановке на учет п</w:t>
      </w:r>
      <w:r>
        <w:t>ериодического печатного издания и (или) информационного агентства;</w:t>
      </w:r>
    </w:p>
    <w:p w:rsidR="00000000" w:rsidRDefault="00DB6287">
      <w:pPr>
        <w:ind w:firstLine="400"/>
        <w:jc w:val="both"/>
      </w:pPr>
      <w:r>
        <w:t>2) лицензия на занятие деятельностью по организации телевизионного и (или) радиовещания.</w:t>
      </w:r>
    </w:p>
    <w:p w:rsidR="00000000" w:rsidRDefault="00DB6287">
      <w:pPr>
        <w:ind w:firstLine="400"/>
        <w:jc w:val="both"/>
      </w:pPr>
      <w:r>
        <w:t xml:space="preserve">Данные требования не распространяются на </w:t>
      </w:r>
      <w:r>
        <w:rPr>
          <w:rStyle w:val="s0"/>
        </w:rPr>
        <w:t>интернет-ресурсы</w:t>
      </w:r>
      <w:r>
        <w:t>.</w:t>
      </w:r>
    </w:p>
    <w:p w:rsidR="00000000" w:rsidRDefault="00DB6287">
      <w:pPr>
        <w:spacing w:after="240"/>
        <w:ind w:firstLine="400"/>
        <w:jc w:val="both"/>
      </w:pPr>
      <w:r>
        <w:t>2. Запрещается иностранным физическим и ю</w:t>
      </w:r>
      <w:r>
        <w:t>ридическим лицам, лицам без гражданства прямо и (или) косвенно владеть, пользоваться, распоряжаться и (или) управлять более 20 процентами акций (долей, паев) юридического лица - собственника средства массовой информации в Республике Казахстан или осуществл</w:t>
      </w:r>
      <w:r>
        <w:t>яющего деятельность в этой сфере.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6.</w:t>
      </w:r>
      <w:r>
        <w:t xml:space="preserve"> Собственник средства массовой информации </w:t>
      </w:r>
    </w:p>
    <w:p w:rsidR="00000000" w:rsidRDefault="00DB6287">
      <w:pPr>
        <w:ind w:firstLine="400"/>
        <w:jc w:val="both"/>
      </w:pPr>
      <w:r>
        <w:t xml:space="preserve">1. Собственник - физическое или юридическое лицо либо объединение физических и (или) юридических лиц, осуществляющие право владения, пользования и распоряжения средством </w:t>
      </w:r>
      <w:r>
        <w:t xml:space="preserve">массовой информации. </w:t>
      </w:r>
    </w:p>
    <w:p w:rsidR="00000000" w:rsidRDefault="00DB6287">
      <w:pPr>
        <w:spacing w:after="240"/>
        <w:ind w:firstLine="400"/>
        <w:jc w:val="both"/>
      </w:pPr>
      <w:r>
        <w:t>2. Собственник средства массовой информации вправе выступать в качестве редакции, редактора, журналиста, издателя, распространителя как в отношении собственного, так и других средств массовой информации на основе соответствующего дого</w:t>
      </w:r>
      <w:r>
        <w:t>вора.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7.</w:t>
      </w:r>
      <w:r>
        <w:t xml:space="preserve"> Редакция средства массовой информации </w:t>
      </w:r>
    </w:p>
    <w:p w:rsidR="00000000" w:rsidRDefault="00DB6287">
      <w:pPr>
        <w:ind w:firstLine="400"/>
        <w:jc w:val="both"/>
      </w:pPr>
      <w:r>
        <w:t xml:space="preserve">1. Редакция осуществляет подготовку и выпуск (выход в эфир) средства массовой информации по поручению собственника. </w:t>
      </w:r>
    </w:p>
    <w:p w:rsidR="00000000" w:rsidRDefault="00DB6287">
      <w:pPr>
        <w:ind w:firstLine="400"/>
        <w:jc w:val="both"/>
      </w:pPr>
      <w:r>
        <w:rPr>
          <w:rStyle w:val="s0"/>
        </w:rPr>
        <w:t>2. Редакцией руководит главный редактор (редактор</w:t>
      </w:r>
      <w:r>
        <w:t>).</w:t>
      </w:r>
    </w:p>
    <w:p w:rsidR="00000000" w:rsidRDefault="00DB6287">
      <w:pPr>
        <w:jc w:val="both"/>
      </w:pPr>
      <w:r>
        <w:rPr>
          <w:rStyle w:val="s3"/>
        </w:rPr>
        <w:t>Статья дополнена пунктом 2-1 в с</w:t>
      </w:r>
      <w:r>
        <w:rPr>
          <w:rStyle w:val="s3"/>
        </w:rPr>
        <w:t xml:space="preserve">оответствии с </w:t>
      </w:r>
      <w:hyperlink r:id="rId68" w:anchor="sub_id=1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</w:t>
      </w:r>
    </w:p>
    <w:p w:rsidR="00000000" w:rsidRDefault="00DB6287">
      <w:pPr>
        <w:ind w:firstLine="400"/>
        <w:jc w:val="both"/>
      </w:pPr>
      <w:r>
        <w:rPr>
          <w:rStyle w:val="s0"/>
        </w:rPr>
        <w:t>2-1. Главным редактором (редактором) не могут быть:</w:t>
      </w:r>
    </w:p>
    <w:p w:rsidR="00000000" w:rsidRDefault="00DB6287">
      <w:pPr>
        <w:ind w:firstLine="400"/>
        <w:jc w:val="both"/>
      </w:pPr>
      <w:r>
        <w:rPr>
          <w:rStyle w:val="s0"/>
        </w:rPr>
        <w:t>1) граждане, признанные судом недееспособными;</w:t>
      </w:r>
    </w:p>
    <w:p w:rsidR="00000000" w:rsidRDefault="00DB6287">
      <w:pPr>
        <w:ind w:firstLine="400"/>
        <w:jc w:val="both"/>
      </w:pPr>
      <w:r>
        <w:rPr>
          <w:rStyle w:val="s0"/>
        </w:rPr>
        <w:t>2) граждане, имеющие на м</w:t>
      </w:r>
      <w:r>
        <w:rPr>
          <w:rStyle w:val="s0"/>
        </w:rPr>
        <w:t>омент назначения судимость, которая не снята или не погашена в установленном законом порядке;</w:t>
      </w:r>
    </w:p>
    <w:p w:rsidR="00000000" w:rsidRDefault="00DB6287">
      <w:pPr>
        <w:ind w:firstLine="400"/>
        <w:jc w:val="both"/>
      </w:pPr>
      <w:r>
        <w:rPr>
          <w:rStyle w:val="s0"/>
        </w:rPr>
        <w:t>3) иностранцы либо лица без гражданства;</w:t>
      </w:r>
    </w:p>
    <w:p w:rsidR="00000000" w:rsidRDefault="00DB6287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69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DB6287">
      <w:pPr>
        <w:ind w:firstLine="400"/>
        <w:jc w:val="both"/>
      </w:pPr>
      <w:r>
        <w:rPr>
          <w:rStyle w:val="s0"/>
        </w:rPr>
        <w:t>4) граждане, являвшиеся главными редакторами (редакторами) средств массовой информации, по вине которых выпуск (выход в эфир) средства массовой информации был прекращен решением суда, в течение трех лет со дня вст</w:t>
      </w:r>
      <w:r>
        <w:rPr>
          <w:rStyle w:val="s0"/>
        </w:rPr>
        <w:t>упления в законную силу решения суда.</w:t>
      </w:r>
    </w:p>
    <w:p w:rsidR="00000000" w:rsidRDefault="00DB6287">
      <w:pPr>
        <w:spacing w:after="240"/>
        <w:ind w:firstLine="400"/>
        <w:jc w:val="both"/>
      </w:pPr>
      <w:r>
        <w:t>3. Отношения между собственником и редакцией регулируются уставом и договором.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8.</w:t>
      </w:r>
      <w:r>
        <w:t xml:space="preserve"> Информационное агентство </w:t>
      </w:r>
    </w:p>
    <w:p w:rsidR="00000000" w:rsidRDefault="00DB6287">
      <w:pPr>
        <w:ind w:firstLine="400"/>
        <w:jc w:val="both"/>
      </w:pPr>
      <w:r>
        <w:t xml:space="preserve">1. Информационное агентство - это зарегистрированное в соответствии с </w:t>
      </w:r>
      <w:hyperlink r:id="rId70" w:anchor="sub_id=42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юридическое лицо, деятельность которого направлена на сбор, обработку и распространение сообщений и материалов информационного характера. </w:t>
      </w:r>
    </w:p>
    <w:p w:rsidR="00000000" w:rsidRDefault="00DB6287">
      <w:pPr>
        <w:ind w:firstLine="400"/>
        <w:jc w:val="both"/>
      </w:pPr>
      <w:r>
        <w:t>2. Сообщения и материа</w:t>
      </w:r>
      <w:r>
        <w:t xml:space="preserve">лы информационного агентства должны сопровождаться его названием и датой выпуска. </w:t>
      </w:r>
    </w:p>
    <w:p w:rsidR="00000000" w:rsidRDefault="00DB6287">
      <w:pPr>
        <w:ind w:firstLine="400"/>
        <w:jc w:val="both"/>
      </w:pPr>
      <w:r>
        <w:t xml:space="preserve">3. При распространении сообщений и материалов информационного агентства средствами массовой информации ссылка на информационное агентство обязательна. </w:t>
      </w:r>
    </w:p>
    <w:p w:rsidR="00000000" w:rsidRDefault="00DB6287">
      <w:pPr>
        <w:spacing w:after="240"/>
        <w:ind w:firstLine="400"/>
        <w:jc w:val="both"/>
      </w:pPr>
      <w:r>
        <w:t xml:space="preserve">4. На информационное агентство распространяется действие статей </w:t>
      </w:r>
      <w:hyperlink w:anchor="sub20000" w:history="1">
        <w:r>
          <w:rPr>
            <w:rStyle w:val="a3"/>
          </w:rPr>
          <w:t>2</w:t>
        </w:r>
      </w:hyperlink>
      <w:r>
        <w:t xml:space="preserve">, </w:t>
      </w:r>
      <w:hyperlink w:anchor="sub100000" w:history="1">
        <w:r>
          <w:rPr>
            <w:rStyle w:val="a3"/>
          </w:rPr>
          <w:t>10</w:t>
        </w:r>
      </w:hyperlink>
      <w:r>
        <w:t xml:space="preserve"> настоящего Закона.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9.</w:t>
      </w:r>
      <w:r>
        <w:t xml:space="preserve"> Издатель средства массовой информации </w:t>
      </w:r>
    </w:p>
    <w:p w:rsidR="00000000" w:rsidRDefault="00DB6287">
      <w:pPr>
        <w:ind w:firstLine="400"/>
        <w:jc w:val="both"/>
      </w:pPr>
      <w:r>
        <w:t xml:space="preserve">1. Издатель - физическое или юридическое лицо, осуществляющее материально-техническое обеспечение производства продукции средства массовой информации. </w:t>
      </w:r>
    </w:p>
    <w:p w:rsidR="00000000" w:rsidRDefault="00DB6287">
      <w:pPr>
        <w:spacing w:after="240"/>
        <w:ind w:firstLine="400"/>
        <w:jc w:val="both"/>
      </w:pPr>
      <w:r>
        <w:t>2. Если собственник не является одновременно и издателем средства массовой информации, то права, обязанн</w:t>
      </w:r>
      <w:r>
        <w:t>ости и ответственность собственника и издателя определяются отдельным договором.</w:t>
      </w:r>
    </w:p>
    <w:p w:rsidR="00000000" w:rsidRDefault="00DB6287">
      <w:pPr>
        <w:jc w:val="both"/>
      </w:pPr>
      <w:bookmarkStart w:id="8" w:name="SUB100000"/>
      <w:bookmarkEnd w:id="8"/>
      <w:r>
        <w:rPr>
          <w:rStyle w:val="s3"/>
        </w:rPr>
        <w:t xml:space="preserve">Статья 10 изложена в редакции </w:t>
      </w:r>
      <w:hyperlink r:id="rId71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156-III (см. </w:t>
      </w:r>
      <w:hyperlink r:id="rId7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06.02.09 г. № 123-IV (</w:t>
      </w:r>
      <w:hyperlink r:id="rId7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Постановка на учет, переучет периодического печатного издания и информационного агентства</w:t>
      </w:r>
    </w:p>
    <w:p w:rsidR="00000000" w:rsidRDefault="00DB6287">
      <w:pPr>
        <w:ind w:firstLine="400"/>
        <w:jc w:val="both"/>
      </w:pPr>
      <w:r>
        <w:t>1. Пери</w:t>
      </w:r>
      <w:r>
        <w:t xml:space="preserve">одическое печатное издание и информационное агентство, действующие на территории Республики Казахстан, подлежат обязательной </w:t>
      </w:r>
      <w:hyperlink r:id="rId76" w:history="1">
        <w:r>
          <w:rPr>
            <w:rStyle w:val="a3"/>
          </w:rPr>
          <w:t>постановке на учет в уполномоченном органе</w:t>
        </w:r>
      </w:hyperlink>
      <w:r>
        <w:t>.</w:t>
      </w:r>
    </w:p>
    <w:p w:rsidR="00000000" w:rsidRDefault="00DB6287">
      <w:pPr>
        <w:ind w:firstLine="400"/>
        <w:jc w:val="both"/>
      </w:pPr>
      <w:r>
        <w:t>2. Для постановки на у</w:t>
      </w:r>
      <w:r>
        <w:t xml:space="preserve">чет, переучет собственник периодического печатного издания и (или) информационного агентства либо лицо, действующее по его уполномочию, подает заявление, отвечающее требованиям </w:t>
      </w:r>
      <w:hyperlink w:anchor="sub110000" w:history="1">
        <w:r>
          <w:rPr>
            <w:rStyle w:val="a3"/>
          </w:rPr>
          <w:t>статьи 11</w:t>
        </w:r>
      </w:hyperlink>
      <w:r>
        <w:t xml:space="preserve"> настоящего Закона.</w:t>
      </w:r>
    </w:p>
    <w:p w:rsidR="00000000" w:rsidRDefault="00DB6287">
      <w:pPr>
        <w:ind w:firstLine="400"/>
        <w:jc w:val="both"/>
      </w:pPr>
      <w:r>
        <w:t xml:space="preserve">3. При постановке </w:t>
      </w:r>
      <w:r>
        <w:t>на учет периодического печатного издания и (или) информационного агентства, а также при получении дубликата документа, удостоверяющего постановку на учет периодического печатного издания и (или) информационного агентства, взимается сбор в порядке, определя</w:t>
      </w:r>
      <w:r>
        <w:t xml:space="preserve">емом Налоговым </w:t>
      </w:r>
      <w:hyperlink r:id="rId77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DB6287">
      <w:pPr>
        <w:ind w:firstLine="400"/>
        <w:jc w:val="both"/>
      </w:pPr>
      <w:r>
        <w:rPr>
          <w:rStyle w:val="s0"/>
        </w:rPr>
        <w:t xml:space="preserve">4. Заявление об учете, о переучете периодического печатного издания и (или) информационного агентства подлежит рассмотрению в течение пятнадцати </w:t>
      </w:r>
      <w:r>
        <w:rPr>
          <w:rStyle w:val="s0"/>
        </w:rPr>
        <w:t>дней со дня поступления. По итогам рассмотрения заявления уполномоченный орган выдает собственнику периодического печатного издания и (или) информационного агентства свидетельство о постановке на учет либо отказывает по следующим основаниям:</w:t>
      </w:r>
    </w:p>
    <w:p w:rsidR="00000000" w:rsidRDefault="00DB6287">
      <w:pPr>
        <w:ind w:firstLine="400"/>
        <w:jc w:val="both"/>
      </w:pPr>
      <w:r>
        <w:rPr>
          <w:rStyle w:val="s0"/>
        </w:rPr>
        <w:t>1) если уполно</w:t>
      </w:r>
      <w:r>
        <w:rPr>
          <w:rStyle w:val="s0"/>
        </w:rPr>
        <w:t>моченным органом ранее выдано свидетельство о постановке на учет периодическому печатному изданию и (или) информационному агентству с тем же названием и распространением на той же территории, либо сходным до степени его смешения с названием ранее созданног</w:t>
      </w:r>
      <w:r>
        <w:rPr>
          <w:rStyle w:val="s0"/>
        </w:rPr>
        <w:t>о периодического печатного издания и (или) информационного агентства;</w:t>
      </w:r>
    </w:p>
    <w:p w:rsidR="00000000" w:rsidRDefault="00DB6287">
      <w:pPr>
        <w:ind w:firstLine="400"/>
        <w:jc w:val="both"/>
      </w:pPr>
      <w:r>
        <w:rPr>
          <w:rStyle w:val="s0"/>
        </w:rPr>
        <w:t>2) если содержание заявления не соответствует требованиям статьи 11 настоящего Закона;</w:t>
      </w:r>
    </w:p>
    <w:p w:rsidR="00000000" w:rsidRDefault="00DB6287">
      <w:pPr>
        <w:ind w:firstLine="400"/>
        <w:jc w:val="both"/>
      </w:pPr>
      <w:r>
        <w:rPr>
          <w:rStyle w:val="s0"/>
        </w:rPr>
        <w:t>3) если не уплачен сбор за постановку на учет периодического печатного издания и (или) информационн</w:t>
      </w:r>
      <w:r>
        <w:rPr>
          <w:rStyle w:val="s0"/>
        </w:rPr>
        <w:t>ого агентства;</w:t>
      </w:r>
    </w:p>
    <w:p w:rsidR="00000000" w:rsidRDefault="00DB6287">
      <w:pPr>
        <w:ind w:firstLine="400"/>
        <w:jc w:val="both"/>
      </w:pPr>
      <w:r>
        <w:rPr>
          <w:rStyle w:val="s0"/>
        </w:rPr>
        <w:t>4) если к заявлению о переучете периодического печатного издания и (или) информационного агентства ввиду смены собственника не приложена нотариально удостоверенная выписка из договора, подтверждающая передачу прав собственности на периодичес</w:t>
      </w:r>
      <w:r>
        <w:rPr>
          <w:rStyle w:val="s0"/>
        </w:rPr>
        <w:t>кое печатное издание и (или) информационное агентство другому лицу;</w:t>
      </w:r>
    </w:p>
    <w:p w:rsidR="00000000" w:rsidRDefault="00DB6287">
      <w:pPr>
        <w:ind w:firstLine="400"/>
        <w:jc w:val="both"/>
      </w:pPr>
      <w:r>
        <w:rPr>
          <w:rStyle w:val="s0"/>
        </w:rPr>
        <w:t>5) если к постановке на учет заявлено периодическое печатное издание и (или) информационное агентство с тем же названием (частью названия) и той же тематической направленностью, выпуск кот</w:t>
      </w:r>
      <w:r>
        <w:rPr>
          <w:rStyle w:val="s0"/>
        </w:rPr>
        <w:t>орых ранее прекращен судом, или заявлено периодическое печатное издание и (или) информационное агентство, дублирующие название и тематическую направленность, а также в случае подачи заявления собственником или главным редактором (редактором) периодического</w:t>
      </w:r>
      <w:r>
        <w:rPr>
          <w:rStyle w:val="s0"/>
        </w:rPr>
        <w:t xml:space="preserve"> печатного издания и (или) информационного агентства, выпуск которых был прекращен решением суда, в течение трех лет со дня вступления в законную силу решения суда.</w:t>
      </w:r>
    </w:p>
    <w:p w:rsidR="00000000" w:rsidRDefault="00DB6287">
      <w:pPr>
        <w:ind w:firstLine="400"/>
        <w:jc w:val="both"/>
      </w:pPr>
      <w:r>
        <w:rPr>
          <w:rStyle w:val="s0"/>
        </w:rPr>
        <w:t>5. Собственник периодического печатного издания сохраняет за собой право приступить к выпус</w:t>
      </w:r>
      <w:r>
        <w:rPr>
          <w:rStyle w:val="s0"/>
        </w:rPr>
        <w:t>ку продукции периодического печатного издания в течение трех месяцев со дня получения свидетельства о постановке на учет.</w:t>
      </w:r>
    </w:p>
    <w:p w:rsidR="00000000" w:rsidRDefault="00DB6287">
      <w:pPr>
        <w:ind w:firstLine="400"/>
        <w:jc w:val="both"/>
      </w:pPr>
      <w:r>
        <w:rPr>
          <w:rStyle w:val="s0"/>
        </w:rPr>
        <w:t>Собственник информационного агентства сохраняет за собой право приступить к распространению сообщений и материалов информационного хар</w:t>
      </w:r>
      <w:r>
        <w:rPr>
          <w:rStyle w:val="s0"/>
        </w:rPr>
        <w:t>актера в течение шести месяцев со дня получения свидетельства о постановке на учет.</w:t>
      </w:r>
    </w:p>
    <w:p w:rsidR="00000000" w:rsidRDefault="00DB6287">
      <w:pPr>
        <w:ind w:firstLine="400"/>
        <w:jc w:val="both"/>
      </w:pPr>
      <w:r>
        <w:rPr>
          <w:rStyle w:val="s0"/>
        </w:rPr>
        <w:t>Свидетельство о постановке на учет периодического печатного издания и (или) информационного агентства решением уполномоченного органа признается утратившим силу в случае пр</w:t>
      </w:r>
      <w:r>
        <w:rPr>
          <w:rStyle w:val="s0"/>
        </w:rPr>
        <w:t>опуска срока выпуска продукции периодического печатного издания и (или) информационного агентства, а также прекращения выпуска продукции периодического печатного издания и (или) информационного агентства в течение трех месяцев, за исключением случаев приос</w:t>
      </w:r>
      <w:r>
        <w:rPr>
          <w:rStyle w:val="s0"/>
        </w:rPr>
        <w:t>тановления судом выпуска периодического печатного издания и (или) информационного агентства.</w:t>
      </w:r>
    </w:p>
    <w:p w:rsidR="00000000" w:rsidRDefault="00DB6287">
      <w:pPr>
        <w:ind w:firstLine="400"/>
        <w:jc w:val="both"/>
      </w:pPr>
      <w:bookmarkStart w:id="9" w:name="SUB100600"/>
      <w:bookmarkEnd w:id="9"/>
      <w:r>
        <w:rPr>
          <w:rStyle w:val="s0"/>
        </w:rPr>
        <w:t>6. Периодическое печатное издание и (или) информационное агентство подлежат переучету в случаях смены собственника либо изменения организационно-правовой формы, на</w:t>
      </w:r>
      <w:r>
        <w:rPr>
          <w:rStyle w:val="s0"/>
        </w:rPr>
        <w:t>именования, а также названия периодического печатного издания и (или) информационного агентства, языка издания либо материалов и сообщений, территории распространения, основной тематической направленности и периодичности выпуска.</w:t>
      </w:r>
    </w:p>
    <w:p w:rsidR="00000000" w:rsidRDefault="00DB6287">
      <w:pPr>
        <w:ind w:firstLine="400"/>
        <w:jc w:val="both"/>
      </w:pPr>
      <w:r>
        <w:rPr>
          <w:rStyle w:val="s1"/>
        </w:rPr>
        <w:t> </w:t>
      </w:r>
    </w:p>
    <w:p w:rsidR="00000000" w:rsidRDefault="00DB6287">
      <w:pPr>
        <w:jc w:val="both"/>
      </w:pPr>
      <w:bookmarkStart w:id="10" w:name="SUB110000"/>
      <w:bookmarkEnd w:id="10"/>
      <w:r>
        <w:rPr>
          <w:rStyle w:val="s3"/>
        </w:rPr>
        <w:t>В статью 11 внесены изме</w:t>
      </w:r>
      <w:r>
        <w:rPr>
          <w:rStyle w:val="s3"/>
        </w:rPr>
        <w:t xml:space="preserve">нения в соответствии с </w:t>
      </w:r>
      <w:hyperlink r:id="rId78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(см. </w:t>
      </w:r>
      <w:hyperlink r:id="rId7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8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11.</w:t>
      </w:r>
      <w:r>
        <w:t xml:space="preserve"> Заявление о постановке на учет </w:t>
      </w:r>
      <w:r>
        <w:rPr>
          <w:rStyle w:val="s0"/>
        </w:rPr>
        <w:t>периодического печатного издания и (или) информационного агентства</w:t>
      </w:r>
    </w:p>
    <w:p w:rsidR="00000000" w:rsidRDefault="00DB6287">
      <w:pPr>
        <w:ind w:firstLine="400"/>
        <w:jc w:val="both"/>
      </w:pPr>
      <w:r>
        <w:t xml:space="preserve">1. В заявлении о постановке на учет </w:t>
      </w:r>
      <w:r>
        <w:rPr>
          <w:rStyle w:val="s0"/>
        </w:rPr>
        <w:t>периодического печатного издания и (или) информац</w:t>
      </w:r>
      <w:r>
        <w:rPr>
          <w:rStyle w:val="s0"/>
        </w:rPr>
        <w:t xml:space="preserve">ионного агентства </w:t>
      </w:r>
      <w:r>
        <w:t xml:space="preserve">должны быть указаны: </w:t>
      </w:r>
    </w:p>
    <w:p w:rsidR="00000000" w:rsidRDefault="00DB6287">
      <w:pPr>
        <w:ind w:firstLine="400"/>
        <w:jc w:val="both"/>
      </w:pPr>
      <w:r>
        <w:t xml:space="preserve">1) наименование, местонахождение, организационно-правовая форма собственника </w:t>
      </w:r>
      <w:r>
        <w:rPr>
          <w:rStyle w:val="s0"/>
        </w:rPr>
        <w:t>периодического печатного издания и (или) информационного агентства</w:t>
      </w:r>
      <w:r>
        <w:t xml:space="preserve">; </w:t>
      </w:r>
    </w:p>
    <w:p w:rsidR="00000000" w:rsidRDefault="00DB6287">
      <w:pPr>
        <w:jc w:val="both"/>
      </w:pPr>
      <w:r>
        <w:rPr>
          <w:rStyle w:val="s3"/>
        </w:rPr>
        <w:t xml:space="preserve">Подпункт 2 изложен в редакции </w:t>
      </w:r>
      <w:hyperlink r:id="rId83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06.02.09 г. № 123-IV (</w:t>
      </w:r>
      <w:hyperlink r:id="rId8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rPr>
          <w:rStyle w:val="s0"/>
        </w:rPr>
        <w:t>2) язык (языки) периодического печатного издания, материалов и сообщений информационного агентства;</w:t>
      </w:r>
    </w:p>
    <w:p w:rsidR="00000000" w:rsidRDefault="00DB6287">
      <w:pPr>
        <w:ind w:firstLine="400"/>
        <w:jc w:val="both"/>
      </w:pPr>
      <w:r>
        <w:t xml:space="preserve">3) предполагаемая периодичность выпуска; </w:t>
      </w:r>
    </w:p>
    <w:p w:rsidR="00000000" w:rsidRDefault="00DB6287">
      <w:pPr>
        <w:ind w:firstLine="400"/>
        <w:jc w:val="both"/>
      </w:pPr>
      <w:r>
        <w:t xml:space="preserve">4) основная тематическая направленность; </w:t>
      </w:r>
    </w:p>
    <w:p w:rsidR="00000000" w:rsidRDefault="00DB6287">
      <w:pPr>
        <w:ind w:firstLine="400"/>
        <w:jc w:val="both"/>
      </w:pPr>
      <w:r>
        <w:t xml:space="preserve">5) территория распространения; </w:t>
      </w:r>
    </w:p>
    <w:p w:rsidR="00000000" w:rsidRDefault="00DB6287">
      <w:pPr>
        <w:jc w:val="both"/>
      </w:pPr>
      <w:r>
        <w:rPr>
          <w:rStyle w:val="s3"/>
        </w:rPr>
        <w:t>Пункт дополнен подпунктом 6) в соответст</w:t>
      </w:r>
      <w:r>
        <w:rPr>
          <w:rStyle w:val="s3"/>
        </w:rPr>
        <w:t xml:space="preserve">вии с </w:t>
      </w:r>
      <w:hyperlink r:id="rId85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DB6287">
      <w:pPr>
        <w:ind w:firstLine="400"/>
        <w:jc w:val="both"/>
      </w:pPr>
      <w:r>
        <w:rPr>
          <w:rStyle w:val="s0"/>
        </w:rPr>
        <w:t>6) фамилия, имя, отчество главного редактора (редактора);</w:t>
      </w:r>
    </w:p>
    <w:p w:rsidR="00000000" w:rsidRDefault="00DB6287">
      <w:pPr>
        <w:jc w:val="both"/>
      </w:pPr>
      <w:r>
        <w:rPr>
          <w:rStyle w:val="s3"/>
        </w:rPr>
        <w:t xml:space="preserve">Пункт дополнен подпунктом 7) в соответствии с </w:t>
      </w:r>
      <w:hyperlink r:id="rId86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DB6287">
      <w:pPr>
        <w:ind w:firstLine="400"/>
        <w:jc w:val="both"/>
      </w:pPr>
      <w:r>
        <w:rPr>
          <w:rStyle w:val="s0"/>
        </w:rPr>
        <w:t>7) адрес редакции.</w:t>
      </w:r>
    </w:p>
    <w:p w:rsidR="00000000" w:rsidRDefault="00DB6287">
      <w:pPr>
        <w:ind w:firstLine="400"/>
        <w:jc w:val="both"/>
      </w:pPr>
      <w:r>
        <w:t xml:space="preserve">К заявлению прилагаются: </w:t>
      </w:r>
    </w:p>
    <w:p w:rsidR="00000000" w:rsidRDefault="00DB6287">
      <w:pPr>
        <w:jc w:val="both"/>
      </w:pPr>
      <w:r>
        <w:rPr>
          <w:rStyle w:val="s3"/>
        </w:rPr>
        <w:t xml:space="preserve">См. </w:t>
      </w:r>
      <w:hyperlink r:id="rId87" w:anchor="sub_id=111" w:history="1">
        <w:r>
          <w:rPr>
            <w:rStyle w:val="a3"/>
            <w:i/>
            <w:iCs/>
            <w:bdr w:val="none" w:sz="0" w:space="0" w:color="auto" w:frame="1"/>
          </w:rPr>
          <w:t>проект Закона</w:t>
        </w:r>
      </w:hyperlink>
      <w:r>
        <w:rPr>
          <w:rStyle w:val="s3"/>
        </w:rPr>
        <w:t xml:space="preserve"> о внесении изменений </w:t>
      </w:r>
    </w:p>
    <w:p w:rsidR="00000000" w:rsidRDefault="00DB6287">
      <w:pPr>
        <w:ind w:firstLine="400"/>
        <w:jc w:val="both"/>
      </w:pPr>
      <w:r>
        <w:t xml:space="preserve">для физических лиц - </w:t>
      </w:r>
      <w:r>
        <w:rPr>
          <w:rStyle w:val="s0"/>
        </w:rPr>
        <w:t>нотариально удостоверенная копия документа</w:t>
      </w:r>
      <w:r>
        <w:t xml:space="preserve">, подтверждающий право на занятие предпринимательской деятельностью; </w:t>
      </w:r>
    </w:p>
    <w:p w:rsidR="00000000" w:rsidRDefault="00DB6287">
      <w:pPr>
        <w:ind w:firstLine="400"/>
        <w:jc w:val="both"/>
      </w:pPr>
      <w:r>
        <w:rPr>
          <w:rStyle w:val="s0"/>
        </w:rPr>
        <w:t>для юридических лиц — нотариально удостоверенные копии свидетельства о государственной регистрации (перерегистрации) юридического лица, учредительных документов;</w:t>
      </w:r>
    </w:p>
    <w:p w:rsidR="00000000" w:rsidRDefault="00DB6287">
      <w:pPr>
        <w:ind w:firstLine="400"/>
        <w:jc w:val="both"/>
      </w:pPr>
      <w:r>
        <w:rPr>
          <w:rStyle w:val="s0"/>
        </w:rPr>
        <w:t>документ, подтверждающий оплату в бюджет сбора за постановку на учет средства массовой информа</w:t>
      </w:r>
      <w:r>
        <w:rPr>
          <w:rStyle w:val="s0"/>
        </w:rPr>
        <w:t>ции.</w:t>
      </w:r>
    </w:p>
    <w:p w:rsidR="00000000" w:rsidRDefault="00DB6287">
      <w:pPr>
        <w:spacing w:after="240"/>
        <w:ind w:firstLine="400"/>
        <w:jc w:val="both"/>
      </w:pPr>
      <w:r>
        <w:t>2. Предъявление иных требований при постановке на учет средства массовой информации запрещается.</w:t>
      </w:r>
    </w:p>
    <w:p w:rsidR="00000000" w:rsidRDefault="00DB6287">
      <w:pPr>
        <w:jc w:val="both"/>
      </w:pPr>
      <w:bookmarkStart w:id="11" w:name="SUB120000"/>
      <w:bookmarkEnd w:id="11"/>
      <w:r>
        <w:rPr>
          <w:rStyle w:val="s3"/>
        </w:rPr>
        <w:t xml:space="preserve">В статью 12 внесены изменения в соответствии с </w:t>
      </w:r>
      <w:hyperlink r:id="rId88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</w:t>
      </w:r>
      <w:r>
        <w:rPr>
          <w:rStyle w:val="s3"/>
        </w:rPr>
        <w:t>. № 181-II (</w:t>
      </w:r>
      <w:hyperlink r:id="rId8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12.</w:t>
      </w:r>
      <w:r>
        <w:t xml:space="preserve"> Освобождение от постановки на учет средства массовой информации </w:t>
      </w:r>
    </w:p>
    <w:p w:rsidR="00000000" w:rsidRDefault="00DB6287">
      <w:pPr>
        <w:ind w:firstLine="400"/>
        <w:jc w:val="both"/>
      </w:pPr>
      <w:r>
        <w:t xml:space="preserve">Не требуется постановки на учет периодических печатных изданий: </w:t>
      </w:r>
    </w:p>
    <w:p w:rsidR="00000000" w:rsidRDefault="00DB6287">
      <w:pPr>
        <w:ind w:firstLine="400"/>
        <w:jc w:val="both"/>
      </w:pPr>
      <w:r>
        <w:t>тир</w:t>
      </w:r>
      <w:r>
        <w:t xml:space="preserve">ажом менее ста экземпляров; </w:t>
      </w:r>
    </w:p>
    <w:p w:rsidR="00000000" w:rsidRDefault="00DB6287">
      <w:pPr>
        <w:ind w:firstLine="400"/>
        <w:jc w:val="both"/>
      </w:pPr>
      <w:r>
        <w:t xml:space="preserve">официальных, нормативных и иных актов; </w:t>
      </w:r>
    </w:p>
    <w:p w:rsidR="00000000" w:rsidRDefault="00DB6287">
      <w:pPr>
        <w:ind w:firstLine="400"/>
        <w:jc w:val="both"/>
      </w:pPr>
      <w:r>
        <w:t xml:space="preserve">бюллетеней судебной практики; </w:t>
      </w:r>
    </w:p>
    <w:p w:rsidR="00000000" w:rsidRDefault="00DB6287">
      <w:pPr>
        <w:ind w:firstLine="400"/>
        <w:jc w:val="both"/>
      </w:pPr>
      <w:r>
        <w:rPr>
          <w:rStyle w:val="s0"/>
        </w:rPr>
        <w:t>теле-, радио-, видео-, кинохроникальных программ, распространяемых по кабельным сетям, если зона обслуживания ограничена одним зданием или комплексом.</w:t>
      </w:r>
    </w:p>
    <w:p w:rsidR="00000000" w:rsidRDefault="00DB6287">
      <w:pPr>
        <w:ind w:firstLine="400"/>
        <w:jc w:val="both"/>
      </w:pPr>
      <w:r>
        <w:rPr>
          <w:rStyle w:val="s0"/>
        </w:rPr>
        <w:t> </w:t>
      </w:r>
    </w:p>
    <w:p w:rsidR="00000000" w:rsidRDefault="00DB6287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13 внесены изменения в соответствии с </w:t>
      </w:r>
      <w:hyperlink r:id="rId90" w:anchor="sub_id=1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9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92" w:anchor="sub_id=6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178-IV (</w:t>
      </w:r>
      <w:hyperlink r:id="rId9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Пр</w:t>
      </w:r>
      <w:r>
        <w:rPr>
          <w:rStyle w:val="s0"/>
        </w:rPr>
        <w:t>иостановление и прекращение выпуска средства массовой информации либо распространения продукции средства массовой информации</w:t>
      </w:r>
    </w:p>
    <w:p w:rsidR="00000000" w:rsidRDefault="00DB6287">
      <w:pPr>
        <w:ind w:firstLine="400"/>
        <w:jc w:val="both"/>
      </w:pPr>
      <w:r>
        <w:rPr>
          <w:rStyle w:val="s0"/>
        </w:rPr>
        <w:t>1. Приостановление либо прекращение выпуска средства массовой информации либо распространения продукции средства массовой информаци</w:t>
      </w:r>
      <w:r>
        <w:rPr>
          <w:rStyle w:val="s0"/>
        </w:rPr>
        <w:t>и возможно по решению собственника или суда.</w:t>
      </w:r>
    </w:p>
    <w:p w:rsidR="00000000" w:rsidRDefault="00DB6287">
      <w:pPr>
        <w:ind w:firstLine="400"/>
        <w:jc w:val="both"/>
      </w:pPr>
      <w:r>
        <w:rPr>
          <w:rStyle w:val="s0"/>
        </w:rPr>
        <w:t>2. Под приостановлением понимается временное прекращение выпуска одного или нескольких номеров изданий, выхода в эфир радио- и телепрограмм, а также распространения продукции средства массовой информации. Приостановление выпуска средства массовой информаци</w:t>
      </w:r>
      <w:r>
        <w:rPr>
          <w:rStyle w:val="s0"/>
        </w:rPr>
        <w:t>и либо распространения продукции средства массовой информации допускается на срок не более трех месяцев.</w:t>
      </w:r>
    </w:p>
    <w:p w:rsidR="00000000" w:rsidRDefault="00DB6287">
      <w:pPr>
        <w:ind w:firstLine="400"/>
        <w:jc w:val="both"/>
      </w:pPr>
      <w:r>
        <w:rPr>
          <w:rStyle w:val="s0"/>
        </w:rPr>
        <w:t>3. Основаниями для приостановления выпуска средства массовой информации либо распространения продукции средства массовой информации в установленном зак</w:t>
      </w:r>
      <w:r>
        <w:rPr>
          <w:rStyle w:val="s0"/>
        </w:rPr>
        <w:t>оном порядке являются: разглашение сведений, составляющих государственные секреты или иную охраняемую законом тайну, распространение информации, раскрывающей технические приемы и тактику антитеррористических операций в период их проведения, пропаганда нарк</w:t>
      </w:r>
      <w:r>
        <w:rPr>
          <w:rStyle w:val="s0"/>
        </w:rPr>
        <w:t xml:space="preserve">отических средств, психотропных веществ и прекурсоров, пропаганда или агитация культа жестокости и насилия, социального, расового, национального, религиозного, сословного и родового превосходства, распространение радио-, телепрограмм, а также демонстрация </w:t>
      </w:r>
      <w:r>
        <w:rPr>
          <w:rStyle w:val="s0"/>
        </w:rPr>
        <w:t>кино- и видеопродукции порнографического и специального сексуально-эротического характера, использование средства массовой информации в целях нарушения условий проведения предвыборной агитации, осуществления иностранцами, лицами без гражданства, иностранны</w:t>
      </w:r>
      <w:r>
        <w:rPr>
          <w:rStyle w:val="s0"/>
        </w:rPr>
        <w:t>ми юридическими лицами и международными организациями деятельности, препятствующей и (или) способствующей выдвижению и избранию кандидатов, политических партий, выдвинувших партийный список, достижению определенного результата на выборах, проведения агитац</w:t>
      </w:r>
      <w:r>
        <w:rPr>
          <w:rStyle w:val="s0"/>
        </w:rPr>
        <w:t>ии в период ее запрещения, принуждения к участию или отказу от участия в забастовке, нарушения законодательства Республики Казахстан о порядке организации и проведения мирных собраний, митингов, шествий, пикетов и демонстраций, а также нарушение требований</w:t>
      </w:r>
      <w:r>
        <w:rPr>
          <w:rStyle w:val="s0"/>
        </w:rPr>
        <w:t xml:space="preserve">, предусмотренных </w:t>
      </w:r>
      <w:hyperlink w:anchor="sub30000" w:history="1">
        <w:r>
          <w:rPr>
            <w:rStyle w:val="a3"/>
          </w:rPr>
          <w:t>статьей 3</w:t>
        </w:r>
      </w:hyperlink>
      <w:r>
        <w:rPr>
          <w:rStyle w:val="s0"/>
        </w:rPr>
        <w:t xml:space="preserve">, </w:t>
      </w:r>
      <w:hyperlink w:anchor="sub100600" w:history="1">
        <w:r>
          <w:rPr>
            <w:rStyle w:val="a3"/>
          </w:rPr>
          <w:t>пунктом 6 статьи 10</w:t>
        </w:r>
      </w:hyperlink>
      <w:r>
        <w:rPr>
          <w:rStyle w:val="s0"/>
        </w:rPr>
        <w:t xml:space="preserve">, а также повторное нарушение в течение года требований </w:t>
      </w:r>
      <w:hyperlink w:anchor="sub14030100" w:history="1">
        <w:r>
          <w:rPr>
            <w:rStyle w:val="a3"/>
          </w:rPr>
          <w:t>пункта 3-1 статьи 14</w:t>
        </w:r>
      </w:hyperlink>
      <w:r>
        <w:rPr>
          <w:rStyle w:val="s0"/>
        </w:rPr>
        <w:t xml:space="preserve">, </w:t>
      </w:r>
      <w:hyperlink w:anchor="sub150000" w:history="1">
        <w:r>
          <w:rPr>
            <w:rStyle w:val="a3"/>
          </w:rPr>
          <w:t>статей 15 и 16</w:t>
        </w:r>
      </w:hyperlink>
      <w:r>
        <w:rPr>
          <w:rStyle w:val="s0"/>
        </w:rPr>
        <w:t xml:space="preserve"> настоящего Закона.</w:t>
      </w:r>
    </w:p>
    <w:p w:rsidR="00000000" w:rsidRDefault="00DB6287">
      <w:pPr>
        <w:ind w:firstLine="400"/>
        <w:jc w:val="both"/>
      </w:pPr>
      <w:r>
        <w:rPr>
          <w:rStyle w:val="s0"/>
        </w:rPr>
        <w:t xml:space="preserve">4. Основаниями для прекращения выпуска средства массовой информации либо распространения продукции средства массовой информации являются: пропаганда или агитация насильственного изменения конституционного строя, нарушения </w:t>
      </w:r>
      <w:r>
        <w:rPr>
          <w:rStyle w:val="s0"/>
        </w:rPr>
        <w:t>целостности Республики Казахстан, подрыва безопасности государства, войны, пропаганда экстремизма или терроризма, публикация материалов и распространение информации, направленной на разжигание межнациональной и межконфессиональной вражды, а также неустране</w:t>
      </w:r>
      <w:r>
        <w:rPr>
          <w:rStyle w:val="s0"/>
        </w:rPr>
        <w:t>ние причин приостановления выпуска средства массовой информации либо распространения продукции средства массовой информации в установленный срок.</w:t>
      </w:r>
    </w:p>
    <w:p w:rsidR="00000000" w:rsidRDefault="00DB6287">
      <w:pPr>
        <w:ind w:firstLine="400"/>
        <w:jc w:val="both"/>
      </w:pPr>
      <w:r>
        <w:rPr>
          <w:rStyle w:val="s0"/>
        </w:rPr>
        <w:t>5. В случае приостановления либо прекращения выпуска средства массовой информации либо распространения продукц</w:t>
      </w:r>
      <w:r>
        <w:rPr>
          <w:rStyle w:val="s0"/>
        </w:rPr>
        <w:t>ии средства массовой информации по решению собственника либо суда в уполномоченный орган направляется уведомление.</w:t>
      </w:r>
    </w:p>
    <w:p w:rsidR="00000000" w:rsidRDefault="00DB6287">
      <w:pPr>
        <w:ind w:firstLine="400"/>
        <w:jc w:val="both"/>
      </w:pPr>
      <w:r>
        <w:rPr>
          <w:rStyle w:val="s0"/>
        </w:rPr>
        <w:t>Прекращение выпуска средства массовой информации либо распространения продукции средства массовой информации влечет аннулирование свидетельст</w:t>
      </w:r>
      <w:r>
        <w:rPr>
          <w:rStyle w:val="s0"/>
        </w:rPr>
        <w:t>ва о постановке на учет.</w:t>
      </w:r>
    </w:p>
    <w:p w:rsidR="00000000" w:rsidRDefault="00DB6287">
      <w:pPr>
        <w:ind w:firstLine="400"/>
        <w:jc w:val="both"/>
      </w:pPr>
      <w:r>
        <w:rPr>
          <w:rStyle w:val="s0"/>
        </w:rPr>
        <w:t> </w:t>
      </w:r>
    </w:p>
    <w:p w:rsidR="00000000" w:rsidRDefault="00DB6287">
      <w:pPr>
        <w:jc w:val="both"/>
      </w:pPr>
      <w:bookmarkStart w:id="12" w:name="SUB140000"/>
      <w:bookmarkEnd w:id="12"/>
      <w:r>
        <w:rPr>
          <w:rStyle w:val="s3"/>
        </w:rPr>
        <w:t xml:space="preserve">В заголовок главы 3 внесены изменения в соответствии с </w:t>
      </w:r>
      <w:hyperlink r:id="rId94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9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jc w:val="center"/>
      </w:pPr>
      <w:r>
        <w:rPr>
          <w:rStyle w:val="s1"/>
        </w:rPr>
        <w:t>Глава 3. Распространение продукции средств массовой информации</w:t>
      </w:r>
    </w:p>
    <w:p w:rsidR="00000000" w:rsidRDefault="00DB6287">
      <w:pPr>
        <w:ind w:firstLine="400"/>
        <w:jc w:val="both"/>
      </w:pPr>
      <w:r>
        <w:rPr>
          <w:rStyle w:val="s1"/>
        </w:rPr>
        <w:t> </w:t>
      </w:r>
    </w:p>
    <w:p w:rsidR="00000000" w:rsidRDefault="00DB6287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96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</w:t>
      </w:r>
      <w:r>
        <w:rPr>
          <w:rStyle w:val="s3"/>
        </w:rPr>
        <w:t>09 г. № 123-IV (</w:t>
      </w:r>
      <w:hyperlink r:id="rId9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14.</w:t>
      </w:r>
      <w:r>
        <w:t xml:space="preserve"> Распространение </w:t>
      </w:r>
      <w:r>
        <w:rPr>
          <w:rStyle w:val="s0"/>
        </w:rPr>
        <w:t xml:space="preserve">продукции </w:t>
      </w:r>
      <w:r>
        <w:t xml:space="preserve">средства массовой информации </w:t>
      </w:r>
    </w:p>
    <w:p w:rsidR="00000000" w:rsidRDefault="00DB6287">
      <w:pPr>
        <w:ind w:firstLine="400"/>
        <w:jc w:val="both"/>
      </w:pPr>
      <w:r>
        <w:t xml:space="preserve">1. Распространение </w:t>
      </w:r>
      <w:r>
        <w:rPr>
          <w:rStyle w:val="s0"/>
        </w:rPr>
        <w:t xml:space="preserve">продукции </w:t>
      </w:r>
      <w:r>
        <w:t xml:space="preserve">средства массовой информации осуществляется </w:t>
      </w:r>
      <w:r>
        <w:t xml:space="preserve">по решению собственника им самим либо на договорных или иных законных основаниях редакцией, издателем, а также организациями или гражданами. </w:t>
      </w:r>
    </w:p>
    <w:p w:rsidR="00000000" w:rsidRDefault="00DB628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8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9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t xml:space="preserve">2. Розничная продажа периодических печатных изданий, публикующих </w:t>
      </w:r>
      <w:hyperlink w:anchor="sub10014" w:history="1">
        <w:r>
          <w:rPr>
            <w:rStyle w:val="a3"/>
          </w:rPr>
          <w:t>материалы э</w:t>
        </w:r>
        <w:r>
          <w:rPr>
            <w:rStyle w:val="a3"/>
          </w:rPr>
          <w:t>ротического характера</w:t>
        </w:r>
      </w:hyperlink>
      <w:r>
        <w:t xml:space="preserve">, допускается только в запечатанных прозрачных упаковках и в специально отведенных стационарных помещениях, предназначенных для этого, расположение которых и правила продажи в них определяются местными исполнительными органами. </w:t>
      </w:r>
    </w:p>
    <w:p w:rsidR="00000000" w:rsidRDefault="00DB6287">
      <w:pPr>
        <w:ind w:firstLine="400"/>
        <w:jc w:val="both"/>
      </w:pPr>
      <w:r>
        <w:t xml:space="preserve">Выход </w:t>
      </w:r>
      <w:r>
        <w:t xml:space="preserve">в эфир радио-, телепрограмм, а также демонстрация кино- и видеопродукции порнографического и специального сексуально-эротического характера, пропаганда культа жестокости и насилия запрещаются. </w:t>
      </w:r>
    </w:p>
    <w:p w:rsidR="00000000" w:rsidRDefault="00DB6287">
      <w:pPr>
        <w:jc w:val="both"/>
      </w:pPr>
      <w:r>
        <w:rPr>
          <w:rStyle w:val="s3"/>
        </w:rPr>
        <w:t xml:space="preserve">Пункт 3 изложена в редакции </w:t>
      </w:r>
      <w:hyperlink r:id="rId100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19.12.03 г. № 509-II (</w:t>
      </w:r>
      <w:hyperlink r:id="rId10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19.06.07 г. № 264-III (</w:t>
      </w:r>
      <w:hyperlink r:id="rId103" w:anchor="sub_id=1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t xml:space="preserve">3. Реклама </w:t>
      </w:r>
      <w:hyperlink r:id="rId104" w:anchor="sub_id=10001" w:history="1">
        <w:r>
          <w:rPr>
            <w:rStyle w:val="a3"/>
          </w:rPr>
          <w:t>алкогольной продукции</w:t>
        </w:r>
      </w:hyperlink>
      <w:r>
        <w:t xml:space="preserve"> запрещается с 1 января 2004 года. </w:t>
      </w:r>
    </w:p>
    <w:p w:rsidR="00000000" w:rsidRDefault="00DB6287">
      <w:pPr>
        <w:ind w:firstLine="400"/>
        <w:jc w:val="both"/>
      </w:pPr>
      <w:r>
        <w:rPr>
          <w:rStyle w:val="s0"/>
        </w:rPr>
        <w:t>Реклама табака и табачных изделий запрещается.</w:t>
      </w:r>
    </w:p>
    <w:p w:rsidR="00000000" w:rsidRDefault="00DB6287">
      <w:pPr>
        <w:jc w:val="both"/>
      </w:pPr>
      <w:bookmarkStart w:id="13" w:name="SUB14030100"/>
      <w:bookmarkEnd w:id="13"/>
      <w:r>
        <w:rPr>
          <w:rStyle w:val="s3"/>
        </w:rPr>
        <w:t xml:space="preserve">Статья дополнена пунктом 3-1 в соответствии с </w:t>
      </w:r>
      <w:hyperlink r:id="rId105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DB6287">
      <w:pPr>
        <w:ind w:firstLine="400"/>
        <w:jc w:val="both"/>
      </w:pPr>
      <w:r>
        <w:t xml:space="preserve">3-1. Ретрансляция теле- и радиопрограмм иностранных средств массовой информации не должна превышать с 1 января 2002 года пятидесяти процентов, с 1 января 2003 года - двадцати процентов от </w:t>
      </w:r>
      <w:r>
        <w:t xml:space="preserve">общего объема передач по телерадиовещательным каналам. </w:t>
      </w:r>
    </w:p>
    <w:p w:rsidR="00000000" w:rsidRDefault="00DB6287">
      <w:pPr>
        <w:ind w:firstLine="400"/>
        <w:jc w:val="both"/>
      </w:pPr>
      <w:r>
        <w:t xml:space="preserve">Данное требование не распространяется на вещание кабельного и эфирно-кабельного телевидения. </w:t>
      </w:r>
    </w:p>
    <w:p w:rsidR="00000000" w:rsidRDefault="00DB6287">
      <w:pPr>
        <w:spacing w:after="240"/>
        <w:ind w:firstLine="400"/>
        <w:jc w:val="both"/>
      </w:pPr>
      <w:r>
        <w:t xml:space="preserve">4. Воспрепятствование осуществляемому на законных основаниях распространению </w:t>
      </w:r>
      <w:r>
        <w:rPr>
          <w:rStyle w:val="s0"/>
        </w:rPr>
        <w:t xml:space="preserve">продукции </w:t>
      </w:r>
      <w:r>
        <w:t>средства массовой и</w:t>
      </w:r>
      <w:r>
        <w:t>нформации со стороны физических или юридических лиц, а равно должностных лиц государственных органов, незаконная конфискация, а также уничтожение тиража или его части не допускаются, иначе как на основании вступившего в законную силу решения суда.</w:t>
      </w:r>
    </w:p>
    <w:p w:rsidR="00000000" w:rsidRDefault="00DB6287">
      <w:pPr>
        <w:ind w:firstLine="400"/>
        <w:jc w:val="both"/>
      </w:pPr>
      <w:bookmarkStart w:id="14" w:name="SUB150000"/>
      <w:bookmarkEnd w:id="14"/>
      <w:r>
        <w:rPr>
          <w:rStyle w:val="s1"/>
        </w:rPr>
        <w:t>Статья 1</w:t>
      </w:r>
      <w:r>
        <w:rPr>
          <w:rStyle w:val="s1"/>
        </w:rPr>
        <w:t>5.</w:t>
      </w:r>
      <w:r>
        <w:t xml:space="preserve"> Выходные данные </w:t>
      </w:r>
    </w:p>
    <w:p w:rsidR="00000000" w:rsidRDefault="00DB6287">
      <w:pPr>
        <w:ind w:firstLine="400"/>
        <w:jc w:val="both"/>
      </w:pPr>
      <w:r>
        <w:t xml:space="preserve">1. Каждый выпуск периодического печатного издания должен содержать следующие сведения: </w:t>
      </w:r>
    </w:p>
    <w:p w:rsidR="00000000" w:rsidRDefault="00DB6287">
      <w:pPr>
        <w:ind w:firstLine="400"/>
        <w:jc w:val="both"/>
      </w:pPr>
      <w:r>
        <w:t xml:space="preserve">1) название средства массовой информации; </w:t>
      </w:r>
    </w:p>
    <w:p w:rsidR="00000000" w:rsidRDefault="00DB6287">
      <w:pPr>
        <w:ind w:firstLine="400"/>
        <w:jc w:val="both"/>
      </w:pPr>
      <w:r>
        <w:t xml:space="preserve">2) собственник средства массовой информации; </w:t>
      </w:r>
    </w:p>
    <w:p w:rsidR="00000000" w:rsidRDefault="00DB6287">
      <w:pPr>
        <w:ind w:firstLine="400"/>
        <w:jc w:val="both"/>
      </w:pPr>
      <w:r>
        <w:t xml:space="preserve">3) фамилия и инициалы главного редактора (редактора); </w:t>
      </w:r>
    </w:p>
    <w:p w:rsidR="00000000" w:rsidRDefault="00DB6287">
      <w:pPr>
        <w:ind w:firstLine="400"/>
        <w:jc w:val="both"/>
      </w:pPr>
      <w:r>
        <w:t xml:space="preserve">4) номер и дата свидетельства о постановке на учет и наименование выдавшего его органа; </w:t>
      </w:r>
    </w:p>
    <w:p w:rsidR="00000000" w:rsidRDefault="00DB6287">
      <w:pPr>
        <w:ind w:firstLine="400"/>
        <w:jc w:val="both"/>
      </w:pPr>
      <w:r>
        <w:t xml:space="preserve">5) периодичность издания; </w:t>
      </w:r>
    </w:p>
    <w:p w:rsidR="00000000" w:rsidRDefault="00DB6287">
      <w:pPr>
        <w:ind w:firstLine="400"/>
        <w:jc w:val="both"/>
      </w:pPr>
      <w:r>
        <w:t xml:space="preserve">6) порядковый номер и дата выхода в свет средства массовой информации; </w:t>
      </w:r>
    </w:p>
    <w:p w:rsidR="00000000" w:rsidRDefault="00DB6287">
      <w:pPr>
        <w:ind w:firstLine="400"/>
        <w:jc w:val="both"/>
      </w:pPr>
      <w:r>
        <w:t xml:space="preserve">7) тираж; </w:t>
      </w:r>
    </w:p>
    <w:p w:rsidR="00000000" w:rsidRDefault="00DB6287">
      <w:pPr>
        <w:ind w:firstLine="400"/>
        <w:jc w:val="both"/>
      </w:pPr>
      <w:r>
        <w:t xml:space="preserve">8) наименование типографии, ее адрес и адрес редакции. </w:t>
      </w:r>
    </w:p>
    <w:p w:rsidR="00000000" w:rsidRDefault="00DB6287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2 внесены изменения в соответствии с </w:t>
      </w:r>
      <w:hyperlink r:id="rId10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10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287">
      <w:pPr>
        <w:spacing w:after="240"/>
        <w:ind w:firstLine="400"/>
        <w:jc w:val="both"/>
      </w:pPr>
      <w:r>
        <w:t>2. При каждом выходе в эфир, а при непрерывном вещании - не реже четырех раз в сутки, средство массовой информации обязано объявлять свое наименование.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16.</w:t>
      </w:r>
      <w:r>
        <w:t xml:space="preserve"> Обязательные экземпляры периодических изданий и хранение материалов теле- и радиопередач </w:t>
      </w:r>
    </w:p>
    <w:p w:rsidR="00000000" w:rsidRDefault="00DB6287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108" w:anchor="sub_id=18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109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t xml:space="preserve">1. Обязательные бесплатные экземпляры периодических изданий, в том числе и освобожденных от постановки на учет в силу </w:t>
      </w:r>
      <w:hyperlink w:anchor="sub120000" w:history="1">
        <w:r>
          <w:rPr>
            <w:rStyle w:val="a3"/>
          </w:rPr>
          <w:t>статьи 12</w:t>
        </w:r>
      </w:hyperlink>
      <w:r>
        <w:t xml:space="preserve"> </w:t>
      </w:r>
      <w:r>
        <w:t xml:space="preserve">настоящего Закона, в день их изготовления направляются собственником средства массовой информации либо по его поручению третьим лицом в Национальную государственную книжную палату, Национальную библиотеку, библиотеку Парламента Республики Казахстан, в </w:t>
      </w:r>
      <w:hyperlink r:id="rId110" w:anchor="sub_id=100" w:history="1">
        <w:r>
          <w:rPr>
            <w:rStyle w:val="a3"/>
          </w:rPr>
          <w:t>уполномоченный орган</w:t>
        </w:r>
      </w:hyperlink>
      <w:r>
        <w:t xml:space="preserve">. </w:t>
      </w:r>
    </w:p>
    <w:p w:rsidR="00000000" w:rsidRDefault="00DB6287">
      <w:pPr>
        <w:spacing w:after="240"/>
        <w:ind w:firstLine="400"/>
        <w:jc w:val="both"/>
      </w:pPr>
      <w:r>
        <w:t xml:space="preserve">2. Редакции средств массовой информации (теле-, радиовещания) обязаны в течение одного месяца сохранять записи собственных передач, вышедших в эфир, а также </w:t>
      </w:r>
      <w:r>
        <w:t xml:space="preserve">фиксировать их в регистрационном журнале своей эфирной работы и хранить его не менее одного года с момента последней записи в нем. Записи, имеющие историческую или культурную ценность, сохраняются в </w:t>
      </w:r>
      <w:hyperlink r:id="rId111" w:history="1">
        <w:r>
          <w:rPr>
            <w:rStyle w:val="a3"/>
          </w:rPr>
          <w:t>порядке, определяемом уполномоченным органом</w:t>
        </w:r>
      </w:hyperlink>
      <w:r>
        <w:t>.</w:t>
      </w:r>
    </w:p>
    <w:p w:rsidR="00000000" w:rsidRDefault="00DB6287">
      <w:pPr>
        <w:jc w:val="center"/>
      </w:pPr>
      <w:bookmarkStart w:id="15" w:name="SUB170000"/>
      <w:bookmarkEnd w:id="15"/>
      <w:r>
        <w:rPr>
          <w:rStyle w:val="s1"/>
        </w:rPr>
        <w:t>Глава 4. Отношение средств массовой информации с</w:t>
      </w:r>
      <w:r>
        <w:t xml:space="preserve"> </w:t>
      </w:r>
    </w:p>
    <w:p w:rsidR="00000000" w:rsidRDefault="00DB6287">
      <w:pPr>
        <w:spacing w:after="240"/>
        <w:jc w:val="center"/>
      </w:pPr>
      <w:r>
        <w:rPr>
          <w:rStyle w:val="s1"/>
        </w:rPr>
        <w:t>гражданами и организациями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17.</w:t>
      </w:r>
      <w:r>
        <w:t xml:space="preserve"> Авторские произведения и письма </w:t>
      </w:r>
    </w:p>
    <w:p w:rsidR="00000000" w:rsidRDefault="00DB6287">
      <w:pPr>
        <w:ind w:firstLine="400"/>
        <w:jc w:val="both"/>
      </w:pPr>
      <w:r>
        <w:t xml:space="preserve">1. Редакция обязана соблюдать права на используемые произведения, включая </w:t>
      </w:r>
      <w:hyperlink r:id="rId112" w:history="1">
        <w:r>
          <w:rPr>
            <w:rStyle w:val="a3"/>
          </w:rPr>
          <w:t>авторские и иные права на интеллектуальную собственность</w:t>
        </w:r>
      </w:hyperlink>
      <w:r>
        <w:t xml:space="preserve">. </w:t>
      </w:r>
    </w:p>
    <w:p w:rsidR="00000000" w:rsidRDefault="00DB6287">
      <w:pPr>
        <w:ind w:firstLine="400"/>
        <w:jc w:val="both"/>
      </w:pPr>
      <w:r>
        <w:t xml:space="preserve">2. При публикации читательских писем допускаются сокращение и редактирование их текста, не искажающие смысла его содержания. </w:t>
      </w:r>
    </w:p>
    <w:p w:rsidR="00000000" w:rsidRDefault="00DB6287">
      <w:pPr>
        <w:spacing w:after="240"/>
        <w:ind w:firstLine="400"/>
        <w:jc w:val="both"/>
      </w:pPr>
      <w:r>
        <w:t>3. Никто не</w:t>
      </w:r>
      <w:r>
        <w:t xml:space="preserve"> вправе обязать редакцию средства массовой информации обнародовать отклоненный ею материал, если иное не предусмотрено законом.</w:t>
      </w:r>
    </w:p>
    <w:p w:rsidR="00000000" w:rsidRDefault="00DB6287">
      <w:pPr>
        <w:ind w:firstLine="400"/>
        <w:jc w:val="both"/>
      </w:pPr>
      <w:bookmarkStart w:id="16" w:name="SUB180000"/>
      <w:bookmarkEnd w:id="16"/>
      <w:r>
        <w:rPr>
          <w:rStyle w:val="s1"/>
        </w:rPr>
        <w:t>Статья 18.</w:t>
      </w:r>
      <w:r>
        <w:t xml:space="preserve"> Официальные сообщения </w:t>
      </w:r>
    </w:p>
    <w:p w:rsidR="00000000" w:rsidRDefault="00DB6287">
      <w:pPr>
        <w:ind w:firstLine="400"/>
        <w:jc w:val="both"/>
      </w:pPr>
      <w:r>
        <w:t xml:space="preserve">1. Официальные сообщения государственных органов размещаются в средства массовой информации в </w:t>
      </w:r>
      <w:r>
        <w:t xml:space="preserve">соответствии с </w:t>
      </w:r>
      <w:hyperlink r:id="rId113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DB6287">
      <w:pPr>
        <w:jc w:val="both"/>
      </w:pPr>
      <w:r>
        <w:rPr>
          <w:rStyle w:val="s3"/>
        </w:rPr>
        <w:t xml:space="preserve">См. также: </w:t>
      </w:r>
      <w:hyperlink r:id="rId1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предоставления и опубликова</w:t>
      </w:r>
      <w:r>
        <w:rPr>
          <w:rStyle w:val="s3"/>
        </w:rPr>
        <w:t xml:space="preserve">ния официальной информации центральными государственными органами Республики Казахстан. </w:t>
      </w:r>
    </w:p>
    <w:p w:rsidR="00000000" w:rsidRDefault="00DB6287">
      <w:pPr>
        <w:jc w:val="both"/>
      </w:pPr>
      <w:r>
        <w:rPr>
          <w:rStyle w:val="s3"/>
        </w:rPr>
        <w:t xml:space="preserve">Ответ, размещенный на сайте государственного органа будет являться официальным - см. </w:t>
      </w:r>
      <w:hyperlink r:id="rId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</w:t>
      </w:r>
      <w:r>
        <w:rPr>
          <w:rStyle w:val="s3"/>
        </w:rPr>
        <w:t>тиции РК от 5 ноября 2010 года</w:t>
      </w:r>
    </w:p>
    <w:p w:rsidR="00000000" w:rsidRDefault="00DB6287">
      <w:pPr>
        <w:ind w:firstLine="400"/>
        <w:jc w:val="both"/>
      </w:pPr>
      <w:r>
        <w:t>2. Государственные органы обязаны на равных условиях предоставлять информацию в случае обращения представителям средств массовой информации, независимо от их форм собственности и принадлежности, за исключением той, которая со</w:t>
      </w:r>
      <w:r>
        <w:t xml:space="preserve">ставляет </w:t>
      </w:r>
      <w:hyperlink r:id="rId116" w:history="1">
        <w:r>
          <w:rPr>
            <w:rStyle w:val="a3"/>
          </w:rPr>
          <w:t>государственные секреты</w:t>
        </w:r>
      </w:hyperlink>
      <w:r>
        <w:t xml:space="preserve"> Республики Казахстан. </w:t>
      </w:r>
    </w:p>
    <w:p w:rsidR="00000000" w:rsidRDefault="00DB6287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7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3.05.2001 г. № 181-II </w:t>
      </w:r>
    </w:p>
    <w:p w:rsidR="00000000" w:rsidRDefault="00DB6287">
      <w:pPr>
        <w:ind w:firstLine="400"/>
        <w:jc w:val="both"/>
      </w:pPr>
      <w:r>
        <w:t xml:space="preserve">2-1. Запрашиваемую информацию государственные органы и иные организации обязаны представить не позднее трех дней со дня поступления обращения либо дать ответ с указанием срока представления или мотива отказа. </w:t>
      </w:r>
    </w:p>
    <w:p w:rsidR="00000000" w:rsidRDefault="00DB6287">
      <w:pPr>
        <w:ind w:firstLine="400"/>
        <w:jc w:val="both"/>
      </w:pPr>
      <w:r>
        <w:t xml:space="preserve">На обращение, требующее дополнительного изучения и проверки, ответ должен быть дан в срок не позднее одного месяца со дня его поступления. </w:t>
      </w:r>
    </w:p>
    <w:p w:rsidR="00000000" w:rsidRDefault="00DB6287">
      <w:pPr>
        <w:ind w:firstLine="400"/>
        <w:jc w:val="both"/>
      </w:pPr>
      <w:r>
        <w:t>В случае поступления обращения от средства массовой информации в государственные органы или иные организации, в комп</w:t>
      </w:r>
      <w:r>
        <w:t xml:space="preserve">етенцию которых не входит разрешение поставленных вопросов, в срок не позднее пяти дней данное обращение должно быть направлено в соответствующие органы с сообщением об этом средству массовой информации. </w:t>
      </w:r>
    </w:p>
    <w:p w:rsidR="00000000" w:rsidRDefault="00DB628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8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1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spacing w:after="240"/>
        <w:ind w:firstLine="400"/>
        <w:jc w:val="both"/>
      </w:pPr>
      <w:r>
        <w:t>3. Отказ в предоставлении запрашиваемых сведе</w:t>
      </w:r>
      <w:r>
        <w:t xml:space="preserve">ний может быть обжалован представителем средства массовой информации вышестоящему органу или должностному лицу, </w:t>
      </w:r>
      <w:r>
        <w:rPr>
          <w:rStyle w:val="s0"/>
        </w:rPr>
        <w:t xml:space="preserve">либо </w:t>
      </w:r>
      <w:r>
        <w:t xml:space="preserve">в суде в </w:t>
      </w:r>
      <w:hyperlink r:id="rId120" w:anchor="sub_id=2780000" w:history="1">
        <w:r>
          <w:rPr>
            <w:rStyle w:val="a3"/>
          </w:rPr>
          <w:t>порядке, предусмотренном законом</w:t>
        </w:r>
      </w:hyperlink>
      <w:r>
        <w:t xml:space="preserve"> для обжалован</w:t>
      </w:r>
      <w:r>
        <w:t>ия неправомерных действий органов государственного управления и должностных лиц, ущемляющих права граждан.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19.</w:t>
      </w:r>
      <w:r>
        <w:t xml:space="preserve"> Право на опровержение </w:t>
      </w:r>
    </w:p>
    <w:p w:rsidR="00000000" w:rsidRDefault="00DB6287">
      <w:pPr>
        <w:jc w:val="both"/>
      </w:pPr>
      <w:r>
        <w:rPr>
          <w:rStyle w:val="s3"/>
        </w:rPr>
        <w:t xml:space="preserve">Пункт 1 изложен в редакции </w:t>
      </w:r>
      <w:hyperlink r:id="rId121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06.02.09 г. № 123-IV (</w:t>
      </w:r>
      <w:hyperlink r:id="rId12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ind w:firstLine="400"/>
        <w:jc w:val="both"/>
      </w:pPr>
      <w:r>
        <w:rPr>
          <w:rStyle w:val="s0"/>
        </w:rPr>
        <w:t xml:space="preserve">1. Гражданин или юридическое лицо вправе требовать в судебном порядке опровержения сведений, порочащих его </w:t>
      </w:r>
      <w:hyperlink r:id="rId123" w:anchor="sub_id=1410000" w:history="1">
        <w:r>
          <w:rPr>
            <w:rStyle w:val="a3"/>
          </w:rPr>
          <w:t>честь, достоинство и деловую репутацию</w:t>
        </w:r>
      </w:hyperlink>
      <w:r>
        <w:rPr>
          <w:rStyle w:val="s0"/>
        </w:rPr>
        <w:t>.</w:t>
      </w:r>
    </w:p>
    <w:p w:rsidR="00000000" w:rsidRDefault="00DB6287">
      <w:pPr>
        <w:ind w:firstLine="400"/>
        <w:jc w:val="both"/>
      </w:pPr>
      <w:r>
        <w:t>2. Если сведения, порочащие честь, достоинство и деловую репутацию гражданина или юридического лица распространены в средствах массовой информации они до</w:t>
      </w:r>
      <w:r>
        <w:t xml:space="preserve">лжны быть бесплатно опровергнуты в тех же средствах массовой информации. </w:t>
      </w:r>
    </w:p>
    <w:p w:rsidR="00000000" w:rsidRDefault="00DB6287">
      <w:pPr>
        <w:ind w:firstLine="400"/>
        <w:jc w:val="both"/>
      </w:pPr>
      <w:r>
        <w:t>В случае, если указанные сведения содержатся в документе, исходящем от организации, такой документ подлежит замене или отзыву с обязательным сообщением адресатам о несоответствии дей</w:t>
      </w:r>
      <w:r>
        <w:t xml:space="preserve">ствительности содержащихся в этом документе сведений. </w:t>
      </w:r>
    </w:p>
    <w:p w:rsidR="00000000" w:rsidRDefault="00DB6287">
      <w:pPr>
        <w:ind w:firstLine="400"/>
        <w:jc w:val="both"/>
      </w:pPr>
      <w:r>
        <w:t xml:space="preserve">Порядок опровержения в иных случаях устанавливается судом. </w:t>
      </w:r>
    </w:p>
    <w:p w:rsidR="00000000" w:rsidRDefault="00DB6287">
      <w:pPr>
        <w:ind w:firstLine="400"/>
        <w:jc w:val="both"/>
      </w:pPr>
      <w:r>
        <w:t>3. Требование гражданина или юридического лица о публикации опровержения либо ответа в средстве массовой информации рассматривается судом в с</w:t>
      </w:r>
      <w:r>
        <w:t xml:space="preserve">лучае, если орган массовой информации отказал в такой публикации либо в течение месяца не произвел публикации, а также в случае его ликвидации. </w:t>
      </w:r>
    </w:p>
    <w:p w:rsidR="00000000" w:rsidRDefault="00DB6287">
      <w:pPr>
        <w:ind w:firstLine="400"/>
        <w:jc w:val="both"/>
      </w:pPr>
      <w:r>
        <w:t>4. Гражданин или юридическое лицо, в отношении которого распространены сведения, порочащие его честь, достоинст</w:t>
      </w:r>
      <w:r>
        <w:t xml:space="preserve">во и деловую репутацию, вправе наряду с опровержением таких сведений требовать возмещения </w:t>
      </w:r>
      <w:hyperlink r:id="rId124" w:anchor="sub_id=90400" w:history="1">
        <w:r>
          <w:rPr>
            <w:rStyle w:val="a3"/>
          </w:rPr>
          <w:t>убытков</w:t>
        </w:r>
      </w:hyperlink>
      <w:r>
        <w:t xml:space="preserve"> и </w:t>
      </w:r>
      <w:hyperlink r:id="rId125" w:anchor="sub_id=9510000" w:history="1">
        <w:r>
          <w:rPr>
            <w:rStyle w:val="a3"/>
          </w:rPr>
          <w:t>морального вреда</w:t>
        </w:r>
      </w:hyperlink>
      <w:r>
        <w:t xml:space="preserve">, причиненных их распространением. </w:t>
      </w:r>
    </w:p>
    <w:p w:rsidR="00000000" w:rsidRDefault="00DB6287">
      <w:pPr>
        <w:jc w:val="both"/>
      </w:pPr>
      <w:r>
        <w:rPr>
          <w:rStyle w:val="s3"/>
        </w:rPr>
        <w:t xml:space="preserve">См. также: </w:t>
      </w:r>
      <w:hyperlink r:id="rId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Пленума Верховного Суда РК от 18 декабря 1992 года № 6 "О применении в судебной практике зако</w:t>
      </w:r>
      <w:r>
        <w:rPr>
          <w:rStyle w:val="s3"/>
        </w:rPr>
        <w:t xml:space="preserve">нодательства о защите чести, достоинства и деловой репутации граждан и юридических лиц", </w:t>
      </w:r>
      <w:hyperlink r:id="rId12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21 июня 2001 г. № 3 "О применении судам</w:t>
      </w:r>
      <w:r>
        <w:rPr>
          <w:rStyle w:val="s3"/>
        </w:rPr>
        <w:t>и законодательства о возмещении морального вреда".</w:t>
      </w:r>
    </w:p>
    <w:p w:rsidR="00000000" w:rsidRDefault="00DB6287">
      <w:pPr>
        <w:jc w:val="both"/>
      </w:pPr>
      <w:r>
        <w:rPr>
          <w:rStyle w:val="s3"/>
        </w:rPr>
        <w:t> </w:t>
      </w:r>
    </w:p>
    <w:p w:rsidR="00000000" w:rsidRDefault="00DB6287">
      <w:pPr>
        <w:spacing w:after="240"/>
        <w:jc w:val="center"/>
      </w:pPr>
      <w:bookmarkStart w:id="17" w:name="SUB200000"/>
      <w:bookmarkEnd w:id="17"/>
      <w:r>
        <w:rPr>
          <w:rStyle w:val="s1"/>
        </w:rPr>
        <w:t>Глава 5. Права и обязанности журналиста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20.</w:t>
      </w:r>
      <w:r>
        <w:t xml:space="preserve"> Права журналиста </w:t>
      </w:r>
    </w:p>
    <w:p w:rsidR="00000000" w:rsidRDefault="00DB6287">
      <w:pPr>
        <w:ind w:firstLine="400"/>
        <w:jc w:val="both"/>
      </w:pPr>
      <w:r>
        <w:t xml:space="preserve">Журналист имеет право: </w:t>
      </w:r>
    </w:p>
    <w:p w:rsidR="00000000" w:rsidRDefault="00DB6287">
      <w:pPr>
        <w:ind w:firstLine="400"/>
        <w:jc w:val="both"/>
      </w:pPr>
      <w:r>
        <w:t xml:space="preserve">1) осуществлять поиск, запрашивать, получать и распространять информацию; </w:t>
      </w:r>
    </w:p>
    <w:p w:rsidR="00000000" w:rsidRDefault="00DB6287">
      <w:pPr>
        <w:ind w:firstLine="400"/>
        <w:jc w:val="both"/>
      </w:pPr>
      <w:r>
        <w:t>2) посещать государственные органы,</w:t>
      </w:r>
      <w:r>
        <w:t xml:space="preserve"> организации всех форм собственности и быть принятым их должностными лицами в связи с осуществлением своих служебных обязанностей, присутствовать на всех мероприятиях, проводимых аккредитовавшим его органом, за исключением случаев, когда принято решение о </w:t>
      </w:r>
      <w:r>
        <w:t>проведении закрытого мероприятия;</w:t>
      </w:r>
    </w:p>
    <w:p w:rsidR="00000000" w:rsidRDefault="00DB6287">
      <w:pPr>
        <w:jc w:val="both"/>
      </w:pPr>
      <w:r>
        <w:rPr>
          <w:rStyle w:val="s3"/>
        </w:rPr>
        <w:t xml:space="preserve">См.: </w:t>
      </w:r>
      <w:hyperlink r:id="rId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Рекомендации</w:t>
        </w:r>
      </w:hyperlink>
      <w:r>
        <w:rPr>
          <w:rStyle w:val="s3"/>
        </w:rPr>
        <w:t xml:space="preserve"> (утверждены Постановлением Центрального совета Союза судей Республики Казахстан от 24 августа 2010 года № 24</w:t>
      </w:r>
      <w:r>
        <w:t>)</w:t>
      </w:r>
    </w:p>
    <w:p w:rsidR="00000000" w:rsidRDefault="00DB6287">
      <w:pPr>
        <w:ind w:firstLine="400"/>
        <w:jc w:val="both"/>
      </w:pPr>
      <w:r>
        <w:t xml:space="preserve">3) производить записи, в том </w:t>
      </w:r>
      <w:r>
        <w:t xml:space="preserve">числе с использованием средств аудиовизуальной техники, кино- и фотосъемку, за исключением случаев, запрещенных </w:t>
      </w:r>
      <w:hyperlink r:id="rId129" w:anchor="sub_id=21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; </w:t>
      </w:r>
    </w:p>
    <w:p w:rsidR="00000000" w:rsidRDefault="00DB6287">
      <w:pPr>
        <w:ind w:firstLine="400"/>
        <w:jc w:val="both"/>
      </w:pPr>
      <w:r>
        <w:t>4) присутствов</w:t>
      </w:r>
      <w:r>
        <w:t xml:space="preserve">ать по предъявлению удостоверения журналиста в районе стихийных бедствий, на митингах и демонстрациях, а также при иных формах выражения общественных, групповых и личных интересов и протеста; </w:t>
      </w:r>
    </w:p>
    <w:p w:rsidR="00000000" w:rsidRDefault="00DB6287">
      <w:pPr>
        <w:ind w:firstLine="400"/>
        <w:jc w:val="both"/>
      </w:pPr>
      <w:r>
        <w:t>5) получать доступ к документам и материалам, за исключением их</w:t>
      </w:r>
      <w:r>
        <w:t xml:space="preserve"> фрагментов, содержащих сведения, составляющие государственные секреты; </w:t>
      </w:r>
    </w:p>
    <w:p w:rsidR="00000000" w:rsidRDefault="00DB6287">
      <w:pPr>
        <w:ind w:firstLine="400"/>
        <w:jc w:val="both"/>
      </w:pPr>
      <w:r>
        <w:t xml:space="preserve">6) проверять достоверность получаемой информации; </w:t>
      </w:r>
    </w:p>
    <w:p w:rsidR="00000000" w:rsidRDefault="00DB6287">
      <w:pPr>
        <w:ind w:firstLine="400"/>
        <w:jc w:val="both"/>
      </w:pPr>
      <w:r>
        <w:t xml:space="preserve">7) обращаться к специалистам при проверке полученных информационных материалов; </w:t>
      </w:r>
    </w:p>
    <w:p w:rsidR="00000000" w:rsidRDefault="00DB6287">
      <w:pPr>
        <w:ind w:firstLine="400"/>
        <w:jc w:val="both"/>
      </w:pPr>
      <w:r>
        <w:t>8) распространять подготовленные им сообщения и мат</w:t>
      </w:r>
      <w:r>
        <w:t xml:space="preserve">ериалы за своей подписью, под условным именем (псевдонимом); </w:t>
      </w:r>
    </w:p>
    <w:p w:rsidR="00000000" w:rsidRDefault="00DB6287">
      <w:pPr>
        <w:ind w:firstLine="400"/>
        <w:jc w:val="both"/>
      </w:pPr>
      <w:r>
        <w:t xml:space="preserve">9) отказываться от публикации материала за своей подписью, если его содержание после редакционной правки противоречит личным убеждениям журналиста; </w:t>
      </w:r>
    </w:p>
    <w:p w:rsidR="00000000" w:rsidRDefault="00DB6287">
      <w:pPr>
        <w:ind w:firstLine="400"/>
        <w:jc w:val="both"/>
      </w:pPr>
      <w:r>
        <w:rPr>
          <w:rStyle w:val="s0"/>
        </w:rPr>
        <w:t>10) на сохранение тайны авторства и источников информации, за исключением случаев, когда эти тайны обнародуются по требованию суда.</w:t>
      </w:r>
    </w:p>
    <w:p w:rsidR="00000000" w:rsidRDefault="00DB6287">
      <w:pPr>
        <w:ind w:firstLine="400"/>
        <w:jc w:val="both"/>
      </w:pPr>
      <w:r>
        <w:rPr>
          <w:rStyle w:val="s0"/>
        </w:rPr>
        <w:t> 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21.</w:t>
      </w:r>
      <w:r>
        <w:t xml:space="preserve"> Обязанности журналиста </w:t>
      </w:r>
    </w:p>
    <w:p w:rsidR="00000000" w:rsidRDefault="00DB6287">
      <w:pPr>
        <w:ind w:firstLine="400"/>
        <w:jc w:val="both"/>
      </w:pPr>
      <w:r>
        <w:t xml:space="preserve">Журналист обязан: </w:t>
      </w:r>
    </w:p>
    <w:p w:rsidR="00000000" w:rsidRDefault="00DB6287">
      <w:pPr>
        <w:ind w:firstLine="400"/>
        <w:jc w:val="both"/>
      </w:pPr>
      <w:r>
        <w:t>1) осуществлять программу деятельности средства массовой информации,</w:t>
      </w:r>
      <w:r>
        <w:t xml:space="preserve"> с которым он состоит в договорных отношениях, руководствуясь законодательством Республики Казахстан; </w:t>
      </w:r>
    </w:p>
    <w:p w:rsidR="00000000" w:rsidRDefault="00DB6287">
      <w:pPr>
        <w:ind w:firstLine="400"/>
        <w:jc w:val="both"/>
      </w:pPr>
      <w:r>
        <w:t xml:space="preserve">2) не распространять информацию, не соответствующую действительности; </w:t>
      </w:r>
    </w:p>
    <w:p w:rsidR="00000000" w:rsidRDefault="00DB6287">
      <w:pPr>
        <w:ind w:firstLine="400"/>
        <w:jc w:val="both"/>
      </w:pPr>
      <w:r>
        <w:t>3) удовлетворять просьбы лиц, предоставивших информацию, об указании их авторства;</w:t>
      </w:r>
      <w:r>
        <w:t xml:space="preserve"> </w:t>
      </w:r>
    </w:p>
    <w:p w:rsidR="00000000" w:rsidRDefault="00DB6287">
      <w:pPr>
        <w:ind w:firstLine="400"/>
        <w:jc w:val="both"/>
      </w:pPr>
      <w:r>
        <w:t xml:space="preserve">4) уважать законные права и интересы физических и юридических лиц; </w:t>
      </w:r>
    </w:p>
    <w:p w:rsidR="00000000" w:rsidRDefault="00DB6287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30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DB6287">
      <w:pPr>
        <w:ind w:firstLine="400"/>
        <w:jc w:val="both"/>
      </w:pPr>
      <w:r>
        <w:rPr>
          <w:rStyle w:val="s0"/>
        </w:rPr>
        <w:t>4-1) Исключен в со</w:t>
      </w:r>
      <w:r>
        <w:rPr>
          <w:rStyle w:val="s0"/>
        </w:rPr>
        <w:t xml:space="preserve">ответствии с </w:t>
      </w:r>
      <w:hyperlink r:id="rId131" w:anchor="sub_id=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06.02.09 г. № 123-IV </w:t>
      </w:r>
      <w:r>
        <w:rPr>
          <w:rStyle w:val="s3"/>
        </w:rPr>
        <w:t>(</w:t>
      </w:r>
      <w:hyperlink r:id="rId13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pPr>
        <w:spacing w:after="240"/>
        <w:ind w:firstLine="400"/>
        <w:jc w:val="both"/>
      </w:pPr>
      <w:r>
        <w:t>5) выполнять иные обязанности, возложенные на него в соответствии с законодательством Республики Казахстан.</w:t>
      </w:r>
    </w:p>
    <w:p w:rsidR="00000000" w:rsidRDefault="00DB6287">
      <w:pPr>
        <w:spacing w:after="240"/>
        <w:jc w:val="center"/>
      </w:pPr>
      <w:bookmarkStart w:id="18" w:name="SUB220000"/>
      <w:bookmarkEnd w:id="18"/>
      <w:r>
        <w:rPr>
          <w:rStyle w:val="s1"/>
        </w:rPr>
        <w:t>Глава 6. Аккредитация журналистов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22.</w:t>
      </w:r>
      <w:r>
        <w:t xml:space="preserve"> Аккредитация журналистов </w:t>
      </w:r>
    </w:p>
    <w:p w:rsidR="00000000" w:rsidRDefault="00DB6287">
      <w:pPr>
        <w:ind w:firstLine="400"/>
        <w:jc w:val="both"/>
      </w:pPr>
      <w:r>
        <w:t xml:space="preserve">1. Средства массовой информации по согласованию с государственными органами, </w:t>
      </w:r>
      <w:r>
        <w:t xml:space="preserve">общественными объединениями и организациями могут аккредитовать при них своих журналистов. </w:t>
      </w:r>
    </w:p>
    <w:p w:rsidR="00000000" w:rsidRDefault="00DB6287">
      <w:pPr>
        <w:ind w:firstLine="400"/>
        <w:jc w:val="both"/>
      </w:pPr>
      <w:r>
        <w:t xml:space="preserve">2. Государственные органы, общественные объединения и организации, при которых аккредитован журналист, обязаны предварительно извещать его о заседаниях, совещаниях </w:t>
      </w:r>
      <w:r>
        <w:t xml:space="preserve">и иных мероприятиях, обеспечивать стенограммами, протоколами и иными документами. </w:t>
      </w:r>
    </w:p>
    <w:p w:rsidR="00000000" w:rsidRDefault="00DB6287">
      <w:pPr>
        <w:ind w:firstLine="400"/>
        <w:jc w:val="both"/>
      </w:pPr>
      <w:r>
        <w:t>3. Аккредитованный журналист имеет право присутствовать на заседаниях, совещаниях и других мероприятиях, проводимых аккредитовавшими его государственными органами, обществен</w:t>
      </w:r>
      <w:r>
        <w:t xml:space="preserve">ными объединениями и организациями, за исключением случаев, когда приняты решения о проведении закрытого мероприятия. </w:t>
      </w:r>
    </w:p>
    <w:p w:rsidR="00000000" w:rsidRDefault="00DB6287">
      <w:pPr>
        <w:ind w:firstLine="400"/>
        <w:jc w:val="both"/>
      </w:pPr>
      <w:r>
        <w:t>4. Журналист может быть лишен аккредитации, если им нарушены правила аккредитации либо за распространение не соответствующих действительн</w:t>
      </w:r>
      <w:r>
        <w:t xml:space="preserve">ости сведений, порочащих честь и достоинство аккредитовавших его государственных органов, общественных объединений и организаций. </w:t>
      </w:r>
    </w:p>
    <w:p w:rsidR="00000000" w:rsidRDefault="00DB6287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33" w:anchor="sub_id=18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>10.01.06 г. № 116-III</w:t>
      </w:r>
      <w:r>
        <w:rPr>
          <w:rStyle w:val="s3"/>
        </w:rPr>
        <w:t xml:space="preserve"> (введено в действие с 01.01.2006 г.) (</w:t>
      </w:r>
      <w:hyperlink r:id="rId134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287">
      <w:r>
        <w:rPr>
          <w:rStyle w:val="s0"/>
        </w:rPr>
        <w:t> 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23.</w:t>
      </w:r>
      <w:r>
        <w:t xml:space="preserve"> Аккредитация средств массовой информации Республики Казахстан за рубежом </w:t>
      </w:r>
    </w:p>
    <w:p w:rsidR="00000000" w:rsidRDefault="00DB6287">
      <w:pPr>
        <w:spacing w:after="240"/>
        <w:ind w:firstLine="400"/>
        <w:jc w:val="both"/>
      </w:pPr>
      <w:r>
        <w:t>Собственн</w:t>
      </w:r>
      <w:r>
        <w:t>ик средства массовой информации Республики Казахстан имеет право открывать корреспондентские пункты, аккредитовать журналистов в других странах в порядке, предусмотренном законодательством Республики Казахстан и страны пребывания, если иное не предусмотрен</w:t>
      </w:r>
      <w:r>
        <w:t>о международными договорами.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24.</w:t>
      </w:r>
      <w:r>
        <w:t xml:space="preserve"> Деятельность представителей иностранных средств массовой информации в Республике Казахстан </w:t>
      </w:r>
    </w:p>
    <w:p w:rsidR="00000000" w:rsidRDefault="00DB6287">
      <w:pPr>
        <w:ind w:firstLine="400"/>
        <w:jc w:val="both"/>
      </w:pPr>
      <w:r>
        <w:t xml:space="preserve">1. Аккредитация представительств иностранных средств массовой информации и их журналистов </w:t>
      </w:r>
      <w:hyperlink r:id="rId135" w:history="1">
        <w:r>
          <w:rPr>
            <w:rStyle w:val="a3"/>
          </w:rPr>
          <w:t>проводится Министерством иностранных дел Республики Казахстан</w:t>
        </w:r>
      </w:hyperlink>
      <w:r>
        <w:t xml:space="preserve">. </w:t>
      </w:r>
    </w:p>
    <w:p w:rsidR="00000000" w:rsidRDefault="00DB6287">
      <w:pPr>
        <w:ind w:firstLine="400"/>
        <w:jc w:val="both"/>
      </w:pPr>
      <w:r>
        <w:t>2. Правовое положение и профессиональная деятельность аккредитованных в Республике Казахстан иностранных журналистов и других представителей иностранных средств м</w:t>
      </w:r>
      <w:r>
        <w:t xml:space="preserve">ассовой информации регулируются законодательством Республики Казахстан и </w:t>
      </w:r>
      <w:hyperlink r:id="rId136" w:history="1">
        <w:r>
          <w:rPr>
            <w:rStyle w:val="a3"/>
          </w:rPr>
          <w:t>международными договорами, ратифицированными Республикой Казахстан</w:t>
        </w:r>
      </w:hyperlink>
      <w:r>
        <w:t xml:space="preserve">. </w:t>
      </w:r>
    </w:p>
    <w:p w:rsidR="00000000" w:rsidRDefault="00DB628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7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</w:t>
      </w:r>
    </w:p>
    <w:p w:rsidR="00000000" w:rsidRDefault="00DB6287">
      <w:pPr>
        <w:spacing w:after="240"/>
        <w:ind w:firstLine="400"/>
        <w:jc w:val="both"/>
      </w:pPr>
      <w:r>
        <w:t xml:space="preserve">3. На распространение продукции иностранных средств массовой информации, нарушающей </w:t>
      </w:r>
      <w:hyperlink r:id="rId138" w:history="1">
        <w:r>
          <w:rPr>
            <w:rStyle w:val="a3"/>
          </w:rPr>
          <w:t>Конституцию</w:t>
        </w:r>
      </w:hyperlink>
      <w:r>
        <w:t xml:space="preserve"> Республики Казахстан и нормы настоящего Закона, в судебном порядке налагается запрет.</w:t>
      </w:r>
    </w:p>
    <w:p w:rsidR="00000000" w:rsidRDefault="00DB6287">
      <w:pPr>
        <w:jc w:val="center"/>
      </w:pPr>
      <w:bookmarkStart w:id="19" w:name="SUB250000"/>
      <w:bookmarkEnd w:id="19"/>
      <w:r>
        <w:rPr>
          <w:rStyle w:val="s1"/>
        </w:rPr>
        <w:t>Глава 7. Ответственность за нарушение законодательства о</w:t>
      </w:r>
      <w:r>
        <w:t xml:space="preserve"> </w:t>
      </w:r>
    </w:p>
    <w:p w:rsidR="00000000" w:rsidRDefault="00DB6287">
      <w:pPr>
        <w:spacing w:after="240"/>
        <w:jc w:val="center"/>
      </w:pPr>
      <w:r>
        <w:rPr>
          <w:rStyle w:val="s1"/>
        </w:rPr>
        <w:t>средствах массовой информации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25.</w:t>
      </w:r>
      <w:r>
        <w:t xml:space="preserve"> Основания ответственности за нарушение законодате</w:t>
      </w:r>
      <w:r>
        <w:t xml:space="preserve">льства о средствах массовой информации </w:t>
      </w:r>
    </w:p>
    <w:p w:rsidR="00000000" w:rsidRDefault="00DB6287">
      <w:pPr>
        <w:ind w:firstLine="400"/>
        <w:jc w:val="both"/>
      </w:pPr>
      <w:r>
        <w:t>1. Распространение не соответствующих действительности сведений, порочащих честь и достоинство гражданина или организации (государственного органа, общественного, творческого, научного, религиозного либо иного объеди</w:t>
      </w:r>
      <w:r>
        <w:t xml:space="preserve">нения граждан и юридических лиц), воздействие средствами массовой информации на суд влекут ответственность, предусмотренную </w:t>
      </w:r>
      <w:hyperlink r:id="rId139" w:history="1">
        <w:r>
          <w:rPr>
            <w:rStyle w:val="a3"/>
          </w:rPr>
          <w:t xml:space="preserve">законодательными актами Республики Казахстан </w:t>
        </w:r>
      </w:hyperlink>
      <w:r>
        <w:t xml:space="preserve">. </w:t>
      </w:r>
    </w:p>
    <w:p w:rsidR="00000000" w:rsidRDefault="00DB6287">
      <w:pPr>
        <w:ind w:firstLine="400"/>
        <w:jc w:val="both"/>
      </w:pPr>
      <w:r>
        <w:t xml:space="preserve">2. </w:t>
      </w:r>
      <w:hyperlink r:id="rId140" w:anchor="sub_id=3420000" w:history="1">
        <w:r>
          <w:rPr>
            <w:rStyle w:val="a3"/>
          </w:rPr>
          <w:t>Ответственность</w:t>
        </w:r>
      </w:hyperlink>
      <w:r>
        <w:t xml:space="preserve"> </w:t>
      </w:r>
      <w:r>
        <w:t>за нарушение законодательства о средствах массовой информации несут виновные в этом должностные лица государственных органов и иных организаций, а также собственник, распространитель, главный редактор (редактор) средства массовой информации, авторы распрос</w:t>
      </w:r>
      <w:r>
        <w:t xml:space="preserve">траняемых сообщений и материалов. </w:t>
      </w:r>
    </w:p>
    <w:p w:rsidR="00000000" w:rsidRDefault="00DB6287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41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DB6287">
      <w:pPr>
        <w:ind w:firstLine="400"/>
        <w:jc w:val="both"/>
      </w:pPr>
      <w:r>
        <w:t>2-1. Собственник, главный редактор (редактор) средства м</w:t>
      </w:r>
      <w:r>
        <w:t xml:space="preserve">ассовой информации несут установленную </w:t>
      </w:r>
      <w:hyperlink r:id="rId142" w:anchor="sub_id=343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ответственность за распространение сообщений и материалов, содержащих пропаганду или аги</w:t>
      </w:r>
      <w:r>
        <w:t>тацию насильственного изменения конституционного строя, нарушения целостности Республики Казахстан, подрыва безопасности государства, войны, социального, расового, национального, религиозного, сословного и родового превосходства, культа жестокости, насилия</w:t>
      </w:r>
      <w:r>
        <w:t xml:space="preserve"> и порнографии, независимо от источника их получения. </w:t>
      </w:r>
    </w:p>
    <w:p w:rsidR="00000000" w:rsidRDefault="00DB6287">
      <w:pPr>
        <w:spacing w:after="240"/>
        <w:ind w:firstLine="400"/>
        <w:jc w:val="both"/>
      </w:pPr>
      <w:r>
        <w:t xml:space="preserve">3. Воспрепятствование законной профессиональной деятельности журналиста влечет установленную </w:t>
      </w:r>
      <w:hyperlink r:id="rId143" w:anchor="sub_id=1550000" w:history="1">
        <w:r>
          <w:rPr>
            <w:rStyle w:val="a3"/>
          </w:rPr>
          <w:t>законодательством</w:t>
        </w:r>
      </w:hyperlink>
      <w:r>
        <w:t xml:space="preserve"> Респуб</w:t>
      </w:r>
      <w:r>
        <w:t>лики Казахстан ответственность.</w:t>
      </w:r>
    </w:p>
    <w:p w:rsidR="00000000" w:rsidRDefault="00DB6287">
      <w:pPr>
        <w:ind w:firstLine="400"/>
        <w:jc w:val="both"/>
      </w:pPr>
      <w:r>
        <w:rPr>
          <w:rStyle w:val="s1"/>
        </w:rPr>
        <w:t>Статья 26.</w:t>
      </w:r>
      <w:r>
        <w:t xml:space="preserve"> Случаи освобождения от ответственности за распространение сведений, не соответствующих действительности </w:t>
      </w:r>
    </w:p>
    <w:p w:rsidR="00000000" w:rsidRDefault="00DB6287">
      <w:pPr>
        <w:ind w:firstLine="400"/>
        <w:jc w:val="both"/>
      </w:pPr>
      <w:r>
        <w:t>Главный редактор (редактор), а равно журналист не несут ответственности за распространение в средстве массов</w:t>
      </w:r>
      <w:r>
        <w:t xml:space="preserve">ой информации сведений, не соответствующих действительности: </w:t>
      </w:r>
    </w:p>
    <w:p w:rsidR="00000000" w:rsidRDefault="00DB6287">
      <w:pPr>
        <w:ind w:firstLine="400"/>
        <w:jc w:val="both"/>
      </w:pPr>
      <w:r>
        <w:t xml:space="preserve">1) если эти сведения содержались в официальных сообщениях и документах; </w:t>
      </w:r>
    </w:p>
    <w:p w:rsidR="00000000" w:rsidRDefault="00DB628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4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14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287">
      <w:pPr>
        <w:ind w:firstLine="400"/>
        <w:jc w:val="both"/>
      </w:pPr>
      <w:r>
        <w:t xml:space="preserve">2) если они получены от рекламных и информационных агентств или </w:t>
      </w:r>
      <w:hyperlink r:id="rId146" w:history="1">
        <w:r>
          <w:rPr>
            <w:rStyle w:val="a3"/>
          </w:rPr>
          <w:t>пресс-служб</w:t>
        </w:r>
      </w:hyperlink>
      <w:r>
        <w:t xml:space="preserve"> государственных органов; </w:t>
      </w:r>
    </w:p>
    <w:p w:rsidR="00000000" w:rsidRDefault="00DB6287">
      <w:pPr>
        <w:ind w:firstLine="400"/>
        <w:jc w:val="both"/>
      </w:pPr>
      <w:r>
        <w:t xml:space="preserve">3) если они являются дословным воспроизведением официальных выступлений депутатов представительных органов, должностных лиц государственных органов, организаций и граждан; </w:t>
      </w:r>
    </w:p>
    <w:p w:rsidR="00000000" w:rsidRDefault="00DB6287">
      <w:pPr>
        <w:ind w:firstLine="400"/>
        <w:jc w:val="both"/>
      </w:pPr>
      <w:r>
        <w:t>4) если они содержались</w:t>
      </w:r>
      <w:r>
        <w:t xml:space="preserve"> в авторских выступлениях, идущих в эфир без предварительной записи, либо в текстах, не подлежащих редактированию в соответствии с настоящим Законом; </w:t>
      </w:r>
    </w:p>
    <w:p w:rsidR="00000000" w:rsidRDefault="00DB6287">
      <w:pPr>
        <w:spacing w:after="240"/>
        <w:ind w:firstLine="400"/>
        <w:jc w:val="both"/>
      </w:pPr>
      <w:r>
        <w:t xml:space="preserve">5) если эти сведения содержались в обязательных в соответствии со </w:t>
      </w:r>
      <w:hyperlink w:anchor="sub180000" w:history="1">
        <w:r>
          <w:rPr>
            <w:rStyle w:val="a3"/>
          </w:rPr>
          <w:t>статьей</w:t>
        </w:r>
        <w:r>
          <w:rPr>
            <w:rStyle w:val="a3"/>
          </w:rPr>
          <w:t xml:space="preserve"> 18</w:t>
        </w:r>
      </w:hyperlink>
      <w:r>
        <w:t xml:space="preserve"> настоящего Закона сообщениях.</w:t>
      </w:r>
    </w:p>
    <w:p w:rsidR="00000000" w:rsidRDefault="00DB6287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B6287">
            <w:r>
              <w:rPr>
                <w:b/>
                <w:bCs/>
              </w:rPr>
              <w:t xml:space="preserve">Президент </w:t>
            </w:r>
          </w:p>
          <w:p w:rsidR="00000000" w:rsidRDefault="00DB6287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B6287"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B6287"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B6287">
            <w:r>
              <w:rPr>
                <w:b/>
                <w:bCs/>
              </w:rPr>
              <w:t> </w:t>
            </w:r>
          </w:p>
          <w:p w:rsidR="00000000" w:rsidRDefault="00DB6287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B6287">
      <w:r>
        <w:t> </w:t>
      </w:r>
    </w:p>
    <w:sectPr w:rsidR="00000000">
      <w:headerReference w:type="even" r:id="rId147"/>
      <w:headerReference w:type="default" r:id="rId148"/>
      <w:footerReference w:type="even" r:id="rId149"/>
      <w:footerReference w:type="default" r:id="rId150"/>
      <w:headerReference w:type="first" r:id="rId151"/>
      <w:footerReference w:type="first" r:id="rId1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287" w:rsidRDefault="00DB6287" w:rsidP="00DB6287">
      <w:r>
        <w:separator/>
      </w:r>
    </w:p>
  </w:endnote>
  <w:endnote w:type="continuationSeparator" w:id="0">
    <w:p w:rsidR="00DB6287" w:rsidRDefault="00DB6287" w:rsidP="00DB6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287" w:rsidRDefault="00DB62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287" w:rsidRDefault="00DB62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287" w:rsidRDefault="00DB62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287" w:rsidRDefault="00DB6287" w:rsidP="00DB6287">
      <w:r>
        <w:separator/>
      </w:r>
    </w:p>
  </w:footnote>
  <w:footnote w:type="continuationSeparator" w:id="0">
    <w:p w:rsidR="00DB6287" w:rsidRDefault="00DB6287" w:rsidP="00DB62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287" w:rsidRDefault="00DB62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287" w:rsidRDefault="00DB6287" w:rsidP="00DB62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287" w:rsidRPr="00DB6287" w:rsidRDefault="00DB6287" w:rsidP="00DB62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23.07.1999 № 451-I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287" w:rsidRDefault="00DB62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287"/>
    <w:rsid w:val="00DB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62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62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62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62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62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62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62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62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36915" TargetMode="External"/><Relationship Id="rId117" Type="http://schemas.openxmlformats.org/officeDocument/2006/relationships/hyperlink" Target="http://online.zakon.kz/Document/?doc_id=1022894" TargetMode="External"/><Relationship Id="rId21" Type="http://schemas.openxmlformats.org/officeDocument/2006/relationships/hyperlink" Target="http://online.zakon.kz/Document/?doc_id=30447840" TargetMode="External"/><Relationship Id="rId42" Type="http://schemas.openxmlformats.org/officeDocument/2006/relationships/hyperlink" Target="http://online.zakon.kz/Document/?doc_id=30447840" TargetMode="External"/><Relationship Id="rId47" Type="http://schemas.openxmlformats.org/officeDocument/2006/relationships/hyperlink" Target="http://online.zakon.kz/Document/?doc_id=30502486" TargetMode="External"/><Relationship Id="rId63" Type="http://schemas.openxmlformats.org/officeDocument/2006/relationships/hyperlink" Target="http://online.zakon.kz/Document/?doc_id=30447840" TargetMode="External"/><Relationship Id="rId68" Type="http://schemas.openxmlformats.org/officeDocument/2006/relationships/hyperlink" Target="http://online.zakon.kz/Document/?doc_id=30015850" TargetMode="External"/><Relationship Id="rId84" Type="http://schemas.openxmlformats.org/officeDocument/2006/relationships/hyperlink" Target="http://online.zakon.kz/Document/?doc_id=30381261" TargetMode="External"/><Relationship Id="rId89" Type="http://schemas.openxmlformats.org/officeDocument/2006/relationships/hyperlink" Target="http://online.zakon.kz/Document/?doc_id=3013966" TargetMode="External"/><Relationship Id="rId112" Type="http://schemas.openxmlformats.org/officeDocument/2006/relationships/hyperlink" Target="http://online.zakon.kz/Document/?doc_id=1005798" TargetMode="External"/><Relationship Id="rId133" Type="http://schemas.openxmlformats.org/officeDocument/2006/relationships/hyperlink" Target="http://online.zakon.kz/Document/?doc_id=30041359" TargetMode="External"/><Relationship Id="rId138" Type="http://schemas.openxmlformats.org/officeDocument/2006/relationships/hyperlink" Target="http://online.zakon.kz/Document/?doc_id=1005029" TargetMode="External"/><Relationship Id="rId154" Type="http://schemas.openxmlformats.org/officeDocument/2006/relationships/theme" Target="theme/theme1.xml"/><Relationship Id="rId16" Type="http://schemas.openxmlformats.org/officeDocument/2006/relationships/hyperlink" Target="http://online.zakon.kz/Document/?doc_id=30061877" TargetMode="External"/><Relationship Id="rId107" Type="http://schemas.openxmlformats.org/officeDocument/2006/relationships/hyperlink" Target="http://online.zakon.kz/Document/?doc_id=3013966" TargetMode="External"/><Relationship Id="rId11" Type="http://schemas.openxmlformats.org/officeDocument/2006/relationships/hyperlink" Target="http://online.zakon.kz/Document/?doc_id=30447840" TargetMode="External"/><Relationship Id="rId32" Type="http://schemas.openxmlformats.org/officeDocument/2006/relationships/hyperlink" Target="http://online.zakon.kz/Document/?doc_id=1022894" TargetMode="External"/><Relationship Id="rId37" Type="http://schemas.openxmlformats.org/officeDocument/2006/relationships/hyperlink" Target="http://online.zakon.kz/Document/?doc_id=30015850" TargetMode="External"/><Relationship Id="rId53" Type="http://schemas.openxmlformats.org/officeDocument/2006/relationships/hyperlink" Target="http://online.zakon.kz/Document/?doc_id=30548888" TargetMode="External"/><Relationship Id="rId58" Type="http://schemas.openxmlformats.org/officeDocument/2006/relationships/hyperlink" Target="http://online.zakon.kz/Document/?doc_id=30045013" TargetMode="External"/><Relationship Id="rId74" Type="http://schemas.openxmlformats.org/officeDocument/2006/relationships/hyperlink" Target="http://online.zakon.kz/Document/?doc_id=30381053" TargetMode="External"/><Relationship Id="rId79" Type="http://schemas.openxmlformats.org/officeDocument/2006/relationships/hyperlink" Target="http://online.zakon.kz/Document/?doc_id=30061877" TargetMode="External"/><Relationship Id="rId102" Type="http://schemas.openxmlformats.org/officeDocument/2006/relationships/hyperlink" Target="http://online.zakon.kz/Document/?doc_id=30108370" TargetMode="External"/><Relationship Id="rId123" Type="http://schemas.openxmlformats.org/officeDocument/2006/relationships/hyperlink" Target="http://online.zakon.kz/Document/?doc_id=1006061" TargetMode="External"/><Relationship Id="rId128" Type="http://schemas.openxmlformats.org/officeDocument/2006/relationships/hyperlink" Target="http://online.zakon.kz/Document/?doc_id=30809220" TargetMode="External"/><Relationship Id="rId144" Type="http://schemas.openxmlformats.org/officeDocument/2006/relationships/hyperlink" Target="http://online.zakon.kz/Document/?doc_id=1022894" TargetMode="External"/><Relationship Id="rId149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15850" TargetMode="External"/><Relationship Id="rId95" Type="http://schemas.openxmlformats.org/officeDocument/2006/relationships/hyperlink" Target="http://online.zakon.kz/Document/?doc_id=30381261" TargetMode="External"/><Relationship Id="rId22" Type="http://schemas.openxmlformats.org/officeDocument/2006/relationships/hyperlink" Target="http://online.zakon.kz/Document/?doc_id=30448176" TargetMode="External"/><Relationship Id="rId27" Type="http://schemas.openxmlformats.org/officeDocument/2006/relationships/hyperlink" Target="http://online.zakon.kz/Document/?doc_id=30381053" TargetMode="External"/><Relationship Id="rId43" Type="http://schemas.openxmlformats.org/officeDocument/2006/relationships/hyperlink" Target="http://online.zakon.kz/Document/?doc_id=30015850" TargetMode="External"/><Relationship Id="rId48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0448176" TargetMode="External"/><Relationship Id="rId69" Type="http://schemas.openxmlformats.org/officeDocument/2006/relationships/hyperlink" Target="http://online.zakon.kz/Document/?doc_id=30061877" TargetMode="External"/><Relationship Id="rId113" Type="http://schemas.openxmlformats.org/officeDocument/2006/relationships/hyperlink" Target="http://online.zakon.kz/Document/?link_id=1000279973" TargetMode="External"/><Relationship Id="rId118" Type="http://schemas.openxmlformats.org/officeDocument/2006/relationships/hyperlink" Target="http://online.zakon.kz/Document/?doc_id=30381053" TargetMode="External"/><Relationship Id="rId134" Type="http://schemas.openxmlformats.org/officeDocument/2006/relationships/hyperlink" Target="http://online.zakon.kz/Document/?doc_id=30041711" TargetMode="External"/><Relationship Id="rId139" Type="http://schemas.openxmlformats.org/officeDocument/2006/relationships/hyperlink" Target="http://online.zakon.kz/Document/?link_id=1000307798" TargetMode="External"/><Relationship Id="rId80" Type="http://schemas.openxmlformats.org/officeDocument/2006/relationships/hyperlink" Target="http://online.zakon.kz/Document/?doc_id=30061930" TargetMode="External"/><Relationship Id="rId85" Type="http://schemas.openxmlformats.org/officeDocument/2006/relationships/hyperlink" Target="http://online.zakon.kz/Document/?doc_id=30061877" TargetMode="External"/><Relationship Id="rId150" Type="http://schemas.openxmlformats.org/officeDocument/2006/relationships/footer" Target="footer2.xml"/><Relationship Id="rId12" Type="http://schemas.openxmlformats.org/officeDocument/2006/relationships/hyperlink" Target="http://online.zakon.kz/Document/?doc_id=30448176" TargetMode="External"/><Relationship Id="rId17" Type="http://schemas.openxmlformats.org/officeDocument/2006/relationships/hyperlink" Target="http://online.zakon.kz/Document/?doc_id=30061930" TargetMode="External"/><Relationship Id="rId25" Type="http://schemas.openxmlformats.org/officeDocument/2006/relationships/hyperlink" Target="http://online.zakon.kz/Document/?doc_id=30448176" TargetMode="External"/><Relationship Id="rId33" Type="http://schemas.openxmlformats.org/officeDocument/2006/relationships/hyperlink" Target="http://online.zakon.kz/Document/?doc_id=1022894" TargetMode="External"/><Relationship Id="rId38" Type="http://schemas.openxmlformats.org/officeDocument/2006/relationships/hyperlink" Target="http://online.zakon.kz/Document/?doc_id=30015965" TargetMode="External"/><Relationship Id="rId46" Type="http://schemas.openxmlformats.org/officeDocument/2006/relationships/hyperlink" Target="http://online.zakon.kz/Document/?doc_id=30381261" TargetMode="External"/><Relationship Id="rId59" Type="http://schemas.openxmlformats.org/officeDocument/2006/relationships/hyperlink" Target="http://online.zakon.kz/Document/?doc_id=1022894" TargetMode="External"/><Relationship Id="rId67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30108422" TargetMode="External"/><Relationship Id="rId108" Type="http://schemas.openxmlformats.org/officeDocument/2006/relationships/hyperlink" Target="http://online.zakon.kz/Document/?doc_id=30041359" TargetMode="External"/><Relationship Id="rId116" Type="http://schemas.openxmlformats.org/officeDocument/2006/relationships/hyperlink" Target="http://online.zakon.kz/Document/?doc_id=1012633" TargetMode="External"/><Relationship Id="rId124" Type="http://schemas.openxmlformats.org/officeDocument/2006/relationships/hyperlink" Target="http://online.zakon.kz/Document/?doc_id=1006061" TargetMode="External"/><Relationship Id="rId129" Type="http://schemas.openxmlformats.org/officeDocument/2006/relationships/hyperlink" Target="http://online.zakon.kz/Document/?doc_id=1008443" TargetMode="External"/><Relationship Id="rId137" Type="http://schemas.openxmlformats.org/officeDocument/2006/relationships/hyperlink" Target="http://online.zakon.kz/Document/?doc_id=1022894" TargetMode="External"/><Relationship Id="rId20" Type="http://schemas.openxmlformats.org/officeDocument/2006/relationships/hyperlink" Target="http://online.zakon.kz/Document/?doc_id=3013966" TargetMode="External"/><Relationship Id="rId41" Type="http://schemas.openxmlformats.org/officeDocument/2006/relationships/hyperlink" Target="http://online.zakon.kz/Document/?doc_id=30381261" TargetMode="External"/><Relationship Id="rId54" Type="http://schemas.openxmlformats.org/officeDocument/2006/relationships/hyperlink" Target="http://online.zakon.kz/Document/?doc_id=1030068" TargetMode="External"/><Relationship Id="rId62" Type="http://schemas.openxmlformats.org/officeDocument/2006/relationships/hyperlink" Target="http://online.zakon.kz/Document/?doc_id=30381261" TargetMode="External"/><Relationship Id="rId70" Type="http://schemas.openxmlformats.org/officeDocument/2006/relationships/hyperlink" Target="http://online.zakon.kz/Document/?doc_id=1006061" TargetMode="External"/><Relationship Id="rId75" Type="http://schemas.openxmlformats.org/officeDocument/2006/relationships/hyperlink" Target="http://online.zakon.kz/Document/?doc_id=30381261" TargetMode="External"/><Relationship Id="rId83" Type="http://schemas.openxmlformats.org/officeDocument/2006/relationships/hyperlink" Target="http://online.zakon.kz/Document/?doc_id=30381053" TargetMode="External"/><Relationship Id="rId88" Type="http://schemas.openxmlformats.org/officeDocument/2006/relationships/hyperlink" Target="http://online.zakon.kz/Document/?doc_id=1022894" TargetMode="External"/><Relationship Id="rId91" Type="http://schemas.openxmlformats.org/officeDocument/2006/relationships/hyperlink" Target="http://online.zakon.kz/Document/?doc_id=30015965" TargetMode="External"/><Relationship Id="rId96" Type="http://schemas.openxmlformats.org/officeDocument/2006/relationships/hyperlink" Target="http://online.zakon.kz/Document/?doc_id=30381053" TargetMode="External"/><Relationship Id="rId111" Type="http://schemas.openxmlformats.org/officeDocument/2006/relationships/hyperlink" Target="http://online.zakon.kz/Document/?link_id=1000353790" TargetMode="External"/><Relationship Id="rId132" Type="http://schemas.openxmlformats.org/officeDocument/2006/relationships/hyperlink" Target="http://online.zakon.kz/Document/?doc_id=30381261" TargetMode="External"/><Relationship Id="rId140" Type="http://schemas.openxmlformats.org/officeDocument/2006/relationships/hyperlink" Target="http://online.zakon.kz/Document/?doc_id=1021682" TargetMode="External"/><Relationship Id="rId145" Type="http://schemas.openxmlformats.org/officeDocument/2006/relationships/hyperlink" Target="http://online.zakon.kz/Document/?doc_id=3013966" TargetMode="External"/><Relationship Id="rId15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1930" TargetMode="External"/><Relationship Id="rId23" Type="http://schemas.openxmlformats.org/officeDocument/2006/relationships/hyperlink" Target="http://online.zakon.kz/Document/?doc_id=1020750" TargetMode="External"/><Relationship Id="rId28" Type="http://schemas.openxmlformats.org/officeDocument/2006/relationships/hyperlink" Target="http://online.zakon.kz/Document/?doc_id=30381261" TargetMode="External"/><Relationship Id="rId36" Type="http://schemas.openxmlformats.org/officeDocument/2006/relationships/hyperlink" Target="http://online.zakon.kz/Document/?doc_id=1051323" TargetMode="External"/><Relationship Id="rId49" Type="http://schemas.openxmlformats.org/officeDocument/2006/relationships/hyperlink" Target="http://online.zakon.kz/Document/?doc_id=30041359" TargetMode="External"/><Relationship Id="rId57" Type="http://schemas.openxmlformats.org/officeDocument/2006/relationships/hyperlink" Target="http://online.zakon.kz/Document/?doc_id=30549047" TargetMode="External"/><Relationship Id="rId106" Type="http://schemas.openxmlformats.org/officeDocument/2006/relationships/hyperlink" Target="http://online.zakon.kz/Document/?doc_id=1022894" TargetMode="External"/><Relationship Id="rId114" Type="http://schemas.openxmlformats.org/officeDocument/2006/relationships/hyperlink" Target="http://online.zakon.kz/Document/?doc_id=1023679" TargetMode="External"/><Relationship Id="rId119" Type="http://schemas.openxmlformats.org/officeDocument/2006/relationships/hyperlink" Target="http://online.zakon.kz/Document/?doc_id=30381261" TargetMode="External"/><Relationship Id="rId127" Type="http://schemas.openxmlformats.org/officeDocument/2006/relationships/hyperlink" Target="http://online.zakon.kz/Document/?doc_id=1023819" TargetMode="External"/><Relationship Id="rId10" Type="http://schemas.openxmlformats.org/officeDocument/2006/relationships/hyperlink" Target="http://online.zakon.kz/Document/?doc_id=3013966" TargetMode="External"/><Relationship Id="rId31" Type="http://schemas.openxmlformats.org/officeDocument/2006/relationships/hyperlink" Target="http://online.zakon.kz/Document/?doc_id=1022894" TargetMode="External"/><Relationship Id="rId44" Type="http://schemas.openxmlformats.org/officeDocument/2006/relationships/hyperlink" Target="http://online.zakon.kz/Document/?doc_id=30015965" TargetMode="External"/><Relationship Id="rId52" Type="http://schemas.openxmlformats.org/officeDocument/2006/relationships/hyperlink" Target="http://online.zakon.kz/Document/?doc_id=30724742" TargetMode="External"/><Relationship Id="rId60" Type="http://schemas.openxmlformats.org/officeDocument/2006/relationships/hyperlink" Target="http://online.zakon.kz/Document/?doc_id=3013966" TargetMode="External"/><Relationship Id="rId65" Type="http://schemas.openxmlformats.org/officeDocument/2006/relationships/hyperlink" Target="http://online.zakon.kz/Document/?doc_id=1006061" TargetMode="External"/><Relationship Id="rId73" Type="http://schemas.openxmlformats.org/officeDocument/2006/relationships/hyperlink" Target="http://online.zakon.kz/Document/?doc_id=30061930" TargetMode="External"/><Relationship Id="rId78" Type="http://schemas.openxmlformats.org/officeDocument/2006/relationships/hyperlink" Target="http://online.zakon.kz/Document/?doc_id=30061877" TargetMode="External"/><Relationship Id="rId81" Type="http://schemas.openxmlformats.org/officeDocument/2006/relationships/hyperlink" Target="http://online.zakon.kz/Document/?doc_id=30381053" TargetMode="External"/><Relationship Id="rId86" Type="http://schemas.openxmlformats.org/officeDocument/2006/relationships/hyperlink" Target="http://online.zakon.kz/Document/?doc_id=30061877" TargetMode="External"/><Relationship Id="rId94" Type="http://schemas.openxmlformats.org/officeDocument/2006/relationships/hyperlink" Target="http://online.zakon.kz/Document/?doc_id=30381053" TargetMode="External"/><Relationship Id="rId99" Type="http://schemas.openxmlformats.org/officeDocument/2006/relationships/hyperlink" Target="http://online.zakon.kz/Document/?doc_id=3013966" TargetMode="External"/><Relationship Id="rId101" Type="http://schemas.openxmlformats.org/officeDocument/2006/relationships/hyperlink" Target="http://online.zakon.kz/Document/?doc_id=3113966" TargetMode="External"/><Relationship Id="rId122" Type="http://schemas.openxmlformats.org/officeDocument/2006/relationships/hyperlink" Target="http://online.zakon.kz/Document/?doc_id=30381261" TargetMode="External"/><Relationship Id="rId130" Type="http://schemas.openxmlformats.org/officeDocument/2006/relationships/hyperlink" Target="http://online.zakon.kz/Document/?doc_id=1022894" TargetMode="External"/><Relationship Id="rId135" Type="http://schemas.openxmlformats.org/officeDocument/2006/relationships/hyperlink" Target="http://online.zakon.kz/Document/?doc_id=1007885" TargetMode="External"/><Relationship Id="rId143" Type="http://schemas.openxmlformats.org/officeDocument/2006/relationships/hyperlink" Target="http://online.zakon.kz/Document/?doc_id=1008032" TargetMode="External"/><Relationship Id="rId148" Type="http://schemas.openxmlformats.org/officeDocument/2006/relationships/header" Target="header2.xml"/><Relationship Id="rId15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894" TargetMode="External"/><Relationship Id="rId13" Type="http://schemas.openxmlformats.org/officeDocument/2006/relationships/hyperlink" Target="http://online.zakon.kz/Document/?doc_id=1039827" TargetMode="External"/><Relationship Id="rId18" Type="http://schemas.openxmlformats.org/officeDocument/2006/relationships/hyperlink" Target="http://online.zakon.kz/Document/?doc_id=1049207" TargetMode="External"/><Relationship Id="rId39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30041711" TargetMode="External"/><Relationship Id="rId34" Type="http://schemas.openxmlformats.org/officeDocument/2006/relationships/hyperlink" Target="http://online.zakon.kz/Document/?doc_id=30041359" TargetMode="External"/><Relationship Id="rId50" Type="http://schemas.openxmlformats.org/officeDocument/2006/relationships/hyperlink" Target="http://online.zakon.kz/Document/?doc_id=30549047" TargetMode="External"/><Relationship Id="rId55" Type="http://schemas.openxmlformats.org/officeDocument/2006/relationships/hyperlink" Target="http://online.zakon.kz/Document/?doc_id=30605555" TargetMode="External"/><Relationship Id="rId76" Type="http://schemas.openxmlformats.org/officeDocument/2006/relationships/hyperlink" Target="http://online.zakon.kz/Document/?doc_id=30548888" TargetMode="External"/><Relationship Id="rId97" Type="http://schemas.openxmlformats.org/officeDocument/2006/relationships/hyperlink" Target="http://online.zakon.kz/Document/?doc_id=30381261" TargetMode="External"/><Relationship Id="rId104" Type="http://schemas.openxmlformats.org/officeDocument/2006/relationships/hyperlink" Target="http://online.zakon.kz/Document/?doc_id=1013922" TargetMode="External"/><Relationship Id="rId120" Type="http://schemas.openxmlformats.org/officeDocument/2006/relationships/hyperlink" Target="http://online.zakon.kz/Document/?doc_id=1013921" TargetMode="External"/><Relationship Id="rId125" Type="http://schemas.openxmlformats.org/officeDocument/2006/relationships/hyperlink" Target="http://online.zakon.kz/Document/?doc_id=1013880" TargetMode="External"/><Relationship Id="rId141" Type="http://schemas.openxmlformats.org/officeDocument/2006/relationships/hyperlink" Target="http://online.zakon.kz/Document/?doc_id=1022894" TargetMode="External"/><Relationship Id="rId146" Type="http://schemas.openxmlformats.org/officeDocument/2006/relationships/hyperlink" Target="http://online.zakon.kz/Document/?link_id=1000279984" TargetMode="External"/><Relationship Id="rId7" Type="http://schemas.openxmlformats.org/officeDocument/2006/relationships/hyperlink" Target="http://online.zakon.kz/Document/?doc_id=2013966" TargetMode="External"/><Relationship Id="rId71" Type="http://schemas.openxmlformats.org/officeDocument/2006/relationships/hyperlink" Target="http://online.zakon.kz/Document/?doc_id=30061877" TargetMode="External"/><Relationship Id="rId92" Type="http://schemas.openxmlformats.org/officeDocument/2006/relationships/hyperlink" Target="http://online.zakon.kz/Document/?doc_id=304478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7840" TargetMode="External"/><Relationship Id="rId24" Type="http://schemas.openxmlformats.org/officeDocument/2006/relationships/hyperlink" Target="http://online.zakon.kz/Document/?doc_id=30447840" TargetMode="External"/><Relationship Id="rId40" Type="http://schemas.openxmlformats.org/officeDocument/2006/relationships/hyperlink" Target="http://online.zakon.kz/Document/?doc_id=30381053" TargetMode="External"/><Relationship Id="rId45" Type="http://schemas.openxmlformats.org/officeDocument/2006/relationships/hyperlink" Target="http://online.zakon.kz/Document/?doc_id=30381053" TargetMode="External"/><Relationship Id="rId66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30057406" TargetMode="External"/><Relationship Id="rId110" Type="http://schemas.openxmlformats.org/officeDocument/2006/relationships/hyperlink" Target="http://online.zakon.kz/Document/?doc_id=1051323" TargetMode="External"/><Relationship Id="rId115" Type="http://schemas.openxmlformats.org/officeDocument/2006/relationships/hyperlink" Target="http://online.zakon.kz/Document/?doc_id=30843904" TargetMode="External"/><Relationship Id="rId131" Type="http://schemas.openxmlformats.org/officeDocument/2006/relationships/hyperlink" Target="http://online.zakon.kz/Document/?doc_id=30381053" TargetMode="External"/><Relationship Id="rId136" Type="http://schemas.openxmlformats.org/officeDocument/2006/relationships/hyperlink" Target="http://online.zakon.kz/Document/?link_id=1000279978" TargetMode="External"/><Relationship Id="rId61" Type="http://schemas.openxmlformats.org/officeDocument/2006/relationships/hyperlink" Target="http://online.zakon.kz/Document/?doc_id=30381053" TargetMode="External"/><Relationship Id="rId82" Type="http://schemas.openxmlformats.org/officeDocument/2006/relationships/hyperlink" Target="http://online.zakon.kz/Document/?doc_id=30381261" TargetMode="External"/><Relationship Id="rId152" Type="http://schemas.openxmlformats.org/officeDocument/2006/relationships/footer" Target="footer3.xml"/><Relationship Id="rId19" Type="http://schemas.openxmlformats.org/officeDocument/2006/relationships/hyperlink" Target="http://online.zakon.kz/Document/?doc_id=1022894" TargetMode="External"/><Relationship Id="rId14" Type="http://schemas.openxmlformats.org/officeDocument/2006/relationships/hyperlink" Target="http://online.zakon.kz/Document/?doc_id=30061877" TargetMode="External"/><Relationship Id="rId30" Type="http://schemas.openxmlformats.org/officeDocument/2006/relationships/hyperlink" Target="http://online.zakon.kz/Document/?doc_id=1022894" TargetMode="External"/><Relationship Id="rId35" Type="http://schemas.openxmlformats.org/officeDocument/2006/relationships/hyperlink" Target="http://online.zakon.kz/Document/?doc_id=30041711" TargetMode="External"/><Relationship Id="rId56" Type="http://schemas.openxmlformats.org/officeDocument/2006/relationships/hyperlink" Target="http://online.zakon.kz/Document/?doc_id=30606827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1045605" TargetMode="External"/><Relationship Id="rId105" Type="http://schemas.openxmlformats.org/officeDocument/2006/relationships/hyperlink" Target="http://online.zakon.kz/Document/?doc_id=1022894" TargetMode="External"/><Relationship Id="rId126" Type="http://schemas.openxmlformats.org/officeDocument/2006/relationships/hyperlink" Target="http://online.zakon.kz/Document/?doc_id=1008504" TargetMode="External"/><Relationship Id="rId147" Type="http://schemas.openxmlformats.org/officeDocument/2006/relationships/header" Target="header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112974" TargetMode="External"/><Relationship Id="rId72" Type="http://schemas.openxmlformats.org/officeDocument/2006/relationships/hyperlink" Target="http://online.zakon.kz/Document/?doc_id=30061877" TargetMode="External"/><Relationship Id="rId93" Type="http://schemas.openxmlformats.org/officeDocument/2006/relationships/hyperlink" Target="http://online.zakon.kz/Document/?doc_id=30448176" TargetMode="External"/><Relationship Id="rId98" Type="http://schemas.openxmlformats.org/officeDocument/2006/relationships/hyperlink" Target="http://online.zakon.kz/Document/?doc_id=1022894" TargetMode="External"/><Relationship Id="rId121" Type="http://schemas.openxmlformats.org/officeDocument/2006/relationships/hyperlink" Target="http://online.zakon.kz/Document/?doc_id=30381053" TargetMode="External"/><Relationship Id="rId142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5503</Words>
  <Characters>50451</Characters>
  <Application>Microsoft Office Word</Application>
  <DocSecurity>0</DocSecurity>
  <Lines>420</Lines>
  <Paragraphs>111</Paragraphs>
  <ScaleCrop>false</ScaleCrop>
  <Company>SPecialiST RePack</Company>
  <LinksUpToDate>false</LinksUpToDate>
  <CharactersWithSpaces>55843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23.07.1999 № 451-I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2024-01-18T15:36:00Z</dcterms:created>
  <dcterms:modified xsi:type="dcterms:W3CDTF">2024-01-18T15:36:00Z</dcterms:modified>
</cp:coreProperties>
</file>