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5C2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ноября 2010 года № 1261 «Об утверждении условий переработки товаров» (утратило силу)</w:t>
      </w:r>
    </w:p>
    <w:p w:rsidR="00000000" w:rsidRDefault="006E05C2">
      <w:pPr>
        <w:ind w:firstLine="400"/>
        <w:jc w:val="both"/>
      </w:pPr>
      <w:r>
        <w:rPr>
          <w:b/>
          <w:bCs/>
        </w:rPr>
        <w:t> </w:t>
      </w:r>
    </w:p>
    <w:p w:rsidR="00000000" w:rsidRDefault="006E05C2">
      <w:pPr>
        <w:ind w:firstLine="400"/>
        <w:jc w:val="both"/>
      </w:pPr>
      <w:r>
        <w:rPr>
          <w:rStyle w:val="s0"/>
        </w:rPr>
        <w:t>Опубликовано: «Казахстанская правда» от 25 декабря 2010 г. № 351-353 (26412-26414); САПП Республики Казахстан 2011 г., № 2, ст. 34</w:t>
      </w:r>
    </w:p>
    <w:p w:rsidR="00000000" w:rsidRDefault="006E05C2">
      <w:pPr>
        <w:ind w:firstLine="400"/>
        <w:jc w:val="both"/>
      </w:pPr>
      <w:r>
        <w:t> </w:t>
      </w:r>
    </w:p>
    <w:p w:rsidR="00000000" w:rsidRDefault="006E05C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20 апреля 2018 года № 208</w:t>
      </w:r>
    </w:p>
    <w:p w:rsidR="00000000" w:rsidRDefault="006E05C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5C2" w:rsidRDefault="006E05C2" w:rsidP="006E05C2">
      <w:r>
        <w:separator/>
      </w:r>
    </w:p>
  </w:endnote>
  <w:endnote w:type="continuationSeparator" w:id="0">
    <w:p w:rsidR="006E05C2" w:rsidRDefault="006E05C2" w:rsidP="006E0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5C2" w:rsidRDefault="006E05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5C2" w:rsidRDefault="006E05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5C2" w:rsidRDefault="006E05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5C2" w:rsidRDefault="006E05C2" w:rsidP="006E05C2">
      <w:r>
        <w:separator/>
      </w:r>
    </w:p>
  </w:footnote>
  <w:footnote w:type="continuationSeparator" w:id="0">
    <w:p w:rsidR="006E05C2" w:rsidRDefault="006E05C2" w:rsidP="006E0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5C2" w:rsidRDefault="006E05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5C2" w:rsidRDefault="006E05C2" w:rsidP="006E05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05C2" w:rsidRPr="006E05C2" w:rsidRDefault="006E05C2" w:rsidP="006E05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ноября 2010 года № 1261 «Об утверждении условий переработки товаров»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5C2" w:rsidRDefault="006E05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5C2"/>
    <w:rsid w:val="006E0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05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5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05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5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05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5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05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5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9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ноября 2010 года № 1261 «Об утверждении условий переработки товаров»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2024-05-08T13:10:00Z</dcterms:created>
  <dcterms:modified xsi:type="dcterms:W3CDTF">2024-05-08T13:10:00Z</dcterms:modified>
</cp:coreProperties>
</file>