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7ACF">
      <w:pPr>
        <w:pStyle w:val="pc"/>
      </w:pPr>
      <w:bookmarkStart w:id="0" w:name="_GoBack"/>
      <w:bookmarkEnd w:id="0"/>
      <w:r>
        <w:rPr>
          <w:rStyle w:val="s1"/>
        </w:rPr>
        <w:t>ВОДНЫЙ КОДЕКС РЕСПУБЛИКИ КАЗАХСТАН</w:t>
      </w:r>
    </w:p>
    <w:p w:rsidR="00000000" w:rsidRDefault="00EB7ACF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28.12.2010 г.)</w:t>
      </w:r>
    </w:p>
    <w:p w:rsidR="00000000" w:rsidRDefault="00EB7ACF">
      <w:pPr>
        <w:pStyle w:val="pc"/>
      </w:pPr>
      <w:r>
        <w:t> </w:t>
      </w:r>
    </w:p>
    <w:p w:rsidR="00000000" w:rsidRDefault="00EB7ACF">
      <w:pPr>
        <w:pStyle w:val="pji"/>
      </w:pPr>
      <w:r>
        <w:rPr>
          <w:rStyle w:val="s3"/>
        </w:rPr>
        <w:t>Данная редакция действовала до внесения изменений от 6 января 2011 года и 10 января 2011 года</w:t>
      </w:r>
    </w:p>
    <w:p w:rsidR="00000000" w:rsidRDefault="00EB7ACF">
      <w:pPr>
        <w:pStyle w:val="pc"/>
      </w:pPr>
      <w:r>
        <w:t> </w:t>
      </w:r>
    </w:p>
    <w:p w:rsidR="00000000" w:rsidRDefault="00EB7ACF">
      <w:pPr>
        <w:pStyle w:val="pji"/>
      </w:pPr>
      <w:r>
        <w:rPr>
          <w:rStyle w:val="s3"/>
        </w:rPr>
        <w:t xml:space="preserve">В оглавление внесены изменения в соответствии с </w:t>
      </w:r>
      <w:hyperlink r:id="rId8" w:anchor="sub_id=3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31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1" w:anchor="sub_id=50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5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i"/>
      </w:pPr>
      <w:r>
        <w:t> </w:t>
      </w:r>
    </w:p>
    <w:p w:rsidR="00000000" w:rsidRDefault="00EB7ACF">
      <w:pPr>
        <w:pStyle w:val="pc"/>
      </w:pPr>
      <w:r>
        <w:rPr>
          <w:b/>
          <w:bCs/>
        </w:rPr>
        <w:t>ОГЛАВЛЕНИЕ</w:t>
      </w:r>
    </w:p>
    <w:p w:rsidR="00000000" w:rsidRDefault="00EB7ACF">
      <w:pPr>
        <w:pStyle w:val="pc"/>
      </w:pPr>
      <w:r>
        <w:t> </w:t>
      </w:r>
    </w:p>
    <w:p w:rsidR="00000000" w:rsidRDefault="00EB7ACF">
      <w:pPr>
        <w:pStyle w:val="pji"/>
      </w:pPr>
      <w:hyperlink w:anchor="sub10000" w:history="1">
        <w:r>
          <w:rPr>
            <w:rStyle w:val="a4"/>
          </w:rPr>
          <w:t xml:space="preserve">ОБЩАЯ ЧАСТЬ </w:t>
        </w:r>
      </w:hyperlink>
    </w:p>
    <w:p w:rsidR="00000000" w:rsidRDefault="00EB7ACF">
      <w:pPr>
        <w:pStyle w:val="pji"/>
      </w:pPr>
      <w:r>
        <w:rPr>
          <w:rStyle w:val="s0"/>
        </w:rPr>
        <w:t> </w:t>
      </w:r>
    </w:p>
    <w:p w:rsidR="00000000" w:rsidRDefault="00EB7ACF">
      <w:pPr>
        <w:pStyle w:val="pji"/>
      </w:pPr>
      <w:hyperlink w:anchor="sub10000" w:history="1">
        <w:r>
          <w:rPr>
            <w:rStyle w:val="a4"/>
          </w:rPr>
          <w:t>Раздел 1. Об</w:t>
        </w:r>
        <w:r>
          <w:rPr>
            <w:rStyle w:val="a4"/>
          </w:rPr>
          <w:t>щие положения</w:t>
        </w:r>
      </w:hyperlink>
    </w:p>
    <w:p w:rsidR="00000000" w:rsidRDefault="00EB7ACF">
      <w:pPr>
        <w:pStyle w:val="pji"/>
      </w:pPr>
      <w:hyperlink w:anchor="sub10000" w:history="1">
        <w:r>
          <w:rPr>
            <w:rStyle w:val="a4"/>
          </w:rPr>
          <w:t>Глава 1. Основные положения</w:t>
        </w:r>
      </w:hyperlink>
    </w:p>
    <w:p w:rsidR="00000000" w:rsidRDefault="00EB7ACF">
      <w:pPr>
        <w:pStyle w:val="pj"/>
        <w:ind w:left="1260" w:hanging="720"/>
      </w:pPr>
      <w:r>
        <w:rPr>
          <w:rStyle w:val="s0"/>
        </w:rPr>
        <w:t>Статья 1. Основные понятия, используемые в настоящем Кодексе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2. Водное законодательство Республики Казахстан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3. Цели и задачи водного законодательства Республики Казахстан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4. Водный фонд Республики Казахстан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5. Водные объекты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6. Водные ресурсы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7. Земли водного фонда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8. Право собственности на водный фонд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9. Принципы</w:t>
      </w:r>
      <w:r>
        <w:rPr>
          <w:rStyle w:val="s0"/>
        </w:rPr>
        <w:t xml:space="preserve"> водного законодательства Республики Казахстан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10. Отношения в области использования и охраны водного фонда, водоснабжения и водоотведения, регулируемые водным и иным законодательством Республики Казахстан</w:t>
      </w:r>
    </w:p>
    <w:p w:rsidR="00000000" w:rsidRDefault="00EB7ACF">
      <w:pPr>
        <w:pStyle w:val="pji"/>
      </w:pPr>
      <w:r>
        <w:t> </w:t>
      </w:r>
    </w:p>
    <w:p w:rsidR="00000000" w:rsidRDefault="00EB7ACF">
      <w:pPr>
        <w:pStyle w:val="pji"/>
      </w:pPr>
      <w:hyperlink w:anchor="sub110000" w:history="1">
        <w:r>
          <w:rPr>
            <w:rStyle w:val="a4"/>
          </w:rPr>
          <w:t xml:space="preserve">Глава 2. </w:t>
        </w:r>
        <w:r>
          <w:rPr>
            <w:rStyle w:val="a4"/>
          </w:rPr>
          <w:t xml:space="preserve">Объекты водных отношений </w:t>
        </w:r>
      </w:hyperlink>
    </w:p>
    <w:p w:rsidR="00000000" w:rsidRDefault="00EB7ACF">
      <w:pPr>
        <w:pStyle w:val="pj"/>
        <w:ind w:left="1260" w:hanging="720"/>
      </w:pPr>
      <w:r>
        <w:rPr>
          <w:rStyle w:val="s0"/>
        </w:rPr>
        <w:t>Статья 11. Объекты водных отношений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12. Поверхностные водные объекты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13. Подземные водные объекты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14. Морские воды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15. Трансграничные воды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16. Водные объекты общего пользования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17. Водные объекты совместного пользования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18. Водные объекты обособленного пользования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19. Водные объекты особо охраняемых природных территорий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20. Водные объекты особого государственного значения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 xml:space="preserve">Статья 21. Оборотоспособность </w:t>
      </w:r>
      <w:r>
        <w:rPr>
          <w:rStyle w:val="s0"/>
        </w:rPr>
        <w:t>водных объектов и земель водного фонда</w:t>
      </w:r>
    </w:p>
    <w:p w:rsidR="00000000" w:rsidRDefault="00EB7ACF">
      <w:pPr>
        <w:pStyle w:val="pj"/>
      </w:pPr>
      <w:r>
        <w:rPr>
          <w:rStyle w:val="s0"/>
        </w:rPr>
        <w:t> </w:t>
      </w:r>
    </w:p>
    <w:p w:rsidR="00000000" w:rsidRDefault="00EB7ACF">
      <w:pPr>
        <w:pStyle w:val="p"/>
      </w:pPr>
      <w:hyperlink w:anchor="sub220000" w:history="1">
        <w:r>
          <w:rPr>
            <w:rStyle w:val="a4"/>
          </w:rPr>
          <w:t xml:space="preserve">Раздел 2. Право пользования водными объектами. Право собственности и иные права на водохозяйственные сооружения </w:t>
        </w:r>
      </w:hyperlink>
    </w:p>
    <w:p w:rsidR="00000000" w:rsidRDefault="00EB7ACF">
      <w:pPr>
        <w:pStyle w:val="p"/>
      </w:pPr>
      <w:hyperlink w:anchor="sub220000" w:history="1">
        <w:r>
          <w:rPr>
            <w:rStyle w:val="a4"/>
          </w:rPr>
          <w:t>Глава 3. Право пользования водными объ</w:t>
        </w:r>
        <w:r>
          <w:rPr>
            <w:rStyle w:val="a4"/>
          </w:rPr>
          <w:t>ектами</w:t>
        </w:r>
      </w:hyperlink>
    </w:p>
    <w:p w:rsidR="00000000" w:rsidRDefault="00EB7ACF">
      <w:pPr>
        <w:pStyle w:val="pj"/>
      </w:pPr>
      <w:r>
        <w:rPr>
          <w:rStyle w:val="s0"/>
        </w:rPr>
        <w:t>Статья 22. Право пользования водными объектами</w:t>
      </w:r>
    </w:p>
    <w:p w:rsidR="00000000" w:rsidRDefault="00EB7ACF">
      <w:pPr>
        <w:pStyle w:val="pj"/>
      </w:pPr>
      <w:r>
        <w:rPr>
          <w:rStyle w:val="s0"/>
        </w:rPr>
        <w:t>Статья 23. Водный сервитут</w:t>
      </w:r>
    </w:p>
    <w:p w:rsidR="00000000" w:rsidRDefault="00EB7ACF">
      <w:pPr>
        <w:pStyle w:val="pj"/>
      </w:pPr>
      <w:r>
        <w:rPr>
          <w:rStyle w:val="s0"/>
        </w:rPr>
        <w:t> </w:t>
      </w:r>
    </w:p>
    <w:p w:rsidR="00000000" w:rsidRDefault="00EB7ACF">
      <w:pPr>
        <w:pStyle w:val="p"/>
      </w:pPr>
      <w:hyperlink w:anchor="sub240000" w:history="1">
        <w:r>
          <w:rPr>
            <w:rStyle w:val="a4"/>
          </w:rPr>
          <w:t>Глава 4. Право собственности и иные права на водохозяйственные сооружения</w:t>
        </w:r>
      </w:hyperlink>
    </w:p>
    <w:p w:rsidR="00000000" w:rsidRDefault="00EB7ACF">
      <w:pPr>
        <w:pStyle w:val="pj"/>
        <w:ind w:left="1260" w:hanging="720"/>
      </w:pPr>
      <w:r>
        <w:rPr>
          <w:rStyle w:val="s0"/>
        </w:rPr>
        <w:t>Статья 24. Право собственности на водохозяйственные сооружения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</w:t>
      </w:r>
      <w:r>
        <w:rPr>
          <w:rStyle w:val="s0"/>
        </w:rPr>
        <w:t>ья 25. Водохозяйственные сооружения, имеющие особое стратегическое значение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26. Водохозяйственные сооружения, находящиеся в республиканской собственности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27. Водохозяйственные сооружения, находящиеся в коммунальной собственности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28. Пр</w:t>
      </w:r>
      <w:r>
        <w:rPr>
          <w:rStyle w:val="s0"/>
        </w:rPr>
        <w:t>аво собственности на системы питьевого водоснабжения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29. Водохозяйственные сооружения, предназначенные для обслуживания сельскохозяйственных водопользователей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30. Временное государственное управление водохозяйственными сооружениями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31.</w:t>
      </w:r>
      <w:r>
        <w:rPr>
          <w:rStyle w:val="s0"/>
        </w:rPr>
        <w:t xml:space="preserve"> Государственная регистрация прав на водохозяйственные сооружения и сделок с ними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32. Ответственность собственников водохозяйственных сооружений</w:t>
      </w:r>
    </w:p>
    <w:p w:rsidR="00000000" w:rsidRDefault="00EB7ACF">
      <w:pPr>
        <w:pStyle w:val="pj"/>
      </w:pPr>
      <w:r>
        <w:rPr>
          <w:rStyle w:val="s0"/>
        </w:rPr>
        <w:t> </w:t>
      </w:r>
    </w:p>
    <w:p w:rsidR="00000000" w:rsidRDefault="00EB7ACF">
      <w:pPr>
        <w:pStyle w:val="p"/>
      </w:pPr>
      <w:hyperlink w:anchor="sub330000" w:history="1">
        <w:r>
          <w:rPr>
            <w:rStyle w:val="a4"/>
          </w:rPr>
          <w:t>Раздел 3. Государственное регулирование в области использования и охра</w:t>
        </w:r>
        <w:r>
          <w:rPr>
            <w:rStyle w:val="a4"/>
          </w:rPr>
          <w:t xml:space="preserve">ны водного фонда, водоснабжения и водоотведения </w:t>
        </w:r>
      </w:hyperlink>
    </w:p>
    <w:p w:rsidR="00000000" w:rsidRDefault="00EB7ACF">
      <w:pPr>
        <w:pStyle w:val="p"/>
      </w:pPr>
      <w:hyperlink w:anchor="sub330000" w:history="1">
        <w:r>
          <w:rPr>
            <w:rStyle w:val="a4"/>
          </w:rPr>
          <w:t xml:space="preserve">Глава 5. Государственное управление в области использования и охраны водного фонда, водоснабжения и водоотведения </w:t>
        </w:r>
      </w:hyperlink>
    </w:p>
    <w:p w:rsidR="00000000" w:rsidRDefault="00EB7ACF">
      <w:pPr>
        <w:pStyle w:val="pj"/>
        <w:ind w:left="1260" w:hanging="720"/>
      </w:pPr>
      <w:r>
        <w:rPr>
          <w:rStyle w:val="s0"/>
        </w:rPr>
        <w:t>Статья 33. Государственное управление в области использования и охраны водного фонда, водоснабжения и водоотведения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34. Основные принципы государственного управления в области использования и охраны водного фонда, водоснабжения и водоотведения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35. Основные задачи государственного управления в области использования и охраны водного фонда, водоснабжения и водоотведения</w:t>
      </w:r>
    </w:p>
    <w:p w:rsidR="00000000" w:rsidRDefault="00EB7ACF">
      <w:pPr>
        <w:pStyle w:val="pj"/>
      </w:pPr>
      <w:r>
        <w:rPr>
          <w:rStyle w:val="s0"/>
        </w:rPr>
        <w:t> </w:t>
      </w:r>
    </w:p>
    <w:p w:rsidR="00000000" w:rsidRDefault="00EB7ACF">
      <w:pPr>
        <w:pStyle w:val="p"/>
      </w:pPr>
      <w:hyperlink w:anchor="sub360000" w:history="1">
        <w:r>
          <w:rPr>
            <w:rStyle w:val="a4"/>
          </w:rPr>
          <w:t>Глава 6. Компетенция государственных органов в области использования и охраны водного фон</w:t>
        </w:r>
        <w:r>
          <w:rPr>
            <w:rStyle w:val="a4"/>
          </w:rPr>
          <w:t xml:space="preserve">да, водоснабжения и водоотведения </w:t>
        </w:r>
      </w:hyperlink>
    </w:p>
    <w:p w:rsidR="00000000" w:rsidRDefault="00EB7ACF">
      <w:pPr>
        <w:pStyle w:val="pj"/>
        <w:ind w:left="1260" w:hanging="720"/>
      </w:pPr>
      <w:r>
        <w:rPr>
          <w:rStyle w:val="s0"/>
        </w:rPr>
        <w:t>Статья 36. Компетенция Правительства Республики Казахстан в области использования и охраны водного фонда, водоснабжения и водоотведения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 xml:space="preserve">Статья 37. Компетенция уполномоченного органа 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38. Компетенция местных предста</w:t>
      </w:r>
      <w:r>
        <w:rPr>
          <w:rStyle w:val="s0"/>
        </w:rPr>
        <w:t>вительных органов областей (города республиканского значения, столицы) в области использования и охраны водного фонда, водоснабжения и водоотведения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 xml:space="preserve">Статья 39. Компетенция местных исполнительных органов областей (города республиканского значения, столицы) </w:t>
      </w:r>
      <w:r>
        <w:rPr>
          <w:rStyle w:val="s0"/>
        </w:rPr>
        <w:t>в области использования и охраны водного фонда, водоснабжения и водоотведения</w:t>
      </w:r>
    </w:p>
    <w:p w:rsidR="00000000" w:rsidRDefault="00EB7ACF">
      <w:pPr>
        <w:pStyle w:val="pj"/>
      </w:pPr>
      <w:r>
        <w:rPr>
          <w:rStyle w:val="s0"/>
        </w:rPr>
        <w:t> </w:t>
      </w:r>
    </w:p>
    <w:p w:rsidR="00000000" w:rsidRDefault="00EB7ACF">
      <w:pPr>
        <w:pStyle w:val="p"/>
      </w:pPr>
      <w:hyperlink w:anchor="sub360000" w:history="1">
        <w:r>
          <w:rPr>
            <w:rStyle w:val="a4"/>
          </w:rPr>
          <w:t xml:space="preserve">Глава 7. Бассейновое управление в области использования и охраны водного фонда </w:t>
        </w:r>
      </w:hyperlink>
    </w:p>
    <w:p w:rsidR="00000000" w:rsidRDefault="00EB7ACF">
      <w:pPr>
        <w:pStyle w:val="pj"/>
        <w:ind w:left="1260" w:hanging="720"/>
      </w:pPr>
      <w:r>
        <w:rPr>
          <w:rStyle w:val="s0"/>
        </w:rPr>
        <w:t>Статья 40. Задачи и функции бассейнового водохозяйственного упра</w:t>
      </w:r>
      <w:r>
        <w:rPr>
          <w:rStyle w:val="s0"/>
        </w:rPr>
        <w:t>вления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41. Участие территориальных органов уполномоченного государственного органа в области охраны окружающей среды в реализации бассейнового принципа управления водными ресурсами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42. Бассейновые соглашения о восстановлении и охране водных о</w:t>
      </w:r>
      <w:r>
        <w:rPr>
          <w:rStyle w:val="s0"/>
        </w:rPr>
        <w:t>бъектов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43. Бассейновый совет</w:t>
      </w:r>
    </w:p>
    <w:p w:rsidR="00000000" w:rsidRDefault="00EB7ACF">
      <w:pPr>
        <w:pStyle w:val="pj"/>
      </w:pPr>
      <w:r>
        <w:rPr>
          <w:rStyle w:val="s0"/>
        </w:rPr>
        <w:t> </w:t>
      </w:r>
    </w:p>
    <w:p w:rsidR="00000000" w:rsidRDefault="00EB7ACF">
      <w:pPr>
        <w:pStyle w:val="p"/>
      </w:pPr>
      <w:hyperlink w:anchor="sub440000" w:history="1">
        <w:r>
          <w:rPr>
            <w:rStyle w:val="a4"/>
          </w:rPr>
          <w:t>Глава 8. Государственное планирование в области использования и охраны водного фонда, водоснабжения и водоотведения</w:t>
        </w:r>
      </w:hyperlink>
    </w:p>
    <w:p w:rsidR="00000000" w:rsidRDefault="00EB7ACF">
      <w:pPr>
        <w:pStyle w:val="pj"/>
        <w:ind w:left="1260" w:hanging="720"/>
      </w:pPr>
      <w:r>
        <w:rPr>
          <w:rStyle w:val="s0"/>
        </w:rPr>
        <w:t>Статья 44. Задачи государственного планирования в области использован</w:t>
      </w:r>
      <w:r>
        <w:rPr>
          <w:rStyle w:val="s0"/>
        </w:rPr>
        <w:t>ия и охраны водного фонда, водоснабжения и водоотведения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45. Водохозяйственные балансы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46. Схемы комплексного использования и охраны водных ресурсов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47. Прогноз использования и охраны водных ресурсов в составе схем развития и размещени</w:t>
      </w:r>
      <w:r>
        <w:rPr>
          <w:rStyle w:val="s0"/>
        </w:rPr>
        <w:t>я производительных сил и отраслей экономики</w:t>
      </w:r>
    </w:p>
    <w:p w:rsidR="00000000" w:rsidRDefault="00EB7ACF">
      <w:pPr>
        <w:pStyle w:val="pj"/>
      </w:pPr>
      <w:r>
        <w:rPr>
          <w:rStyle w:val="s0"/>
        </w:rPr>
        <w:t> </w:t>
      </w:r>
    </w:p>
    <w:p w:rsidR="00000000" w:rsidRDefault="00EB7ACF">
      <w:pPr>
        <w:pStyle w:val="p"/>
      </w:pPr>
      <w:hyperlink w:anchor="sub480000" w:history="1">
        <w:r>
          <w:rPr>
            <w:rStyle w:val="a4"/>
          </w:rPr>
          <w:t xml:space="preserve">Глава 9. Контроль и экспертиза в области использования и охраны водного фонда </w:t>
        </w:r>
      </w:hyperlink>
    </w:p>
    <w:p w:rsidR="00000000" w:rsidRDefault="00EB7ACF">
      <w:pPr>
        <w:pStyle w:val="pj"/>
        <w:ind w:left="1260" w:hanging="720"/>
      </w:pPr>
      <w:r>
        <w:rPr>
          <w:rStyle w:val="s0"/>
        </w:rPr>
        <w:t>Статья 48. Задачи и виды контроля в области использования и охраны водного фонда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49. Органы,</w:t>
      </w:r>
      <w:r>
        <w:rPr>
          <w:rStyle w:val="s0"/>
        </w:rPr>
        <w:t xml:space="preserve"> осуществляющие государственный контроль в области использования и охраны водного фонда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49-1. Исключена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49-2. Исключена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49-3. Исключена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50. Должностные лица, осуществляющие государственный контроль в области использования и охра</w:t>
      </w:r>
      <w:r>
        <w:rPr>
          <w:rStyle w:val="s0"/>
        </w:rPr>
        <w:t>ны водного фонда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51. Права должностных лиц, осуществляющих государственный контроль в области использования и охраны водного фонда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52. Обязанности должностных лиц, осуществляющих государственный контроль в области использования и охраны водного фонда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53. Производственный контроль в области использования и охраны водного фонда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54. Государственная экспертиза в облас</w:t>
      </w:r>
      <w:r>
        <w:rPr>
          <w:rStyle w:val="s0"/>
        </w:rPr>
        <w:t>ти использования и охраны водного фонда</w:t>
      </w:r>
    </w:p>
    <w:p w:rsidR="00000000" w:rsidRDefault="00EB7ACF">
      <w:pPr>
        <w:pStyle w:val="pj"/>
      </w:pPr>
      <w:r>
        <w:rPr>
          <w:rStyle w:val="s0"/>
        </w:rPr>
        <w:t> </w:t>
      </w:r>
    </w:p>
    <w:p w:rsidR="00000000" w:rsidRDefault="00EB7ACF">
      <w:pPr>
        <w:pStyle w:val="p"/>
      </w:pPr>
      <w:hyperlink w:anchor="sub550000" w:history="1">
        <w:r>
          <w:rPr>
            <w:rStyle w:val="a4"/>
          </w:rPr>
          <w:t xml:space="preserve">Глава 10. Требования, обеспечивающие рациональное использование, охрану и улучшение состояния вод </w:t>
        </w:r>
      </w:hyperlink>
    </w:p>
    <w:p w:rsidR="00000000" w:rsidRDefault="00EB7ACF">
      <w:pPr>
        <w:pStyle w:val="pj"/>
        <w:ind w:left="1260" w:hanging="720"/>
      </w:pPr>
      <w:r>
        <w:rPr>
          <w:rStyle w:val="s0"/>
        </w:rPr>
        <w:t>Статья 55. Экологические требования при использовании водных объектов и водохозяйст</w:t>
      </w:r>
      <w:r>
        <w:rPr>
          <w:rStyle w:val="s0"/>
        </w:rPr>
        <w:t>венных сооружений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56. Требования по сокращению сброса загрязняющих веществ в водные объекты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57. Обоснование комплексных попусков для обеспечения требований отраслей экономики и охраны окружающей среды</w:t>
      </w:r>
    </w:p>
    <w:p w:rsidR="00000000" w:rsidRDefault="00EB7ACF">
      <w:pPr>
        <w:pStyle w:val="pj"/>
      </w:pPr>
      <w:r>
        <w:rPr>
          <w:rStyle w:val="s0"/>
        </w:rPr>
        <w:t> </w:t>
      </w:r>
    </w:p>
    <w:p w:rsidR="00000000" w:rsidRDefault="00EB7ACF">
      <w:pPr>
        <w:pStyle w:val="pj"/>
        <w:ind w:left="1078" w:hanging="1078"/>
      </w:pPr>
      <w:hyperlink w:anchor="sub580000" w:history="1">
        <w:r>
          <w:rPr>
            <w:rStyle w:val="a4"/>
          </w:rPr>
          <w:t xml:space="preserve">Глава 11. Государственный учет поверхностных и подземных вод, государственный водный кадастр, государственный мониторинг водных объектов. Научное и инновационно-информационное обеспечение рационального использования и охраны водного фонда, водоснабжения и </w:t>
        </w:r>
        <w:r>
          <w:rPr>
            <w:rStyle w:val="a4"/>
          </w:rPr>
          <w:t xml:space="preserve">водоотведения </w:t>
        </w:r>
      </w:hyperlink>
    </w:p>
    <w:p w:rsidR="00000000" w:rsidRDefault="00EB7ACF">
      <w:pPr>
        <w:pStyle w:val="pj"/>
        <w:ind w:left="1260" w:hanging="720"/>
      </w:pPr>
      <w:r>
        <w:rPr>
          <w:rStyle w:val="s0"/>
        </w:rPr>
        <w:t>Статья 58. Государственный учет поверхностных и подземных вод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59. Государственный водный кадастр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60. Государственный мониторинг водных объектов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61. Научное и инновационно-информационное обеспечение рационального использо</w:t>
      </w:r>
      <w:r>
        <w:rPr>
          <w:rStyle w:val="s0"/>
        </w:rPr>
        <w:t>вания и охраны водного фонда, водоснабжения и водоотведения</w:t>
      </w:r>
    </w:p>
    <w:p w:rsidR="00000000" w:rsidRDefault="00EB7ACF">
      <w:pPr>
        <w:pStyle w:val="pj"/>
      </w:pPr>
      <w:r>
        <w:rPr>
          <w:rStyle w:val="s0"/>
        </w:rPr>
        <w:t> </w:t>
      </w:r>
    </w:p>
    <w:p w:rsidR="00000000" w:rsidRDefault="00EB7ACF">
      <w:pPr>
        <w:pStyle w:val="p"/>
      </w:pPr>
      <w:hyperlink w:anchor="sub620000" w:history="1">
        <w:r>
          <w:rPr>
            <w:rStyle w:val="a4"/>
          </w:rPr>
          <w:t>Глава 12. Права и обязанности физических лиц и деятельность общественных объединений в области использования и охраны водного фонда</w:t>
        </w:r>
      </w:hyperlink>
    </w:p>
    <w:p w:rsidR="00000000" w:rsidRDefault="00EB7ACF">
      <w:pPr>
        <w:pStyle w:val="pj"/>
        <w:ind w:left="1260" w:hanging="720"/>
      </w:pPr>
      <w:r>
        <w:rPr>
          <w:rStyle w:val="s0"/>
        </w:rPr>
        <w:t>Статья 62. Права и обязанности</w:t>
      </w:r>
      <w:r>
        <w:rPr>
          <w:rStyle w:val="s0"/>
        </w:rPr>
        <w:t xml:space="preserve"> физических лиц в области использования и охраны водного фонда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63. Деятельность общественных объединений в области использования и охраны водного фонда</w:t>
      </w:r>
    </w:p>
    <w:p w:rsidR="00000000" w:rsidRDefault="00EB7ACF">
      <w:pPr>
        <w:pStyle w:val="pj"/>
      </w:pPr>
      <w:r>
        <w:rPr>
          <w:rStyle w:val="s0"/>
        </w:rPr>
        <w:t> </w:t>
      </w:r>
    </w:p>
    <w:p w:rsidR="00000000" w:rsidRDefault="00EB7ACF">
      <w:pPr>
        <w:pStyle w:val="p"/>
      </w:pPr>
      <w:hyperlink w:anchor="sub640000" w:history="1">
        <w:r>
          <w:rPr>
            <w:rStyle w:val="a4"/>
          </w:rPr>
          <w:t xml:space="preserve">Раздел 4. Водопользование </w:t>
        </w:r>
      </w:hyperlink>
    </w:p>
    <w:p w:rsidR="00000000" w:rsidRDefault="00EB7ACF">
      <w:pPr>
        <w:pStyle w:val="p"/>
      </w:pPr>
      <w:hyperlink w:anchor="sub640000" w:history="1">
        <w:r>
          <w:rPr>
            <w:rStyle w:val="a4"/>
          </w:rPr>
          <w:t>Глав</w:t>
        </w:r>
        <w:r>
          <w:rPr>
            <w:rStyle w:val="a4"/>
          </w:rPr>
          <w:t xml:space="preserve">а 13. Право водопользования </w:t>
        </w:r>
      </w:hyperlink>
    </w:p>
    <w:p w:rsidR="00000000" w:rsidRDefault="00EB7ACF">
      <w:pPr>
        <w:pStyle w:val="pj"/>
      </w:pPr>
      <w:r>
        <w:rPr>
          <w:rStyle w:val="s0"/>
        </w:rPr>
        <w:t>Статья 64. Виды водопользования, возникновение права водопользования</w:t>
      </w:r>
    </w:p>
    <w:p w:rsidR="00000000" w:rsidRDefault="00EB7ACF">
      <w:pPr>
        <w:pStyle w:val="pj"/>
      </w:pPr>
      <w:r>
        <w:rPr>
          <w:rStyle w:val="s0"/>
        </w:rPr>
        <w:t>Статья 65. Общее водопользование</w:t>
      </w:r>
    </w:p>
    <w:p w:rsidR="00000000" w:rsidRDefault="00EB7ACF">
      <w:pPr>
        <w:pStyle w:val="pj"/>
      </w:pPr>
      <w:r>
        <w:rPr>
          <w:rStyle w:val="s0"/>
        </w:rPr>
        <w:t>Статья 66. Специальное водопользование</w:t>
      </w:r>
    </w:p>
    <w:p w:rsidR="00000000" w:rsidRDefault="00EB7ACF">
      <w:pPr>
        <w:pStyle w:val="pj"/>
      </w:pPr>
      <w:r>
        <w:rPr>
          <w:rStyle w:val="s0"/>
        </w:rPr>
        <w:t>Статья 67. Обособленное водопользование</w:t>
      </w:r>
    </w:p>
    <w:p w:rsidR="00000000" w:rsidRDefault="00EB7ACF">
      <w:pPr>
        <w:pStyle w:val="pj"/>
      </w:pPr>
      <w:r>
        <w:rPr>
          <w:rStyle w:val="s0"/>
        </w:rPr>
        <w:t>Статья 68. Совместное водопользование</w:t>
      </w:r>
    </w:p>
    <w:p w:rsidR="00000000" w:rsidRDefault="00EB7ACF">
      <w:pPr>
        <w:pStyle w:val="pj"/>
      </w:pPr>
      <w:r>
        <w:rPr>
          <w:rStyle w:val="s0"/>
        </w:rPr>
        <w:t>Статья 69. Первичное и вторичное водопользование</w:t>
      </w:r>
    </w:p>
    <w:p w:rsidR="00000000" w:rsidRDefault="00EB7ACF">
      <w:pPr>
        <w:pStyle w:val="pj"/>
      </w:pPr>
      <w:r>
        <w:rPr>
          <w:rStyle w:val="s0"/>
        </w:rPr>
        <w:t>Статья 70. Сроки водопользования</w:t>
      </w:r>
    </w:p>
    <w:p w:rsidR="00000000" w:rsidRDefault="00EB7ACF">
      <w:pPr>
        <w:pStyle w:val="pj"/>
      </w:pPr>
      <w:r>
        <w:rPr>
          <w:rStyle w:val="s0"/>
        </w:rPr>
        <w:t>Статья 71. Права водопользователей</w:t>
      </w:r>
    </w:p>
    <w:p w:rsidR="00000000" w:rsidRDefault="00EB7ACF">
      <w:pPr>
        <w:pStyle w:val="pj"/>
      </w:pPr>
      <w:r>
        <w:rPr>
          <w:rStyle w:val="s0"/>
        </w:rPr>
        <w:t>Статья 72. Обязанности водопользователей</w:t>
      </w:r>
    </w:p>
    <w:p w:rsidR="00000000" w:rsidRDefault="00EB7ACF">
      <w:pPr>
        <w:pStyle w:val="pj"/>
      </w:pPr>
      <w:r>
        <w:rPr>
          <w:rStyle w:val="s0"/>
        </w:rPr>
        <w:t>Статья 73. Охрана прав водопользователей</w:t>
      </w:r>
    </w:p>
    <w:p w:rsidR="00000000" w:rsidRDefault="00EB7ACF">
      <w:pPr>
        <w:pStyle w:val="pj"/>
      </w:pPr>
      <w:r>
        <w:rPr>
          <w:rStyle w:val="s0"/>
        </w:rPr>
        <w:t>Статья 74. Ограничение права водопользования</w:t>
      </w:r>
    </w:p>
    <w:p w:rsidR="00000000" w:rsidRDefault="00EB7ACF">
      <w:pPr>
        <w:pStyle w:val="pj"/>
      </w:pPr>
      <w:r>
        <w:rPr>
          <w:rStyle w:val="s0"/>
        </w:rPr>
        <w:t>Статья 75. П</w:t>
      </w:r>
      <w:r>
        <w:rPr>
          <w:rStyle w:val="s0"/>
        </w:rPr>
        <w:t>рекращение права специального водопользования</w:t>
      </w:r>
    </w:p>
    <w:p w:rsidR="00000000" w:rsidRDefault="00EB7ACF">
      <w:pPr>
        <w:pStyle w:val="pj"/>
      </w:pPr>
      <w:r>
        <w:rPr>
          <w:rStyle w:val="s0"/>
        </w:rPr>
        <w:t>Статья 76. Исключена</w:t>
      </w:r>
    </w:p>
    <w:p w:rsidR="00000000" w:rsidRDefault="00EB7ACF">
      <w:pPr>
        <w:pStyle w:val="p"/>
      </w:pPr>
      <w:r>
        <w:rPr>
          <w:rStyle w:val="s0"/>
        </w:rPr>
        <w:t> </w:t>
      </w:r>
    </w:p>
    <w:p w:rsidR="00000000" w:rsidRDefault="00EB7ACF">
      <w:pPr>
        <w:pStyle w:val="p"/>
      </w:pPr>
      <w:hyperlink w:anchor="sub770000" w:history="1">
        <w:r>
          <w:rPr>
            <w:rStyle w:val="a4"/>
          </w:rPr>
          <w:t xml:space="preserve">Раздел 5. Организация водного хозяйства </w:t>
        </w:r>
      </w:hyperlink>
    </w:p>
    <w:p w:rsidR="00000000" w:rsidRDefault="00EB7ACF">
      <w:pPr>
        <w:pStyle w:val="p"/>
      </w:pPr>
      <w:hyperlink w:anchor="sub770000" w:history="1">
        <w:r>
          <w:rPr>
            <w:rStyle w:val="a4"/>
          </w:rPr>
          <w:t>Глава 14. Водохозяйственные организации</w:t>
        </w:r>
      </w:hyperlink>
    </w:p>
    <w:p w:rsidR="00000000" w:rsidRDefault="00EB7ACF">
      <w:pPr>
        <w:pStyle w:val="pj"/>
      </w:pPr>
      <w:r>
        <w:rPr>
          <w:rStyle w:val="s0"/>
        </w:rPr>
        <w:t>Статья 77. Государственные водохозяйственн</w:t>
      </w:r>
      <w:r>
        <w:rPr>
          <w:rStyle w:val="s0"/>
        </w:rPr>
        <w:t>ые организации</w:t>
      </w:r>
    </w:p>
    <w:p w:rsidR="00000000" w:rsidRDefault="00EB7ACF">
      <w:pPr>
        <w:pStyle w:val="pj"/>
      </w:pPr>
      <w:r>
        <w:rPr>
          <w:rStyle w:val="s0"/>
        </w:rPr>
        <w:t>Статья 78. Коммунальные водохозяйственные организации</w:t>
      </w:r>
    </w:p>
    <w:p w:rsidR="00000000" w:rsidRDefault="00EB7ACF">
      <w:pPr>
        <w:pStyle w:val="pj"/>
      </w:pPr>
      <w:r>
        <w:rPr>
          <w:rStyle w:val="s0"/>
        </w:rPr>
        <w:t>Статья 79. Негосударственные водохозяйственные организации</w:t>
      </w:r>
    </w:p>
    <w:p w:rsidR="00000000" w:rsidRDefault="00EB7ACF">
      <w:pPr>
        <w:pStyle w:val="pj"/>
      </w:pPr>
      <w:r>
        <w:rPr>
          <w:rStyle w:val="s0"/>
        </w:rPr>
        <w:t>Статья 80. Требования к деятельности водохозяйственных организаций</w:t>
      </w:r>
    </w:p>
    <w:p w:rsidR="00000000" w:rsidRDefault="00EB7ACF">
      <w:pPr>
        <w:pStyle w:val="pj"/>
      </w:pPr>
      <w:r>
        <w:rPr>
          <w:rStyle w:val="s0"/>
        </w:rPr>
        <w:t> </w:t>
      </w:r>
    </w:p>
    <w:p w:rsidR="00000000" w:rsidRDefault="00EB7ACF">
      <w:pPr>
        <w:pStyle w:val="p"/>
      </w:pPr>
      <w:hyperlink w:anchor="sub810000" w:history="1">
        <w:r>
          <w:rPr>
            <w:rStyle w:val="a4"/>
          </w:rPr>
          <w:t>Глава 15. Государственное н</w:t>
        </w:r>
        <w:r>
          <w:rPr>
            <w:rStyle w:val="a4"/>
          </w:rPr>
          <w:t xml:space="preserve">ормирование в области использования и охраны водного фонда, водоснабжения и водоотведения </w:t>
        </w:r>
      </w:hyperlink>
    </w:p>
    <w:p w:rsidR="00000000" w:rsidRDefault="00EB7ACF">
      <w:pPr>
        <w:pStyle w:val="pj"/>
        <w:ind w:left="1260" w:hanging="720"/>
      </w:pPr>
      <w:r>
        <w:rPr>
          <w:rStyle w:val="s0"/>
        </w:rPr>
        <w:t>Статья 81. Нормирование в области использования и охраны водного фонда, водоснабжения и водоотведения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82. Лимиты водопользования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83. Нормативно-техниче</w:t>
      </w:r>
      <w:r>
        <w:rPr>
          <w:rStyle w:val="s0"/>
        </w:rPr>
        <w:t>ское, санитарно-эпидемиологическое и метрологическое обеспечение контроля и учета вод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84. Нормативы предельно допустимых вредных воздействий на водные объекты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85. Стандартизация и сертификация в области использования и охраны водного фонда, водоснабжения и водоотведения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86. Требования по сокращению объемов забора и использования воды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87. Требования по улучшению качества питьевой воды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 xml:space="preserve">Статья </w:t>
      </w:r>
      <w:r>
        <w:rPr>
          <w:rStyle w:val="s0"/>
        </w:rPr>
        <w:t>88. Запрещение ввода в эксплуатацию сооружений, отрицательно влияющих на состояние водных объектов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89. Использование поверхностных водных объектов для сброса сточных вод</w:t>
      </w:r>
    </w:p>
    <w:p w:rsidR="00000000" w:rsidRDefault="00EB7ACF">
      <w:pPr>
        <w:pStyle w:val="pj"/>
      </w:pPr>
      <w:r>
        <w:rPr>
          <w:rStyle w:val="s0"/>
        </w:rPr>
        <w:t> </w:t>
      </w:r>
    </w:p>
    <w:p w:rsidR="00000000" w:rsidRDefault="00EB7ACF">
      <w:pPr>
        <w:pStyle w:val="p"/>
      </w:pPr>
      <w:hyperlink w:anchor="sub900000" w:history="1">
        <w:r>
          <w:rPr>
            <w:rStyle w:val="a4"/>
          </w:rPr>
          <w:t xml:space="preserve">ОСОБЕННАЯ ЧАСТЬ </w:t>
        </w:r>
      </w:hyperlink>
    </w:p>
    <w:p w:rsidR="00000000" w:rsidRDefault="00EB7ACF">
      <w:pPr>
        <w:pStyle w:val="p"/>
      </w:pPr>
      <w:r>
        <w:rPr>
          <w:rStyle w:val="s0"/>
        </w:rPr>
        <w:t> </w:t>
      </w:r>
    </w:p>
    <w:p w:rsidR="00000000" w:rsidRDefault="00EB7ACF">
      <w:pPr>
        <w:pStyle w:val="p"/>
      </w:pPr>
      <w:hyperlink w:anchor="sub900000" w:history="1">
        <w:r>
          <w:rPr>
            <w:rStyle w:val="a4"/>
          </w:rPr>
          <w:t xml:space="preserve">Раздел 6. Использование водных объектов и водохозяйственных сооружений </w:t>
        </w:r>
      </w:hyperlink>
    </w:p>
    <w:p w:rsidR="00000000" w:rsidRDefault="00EB7ACF">
      <w:pPr>
        <w:pStyle w:val="p"/>
      </w:pPr>
      <w:hyperlink w:anchor="sub900000" w:history="1">
        <w:r>
          <w:rPr>
            <w:rStyle w:val="a4"/>
          </w:rPr>
          <w:t xml:space="preserve">Глава 16. Питьевое и хозяйственно-бытовое водоснабжение </w:t>
        </w:r>
      </w:hyperlink>
    </w:p>
    <w:p w:rsidR="00000000" w:rsidRDefault="00EB7ACF">
      <w:pPr>
        <w:pStyle w:val="pj"/>
        <w:ind w:left="1260" w:hanging="720"/>
      </w:pPr>
      <w:r>
        <w:rPr>
          <w:rStyle w:val="s0"/>
        </w:rPr>
        <w:t>Статья 90. Использование водных объектов и водохозяйственных со</w:t>
      </w:r>
      <w:r>
        <w:rPr>
          <w:rStyle w:val="s0"/>
        </w:rPr>
        <w:t>оружений для питьевого и хозяйственно-бытового водоснабжения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91. Централизованное питьевое и хозяйственно-бытовое водоснабжение населения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92. Нецентрализованное питьевое и хозяйственно-бытовое водоснабжение населения</w:t>
      </w:r>
    </w:p>
    <w:p w:rsidR="00000000" w:rsidRDefault="00EB7ACF">
      <w:pPr>
        <w:pStyle w:val="pj"/>
      </w:pPr>
      <w:r>
        <w:rPr>
          <w:rStyle w:val="s0"/>
        </w:rPr>
        <w:t> </w:t>
      </w:r>
    </w:p>
    <w:p w:rsidR="00000000" w:rsidRDefault="00EB7ACF">
      <w:pPr>
        <w:pStyle w:val="p"/>
      </w:pPr>
      <w:hyperlink w:anchor="sub930000" w:history="1">
        <w:r>
          <w:rPr>
            <w:rStyle w:val="a4"/>
          </w:rPr>
          <w:t>Глава 17. Использование водных объектов для оздоровительных и рекреационных целей</w:t>
        </w:r>
      </w:hyperlink>
    </w:p>
    <w:p w:rsidR="00000000" w:rsidRDefault="00EB7ACF">
      <w:pPr>
        <w:pStyle w:val="pj"/>
      </w:pPr>
      <w:r>
        <w:rPr>
          <w:rStyle w:val="s0"/>
        </w:rPr>
        <w:t>Статья 93. Использование водных объектов оздоровительного назначения</w:t>
      </w:r>
    </w:p>
    <w:p w:rsidR="00000000" w:rsidRDefault="00EB7ACF">
      <w:pPr>
        <w:pStyle w:val="pj"/>
      </w:pPr>
      <w:r>
        <w:rPr>
          <w:rStyle w:val="s0"/>
        </w:rPr>
        <w:t>Статья 94. Использование водных объектов и водохозяйственных сооружений для рекреационных целей</w:t>
      </w:r>
    </w:p>
    <w:p w:rsidR="00000000" w:rsidRDefault="00EB7ACF">
      <w:pPr>
        <w:pStyle w:val="pj"/>
      </w:pPr>
      <w:r>
        <w:rPr>
          <w:rStyle w:val="s0"/>
        </w:rPr>
        <w:t> </w:t>
      </w:r>
    </w:p>
    <w:p w:rsidR="00000000" w:rsidRDefault="00EB7ACF">
      <w:pPr>
        <w:pStyle w:val="p"/>
      </w:pPr>
      <w:hyperlink w:anchor="sub950000" w:history="1">
        <w:r>
          <w:rPr>
            <w:rStyle w:val="a4"/>
          </w:rPr>
          <w:t xml:space="preserve">Глава 18. Использование водных объектов и водохозяйственных сооружений для нужд сельского хозяйства </w:t>
        </w:r>
      </w:hyperlink>
    </w:p>
    <w:p w:rsidR="00000000" w:rsidRDefault="00EB7ACF">
      <w:pPr>
        <w:pStyle w:val="pj"/>
      </w:pPr>
      <w:r>
        <w:rPr>
          <w:rStyle w:val="s0"/>
        </w:rPr>
        <w:t>Статья 95. Использование водных объектов и водохозяйственных сооружений для нужд сельского хозяйства</w:t>
      </w:r>
    </w:p>
    <w:p w:rsidR="00000000" w:rsidRDefault="00EB7ACF">
      <w:pPr>
        <w:pStyle w:val="pj"/>
      </w:pPr>
      <w:r>
        <w:rPr>
          <w:rStyle w:val="s0"/>
        </w:rPr>
        <w:t>Статья 95-1. Гидроме</w:t>
      </w:r>
      <w:r>
        <w:rPr>
          <w:rStyle w:val="s0"/>
        </w:rPr>
        <w:t>лиорация земель</w:t>
      </w:r>
    </w:p>
    <w:p w:rsidR="00000000" w:rsidRDefault="00EB7ACF">
      <w:pPr>
        <w:pStyle w:val="pj"/>
      </w:pPr>
      <w:r>
        <w:rPr>
          <w:rStyle w:val="s0"/>
        </w:rPr>
        <w:t>Статья 96. Гидромелиоративный кондоминиум</w:t>
      </w:r>
    </w:p>
    <w:p w:rsidR="00000000" w:rsidRDefault="00EB7ACF">
      <w:pPr>
        <w:pStyle w:val="pj"/>
      </w:pPr>
      <w:r>
        <w:rPr>
          <w:rStyle w:val="s0"/>
        </w:rPr>
        <w:t>Статья 97. Образование и прекращение гидромелиоративного кондоминиума</w:t>
      </w:r>
    </w:p>
    <w:p w:rsidR="00000000" w:rsidRDefault="00EB7ACF">
      <w:pPr>
        <w:pStyle w:val="pj"/>
      </w:pPr>
      <w:r>
        <w:rPr>
          <w:rStyle w:val="s0"/>
        </w:rPr>
        <w:t>Статья 98. Регистрация объекта гидромелиоративного кондоминиума</w:t>
      </w:r>
    </w:p>
    <w:p w:rsidR="00000000" w:rsidRDefault="00EB7ACF">
      <w:pPr>
        <w:pStyle w:val="pj"/>
      </w:pPr>
      <w:r>
        <w:rPr>
          <w:rStyle w:val="s0"/>
        </w:rPr>
        <w:t>Статья 99. Права участников гидромелиоративного кондоминиума</w:t>
      </w:r>
    </w:p>
    <w:p w:rsidR="00000000" w:rsidRDefault="00EB7ACF">
      <w:pPr>
        <w:pStyle w:val="pj"/>
      </w:pPr>
      <w:r>
        <w:rPr>
          <w:rStyle w:val="s0"/>
        </w:rPr>
        <w:t>Ста</w:t>
      </w:r>
      <w:r>
        <w:rPr>
          <w:rStyle w:val="s0"/>
        </w:rPr>
        <w:t>тья 100. Обязанности участников гидромелиоративного кондоминиума</w:t>
      </w:r>
    </w:p>
    <w:p w:rsidR="00000000" w:rsidRDefault="00EB7ACF">
      <w:pPr>
        <w:pStyle w:val="pj"/>
      </w:pPr>
      <w:r>
        <w:rPr>
          <w:rStyle w:val="s0"/>
        </w:rPr>
        <w:t>Статья 101. Особенности участия в гидромелиоративном кондоминиуме</w:t>
      </w:r>
    </w:p>
    <w:p w:rsidR="00000000" w:rsidRDefault="00EB7ACF">
      <w:pPr>
        <w:pStyle w:val="pj"/>
      </w:pPr>
      <w:r>
        <w:rPr>
          <w:rStyle w:val="s0"/>
        </w:rPr>
        <w:t>Статья 102. Управление объектом гидромелиоративного кондоминиума</w:t>
      </w:r>
    </w:p>
    <w:p w:rsidR="00000000" w:rsidRDefault="00EB7ACF">
      <w:pPr>
        <w:pStyle w:val="pj"/>
      </w:pPr>
      <w:r>
        <w:rPr>
          <w:rStyle w:val="s0"/>
        </w:rPr>
        <w:t> </w:t>
      </w:r>
    </w:p>
    <w:p w:rsidR="00000000" w:rsidRDefault="00EB7ACF">
      <w:pPr>
        <w:pStyle w:val="p"/>
      </w:pPr>
      <w:hyperlink w:anchor="sub1030000" w:history="1">
        <w:r>
          <w:rPr>
            <w:rStyle w:val="a4"/>
          </w:rPr>
          <w:t>Глава 19. Использование в</w:t>
        </w:r>
        <w:r>
          <w:rPr>
            <w:rStyle w:val="a4"/>
          </w:rPr>
          <w:t xml:space="preserve">одных объектов и водохозяйственных сооружений для промышленности и энергетики </w:t>
        </w:r>
      </w:hyperlink>
    </w:p>
    <w:p w:rsidR="00000000" w:rsidRDefault="00EB7ACF">
      <w:pPr>
        <w:pStyle w:val="pj"/>
        <w:ind w:left="1260" w:hanging="720"/>
      </w:pPr>
      <w:r>
        <w:rPr>
          <w:rStyle w:val="s0"/>
        </w:rPr>
        <w:t>Статья 103. Использование водных объектов и водохозяйственных сооружений для промышленности и теплоэнергетики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104. Использование водных объектов и водохозяйственных соору</w:t>
      </w:r>
      <w:r>
        <w:rPr>
          <w:rStyle w:val="s0"/>
        </w:rPr>
        <w:t>жений для гидроэнергетики</w:t>
      </w:r>
    </w:p>
    <w:p w:rsidR="00000000" w:rsidRDefault="00EB7ACF">
      <w:pPr>
        <w:pStyle w:val="pj"/>
      </w:pPr>
      <w:r>
        <w:rPr>
          <w:rStyle w:val="s0"/>
        </w:rPr>
        <w:t> </w:t>
      </w:r>
    </w:p>
    <w:p w:rsidR="00000000" w:rsidRDefault="00EB7ACF">
      <w:pPr>
        <w:pStyle w:val="p"/>
      </w:pPr>
      <w:hyperlink w:anchor="sub1050000" w:history="1">
        <w:r>
          <w:rPr>
            <w:rStyle w:val="a4"/>
          </w:rPr>
          <w:t>Глава 20. Использование водных объектов и водохозяйственных сооружений для транспорта, лесосплава, противопожарных нужд</w:t>
        </w:r>
      </w:hyperlink>
    </w:p>
    <w:p w:rsidR="00000000" w:rsidRDefault="00EB7ACF">
      <w:pPr>
        <w:pStyle w:val="pj"/>
      </w:pPr>
      <w:r>
        <w:rPr>
          <w:rStyle w:val="s0"/>
        </w:rPr>
        <w:t>Статья 105. Использование водных объектов и водохозяйственных сооружений дл</w:t>
      </w:r>
      <w:r>
        <w:rPr>
          <w:rStyle w:val="s0"/>
        </w:rPr>
        <w:t>я транспорта и лесосплава</w:t>
      </w:r>
    </w:p>
    <w:p w:rsidR="00000000" w:rsidRDefault="00EB7ACF">
      <w:pPr>
        <w:pStyle w:val="pj"/>
      </w:pPr>
      <w:r>
        <w:rPr>
          <w:rStyle w:val="s0"/>
        </w:rPr>
        <w:t>Статья 106. Использование водных объектов и водохозяйственных сооружений для противопожарных нужд</w:t>
      </w:r>
    </w:p>
    <w:p w:rsidR="00000000" w:rsidRDefault="00EB7ACF">
      <w:pPr>
        <w:pStyle w:val="pj"/>
      </w:pPr>
      <w:r>
        <w:rPr>
          <w:rStyle w:val="s0"/>
        </w:rPr>
        <w:t> </w:t>
      </w:r>
    </w:p>
    <w:p w:rsidR="00000000" w:rsidRDefault="00EB7ACF">
      <w:pPr>
        <w:pStyle w:val="p"/>
      </w:pPr>
      <w:hyperlink w:anchor="sub1070000" w:history="1">
        <w:r>
          <w:rPr>
            <w:rStyle w:val="a4"/>
          </w:rPr>
          <w:t xml:space="preserve">Глава 21. Использование водных объектов и водохозяйственных сооружений для ведения рыбного и охотничьего хозяйства </w:t>
        </w:r>
      </w:hyperlink>
    </w:p>
    <w:p w:rsidR="00000000" w:rsidRDefault="00EB7ACF">
      <w:pPr>
        <w:pStyle w:val="pj"/>
        <w:ind w:left="1260" w:hanging="720"/>
      </w:pPr>
      <w:r>
        <w:rPr>
          <w:rStyle w:val="s0"/>
        </w:rPr>
        <w:t>Статья 107. Использование водных объектов и водохозяйственных сооружений для ведения рыбного хозяйства и добычи рыбных ресурсов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 xml:space="preserve">Статья 108. </w:t>
      </w:r>
      <w:r>
        <w:rPr>
          <w:rStyle w:val="s0"/>
        </w:rPr>
        <w:t>Использование водных объектов и водохозяйственных сооружений для ведения охотничьего хозяйства</w:t>
      </w:r>
    </w:p>
    <w:p w:rsidR="00000000" w:rsidRDefault="00EB7ACF">
      <w:pPr>
        <w:pStyle w:val="pj"/>
      </w:pPr>
      <w:r>
        <w:rPr>
          <w:rStyle w:val="s0"/>
        </w:rPr>
        <w:t> </w:t>
      </w:r>
    </w:p>
    <w:p w:rsidR="00000000" w:rsidRDefault="00EB7ACF">
      <w:pPr>
        <w:pStyle w:val="pj"/>
        <w:ind w:left="1078" w:hanging="1078"/>
      </w:pPr>
      <w:hyperlink w:anchor="sub1090000" w:history="1">
        <w:r>
          <w:rPr>
            <w:rStyle w:val="a4"/>
          </w:rPr>
          <w:t>Глава 22. Пользование водными объектами особо охраняемых природных территорий. Эксплуатация водохранилищ и подпорных гидротехн</w:t>
        </w:r>
        <w:r>
          <w:rPr>
            <w:rStyle w:val="a4"/>
          </w:rPr>
          <w:t xml:space="preserve">ических сооружений на реках и каналах </w:t>
        </w:r>
      </w:hyperlink>
    </w:p>
    <w:p w:rsidR="00000000" w:rsidRDefault="00EB7ACF">
      <w:pPr>
        <w:pStyle w:val="pj"/>
      </w:pPr>
      <w:r>
        <w:rPr>
          <w:rStyle w:val="s0"/>
        </w:rPr>
        <w:t>Статья 109. Пользование водными объектами особо охраняемых природных территорий</w:t>
      </w:r>
    </w:p>
    <w:p w:rsidR="00000000" w:rsidRDefault="00EB7ACF">
      <w:pPr>
        <w:pStyle w:val="pj"/>
      </w:pPr>
      <w:r>
        <w:rPr>
          <w:rStyle w:val="s0"/>
        </w:rPr>
        <w:t>Статья 110. Эксплуатация водохранилищ</w:t>
      </w:r>
    </w:p>
    <w:p w:rsidR="00000000" w:rsidRDefault="00EB7ACF">
      <w:pPr>
        <w:pStyle w:val="pj"/>
      </w:pPr>
      <w:r>
        <w:rPr>
          <w:rStyle w:val="s0"/>
        </w:rPr>
        <w:t>Статья 111. Эксплуатация подпорных гидротехнических сооружений на реках и каналах</w:t>
      </w:r>
    </w:p>
    <w:p w:rsidR="00000000" w:rsidRDefault="00EB7ACF">
      <w:pPr>
        <w:pStyle w:val="pj"/>
      </w:pPr>
      <w:r>
        <w:rPr>
          <w:rStyle w:val="s0"/>
        </w:rPr>
        <w:t> </w:t>
      </w:r>
    </w:p>
    <w:p w:rsidR="00000000" w:rsidRDefault="00EB7ACF">
      <w:pPr>
        <w:pStyle w:val="p"/>
      </w:pPr>
      <w:hyperlink w:anchor="sub1120000" w:history="1">
        <w:r>
          <w:rPr>
            <w:rStyle w:val="a4"/>
          </w:rPr>
          <w:t xml:space="preserve">Раздел 7. Охрана водных объектов и борьба с вредным воздействием вод </w:t>
        </w:r>
      </w:hyperlink>
    </w:p>
    <w:p w:rsidR="00000000" w:rsidRDefault="00EB7ACF">
      <w:pPr>
        <w:pStyle w:val="p"/>
      </w:pPr>
      <w:hyperlink w:anchor="sub1120000" w:history="1">
        <w:r>
          <w:rPr>
            <w:rStyle w:val="a4"/>
          </w:rPr>
          <w:t xml:space="preserve">Глава 23. Водоохранная деятельность </w:t>
        </w:r>
      </w:hyperlink>
    </w:p>
    <w:p w:rsidR="00000000" w:rsidRDefault="00EB7ACF">
      <w:pPr>
        <w:pStyle w:val="pj"/>
        <w:ind w:left="1260" w:hanging="720"/>
      </w:pPr>
      <w:r>
        <w:rPr>
          <w:rStyle w:val="s0"/>
        </w:rPr>
        <w:t>Статья 112. Охрана водных объектов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113. Охрана водных объектов от загрязнения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114. О</w:t>
      </w:r>
      <w:r>
        <w:rPr>
          <w:rStyle w:val="s0"/>
        </w:rPr>
        <w:t>храна водных объектов от засорения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115. Охрана водных объектов от истощения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116. Водоохранные зоны и полосы водных объектов и водохозяйственных сооружений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117. Зоны санитарной охраны вод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118. Зоны чрезвычайной экологической ситу</w:t>
      </w:r>
      <w:r>
        <w:rPr>
          <w:rStyle w:val="s0"/>
        </w:rPr>
        <w:t>ации или экологического бедствия на водных объектах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119. Предоставление земельных участков в водоохранных полосах во временное пользование и контроль за соблюдением требований к режиму хозяйственной деятельности на водоохранных зонах и полосах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</w:t>
      </w:r>
      <w:r>
        <w:rPr>
          <w:rStyle w:val="s0"/>
        </w:rPr>
        <w:t>я 120. Особенности охраны подземных водных объектов</w:t>
      </w:r>
    </w:p>
    <w:p w:rsidR="00000000" w:rsidRDefault="00EB7ACF">
      <w:pPr>
        <w:pStyle w:val="pj"/>
      </w:pPr>
      <w:r>
        <w:rPr>
          <w:rStyle w:val="s0"/>
        </w:rPr>
        <w:t> </w:t>
      </w:r>
    </w:p>
    <w:p w:rsidR="00000000" w:rsidRDefault="00EB7ACF">
      <w:pPr>
        <w:pStyle w:val="p"/>
      </w:pPr>
      <w:hyperlink w:anchor="sub1210000" w:history="1">
        <w:r>
          <w:rPr>
            <w:rStyle w:val="a4"/>
          </w:rPr>
          <w:t xml:space="preserve">Глава 24. Малые водные объекты и особенности их охраны </w:t>
        </w:r>
      </w:hyperlink>
    </w:p>
    <w:p w:rsidR="00000000" w:rsidRDefault="00EB7ACF">
      <w:pPr>
        <w:pStyle w:val="pj"/>
      </w:pPr>
      <w:r>
        <w:rPr>
          <w:rStyle w:val="s0"/>
        </w:rPr>
        <w:t>Статья 121. Малые водные объекты</w:t>
      </w:r>
    </w:p>
    <w:p w:rsidR="00000000" w:rsidRDefault="00EB7ACF">
      <w:pPr>
        <w:pStyle w:val="pj"/>
      </w:pPr>
      <w:r>
        <w:rPr>
          <w:rStyle w:val="s0"/>
        </w:rPr>
        <w:t>Статья 122. Особенности охраны малых водных объектов</w:t>
      </w:r>
    </w:p>
    <w:p w:rsidR="00000000" w:rsidRDefault="00EB7ACF">
      <w:pPr>
        <w:pStyle w:val="pj"/>
      </w:pPr>
      <w:r>
        <w:rPr>
          <w:rStyle w:val="s0"/>
        </w:rPr>
        <w:t> </w:t>
      </w:r>
    </w:p>
    <w:p w:rsidR="00000000" w:rsidRDefault="00EB7ACF">
      <w:pPr>
        <w:pStyle w:val="p"/>
      </w:pPr>
      <w:hyperlink w:anchor="sub1230000" w:history="1">
        <w:r>
          <w:rPr>
            <w:rStyle w:val="a4"/>
          </w:rPr>
          <w:t xml:space="preserve">Глава 25. Предупреждение и ликвидация вредного воздействия вод </w:t>
        </w:r>
      </w:hyperlink>
    </w:p>
    <w:p w:rsidR="00000000" w:rsidRDefault="00EB7ACF">
      <w:pPr>
        <w:pStyle w:val="pj"/>
        <w:ind w:left="1260" w:hanging="720"/>
      </w:pPr>
      <w:r>
        <w:rPr>
          <w:rStyle w:val="s0"/>
        </w:rPr>
        <w:t>Статья 123. Обязанности государственных органов, физических и юридических лиц по предупреждению и ликвидации вредного воздействия вод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124. Порядок осуще</w:t>
      </w:r>
      <w:r>
        <w:rPr>
          <w:rStyle w:val="s0"/>
        </w:rPr>
        <w:t>ствления мер по предупреждению и ликвидации вредного воздействия вод</w:t>
      </w:r>
    </w:p>
    <w:p w:rsidR="00000000" w:rsidRDefault="00EB7ACF">
      <w:pPr>
        <w:pStyle w:val="pj"/>
      </w:pPr>
      <w:r>
        <w:rPr>
          <w:rStyle w:val="s0"/>
        </w:rPr>
        <w:t> </w:t>
      </w:r>
    </w:p>
    <w:p w:rsidR="00000000" w:rsidRDefault="00EB7ACF">
      <w:pPr>
        <w:pStyle w:val="p"/>
      </w:pPr>
      <w:hyperlink w:anchor="sub1250000" w:history="1">
        <w:r>
          <w:rPr>
            <w:rStyle w:val="a4"/>
          </w:rPr>
          <w:t xml:space="preserve">Глава 26. Порядок производства работ на водных объектах, водоохранных зонах и полосах </w:t>
        </w:r>
      </w:hyperlink>
    </w:p>
    <w:p w:rsidR="00000000" w:rsidRDefault="00EB7ACF">
      <w:pPr>
        <w:pStyle w:val="pj"/>
        <w:ind w:left="1260" w:hanging="720"/>
      </w:pPr>
      <w:r>
        <w:rPr>
          <w:rStyle w:val="s0"/>
        </w:rPr>
        <w:t>Статья 125. Условия размещения, проектирования, строительства, ре</w:t>
      </w:r>
      <w:r>
        <w:rPr>
          <w:rStyle w:val="s0"/>
        </w:rPr>
        <w:t>конструкции и ввода в эксплуатацию предприятий и других сооружений на водных объектах, водоохранных зонах и полосах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126. Производство работ на водных объектах и их водоохранных зонах и полосах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 </w:t>
      </w:r>
    </w:p>
    <w:p w:rsidR="00000000" w:rsidRDefault="00EB7ACF">
      <w:pPr>
        <w:pStyle w:val="p"/>
      </w:pPr>
      <w:hyperlink w:anchor="sub1270000" w:history="1">
        <w:r>
          <w:rPr>
            <w:rStyle w:val="a4"/>
          </w:rPr>
          <w:t>Раздел 8. Особенности</w:t>
        </w:r>
        <w:r>
          <w:rPr>
            <w:rStyle w:val="a4"/>
          </w:rPr>
          <w:t xml:space="preserve"> правового регулирования хозяйственной деятельности на водных объектах особого государственного значения </w:t>
        </w:r>
      </w:hyperlink>
    </w:p>
    <w:p w:rsidR="00000000" w:rsidRDefault="00EB7ACF">
      <w:pPr>
        <w:pStyle w:val="p"/>
      </w:pPr>
      <w:hyperlink w:anchor="sub1270000" w:history="1">
        <w:r>
          <w:rPr>
            <w:rStyle w:val="a4"/>
          </w:rPr>
          <w:t xml:space="preserve">Глава 27. Водные объекты особого государственного значения </w:t>
        </w:r>
      </w:hyperlink>
    </w:p>
    <w:p w:rsidR="00000000" w:rsidRDefault="00EB7ACF">
      <w:pPr>
        <w:pStyle w:val="pj"/>
        <w:ind w:left="1260" w:hanging="720"/>
      </w:pPr>
      <w:r>
        <w:rPr>
          <w:rStyle w:val="s0"/>
        </w:rPr>
        <w:t>Статья 127. Правовой режим хозяйственной деятельности на водных объектах особого государственного значения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128. Особенности охраны водных объектов особого государственного значения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129. Требования к хозяйственной деятельности в зоне водных об</w:t>
      </w:r>
      <w:r>
        <w:rPr>
          <w:rStyle w:val="s0"/>
        </w:rPr>
        <w:t>ъектов особого государственного значения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130. Виды деятельности, запрещенные на территории водных объектов особого государственного значения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131. Участие государства в регулировании хозяйственной деятельности в зоне водных объектов особого го</w:t>
      </w:r>
      <w:r>
        <w:rPr>
          <w:rStyle w:val="s0"/>
        </w:rPr>
        <w:t>сударственного значения</w:t>
      </w:r>
    </w:p>
    <w:p w:rsidR="00000000" w:rsidRDefault="00EB7ACF">
      <w:pPr>
        <w:pStyle w:val="pj"/>
      </w:pPr>
      <w:r>
        <w:rPr>
          <w:rStyle w:val="s0"/>
        </w:rPr>
        <w:t> </w:t>
      </w:r>
    </w:p>
    <w:p w:rsidR="00000000" w:rsidRDefault="00EB7ACF">
      <w:pPr>
        <w:pStyle w:val="p"/>
      </w:pPr>
      <w:hyperlink w:anchor="sub1320000" w:history="1">
        <w:r>
          <w:rPr>
            <w:rStyle w:val="a4"/>
          </w:rPr>
          <w:t xml:space="preserve">Раздел 9. Экономический механизм регулирования использования и охраны водного фонда, водоснабжения и водоотведения </w:t>
        </w:r>
      </w:hyperlink>
    </w:p>
    <w:p w:rsidR="00000000" w:rsidRDefault="00EB7ACF">
      <w:pPr>
        <w:pStyle w:val="p"/>
      </w:pPr>
      <w:hyperlink w:anchor="sub1320000" w:history="1">
        <w:r>
          <w:rPr>
            <w:rStyle w:val="a4"/>
          </w:rPr>
          <w:t>Глава 28. Экономические методы регулирования вод</w:t>
        </w:r>
        <w:r>
          <w:rPr>
            <w:rStyle w:val="a4"/>
          </w:rPr>
          <w:t xml:space="preserve">опользования </w:t>
        </w:r>
      </w:hyperlink>
    </w:p>
    <w:p w:rsidR="00000000" w:rsidRDefault="00EB7ACF">
      <w:pPr>
        <w:pStyle w:val="pj"/>
        <w:ind w:left="1260" w:hanging="720"/>
      </w:pPr>
      <w:r>
        <w:rPr>
          <w:rStyle w:val="s0"/>
        </w:rPr>
        <w:t>Статья 132. Виды экономического регулирования в области использования и охраны водного фонда, водоснабжения и водоотведения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133. Плата за пользование водными ресурсами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134. Плата за услуги по подаче воды водопользователям, водос</w:t>
      </w:r>
      <w:r>
        <w:rPr>
          <w:rStyle w:val="s0"/>
        </w:rPr>
        <w:t>набжению, водоотведению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135. Виды государственной поддержки водного хозяйства и принципы инвестиционной политики по рациональному использованию и охране водного фонда</w:t>
      </w:r>
    </w:p>
    <w:p w:rsidR="00000000" w:rsidRDefault="00EB7ACF">
      <w:pPr>
        <w:pStyle w:val="pj"/>
        <w:ind w:left="1260" w:hanging="720"/>
      </w:pPr>
      <w:r>
        <w:rPr>
          <w:rStyle w:val="s0"/>
        </w:rPr>
        <w:t>Статья 136. Страхование в области использования и охраны водного фонда</w:t>
      </w:r>
    </w:p>
    <w:p w:rsidR="00000000" w:rsidRDefault="00EB7ACF">
      <w:pPr>
        <w:pStyle w:val="pj"/>
      </w:pPr>
      <w:r>
        <w:rPr>
          <w:rStyle w:val="s0"/>
        </w:rPr>
        <w:t> </w:t>
      </w:r>
    </w:p>
    <w:p w:rsidR="00000000" w:rsidRDefault="00EB7ACF">
      <w:pPr>
        <w:pStyle w:val="p"/>
      </w:pPr>
      <w:hyperlink w:anchor="sub1370000" w:history="1">
        <w:r>
          <w:rPr>
            <w:rStyle w:val="a4"/>
          </w:rPr>
          <w:t xml:space="preserve">Раздел 10. Водные споры и ответственность за нарушение водного законодательства Республики Казахстан </w:t>
        </w:r>
      </w:hyperlink>
    </w:p>
    <w:p w:rsidR="00000000" w:rsidRDefault="00EB7ACF">
      <w:pPr>
        <w:pStyle w:val="p"/>
      </w:pPr>
      <w:hyperlink w:anchor="sub1370000" w:history="1">
        <w:r>
          <w:rPr>
            <w:rStyle w:val="a4"/>
          </w:rPr>
          <w:t xml:space="preserve">Глава 29. Разрешение водных споров </w:t>
        </w:r>
      </w:hyperlink>
    </w:p>
    <w:p w:rsidR="00000000" w:rsidRDefault="00EB7ACF">
      <w:pPr>
        <w:pStyle w:val="pj"/>
      </w:pPr>
      <w:r>
        <w:rPr>
          <w:rStyle w:val="s0"/>
        </w:rPr>
        <w:t>Статья 137. Водные споры</w:t>
      </w:r>
    </w:p>
    <w:p w:rsidR="00000000" w:rsidRDefault="00EB7ACF">
      <w:pPr>
        <w:pStyle w:val="pj"/>
      </w:pPr>
      <w:r>
        <w:rPr>
          <w:rStyle w:val="s0"/>
        </w:rPr>
        <w:t>Статья 138. Возврат самовольно захваченных водных объектов и водохозяйственных сооружений</w:t>
      </w:r>
    </w:p>
    <w:p w:rsidR="00000000" w:rsidRDefault="00EB7ACF">
      <w:pPr>
        <w:pStyle w:val="pj"/>
      </w:pPr>
      <w:r>
        <w:rPr>
          <w:rStyle w:val="s0"/>
        </w:rPr>
        <w:t> </w:t>
      </w:r>
    </w:p>
    <w:p w:rsidR="00000000" w:rsidRDefault="00EB7ACF">
      <w:pPr>
        <w:pStyle w:val="p"/>
      </w:pPr>
      <w:hyperlink w:anchor="sub1390000" w:history="1">
        <w:r>
          <w:rPr>
            <w:rStyle w:val="a4"/>
          </w:rPr>
          <w:t xml:space="preserve">Глава 30. Ответственность за нарушение водного законодательства Республики Казахстан </w:t>
        </w:r>
      </w:hyperlink>
    </w:p>
    <w:p w:rsidR="00000000" w:rsidRDefault="00EB7ACF">
      <w:pPr>
        <w:pStyle w:val="pj"/>
      </w:pPr>
      <w:r>
        <w:rPr>
          <w:rStyle w:val="s0"/>
        </w:rPr>
        <w:t>Статья 139. Исключена</w:t>
      </w:r>
    </w:p>
    <w:p w:rsidR="00000000" w:rsidRDefault="00EB7ACF">
      <w:pPr>
        <w:pStyle w:val="pj"/>
      </w:pPr>
      <w:r>
        <w:rPr>
          <w:rStyle w:val="s0"/>
        </w:rPr>
        <w:t>Статья 140. Ответственн</w:t>
      </w:r>
      <w:r>
        <w:rPr>
          <w:rStyle w:val="s0"/>
        </w:rPr>
        <w:t>ость за нарушение водного законодательства Республики Казахстан</w:t>
      </w:r>
    </w:p>
    <w:p w:rsidR="00000000" w:rsidRDefault="00EB7ACF">
      <w:pPr>
        <w:pStyle w:val="pj"/>
      </w:pPr>
      <w:r>
        <w:rPr>
          <w:rStyle w:val="s0"/>
        </w:rPr>
        <w:t> </w:t>
      </w:r>
    </w:p>
    <w:p w:rsidR="00000000" w:rsidRDefault="00EB7ACF">
      <w:pPr>
        <w:pStyle w:val="p"/>
      </w:pPr>
      <w:hyperlink w:anchor="sub1410000" w:history="1">
        <w:r>
          <w:rPr>
            <w:rStyle w:val="a4"/>
          </w:rPr>
          <w:t xml:space="preserve">Раздел 11. Международное сотрудничество в области использования и охраны трансграничных вод </w:t>
        </w:r>
      </w:hyperlink>
    </w:p>
    <w:p w:rsidR="00000000" w:rsidRDefault="00EB7ACF">
      <w:pPr>
        <w:pStyle w:val="p"/>
      </w:pPr>
      <w:hyperlink w:anchor="sub1410000" w:history="1">
        <w:r>
          <w:rPr>
            <w:rStyle w:val="a4"/>
          </w:rPr>
          <w:t>Глава 31. Использование и охран</w:t>
        </w:r>
        <w:r>
          <w:rPr>
            <w:rStyle w:val="a4"/>
          </w:rPr>
          <w:t xml:space="preserve">а трансграничных вод </w:t>
        </w:r>
      </w:hyperlink>
    </w:p>
    <w:p w:rsidR="00000000" w:rsidRDefault="00EB7ACF">
      <w:pPr>
        <w:pStyle w:val="pj"/>
      </w:pPr>
      <w:r>
        <w:rPr>
          <w:rStyle w:val="s0"/>
        </w:rPr>
        <w:t>Статья 141. Основные направления международного сотрудничества в области использования и охраны трансграничных вод</w:t>
      </w:r>
    </w:p>
    <w:p w:rsidR="00000000" w:rsidRDefault="00EB7ACF">
      <w:pPr>
        <w:pStyle w:val="pj"/>
      </w:pPr>
      <w:r>
        <w:rPr>
          <w:rStyle w:val="s0"/>
        </w:rPr>
        <w:t>Статья 142. Принципы международного сотрудничества в области использования и охраны трансграничных вод</w:t>
      </w:r>
    </w:p>
    <w:p w:rsidR="00000000" w:rsidRDefault="00EB7ACF">
      <w:pPr>
        <w:pStyle w:val="pj"/>
      </w:pPr>
      <w:r>
        <w:rPr>
          <w:rStyle w:val="s0"/>
        </w:rPr>
        <w:t>Статья 143. Меха</w:t>
      </w:r>
      <w:r>
        <w:rPr>
          <w:rStyle w:val="s0"/>
        </w:rPr>
        <w:t>низм межгосударственного сотрудничества в области использования и охраны трансграничных вод</w:t>
      </w:r>
    </w:p>
    <w:p w:rsidR="00000000" w:rsidRDefault="00EB7ACF">
      <w:pPr>
        <w:pStyle w:val="pj"/>
      </w:pPr>
      <w:r>
        <w:rPr>
          <w:rStyle w:val="s0"/>
        </w:rPr>
        <w:t>Статья 144. Экономическая основа международного сотрудничества в области использования и охраны трансграничных вод</w:t>
      </w:r>
    </w:p>
    <w:p w:rsidR="00000000" w:rsidRDefault="00EB7ACF">
      <w:pPr>
        <w:pStyle w:val="pj"/>
      </w:pPr>
      <w:r>
        <w:rPr>
          <w:rStyle w:val="s0"/>
        </w:rPr>
        <w:t>Статья 145. Урегулирование споров по вопросам исп</w:t>
      </w:r>
      <w:r>
        <w:rPr>
          <w:rStyle w:val="s0"/>
        </w:rPr>
        <w:t>ользования и охраны трансграничных вод</w:t>
      </w:r>
    </w:p>
    <w:p w:rsidR="00000000" w:rsidRDefault="00EB7ACF">
      <w:pPr>
        <w:pStyle w:val="pj"/>
      </w:pPr>
      <w:r>
        <w:rPr>
          <w:rStyle w:val="s0"/>
        </w:rPr>
        <w:t> </w:t>
      </w:r>
    </w:p>
    <w:p w:rsidR="00000000" w:rsidRDefault="00EB7ACF">
      <w:pPr>
        <w:pStyle w:val="p"/>
      </w:pPr>
      <w:hyperlink w:anchor="sub145010000" w:history="1">
        <w:r>
          <w:rPr>
            <w:rStyle w:val="a4"/>
          </w:rPr>
          <w:t xml:space="preserve">Глава 32. Заключительные и переходные положения </w:t>
        </w:r>
      </w:hyperlink>
    </w:p>
    <w:p w:rsidR="00000000" w:rsidRDefault="00EB7ACF">
      <w:pPr>
        <w:pStyle w:val="pj"/>
      </w:pPr>
      <w:r>
        <w:rPr>
          <w:rStyle w:val="s0"/>
        </w:rPr>
        <w:t>Статья 145-1. Переходные положения</w:t>
      </w:r>
    </w:p>
    <w:p w:rsidR="00000000" w:rsidRDefault="00EB7ACF">
      <w:pPr>
        <w:pStyle w:val="pj"/>
      </w:pPr>
      <w:r>
        <w:rPr>
          <w:rStyle w:val="s0"/>
        </w:rPr>
        <w:t>Статья 146. Порядок введения в действие настоящего Кодекса</w:t>
      </w:r>
    </w:p>
    <w:p w:rsidR="00000000" w:rsidRDefault="00EB7ACF">
      <w:pPr>
        <w:pStyle w:val="pj"/>
      </w:pPr>
      <w:r>
        <w:t> </w:t>
      </w:r>
    </w:p>
    <w:p w:rsidR="00000000" w:rsidRDefault="00EB7ACF">
      <w:pPr>
        <w:pStyle w:val="pji"/>
      </w:pPr>
      <w:bookmarkStart w:id="1" w:name="SUB10000"/>
      <w:bookmarkEnd w:id="1"/>
      <w:r>
        <w:rPr>
          <w:rStyle w:val="s3"/>
        </w:rPr>
        <w:t>По всему тексту:</w:t>
      </w:r>
    </w:p>
    <w:p w:rsidR="00000000" w:rsidRDefault="00EB7ACF">
      <w:pPr>
        <w:pStyle w:val="pji"/>
      </w:pPr>
      <w:r>
        <w:rPr>
          <w:rStyle w:val="s3"/>
        </w:rPr>
        <w:t>слова «уполномочен</w:t>
      </w:r>
      <w:r>
        <w:rPr>
          <w:rStyle w:val="s3"/>
        </w:rPr>
        <w:t>ного органа по использованию и охране недр», «уполномоченным органом по использованию и охране недр», «уполномоченный орган по использованию и охране недр», «уполномоченному органу по использованию и охране недр» заменены словами «уполномоченного органа по</w:t>
      </w:r>
      <w:r>
        <w:rPr>
          <w:rStyle w:val="s3"/>
        </w:rPr>
        <w:t xml:space="preserve"> изучению и использованию недр», «уполномоченным органом по изучению и использованию недр», «уполномоченный орган по изучению и использованию недр», «уполномоченному органу по изучению и использованию недр»;</w:t>
      </w:r>
    </w:p>
    <w:p w:rsidR="00000000" w:rsidRDefault="00EB7ACF">
      <w:pPr>
        <w:pStyle w:val="pji"/>
      </w:pPr>
      <w:r>
        <w:rPr>
          <w:rStyle w:val="s3"/>
        </w:rPr>
        <w:t>слова «центральным исполнительным органом Республики Казахстан в области охраны окружающей среды», «центрального исполнительного органа Республики Казахстан в области охраны окружающей среды», «центральный исполнительный орган Республики Казахстан в област</w:t>
      </w:r>
      <w:r>
        <w:rPr>
          <w:rStyle w:val="s3"/>
        </w:rPr>
        <w:t>и охраны окружающей среды», «центральному исполнительному органу Республики Казахстан в области охраны окружающей среды» заменены словами «уполномоченным государственным органом в области охраны окружающей среды», «уполномоченного государственного органа в</w:t>
      </w:r>
      <w:r>
        <w:rPr>
          <w:rStyle w:val="s3"/>
        </w:rPr>
        <w:t xml:space="preserve"> области охраны окружающей среды», «уполномоченный государственный орган в области охраны окружающей среды», «уполномоченному государственному органу в области охраны окружающей среды» в соответствии с </w:t>
      </w:r>
      <w:hyperlink r:id="rId14" w:anchor="sub_id=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5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i"/>
      </w:pPr>
      <w:r>
        <w:rPr>
          <w:rStyle w:val="s3"/>
        </w:rPr>
        <w:t>По всему тексту слова «уполномоченный орган в области использования и охраны водного фонда», «уполномоченным ор</w:t>
      </w:r>
      <w:r>
        <w:rPr>
          <w:rStyle w:val="s3"/>
        </w:rPr>
        <w:t>ганом в области использования и охраны водного фонда», «уполномоченного органа в области использования и охраны водного фонда», «уполномоченному органу в области использования и охраны водного фонда», «уполномоченном органе в области использования и охраны</w:t>
      </w:r>
      <w:r>
        <w:rPr>
          <w:rStyle w:val="s3"/>
        </w:rPr>
        <w:t xml:space="preserve"> водного фонда» заменены соответственно словами «уполномоченный орган», «уполномоченным органом», «уполномоченного органа», «уполномоченному органу», «уполномоченном органе» в соответствии с </w:t>
      </w:r>
      <w:hyperlink r:id="rId1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7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"/>
      </w:pPr>
      <w:r>
        <w:t> </w:t>
      </w:r>
    </w:p>
    <w:p w:rsidR="00000000" w:rsidRDefault="00EB7ACF">
      <w:pPr>
        <w:pStyle w:val="pc"/>
      </w:pPr>
      <w:r>
        <w:rPr>
          <w:rStyle w:val="s1"/>
        </w:rPr>
        <w:t>ОБЩАЯ ЧАСТЬ</w:t>
      </w:r>
    </w:p>
    <w:p w:rsidR="00000000" w:rsidRDefault="00EB7ACF">
      <w:pPr>
        <w:pStyle w:val="pc"/>
      </w:pPr>
      <w:r>
        <w:rPr>
          <w:rStyle w:val="s1"/>
        </w:rPr>
        <w:t> </w:t>
      </w:r>
    </w:p>
    <w:p w:rsidR="00000000" w:rsidRDefault="00EB7ACF">
      <w:pPr>
        <w:pStyle w:val="pc"/>
      </w:pPr>
      <w:r>
        <w:rPr>
          <w:rStyle w:val="s1"/>
        </w:rPr>
        <w:t>Раздел 1. Общие положения</w:t>
      </w:r>
    </w:p>
    <w:p w:rsidR="00000000" w:rsidRDefault="00EB7ACF">
      <w:pPr>
        <w:pStyle w:val="pc"/>
      </w:pPr>
      <w:r>
        <w:rPr>
          <w:rStyle w:val="s1"/>
        </w:rPr>
        <w:t> </w:t>
      </w:r>
    </w:p>
    <w:p w:rsidR="00000000" w:rsidRDefault="00EB7ACF">
      <w:pPr>
        <w:pStyle w:val="pc"/>
      </w:pPr>
      <w:r>
        <w:rPr>
          <w:rStyle w:val="s1"/>
        </w:rPr>
        <w:t>Глава 1. Основные положения</w:t>
      </w:r>
    </w:p>
    <w:p w:rsidR="00000000" w:rsidRDefault="00EB7ACF">
      <w:pPr>
        <w:pStyle w:val="pc"/>
      </w:pPr>
      <w:r>
        <w:rPr>
          <w:rStyle w:val="s1"/>
        </w:rPr>
        <w:t> </w:t>
      </w:r>
    </w:p>
    <w:p w:rsidR="00000000" w:rsidRDefault="00EB7ACF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18" w:anchor="sub_id=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</w:t>
      </w:r>
      <w:hyperlink r:id="rId19" w:anchor="sub_id=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20" w:anchor="sub_id=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11-IV; изложена в редакции </w:t>
      </w:r>
      <w:hyperlink r:id="rId22" w:anchor="sub_id=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23" w:anchor="sub_id=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25" w:anchor="sub_id=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 xml:space="preserve">Статья 1. </w:t>
      </w:r>
      <w:r>
        <w:rPr>
          <w:rStyle w:val="s0"/>
        </w:rPr>
        <w:t xml:space="preserve">Основные понятия, используемые в настоящем Кодексе </w:t>
      </w:r>
    </w:p>
    <w:p w:rsidR="00000000" w:rsidRDefault="00EB7ACF">
      <w:pPr>
        <w:pStyle w:val="pj"/>
      </w:pPr>
      <w:r>
        <w:rPr>
          <w:rStyle w:val="s0"/>
        </w:rPr>
        <w:t>В настоящем Кодексе используются следующие основные понятия</w:t>
      </w:r>
      <w:r>
        <w:rPr>
          <w:rStyle w:val="s0"/>
        </w:rPr>
        <w:t>:</w:t>
      </w:r>
    </w:p>
    <w:p w:rsidR="00000000" w:rsidRDefault="00EB7ACF">
      <w:pPr>
        <w:pStyle w:val="pj"/>
      </w:pPr>
      <w:r>
        <w:rPr>
          <w:rStyle w:val="s0"/>
        </w:rPr>
        <w:t>1) водоток — водный объект, характеризующийся движением воды в направлении уклона в углублении земной поверхности;</w:t>
      </w:r>
    </w:p>
    <w:p w:rsidR="00000000" w:rsidRDefault="00EB7ACF">
      <w:pPr>
        <w:pStyle w:val="pj"/>
      </w:pPr>
      <w:r>
        <w:rPr>
          <w:rStyle w:val="s0"/>
        </w:rPr>
        <w:t>2) акватория — водное пространство, ограниченное естественными, искусственными или условными границами;</w:t>
      </w:r>
    </w:p>
    <w:p w:rsidR="00000000" w:rsidRDefault="00EB7ACF">
      <w:pPr>
        <w:pStyle w:val="pj"/>
      </w:pPr>
      <w:r>
        <w:rPr>
          <w:rStyle w:val="s0"/>
        </w:rPr>
        <w:t>3) безальтернативные источники пить</w:t>
      </w:r>
      <w:r>
        <w:rPr>
          <w:rStyle w:val="s0"/>
        </w:rPr>
        <w:t>евого водоснабжения — единственные для водопотребителей источники питьевого водоснабжения, замена которых не возможна и не целесообразна;</w:t>
      </w:r>
    </w:p>
    <w:p w:rsidR="00000000" w:rsidRDefault="00EB7ACF">
      <w:pPr>
        <w:pStyle w:val="pj"/>
      </w:pPr>
      <w:r>
        <w:rPr>
          <w:rStyle w:val="s0"/>
        </w:rPr>
        <w:t>4) бассейновый принцип управления — управление водным фондом по гидрографическим признакам, реализуемое при распределе</w:t>
      </w:r>
      <w:r>
        <w:rPr>
          <w:rStyle w:val="s0"/>
        </w:rPr>
        <w:t>нии водных ресурсов в пределах бассейнов рек, озер и других водных объектов между административно-территориальными единицами;</w:t>
      </w:r>
    </w:p>
    <w:p w:rsidR="00000000" w:rsidRDefault="00EB7ACF">
      <w:pPr>
        <w:pStyle w:val="pj"/>
      </w:pPr>
      <w:r>
        <w:rPr>
          <w:rStyle w:val="s0"/>
        </w:rPr>
        <w:t>5) гидромелиоративная система — комплекс технологически взаимосвязанных гидротехнических сооружений, устройств и оборудования, пре</w:t>
      </w:r>
      <w:r>
        <w:rPr>
          <w:rStyle w:val="s0"/>
        </w:rPr>
        <w:t>дназначенных для орошения, обводнения и осушения земель;</w:t>
      </w:r>
    </w:p>
    <w:p w:rsidR="00000000" w:rsidRDefault="00EB7ACF">
      <w:pPr>
        <w:pStyle w:val="pj"/>
      </w:pPr>
      <w:r>
        <w:rPr>
          <w:rStyle w:val="s0"/>
        </w:rPr>
        <w:t>6) участники гидромелиоративного кондоминиума — физические и (или) юридические лица, имеющие на праве частной собственности или временного возмездного пользования земельный участок, орошаемый одной г</w:t>
      </w:r>
      <w:r>
        <w:rPr>
          <w:rStyle w:val="s0"/>
        </w:rPr>
        <w:t>идромелиоративной системой или ее элементами, входящей в состав гидромелиоративного кондоминиума на праве общей долевой собственности;</w:t>
      </w:r>
    </w:p>
    <w:p w:rsidR="00000000" w:rsidRDefault="00EB7ACF">
      <w:pPr>
        <w:pStyle w:val="pj"/>
      </w:pPr>
      <w:r>
        <w:rPr>
          <w:rStyle w:val="s0"/>
        </w:rPr>
        <w:t>7) гидротехнические сооружения — инженерные сооружения, используемые для управления водными ресурсами, подачи воды водопо</w:t>
      </w:r>
      <w:r>
        <w:rPr>
          <w:rStyle w:val="s0"/>
        </w:rPr>
        <w:t>льзователям, водоснабжения и водоотведения, предупреждения вредного воздействия вод;</w:t>
      </w:r>
    </w:p>
    <w:p w:rsidR="00000000" w:rsidRDefault="00EB7ACF">
      <w:pPr>
        <w:pStyle w:val="pj"/>
      </w:pPr>
      <w:r>
        <w:rPr>
          <w:rStyle w:val="s0"/>
        </w:rPr>
        <w:t xml:space="preserve">8) береговая полоса — полоса суши вдоль берегов водных объектов шириной двадцать метров от береговой линии для установки навигационных знаков и оборудования с соблюдением </w:t>
      </w:r>
      <w:r>
        <w:rPr>
          <w:rStyle w:val="s0"/>
        </w:rPr>
        <w:t>экологических требований;</w:t>
      </w:r>
    </w:p>
    <w:p w:rsidR="00000000" w:rsidRDefault="00EB7ACF">
      <w:pPr>
        <w:pStyle w:val="pj"/>
      </w:pPr>
      <w:r>
        <w:rPr>
          <w:rStyle w:val="s0"/>
        </w:rPr>
        <w:t>9) береговая линия — линия берега водного объекта, образующаяся в результате максимального прилива (полной воды);</w:t>
      </w:r>
    </w:p>
    <w:p w:rsidR="00000000" w:rsidRDefault="00EB7ACF">
      <w:pPr>
        <w:pStyle w:val="pj"/>
      </w:pPr>
      <w:r>
        <w:rPr>
          <w:rStyle w:val="s0"/>
        </w:rPr>
        <w:t>10) бассейн подземных вод — совокупность водоносных горизонтов, расположенных в недрах;</w:t>
      </w:r>
    </w:p>
    <w:p w:rsidR="00000000" w:rsidRDefault="00EB7ACF">
      <w:pPr>
        <w:pStyle w:val="pj"/>
      </w:pPr>
      <w:r>
        <w:rPr>
          <w:rStyle w:val="s0"/>
        </w:rPr>
        <w:t xml:space="preserve">11) месторождения и участки </w:t>
      </w:r>
      <w:r>
        <w:rPr>
          <w:rStyle w:val="s0"/>
        </w:rPr>
        <w:t>подземных вод — части водоносных горизонтов, в пределах которых имеются благоприятные условия для добычи и извлечения подземных вод;</w:t>
      </w:r>
    </w:p>
    <w:p w:rsidR="00000000" w:rsidRDefault="00EB7ACF">
      <w:pPr>
        <w:pStyle w:val="pj"/>
      </w:pPr>
      <w:r>
        <w:rPr>
          <w:rStyle w:val="s0"/>
        </w:rPr>
        <w:t>12) хозяйственно-питьевые подземные воды — подземные воды, по своему качеству в естественном состоянии или после обработки,</w:t>
      </w:r>
      <w:r>
        <w:rPr>
          <w:rStyle w:val="s0"/>
        </w:rPr>
        <w:t xml:space="preserve"> отвечающие нормативным требованиям и предназначенные для питьевых и бытовых нужд человека либо для производства питьевой продукции;</w:t>
      </w:r>
    </w:p>
    <w:p w:rsidR="00000000" w:rsidRDefault="00EB7ACF">
      <w:pPr>
        <w:pStyle w:val="pj"/>
      </w:pPr>
      <w:r>
        <w:rPr>
          <w:rStyle w:val="s0"/>
        </w:rPr>
        <w:t>13) поверхностные водные объекты — постоянное или временное сосредоточение вод на поверхности суши в формах ее рельефа, име</w:t>
      </w:r>
      <w:r>
        <w:rPr>
          <w:rStyle w:val="s0"/>
        </w:rPr>
        <w:t>ющих границы, объем и водный режим;</w:t>
      </w:r>
    </w:p>
    <w:p w:rsidR="00000000" w:rsidRDefault="00EB7ACF">
      <w:pPr>
        <w:pStyle w:val="pj"/>
      </w:pPr>
      <w:r>
        <w:rPr>
          <w:rStyle w:val="s0"/>
        </w:rPr>
        <w:t>14) возвратные воды — подземные и поверхностные воды, стекающие с орошаемых территорий, или воды, сбрасываемые промышленными предприятиями, установками бытового водоснабжения и коммунальными предприятиями;</w:t>
      </w:r>
    </w:p>
    <w:p w:rsidR="00000000" w:rsidRDefault="00EB7ACF">
      <w:pPr>
        <w:pStyle w:val="pj"/>
      </w:pPr>
      <w:r>
        <w:rPr>
          <w:rStyle w:val="s0"/>
        </w:rPr>
        <w:t xml:space="preserve">15) трубчатый </w:t>
      </w:r>
      <w:r>
        <w:rPr>
          <w:rStyle w:val="s0"/>
        </w:rPr>
        <w:t>фильтровый колодец — отрезок трубы с рядом отверстий, забиваемый в водоносные горные породы с целью их дренирования;</w:t>
      </w:r>
    </w:p>
    <w:p w:rsidR="00000000" w:rsidRDefault="00EB7ACF">
      <w:pPr>
        <w:pStyle w:val="pj"/>
      </w:pPr>
      <w:r>
        <w:rPr>
          <w:rStyle w:val="s0"/>
        </w:rPr>
        <w:t>16) мелиорированные земли — земли, на которых проведены мелиоративные мероприятия;</w:t>
      </w:r>
    </w:p>
    <w:p w:rsidR="00000000" w:rsidRDefault="00EB7ACF">
      <w:pPr>
        <w:pStyle w:val="pj"/>
      </w:pPr>
      <w:r>
        <w:rPr>
          <w:rStyle w:val="s0"/>
        </w:rPr>
        <w:t>17) минеральные подземные воды — подземные воды, которые</w:t>
      </w:r>
      <w:r>
        <w:rPr>
          <w:rStyle w:val="s0"/>
        </w:rPr>
        <w:t xml:space="preserve"> по своему составу и (или) содержанию некоторых специфических компонентов оказывают положительные бальнеологические воздействия;</w:t>
      </w:r>
    </w:p>
    <w:p w:rsidR="00000000" w:rsidRDefault="00EB7ACF">
      <w:pPr>
        <w:pStyle w:val="pj"/>
      </w:pPr>
      <w:r>
        <w:rPr>
          <w:rStyle w:val="s0"/>
        </w:rPr>
        <w:t xml:space="preserve">18) каналы, приравненные к рекам, — искусственные сооружения, предназначенные для переброски воды из одного бассейна в другой, </w:t>
      </w:r>
      <w:r>
        <w:rPr>
          <w:rStyle w:val="s0"/>
        </w:rPr>
        <w:t>а также из одной речной системы в другую;</w:t>
      </w:r>
    </w:p>
    <w:p w:rsidR="00000000" w:rsidRDefault="00EB7ACF">
      <w:pPr>
        <w:pStyle w:val="pj"/>
      </w:pPr>
      <w:r>
        <w:rPr>
          <w:rStyle w:val="s0"/>
        </w:rPr>
        <w:t>19) производственно-технические подземные воды — подземные воды, которые по своему качеству и физическим свойствам используются или могут быть использованы для производственно-технического водоснабжения;</w:t>
      </w:r>
    </w:p>
    <w:p w:rsidR="00000000" w:rsidRDefault="00EB7ACF">
      <w:pPr>
        <w:pStyle w:val="pj"/>
      </w:pPr>
      <w:r>
        <w:rPr>
          <w:rStyle w:val="s0"/>
        </w:rPr>
        <w:t>20) зона с</w:t>
      </w:r>
      <w:r>
        <w:rPr>
          <w:rStyle w:val="s0"/>
        </w:rPr>
        <w:t>анитарной охраны — специально выделяемая территория вокруг источника водоснабжения и водопроводных сооружений, на которой должен соблюдаться установленный режим с целью охраны источника водоснабжения (открытого и подземного), водопроводных сооружений и окр</w:t>
      </w:r>
      <w:r>
        <w:rPr>
          <w:rStyle w:val="s0"/>
        </w:rPr>
        <w:t>ужающей их территории от загрязнения для предупреждения ухудшения качества воды;</w:t>
      </w:r>
    </w:p>
    <w:p w:rsidR="00000000" w:rsidRDefault="00EB7ACF">
      <w:pPr>
        <w:pStyle w:val="pj"/>
      </w:pPr>
      <w:r>
        <w:rPr>
          <w:rStyle w:val="s0"/>
        </w:rPr>
        <w:t>21) сточные воды — воды, образующиеся в результате хозяйственной деятельности человека или на загрязненной территории, сбрасываемые в естественные или искусственные водные объ</w:t>
      </w:r>
      <w:r>
        <w:rPr>
          <w:rStyle w:val="s0"/>
        </w:rPr>
        <w:t>екты или на рельеф местности;</w:t>
      </w:r>
    </w:p>
    <w:p w:rsidR="00000000" w:rsidRDefault="00EB7ACF">
      <w:pPr>
        <w:pStyle w:val="pj"/>
      </w:pPr>
      <w:r>
        <w:rPr>
          <w:rStyle w:val="s0"/>
        </w:rPr>
        <w:t>22) оросительный канал — искусственное сооружение, предназначенное для транспортировки воды от источников орошения к участкам, требующим орошения;</w:t>
      </w:r>
    </w:p>
    <w:p w:rsidR="00000000" w:rsidRDefault="00EB7ACF">
      <w:pPr>
        <w:pStyle w:val="pj"/>
      </w:pPr>
      <w:r>
        <w:rPr>
          <w:rStyle w:val="s0"/>
        </w:rPr>
        <w:t>23) водоотведение — совокупность мероприятий, обеспечивающих сбор, транспортиро</w:t>
      </w:r>
      <w:r>
        <w:rPr>
          <w:rStyle w:val="s0"/>
        </w:rPr>
        <w:t>вку, очистку и отведение сточных вод через системы водоотведения в водные объекты и (или) на рельефы местности;</w:t>
      </w:r>
    </w:p>
    <w:p w:rsidR="00000000" w:rsidRDefault="00EB7ACF">
      <w:pPr>
        <w:pStyle w:val="pj"/>
      </w:pPr>
      <w:r>
        <w:rPr>
          <w:rStyle w:val="s0"/>
        </w:rPr>
        <w:t>24) система водоотведения — комплекс инженерных сетей и сооружений, предназначенный для сбора, транспортировки, очистки и отведения сточных вод;</w:t>
      </w:r>
    </w:p>
    <w:p w:rsidR="00000000" w:rsidRDefault="00EB7ACF">
      <w:pPr>
        <w:pStyle w:val="pj"/>
      </w:pPr>
      <w:r>
        <w:rPr>
          <w:rStyle w:val="s0"/>
        </w:rPr>
        <w:t>25) точка выдела — место забора воды водопользователем из водного источника, а также гидропост в месте передачи водных ресурсов от водопользователя к водопотребителю;</w:t>
      </w:r>
    </w:p>
    <w:p w:rsidR="00000000" w:rsidRDefault="00EB7ACF">
      <w:pPr>
        <w:pStyle w:val="pj"/>
      </w:pPr>
      <w:r>
        <w:rPr>
          <w:rStyle w:val="s0"/>
        </w:rPr>
        <w:t>26) водосборная площадь — территория, в пределах границ которой формируются водные ресур</w:t>
      </w:r>
      <w:r>
        <w:rPr>
          <w:rStyle w:val="s0"/>
        </w:rPr>
        <w:t>сы водного объекта;</w:t>
      </w:r>
    </w:p>
    <w:p w:rsidR="00000000" w:rsidRDefault="00EB7ACF">
      <w:pPr>
        <w:pStyle w:val="pj"/>
      </w:pPr>
      <w:r>
        <w:rPr>
          <w:rStyle w:val="s0"/>
        </w:rPr>
        <w:t>27) попуски — периодическая или эпизодическая подача воды из водохранилища для регулирования расхода или уровня воды на нижележащем участке водотока или уровня воды в самом водохранилище;</w:t>
      </w:r>
    </w:p>
    <w:p w:rsidR="00000000" w:rsidRDefault="00EB7ACF">
      <w:pPr>
        <w:pStyle w:val="pj"/>
      </w:pPr>
      <w:r>
        <w:rPr>
          <w:rStyle w:val="s0"/>
        </w:rPr>
        <w:t xml:space="preserve">28) водоохранная зона — территория, примыкающая </w:t>
      </w:r>
      <w:r>
        <w:rPr>
          <w:rStyle w:val="s0"/>
        </w:rPr>
        <w:t>к водным объектам и водохозяйственным сооружениям, на которой устанавливается специальный режим хозяйственной деятельности для предотвращения загрязнения, засорения и истощения вод;</w:t>
      </w:r>
    </w:p>
    <w:p w:rsidR="00000000" w:rsidRDefault="00EB7ACF">
      <w:pPr>
        <w:pStyle w:val="pj"/>
      </w:pPr>
      <w:r>
        <w:rPr>
          <w:rStyle w:val="s0"/>
        </w:rPr>
        <w:t>29) водоохранная полоса — территория шириной не менее тридцати пяти метров в пределах водоохранной зоны, прилегающая к водному объекту, на которой устанавливается режим ограниченной хозяйственной деятельности;</w:t>
      </w:r>
    </w:p>
    <w:p w:rsidR="00000000" w:rsidRDefault="00EB7ACF">
      <w:pPr>
        <w:pStyle w:val="pj"/>
      </w:pPr>
      <w:r>
        <w:rPr>
          <w:rStyle w:val="s0"/>
        </w:rPr>
        <w:t>30) уполномоченный орган в области использован</w:t>
      </w:r>
      <w:r>
        <w:rPr>
          <w:rStyle w:val="s0"/>
        </w:rPr>
        <w:t>ия и охраны водного фонда, водоснабжения, водоотведения (далее — уполномоченный орган) — государственный орган, осуществляющий функции управления и контроля в области использования и охраны водного фонда, водоснабжения, водоотведения;</w:t>
      </w:r>
    </w:p>
    <w:p w:rsidR="00000000" w:rsidRDefault="00EB7ACF">
      <w:pPr>
        <w:pStyle w:val="pj"/>
      </w:pPr>
      <w:r>
        <w:rPr>
          <w:rStyle w:val="s0"/>
        </w:rPr>
        <w:t>31) земли водного фон</w:t>
      </w:r>
      <w:r>
        <w:rPr>
          <w:rStyle w:val="s0"/>
        </w:rPr>
        <w:t>да - земли:</w:t>
      </w:r>
    </w:p>
    <w:p w:rsidR="00000000" w:rsidRDefault="00EB7ACF">
      <w:pPr>
        <w:pStyle w:val="pj"/>
      </w:pPr>
      <w:r>
        <w:rPr>
          <w:rStyle w:val="s0"/>
        </w:rPr>
        <w:t>занятые водными объектами (реками и приравненными к ним каналами, озерами, водохранилищами, прудами и другими внутренними водоемами, территориальными водами, ледниками, болотами) и водохозяйственными сооружениями для регулирования стока, распол</w:t>
      </w:r>
      <w:r>
        <w:rPr>
          <w:rStyle w:val="s0"/>
        </w:rPr>
        <w:t>агаемыми на водоисточниках;</w:t>
      </w:r>
    </w:p>
    <w:p w:rsidR="00000000" w:rsidRDefault="00EB7ACF">
      <w:pPr>
        <w:pStyle w:val="pj"/>
      </w:pPr>
      <w:r>
        <w:rPr>
          <w:rStyle w:val="s0"/>
        </w:rPr>
        <w:t>выделенные под водоохранные полосы водных объектов;</w:t>
      </w:r>
    </w:p>
    <w:p w:rsidR="00000000" w:rsidRDefault="00EB7ACF">
      <w:pPr>
        <w:pStyle w:val="pj"/>
      </w:pPr>
      <w:r>
        <w:rPr>
          <w:rStyle w:val="s0"/>
        </w:rPr>
        <w:t>выделенные под зоны санитарной охраны водозаборных систем питьевого водоснабжения;</w:t>
      </w:r>
    </w:p>
    <w:p w:rsidR="00000000" w:rsidRDefault="00EB7ACF">
      <w:pPr>
        <w:pStyle w:val="pj"/>
      </w:pPr>
      <w:r>
        <w:rPr>
          <w:rStyle w:val="s0"/>
        </w:rPr>
        <w:t>32) воды — совокупность всех вод, сосредоточенных в водных объектах;</w:t>
      </w:r>
    </w:p>
    <w:p w:rsidR="00000000" w:rsidRDefault="00EB7ACF">
      <w:pPr>
        <w:pStyle w:val="pj"/>
      </w:pPr>
      <w:r>
        <w:rPr>
          <w:rStyle w:val="s0"/>
        </w:rPr>
        <w:t xml:space="preserve">33) вредное воздействие </w:t>
      </w:r>
      <w:r>
        <w:rPr>
          <w:rStyle w:val="s0"/>
        </w:rPr>
        <w:t>вод — наводнение, затопление, подтопление и иное отрицательное влияние вод, обуславливающие наступление или угрозу возникновения чрезвычайных ситуаций природного и техногенного характера;</w:t>
      </w:r>
    </w:p>
    <w:p w:rsidR="00000000" w:rsidRDefault="00EB7ACF">
      <w:pPr>
        <w:pStyle w:val="pj"/>
      </w:pPr>
      <w:r>
        <w:rPr>
          <w:rStyle w:val="s0"/>
        </w:rPr>
        <w:t>34) водно-болотные угодья — районы болот, фенов, торфяных угодий или</w:t>
      </w:r>
      <w:r>
        <w:rPr>
          <w:rStyle w:val="s0"/>
        </w:rPr>
        <w:t xml:space="preserve"> водоемов: естественных или искусственных, постоянных или временных, стоячих или проточных, пресных, солоноватых или соленых, включая морские акватории, глубина которых при отливе не превышает шесть метров;</w:t>
      </w:r>
    </w:p>
    <w:p w:rsidR="00000000" w:rsidRDefault="00EB7ACF">
      <w:pPr>
        <w:pStyle w:val="pj"/>
      </w:pPr>
      <w:r>
        <w:rPr>
          <w:rStyle w:val="s0"/>
        </w:rPr>
        <w:t>35) водоснабжение — совокупность мероприятий, обе</w:t>
      </w:r>
      <w:r>
        <w:rPr>
          <w:rStyle w:val="s0"/>
        </w:rPr>
        <w:t>спечивающих забор, хранение, подготовку, подачу и распределение воды через системы водоснабжения водопотребителям;</w:t>
      </w:r>
    </w:p>
    <w:p w:rsidR="00000000" w:rsidRDefault="00EB7ACF">
      <w:pPr>
        <w:pStyle w:val="pj"/>
      </w:pPr>
      <w:r>
        <w:rPr>
          <w:rStyle w:val="s0"/>
        </w:rPr>
        <w:t>36) особо важные групповые и локальные системы водоснабжения — групповые и локальные системы водоснабжения питьевой воды, имеющие приоритетно</w:t>
      </w:r>
      <w:r>
        <w:rPr>
          <w:rStyle w:val="s0"/>
        </w:rPr>
        <w:t>сть и социальную значимость и отнесенные к категории особо важных систем водоснабжения Правительством Республики Казахстан;</w:t>
      </w:r>
    </w:p>
    <w:p w:rsidR="00000000" w:rsidRDefault="00EB7ACF">
      <w:pPr>
        <w:pStyle w:val="pj"/>
      </w:pPr>
      <w:r>
        <w:rPr>
          <w:rStyle w:val="s0"/>
        </w:rPr>
        <w:t>37) система водоснабжения — комплекс инженерных сетей и сооружений, предназначенный для забора, хранения, подготовки, подачи и распр</w:t>
      </w:r>
      <w:r>
        <w:rPr>
          <w:rStyle w:val="s0"/>
        </w:rPr>
        <w:t>еделения воды к местам ее потребления;</w:t>
      </w:r>
    </w:p>
    <w:p w:rsidR="00000000" w:rsidRDefault="00EB7ACF">
      <w:pPr>
        <w:pStyle w:val="pj"/>
      </w:pPr>
      <w:r>
        <w:rPr>
          <w:rStyle w:val="s0"/>
        </w:rPr>
        <w:t>38) охрана водных объектов — деятельность, направленная на сохранение, восстановление и воспроизводство водных объектов, а также на недопущение вредного воздействия вод;</w:t>
      </w:r>
    </w:p>
    <w:p w:rsidR="00000000" w:rsidRDefault="00EB7ACF">
      <w:pPr>
        <w:pStyle w:val="pj"/>
      </w:pPr>
      <w:r>
        <w:rPr>
          <w:rStyle w:val="s0"/>
        </w:rPr>
        <w:t xml:space="preserve">39) использование водных объектов — извлечение </w:t>
      </w:r>
      <w:r>
        <w:rPr>
          <w:rStyle w:val="s0"/>
        </w:rPr>
        <w:t>полезных естественных свойств водных объектов для удовлетворения материальных или иных потребностей физических и юридических лиц;</w:t>
      </w:r>
    </w:p>
    <w:p w:rsidR="00000000" w:rsidRDefault="00EB7ACF">
      <w:pPr>
        <w:pStyle w:val="pj"/>
      </w:pPr>
      <w:r>
        <w:rPr>
          <w:rStyle w:val="s0"/>
        </w:rPr>
        <w:t>40) бассейн водного объекта — территория, включающая водосборные площади гидравлически связанных водоемов и водотоков;</w:t>
      </w:r>
    </w:p>
    <w:p w:rsidR="00000000" w:rsidRDefault="00EB7ACF">
      <w:pPr>
        <w:pStyle w:val="pj"/>
      </w:pPr>
      <w:r>
        <w:rPr>
          <w:rStyle w:val="s0"/>
        </w:rPr>
        <w:t>41) вод</w:t>
      </w:r>
      <w:r>
        <w:rPr>
          <w:rStyle w:val="s0"/>
        </w:rPr>
        <w:t>опользование — использование водных ресурсов в порядке, установленном законодательством Республики Казахстан, для удовлетворения собственных нужд и (или) коммерческих интересов физических и юридических лиц;</w:t>
      </w:r>
    </w:p>
    <w:p w:rsidR="00000000" w:rsidRDefault="00EB7ACF">
      <w:pPr>
        <w:pStyle w:val="pj"/>
      </w:pPr>
      <w:r>
        <w:rPr>
          <w:rStyle w:val="s0"/>
        </w:rPr>
        <w:t>42) водопользователь — физическое или юридическое</w:t>
      </w:r>
      <w:r>
        <w:rPr>
          <w:rStyle w:val="s0"/>
        </w:rPr>
        <w:t xml:space="preserve"> лицо, которому в порядке, установленном законодательством Республики Казахстан, предоставлено право использования водных ресурсов для удовлетворения собственных нужд и (или) коммерческих интересов;</w:t>
      </w:r>
    </w:p>
    <w:p w:rsidR="00000000" w:rsidRDefault="00EB7ACF">
      <w:pPr>
        <w:pStyle w:val="pj"/>
      </w:pPr>
      <w:r>
        <w:rPr>
          <w:rStyle w:val="s0"/>
        </w:rPr>
        <w:t>43) водный режим — изменение во времени уровней, расходов</w:t>
      </w:r>
      <w:r>
        <w:rPr>
          <w:rStyle w:val="s0"/>
        </w:rPr>
        <w:t xml:space="preserve"> и объемов воды в водных объектах и почвогрунтах;</w:t>
      </w:r>
    </w:p>
    <w:p w:rsidR="00000000" w:rsidRDefault="00EB7ACF">
      <w:pPr>
        <w:pStyle w:val="pj"/>
      </w:pPr>
      <w:r>
        <w:rPr>
          <w:rStyle w:val="s0"/>
        </w:rPr>
        <w:t>44) водный сервитут — право ограниченного пользования водным объектом;</w:t>
      </w:r>
    </w:p>
    <w:p w:rsidR="00000000" w:rsidRDefault="00EB7ACF">
      <w:pPr>
        <w:pStyle w:val="pj"/>
      </w:pPr>
      <w:r>
        <w:rPr>
          <w:rStyle w:val="s0"/>
        </w:rPr>
        <w:t>45) водозаборное сооружение — комплекс сооружений и устройств для забора воды из водных объектов;</w:t>
      </w:r>
    </w:p>
    <w:p w:rsidR="00000000" w:rsidRDefault="00EB7ACF">
      <w:pPr>
        <w:pStyle w:val="pj"/>
      </w:pPr>
      <w:r>
        <w:rPr>
          <w:rStyle w:val="s0"/>
        </w:rPr>
        <w:t>46) гидроузел — группа технологически</w:t>
      </w:r>
      <w:r>
        <w:rPr>
          <w:rStyle w:val="s0"/>
        </w:rPr>
        <w:t xml:space="preserve"> связанных гидротехнических сооружений различного назначения, расположенных в одном створе;</w:t>
      </w:r>
    </w:p>
    <w:p w:rsidR="00000000" w:rsidRDefault="00EB7ACF">
      <w:pPr>
        <w:pStyle w:val="pj"/>
      </w:pPr>
      <w:r>
        <w:rPr>
          <w:rStyle w:val="s0"/>
        </w:rPr>
        <w:t>47) водопотребитель — физическое или юридическое лицо, потребляющее воду из водных объектов или пользующееся услугами водохозяйственных организаций и получающее вод</w:t>
      </w:r>
      <w:r>
        <w:rPr>
          <w:rStyle w:val="s0"/>
        </w:rPr>
        <w:t>у из систем водоснабжения;</w:t>
      </w:r>
    </w:p>
    <w:p w:rsidR="00000000" w:rsidRDefault="00EB7ACF">
      <w:pPr>
        <w:pStyle w:val="pj"/>
      </w:pPr>
      <w:r>
        <w:rPr>
          <w:rStyle w:val="s0"/>
        </w:rPr>
        <w:t>48) водосбережение — система мер, обеспечивающая рациональное и эффективное использование водных ресурсов;</w:t>
      </w:r>
    </w:p>
    <w:p w:rsidR="00000000" w:rsidRDefault="00EB7ACF">
      <w:pPr>
        <w:pStyle w:val="pj"/>
      </w:pPr>
      <w:r>
        <w:rPr>
          <w:rStyle w:val="s0"/>
        </w:rPr>
        <w:t>49) водное хозяйство — отрасль экономики, связанная с использованием, охраной и воспроизводством водных объектов;</w:t>
      </w:r>
    </w:p>
    <w:p w:rsidR="00000000" w:rsidRDefault="00EB7ACF">
      <w:pPr>
        <w:pStyle w:val="pj"/>
      </w:pPr>
      <w:r>
        <w:rPr>
          <w:rStyle w:val="s0"/>
        </w:rPr>
        <w:t>50) водохозяйственная система — комплекс взаимосвязанных водных объектов и гидротехнических сооружений;</w:t>
      </w:r>
    </w:p>
    <w:p w:rsidR="00000000" w:rsidRDefault="00EB7ACF">
      <w:pPr>
        <w:pStyle w:val="pj"/>
      </w:pPr>
      <w:r>
        <w:rPr>
          <w:rStyle w:val="s0"/>
        </w:rPr>
        <w:t>51) безопасность водохозяйственных систем и сооружений — свойства элементов водохозяйственных систем, сооружений, позволяющих обеспечивать защиту жизни,</w:t>
      </w:r>
      <w:r>
        <w:rPr>
          <w:rStyle w:val="s0"/>
        </w:rPr>
        <w:t xml:space="preserve"> здоровья и законных интересов людей, окружающей среды и хозяйственных объектов;</w:t>
      </w:r>
    </w:p>
    <w:p w:rsidR="00000000" w:rsidRDefault="00EB7ACF">
      <w:pPr>
        <w:pStyle w:val="pj"/>
      </w:pPr>
      <w:r>
        <w:rPr>
          <w:rStyle w:val="s0"/>
        </w:rPr>
        <w:t>52) обеспечение безопасности водохозяйственных систем и сооружений — разработка и осуществление мер по предупреждению возникновения аварий водохозяйственных систем и сооружени</w:t>
      </w:r>
      <w:r>
        <w:rPr>
          <w:rStyle w:val="s0"/>
        </w:rPr>
        <w:t>й;</w:t>
      </w:r>
    </w:p>
    <w:p w:rsidR="00000000" w:rsidRDefault="00EB7ACF">
      <w:pPr>
        <w:pStyle w:val="pj"/>
      </w:pPr>
      <w:r>
        <w:rPr>
          <w:rStyle w:val="s0"/>
        </w:rPr>
        <w:t>53) критерии безопасности водохозяйственных систем и сооружений — предельные значения технических показателей состояния водохозяйственных систем и сооружений, условий их эксплуатации, соответствующие допустимому уровню риска возникновения аварий водохоз</w:t>
      </w:r>
      <w:r>
        <w:rPr>
          <w:rStyle w:val="s0"/>
        </w:rPr>
        <w:t>яйственных систем и сооружений;</w:t>
      </w:r>
    </w:p>
    <w:p w:rsidR="00000000" w:rsidRDefault="00EB7ACF">
      <w:pPr>
        <w:pStyle w:val="pj"/>
      </w:pPr>
      <w:r>
        <w:rPr>
          <w:rStyle w:val="s0"/>
        </w:rPr>
        <w:t xml:space="preserve">54) водохозяйственные сооружения — искусственно созданные гидротехнические сооружения и устройства с целью регулирования использования и охраны водных ресурсов, водоснабжения, водоотведения и устранения вредного воздействия </w:t>
      </w:r>
      <w:r>
        <w:rPr>
          <w:rStyle w:val="s0"/>
        </w:rPr>
        <w:t>вод;</w:t>
      </w:r>
    </w:p>
    <w:p w:rsidR="00000000" w:rsidRDefault="00EB7ACF">
      <w:pPr>
        <w:pStyle w:val="pj"/>
      </w:pPr>
      <w:r>
        <w:rPr>
          <w:rStyle w:val="s0"/>
        </w:rPr>
        <w:t>55) водохозяйственные организации — юридические лица, деятельность которых связана с регулированием, доставкой, воспроизводством вод, водоснабжением, водоотведением и эксплуатацией водных объектов;</w:t>
      </w:r>
    </w:p>
    <w:p w:rsidR="00000000" w:rsidRDefault="00EB7ACF">
      <w:pPr>
        <w:pStyle w:val="pj"/>
      </w:pPr>
      <w:r>
        <w:rPr>
          <w:rStyle w:val="s0"/>
        </w:rPr>
        <w:t>56) водоносные зоны, горизонты и комплексы горных пор</w:t>
      </w:r>
      <w:r>
        <w:rPr>
          <w:rStyle w:val="s0"/>
        </w:rPr>
        <w:t>од — воды, сосредоточенные в трещинах и порах горных пород и находящиеся в гидравлической связи;</w:t>
      </w:r>
    </w:p>
    <w:p w:rsidR="00000000" w:rsidRDefault="00EB7ACF">
      <w:pPr>
        <w:pStyle w:val="pj"/>
      </w:pPr>
      <w:r>
        <w:rPr>
          <w:rStyle w:val="s0"/>
        </w:rPr>
        <w:t>57) трансграничное воздействие — вредные последствия, возникающие в результате количественного или качественного изменения трансграничных вод, вызываемого деят</w:t>
      </w:r>
      <w:r>
        <w:rPr>
          <w:rStyle w:val="s0"/>
        </w:rPr>
        <w:t>ельностью человека, физический источник которых расположен полностью или частично на территории сопредельного государства или соседних государств;</w:t>
      </w:r>
    </w:p>
    <w:p w:rsidR="00000000" w:rsidRDefault="00EB7ACF">
      <w:pPr>
        <w:pStyle w:val="pj"/>
      </w:pPr>
      <w:r>
        <w:rPr>
          <w:rStyle w:val="s0"/>
        </w:rPr>
        <w:t>58) створ — участок реки, на котором располагаются сооружения гидроузла;</w:t>
      </w:r>
    </w:p>
    <w:p w:rsidR="00000000" w:rsidRDefault="00EB7ACF">
      <w:pPr>
        <w:pStyle w:val="pj"/>
      </w:pPr>
      <w:r>
        <w:rPr>
          <w:rStyle w:val="s0"/>
        </w:rPr>
        <w:t>59) шахтный колодец — вертикальная г</w:t>
      </w:r>
      <w:r>
        <w:rPr>
          <w:rStyle w:val="s0"/>
        </w:rPr>
        <w:t>орная выработка, глубина которой больше поперечного сечения, созданная для забора подземных вод в целях водоснабжения, осушения горных пород и отвода с поверхности земли атмосферных и поверхностных вод;</w:t>
      </w:r>
    </w:p>
    <w:p w:rsidR="00000000" w:rsidRDefault="00EB7ACF">
      <w:pPr>
        <w:pStyle w:val="pj"/>
      </w:pPr>
      <w:r>
        <w:rPr>
          <w:rStyle w:val="s0"/>
        </w:rPr>
        <w:t>60) каптажное сооружение — инженерно-техническое соор</w:t>
      </w:r>
      <w:r>
        <w:rPr>
          <w:rStyle w:val="s0"/>
        </w:rPr>
        <w:t>ужение, обеспечивающее на естественном выходе подземных вод вскрытие и вывод их на поверхность земли с целью использования.</w:t>
      </w:r>
    </w:p>
    <w:p w:rsidR="00000000" w:rsidRDefault="00EB7ACF">
      <w:pPr>
        <w:pStyle w:val="pj"/>
      </w:pPr>
      <w:r>
        <w:rPr>
          <w:rStyle w:val="s0"/>
        </w:rPr>
        <w:t> </w:t>
      </w:r>
    </w:p>
    <w:p w:rsidR="00000000" w:rsidRDefault="00EB7ACF">
      <w:pPr>
        <w:pStyle w:val="pj"/>
      </w:pPr>
      <w:r>
        <w:rPr>
          <w:rStyle w:val="s1"/>
        </w:rPr>
        <w:t>Статья 2.</w:t>
      </w:r>
      <w:r>
        <w:t xml:space="preserve"> Водное законодательство Республики Казахстан </w:t>
      </w:r>
    </w:p>
    <w:p w:rsidR="00000000" w:rsidRDefault="00EB7ACF">
      <w:pPr>
        <w:pStyle w:val="pj"/>
      </w:pPr>
      <w:r>
        <w:t xml:space="preserve">1. Водное законодательство Республики Казахстан основывается на </w:t>
      </w:r>
      <w:hyperlink r:id="rId26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Кодекса и иных нормативных правовых актов Республики Казахстан. </w:t>
      </w:r>
    </w:p>
    <w:p w:rsidR="00000000" w:rsidRDefault="00EB7ACF">
      <w:pPr>
        <w:pStyle w:val="pj"/>
        <w:spacing w:after="240"/>
      </w:pPr>
      <w:r>
        <w:t>2. Если международными договорами, ратифицированными Республикой Казахстан, уста</w:t>
      </w:r>
      <w:r>
        <w:t>новлены иные правила, чем те, которые содержатся в настоящем Кодексе, то применяются правила международных договоров.</w:t>
      </w:r>
    </w:p>
    <w:p w:rsidR="00000000" w:rsidRDefault="00EB7ACF">
      <w:pPr>
        <w:pStyle w:val="pj"/>
      </w:pPr>
      <w:r>
        <w:rPr>
          <w:rStyle w:val="s1"/>
        </w:rPr>
        <w:t>Статья 3.</w:t>
      </w:r>
      <w:r>
        <w:t xml:space="preserve"> Цели и задачи водного законодательства Республики Казахстан </w:t>
      </w:r>
    </w:p>
    <w:p w:rsidR="00000000" w:rsidRDefault="00EB7AC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7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8" w:anchor="sub_id=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>1. Целями водного законодательства Республики Казахстан являются достижение и поддержание экологически безопасного и экономически оптимального уровня водопользования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для сохранения и улучшения жизненных</w:t>
      </w:r>
      <w:r>
        <w:t xml:space="preserve"> условий населения и окружающей среды. </w:t>
      </w:r>
    </w:p>
    <w:p w:rsidR="00000000" w:rsidRDefault="00EB7ACF">
      <w:pPr>
        <w:pStyle w:val="pj"/>
      </w:pPr>
      <w:r>
        <w:t xml:space="preserve">2. Задачи водного законодательства Республики Казахстан: </w:t>
      </w:r>
    </w:p>
    <w:p w:rsidR="00000000" w:rsidRDefault="00EB7ACF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9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</w:t>
      </w:r>
      <w:r>
        <w:rPr>
          <w:rStyle w:val="s3"/>
        </w:rPr>
        <w:t>-IV (</w:t>
      </w:r>
      <w:hyperlink r:id="rId30" w:anchor="sub_id=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>1) проведение государственной политики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EB7ACF">
      <w:pPr>
        <w:pStyle w:val="pji"/>
      </w:pPr>
      <w:r>
        <w:rPr>
          <w:rStyle w:val="s3"/>
        </w:rPr>
        <w:t xml:space="preserve">В подпункт 2 внесены изменения в </w:t>
      </w:r>
      <w:r>
        <w:rPr>
          <w:rStyle w:val="s3"/>
        </w:rPr>
        <w:t xml:space="preserve">соответствии с </w:t>
      </w:r>
      <w:hyperlink r:id="rId31" w:anchor="sub_id=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2" w:anchor="sub_id=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>2) регулирование водных отн</w:t>
      </w:r>
      <w:r>
        <w:t>ошений</w:t>
      </w:r>
      <w:r>
        <w:rPr>
          <w:rStyle w:val="s0"/>
        </w:rPr>
        <w:t>, отношений в области водоснабжения и водоотведения</w:t>
      </w:r>
      <w:r>
        <w:t xml:space="preserve">; </w:t>
      </w:r>
    </w:p>
    <w:p w:rsidR="00000000" w:rsidRDefault="00EB7ACF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33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4" w:anchor="sub_id=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>3) обеспечение правовой основы поддержки и развития устойчивого водопользования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EB7ACF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35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6" w:anchor="sub_id=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 xml:space="preserve">4) определение основных принципов и направлений </w:t>
      </w:r>
      <w:r>
        <w:t>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EB7ACF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37" w:anchor="sub_id=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8" w:anchor="sub_id=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rPr>
          <w:rStyle w:val="s0"/>
        </w:rPr>
        <w:t>5) управление отношениями в области изучения, разведки, рационального и комплексного использования и охраны водных ресурсов, гидромелиоративных систем и водохозяйственных сооружений;</w:t>
      </w:r>
    </w:p>
    <w:p w:rsidR="00000000" w:rsidRDefault="00EB7ACF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39" w:anchor="sub_id=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EB7ACF">
      <w:pPr>
        <w:pStyle w:val="pj"/>
      </w:pPr>
      <w:r>
        <w:rPr>
          <w:rStyle w:val="s0"/>
        </w:rPr>
        <w:t>6) определение направлений развития гидромелиорации земель;</w:t>
      </w:r>
    </w:p>
    <w:p w:rsidR="00000000" w:rsidRDefault="00EB7ACF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40" w:anchor="sub_id=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EB7ACF">
      <w:pPr>
        <w:pStyle w:val="pj"/>
      </w:pPr>
      <w:r>
        <w:rPr>
          <w:rStyle w:val="s0"/>
        </w:rPr>
        <w:t>7) защита населения и объектов хозяйствования от чрезвычайных ситуаций на водохозяйственных сооружениях и последствий, вызванных ими.</w:t>
      </w:r>
    </w:p>
    <w:p w:rsidR="00000000" w:rsidRDefault="00EB7ACF">
      <w:pPr>
        <w:pStyle w:val="pj"/>
      </w:pPr>
      <w:r>
        <w:rPr>
          <w:rStyle w:val="s0"/>
        </w:rPr>
        <w:t> </w:t>
      </w:r>
    </w:p>
    <w:p w:rsidR="00000000" w:rsidRDefault="00EB7ACF">
      <w:pPr>
        <w:pStyle w:val="pj"/>
      </w:pPr>
      <w:r>
        <w:rPr>
          <w:rStyle w:val="s1"/>
        </w:rPr>
        <w:t>Статья 4.</w:t>
      </w:r>
      <w:r>
        <w:t xml:space="preserve"> Водный фонд Республики Казахстан </w:t>
      </w:r>
    </w:p>
    <w:p w:rsidR="00000000" w:rsidRDefault="00EB7ACF">
      <w:pPr>
        <w:pStyle w:val="pj"/>
        <w:spacing w:after="240"/>
      </w:pPr>
      <w:r>
        <w:t>Водный фонд Республики Каза</w:t>
      </w:r>
      <w:r>
        <w:t>хстан включает в себя совокупность всех водных объектов в пределах территории Республики Казахстан, включенных или подлежащих включению в государственный водный кадастр.</w:t>
      </w:r>
    </w:p>
    <w:p w:rsidR="00000000" w:rsidRDefault="00EB7ACF">
      <w:pPr>
        <w:pStyle w:val="pj"/>
      </w:pPr>
      <w:r>
        <w:rPr>
          <w:rStyle w:val="s1"/>
        </w:rPr>
        <w:t>Статья 5.</w:t>
      </w:r>
      <w:r>
        <w:t xml:space="preserve"> Водные объекты </w:t>
      </w:r>
    </w:p>
    <w:p w:rsidR="00000000" w:rsidRDefault="00EB7ACF">
      <w:pPr>
        <w:pStyle w:val="pj"/>
        <w:spacing w:after="240"/>
      </w:pPr>
      <w:r>
        <w:t>К водным объектам Республики Казахстан относятся сосредоточе</w:t>
      </w:r>
      <w:r>
        <w:t>ния вод в рельефах поверхности суши и недрах земли, имеющие границы, объем и водный режим. Ими являются: моря, реки, приравненные к ним каналы, озера, ледники и другие поверхностные водные объекты, части недр, содержащие подземные воды.</w:t>
      </w:r>
    </w:p>
    <w:p w:rsidR="00000000" w:rsidRDefault="00EB7ACF">
      <w:pPr>
        <w:pStyle w:val="pj"/>
      </w:pPr>
      <w:r>
        <w:rPr>
          <w:rStyle w:val="s1"/>
        </w:rPr>
        <w:t>Статья 6.</w:t>
      </w:r>
      <w:r>
        <w:t xml:space="preserve"> Водные ре</w:t>
      </w:r>
      <w:r>
        <w:t xml:space="preserve">сурсы </w:t>
      </w:r>
    </w:p>
    <w:p w:rsidR="00000000" w:rsidRDefault="00EB7ACF">
      <w:pPr>
        <w:pStyle w:val="pj"/>
        <w:spacing w:after="240"/>
      </w:pPr>
      <w:r>
        <w:t>Водные ресурсы Республики Казахстан представляют собой запасы поверхностных и подземных вод, сосредоточенных в водных объектах, которые используются или могут быть использованы.</w:t>
      </w:r>
    </w:p>
    <w:p w:rsidR="00000000" w:rsidRDefault="00EB7ACF">
      <w:pPr>
        <w:pStyle w:val="pj"/>
      </w:pPr>
      <w:r>
        <w:rPr>
          <w:rStyle w:val="s1"/>
        </w:rPr>
        <w:t>Статья 7.</w:t>
      </w:r>
      <w:r>
        <w:t xml:space="preserve"> Земли водного фонда </w:t>
      </w:r>
    </w:p>
    <w:p w:rsidR="00000000" w:rsidRDefault="00EB7ACF">
      <w:pPr>
        <w:pStyle w:val="pji"/>
      </w:pPr>
      <w:r>
        <w:rPr>
          <w:rStyle w:val="s3"/>
        </w:rPr>
        <w:t xml:space="preserve">Пункт 1 изложен в редакции </w:t>
      </w:r>
      <w:hyperlink r:id="rId41" w:anchor="sub_id=7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42" w:anchor="sub_id=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rPr>
          <w:rStyle w:val="s0"/>
        </w:rPr>
        <w:t>1. Земли водного фонда находятся в государственной собс</w:t>
      </w:r>
      <w:r>
        <w:rPr>
          <w:rStyle w:val="s0"/>
        </w:rPr>
        <w:t>твенности.</w:t>
      </w:r>
    </w:p>
    <w:p w:rsidR="00000000" w:rsidRDefault="00EB7ACF">
      <w:pPr>
        <w:pStyle w:val="pj"/>
      </w:pPr>
      <w:bookmarkStart w:id="2" w:name="SUB70200"/>
      <w:bookmarkEnd w:id="2"/>
      <w:r>
        <w:t xml:space="preserve">2. Земельные участки из состава земель водного фонда, занятые водохозяйственными сооружениями (оросительные и дренажные системы) межрайонного (областного) и межхозяйственного (районного) значения, а также ирригационные сооружения, обслуживающие </w:t>
      </w:r>
      <w:r>
        <w:t xml:space="preserve">земельный участок одного хозяйствующего субъекта, могут находиться в частной собственности граждан и негосударственных юридических лиц Республики Казахстан в случае приватизации указанных сооружений. </w:t>
      </w:r>
    </w:p>
    <w:p w:rsidR="00000000" w:rsidRDefault="00EB7ACF">
      <w:pPr>
        <w:pStyle w:val="pj"/>
      </w:pPr>
      <w:r>
        <w:t>3. Земельные участки, перечисленные в пункте 2 настояще</w:t>
      </w:r>
      <w:r>
        <w:t xml:space="preserve">й статьи, обслуживающие двух и более собственников земельных участков или землепользователей, предоставляются им на праве общей собственности или общего землепользования. </w:t>
      </w:r>
    </w:p>
    <w:p w:rsidR="00000000" w:rsidRDefault="00EB7ACF">
      <w:pPr>
        <w:pStyle w:val="pj"/>
        <w:spacing w:after="240"/>
      </w:pPr>
      <w:r>
        <w:t xml:space="preserve">4. Порядок предоставления земель водного фонда в собственность или землепользование </w:t>
      </w:r>
      <w:r>
        <w:t xml:space="preserve">регулируется законодательным актом Республики Казахстан </w:t>
      </w:r>
      <w:hyperlink r:id="rId43" w:history="1">
        <w:r>
          <w:rPr>
            <w:rStyle w:val="a4"/>
          </w:rPr>
          <w:t>о земле</w:t>
        </w:r>
      </w:hyperlink>
      <w:r>
        <w:t>.</w:t>
      </w:r>
    </w:p>
    <w:p w:rsidR="00000000" w:rsidRDefault="00EB7ACF">
      <w:pPr>
        <w:pStyle w:val="pj"/>
      </w:pPr>
      <w:r>
        <w:rPr>
          <w:rStyle w:val="s1"/>
        </w:rPr>
        <w:t>Статья 8.</w:t>
      </w:r>
      <w:r>
        <w:t xml:space="preserve"> Право собственности на водный фонд Республики Казахстан </w:t>
      </w:r>
    </w:p>
    <w:p w:rsidR="00000000" w:rsidRDefault="00EB7ACF">
      <w:pPr>
        <w:pStyle w:val="pj"/>
      </w:pPr>
      <w:r>
        <w:t>1. Водный фонд Республики Казахстан находится в исключительн</w:t>
      </w:r>
      <w:r>
        <w:t xml:space="preserve">ой государственной собственности. </w:t>
      </w:r>
    </w:p>
    <w:p w:rsidR="00000000" w:rsidRDefault="00EB7ACF">
      <w:pPr>
        <w:pStyle w:val="pj"/>
      </w:pPr>
      <w:r>
        <w:t xml:space="preserve">2. Право владения, пользования и распоряжения водным фондом осуществляет Правительство Республики Казахстан. </w:t>
      </w:r>
    </w:p>
    <w:p w:rsidR="00000000" w:rsidRDefault="00EB7ACF">
      <w:pPr>
        <w:pStyle w:val="pj"/>
        <w:spacing w:after="240"/>
      </w:pPr>
      <w:r>
        <w:t>3. Действия физических и юридических лиц, нарушающие право государственной собственности на водные объекты, явл</w:t>
      </w:r>
      <w:r>
        <w:t xml:space="preserve">яются недействительными и влекут ответственность, предусмотренную </w:t>
      </w:r>
      <w:hyperlink r:id="rId44" w:anchor="sub_id=124000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EB7ACF">
      <w:pPr>
        <w:pStyle w:val="pj"/>
      </w:pPr>
      <w:r>
        <w:rPr>
          <w:rStyle w:val="s1"/>
        </w:rPr>
        <w:t>Статья 9.</w:t>
      </w:r>
      <w:r>
        <w:t xml:space="preserve"> Принципы водного законодательства Республики Казахстан </w:t>
      </w:r>
    </w:p>
    <w:p w:rsidR="00000000" w:rsidRDefault="00EB7ACF">
      <w:pPr>
        <w:pStyle w:val="pj"/>
      </w:pPr>
      <w:r>
        <w:t>Водное за</w:t>
      </w:r>
      <w:r>
        <w:t xml:space="preserve">конодательство Республики Казахстан основывается на следующих принципах: </w:t>
      </w:r>
    </w:p>
    <w:p w:rsidR="00000000" w:rsidRDefault="00EB7ACF">
      <w:pPr>
        <w:pStyle w:val="pj"/>
      </w:pPr>
      <w:r>
        <w:t xml:space="preserve">1) признания государственного значения вод, являющихся основой жизни и деятельности населения; </w:t>
      </w:r>
    </w:p>
    <w:p w:rsidR="00000000" w:rsidRDefault="00EB7ACF">
      <w:pPr>
        <w:pStyle w:val="pj"/>
      </w:pPr>
      <w:r>
        <w:t>2) первоочередного обеспечения населения питьевой водой в необходимом количестве и гар</w:t>
      </w:r>
      <w:r>
        <w:t xml:space="preserve">антированного качества; </w:t>
      </w:r>
    </w:p>
    <w:p w:rsidR="00000000" w:rsidRDefault="00EB7ACF">
      <w:pPr>
        <w:pStyle w:val="pj"/>
      </w:pPr>
      <w:r>
        <w:t xml:space="preserve">3) справедливого и равного доступа населения к воде; </w:t>
      </w:r>
    </w:p>
    <w:p w:rsidR="00000000" w:rsidRDefault="00EB7ACF">
      <w:pPr>
        <w:pStyle w:val="pj"/>
      </w:pPr>
      <w:r>
        <w:t xml:space="preserve">4) комплексного и рационального водопользования с освоением современных технологий, позволяющих сократить забор воды и снизить вредное воздействие вод; </w:t>
      </w:r>
    </w:p>
    <w:p w:rsidR="00000000" w:rsidRDefault="00EB7ACF">
      <w:pPr>
        <w:pStyle w:val="pj"/>
      </w:pPr>
      <w:r>
        <w:t xml:space="preserve">5) использования водных объектов в комплексе с их охраной; </w:t>
      </w:r>
    </w:p>
    <w:p w:rsidR="00000000" w:rsidRDefault="00EB7ACF">
      <w:pPr>
        <w:pStyle w:val="pj"/>
      </w:pPr>
      <w:r>
        <w:t xml:space="preserve">6) платности специального водопользования; </w:t>
      </w:r>
    </w:p>
    <w:p w:rsidR="00000000" w:rsidRDefault="00EB7ACF">
      <w:pPr>
        <w:pStyle w:val="pj"/>
      </w:pPr>
      <w:r>
        <w:t xml:space="preserve">7) возмещения ущерба, причиненного нарушением водного законодательства Республики Казахстан; </w:t>
      </w:r>
    </w:p>
    <w:p w:rsidR="00000000" w:rsidRDefault="00EB7ACF">
      <w:pPr>
        <w:pStyle w:val="pj"/>
      </w:pPr>
      <w:r>
        <w:t>8) неотвратимости ответственности за нарушение водного зак</w:t>
      </w:r>
      <w:r>
        <w:t xml:space="preserve">онодательства Республики Казахстан; </w:t>
      </w:r>
    </w:p>
    <w:p w:rsidR="00000000" w:rsidRDefault="00EB7ACF">
      <w:pPr>
        <w:pStyle w:val="pj"/>
      </w:pPr>
      <w:r>
        <w:t xml:space="preserve">9) гласности и привлечения общественности к решению задач по использованию и охране водного фонда; </w:t>
      </w:r>
    </w:p>
    <w:p w:rsidR="00000000" w:rsidRDefault="00EB7ACF">
      <w:pPr>
        <w:pStyle w:val="pj"/>
      </w:pPr>
      <w:r>
        <w:t xml:space="preserve">10) доступности информации о состоянии водного фонда Республики Казахстан; </w:t>
      </w:r>
    </w:p>
    <w:p w:rsidR="00000000" w:rsidRDefault="00EB7ACF">
      <w:pPr>
        <w:pStyle w:val="pj"/>
        <w:spacing w:after="240"/>
      </w:pPr>
      <w:r>
        <w:t>11) использования трансграничных вод на осн</w:t>
      </w:r>
      <w:r>
        <w:t>ове международных норм и международных договоров, ратифицированных Республикой Казахстан.</w:t>
      </w:r>
    </w:p>
    <w:p w:rsidR="00000000" w:rsidRDefault="00EB7ACF">
      <w:pPr>
        <w:pStyle w:val="pji"/>
      </w:pPr>
      <w:r>
        <w:rPr>
          <w:rStyle w:val="s3"/>
        </w:rPr>
        <w:t xml:space="preserve">В статью 10 внесены изменения в соответствии с </w:t>
      </w:r>
      <w:hyperlink r:id="rId45" w:anchor="sub_id=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6" w:anchor="sub_id=1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 xml:space="preserve">Статья 10. </w:t>
      </w:r>
      <w:r>
        <w:t xml:space="preserve">Отношения в области использования и охраны водного </w:t>
      </w:r>
      <w:r>
        <w:rPr>
          <w:rStyle w:val="s0"/>
        </w:rPr>
        <w:t>фонда, водоснабжения и водоотведения</w:t>
      </w:r>
      <w:r>
        <w:t xml:space="preserve">, регулируемые водным и иным законодательством Республики </w:t>
      </w:r>
      <w:r>
        <w:t xml:space="preserve">Казахстан </w:t>
      </w:r>
    </w:p>
    <w:p w:rsidR="00000000" w:rsidRDefault="00EB7ACF">
      <w:pPr>
        <w:pStyle w:val="pji"/>
      </w:pPr>
      <w:r>
        <w:rPr>
          <w:rStyle w:val="s3"/>
        </w:rPr>
        <w:t xml:space="preserve">Пункт 1 изложен в редакции </w:t>
      </w:r>
      <w:hyperlink r:id="rId47" w:anchor="sub_id=5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48" w:anchor="sub_id=1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rPr>
          <w:rStyle w:val="s0"/>
        </w:rPr>
        <w:t>1. В</w:t>
      </w:r>
      <w:r>
        <w:rPr>
          <w:rStyle w:val="s0"/>
        </w:rPr>
        <w:t>одное законодательство Республики Казахстан регулирует отношения в области использования и охраны водного фонда, управления водным фондом и водохозяйственными системами, водоснабжения и водоотведения, проведения гидромелиоративных работ и работ по безопасн</w:t>
      </w:r>
      <w:r>
        <w:rPr>
          <w:rStyle w:val="s0"/>
        </w:rPr>
        <w:t>ости водохозяйственных систем и сооружений и иные водные отношения.</w:t>
      </w:r>
    </w:p>
    <w:p w:rsidR="00000000" w:rsidRDefault="00EB7ACF">
      <w:pPr>
        <w:pStyle w:val="pj"/>
      </w:pPr>
      <w:r>
        <w:t xml:space="preserve">2. Отношения в части </w:t>
      </w:r>
      <w:hyperlink r:id="rId49" w:history="1">
        <w:r>
          <w:rPr>
            <w:rStyle w:val="a4"/>
          </w:rPr>
          <w:t>земель</w:t>
        </w:r>
      </w:hyperlink>
      <w:r>
        <w:t xml:space="preserve">, </w:t>
      </w:r>
      <w:hyperlink r:id="rId50" w:history="1">
        <w:r>
          <w:rPr>
            <w:rStyle w:val="a4"/>
          </w:rPr>
          <w:t>лесов</w:t>
        </w:r>
      </w:hyperlink>
      <w:r>
        <w:t xml:space="preserve">, </w:t>
      </w:r>
      <w:hyperlink r:id="rId51" w:anchor="sub_id=10010" w:history="1">
        <w:r>
          <w:rPr>
            <w:rStyle w:val="a4"/>
          </w:rPr>
          <w:t>растительного и животного мира</w:t>
        </w:r>
      </w:hyperlink>
      <w:r>
        <w:t xml:space="preserve">, атмосферного воздуха, возникающие при использовании и охране водных объектов, регулируются специальным законодательством и настоящим Кодексом. </w:t>
      </w:r>
    </w:p>
    <w:p w:rsidR="00000000" w:rsidRDefault="00EB7ACF">
      <w:pPr>
        <w:pStyle w:val="pji"/>
      </w:pPr>
      <w:r>
        <w:rPr>
          <w:rStyle w:val="s3"/>
        </w:rPr>
        <w:t>В пункт 3 внесены изме</w:t>
      </w:r>
      <w:r>
        <w:rPr>
          <w:rStyle w:val="s3"/>
        </w:rPr>
        <w:t xml:space="preserve">нения в соответствии с </w:t>
      </w:r>
      <w:hyperlink r:id="rId52" w:anchor="sub_id=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3" w:anchor="sub_id=1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>3. Отношения, возн</w:t>
      </w:r>
      <w:r>
        <w:t xml:space="preserve">икающие при обеспечении экологической, санитарно-эпидемиологической безопасности водных объектов и предотвращении вредного воздействия хозяйственной и иной деятельности на естественные водные экологические системы, регулируются </w:t>
      </w:r>
      <w:r>
        <w:rPr>
          <w:rStyle w:val="s0"/>
        </w:rPr>
        <w:t>экологическим законодательст</w:t>
      </w:r>
      <w:r>
        <w:rPr>
          <w:rStyle w:val="s0"/>
        </w:rPr>
        <w:t xml:space="preserve">вом Республики Казахстан и </w:t>
      </w:r>
      <w:hyperlink r:id="rId5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</w:t>
      </w:r>
      <w:r>
        <w:t xml:space="preserve"> санитарно-эпидемиологическом благополучии населения, а также настоящим Кодексом. </w:t>
      </w:r>
    </w:p>
    <w:p w:rsidR="00000000" w:rsidRDefault="00EB7ACF">
      <w:pPr>
        <w:pStyle w:val="pji"/>
      </w:pPr>
      <w:r>
        <w:rPr>
          <w:rStyle w:val="s3"/>
        </w:rPr>
        <w:t>В пункт 4 внесены изменения в соответстви</w:t>
      </w:r>
      <w:r>
        <w:rPr>
          <w:rStyle w:val="s3"/>
        </w:rPr>
        <w:t xml:space="preserve">и с </w:t>
      </w:r>
      <w:hyperlink r:id="rId55" w:anchor="sub_id=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6" w:anchor="sub_id=1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>4. Отношения, возникающие в области геологического изучения, разведки и комплексного освоения недр, охраны подземных вод и подземных сооружений от вредного воздействия вод, подчиняются режиму недр и регулируются соответствующим законодательством Республики</w:t>
      </w:r>
      <w:r>
        <w:t xml:space="preserve"> Казахстан в области </w:t>
      </w:r>
      <w:hyperlink r:id="rId57" w:history="1">
        <w:r>
          <w:rPr>
            <w:rStyle w:val="a4"/>
          </w:rPr>
          <w:t>недр и недропользования</w:t>
        </w:r>
      </w:hyperlink>
      <w:r>
        <w:t xml:space="preserve">, </w:t>
      </w:r>
      <w:hyperlink r:id="rId58" w:history="1">
        <w:r>
          <w:rPr>
            <w:rStyle w:val="a4"/>
          </w:rPr>
          <w:t>промышленной безопасности</w:t>
        </w:r>
      </w:hyperlink>
      <w:r>
        <w:t xml:space="preserve">, за исключением </w:t>
      </w:r>
      <w:hyperlink w:anchor="sub660300" w:history="1">
        <w:r>
          <w:rPr>
            <w:rStyle w:val="a4"/>
          </w:rPr>
          <w:t xml:space="preserve">пунктов </w:t>
        </w:r>
        <w:r>
          <w:rPr>
            <w:rStyle w:val="a4"/>
          </w:rPr>
          <w:t>3 и 4</w:t>
        </w:r>
      </w:hyperlink>
      <w:r>
        <w:t xml:space="preserve"> статьи 66 настоящего Кодекса. </w:t>
      </w:r>
    </w:p>
    <w:p w:rsidR="00000000" w:rsidRDefault="00EB7ACF">
      <w:pPr>
        <w:pStyle w:val="pj"/>
      </w:pPr>
      <w:r>
        <w:t xml:space="preserve">5. Отношения, возникающие в области предупреждения и ликвидации чрезвычайных ситуаций природного и техногенного характера на водных объектах, регулируются </w:t>
      </w:r>
      <w:hyperlink r:id="rId5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чрезвычайных ситуациях природного и техногенного характера. </w:t>
      </w:r>
    </w:p>
    <w:p w:rsidR="00000000" w:rsidRDefault="00EB7ACF">
      <w:pPr>
        <w:pStyle w:val="pj"/>
      </w:pPr>
      <w:r>
        <w:t xml:space="preserve">6. Отношения, возникающие в области судоходства и мореплавания, регулируются </w:t>
      </w:r>
      <w:hyperlink r:id="rId60" w:history="1">
        <w:r>
          <w:rPr>
            <w:rStyle w:val="a4"/>
          </w:rPr>
          <w:t>законодательс</w:t>
        </w:r>
        <w:r>
          <w:rPr>
            <w:rStyle w:val="a4"/>
          </w:rPr>
          <w:t>твом</w:t>
        </w:r>
      </w:hyperlink>
      <w:r>
        <w:t xml:space="preserve"> Республики Казахстан в сфере водного транспорта. </w:t>
      </w:r>
    </w:p>
    <w:p w:rsidR="00000000" w:rsidRDefault="00EB7ACF">
      <w:pPr>
        <w:pStyle w:val="pj"/>
      </w:pPr>
      <w:r>
        <w:t xml:space="preserve">7. Отношения, возникающие в области использования морских вод, регулируются настоящим Кодексом и международными договорами, ратифицированными Республикой Казахстан. </w:t>
      </w:r>
    </w:p>
    <w:p w:rsidR="00000000" w:rsidRDefault="00EB7ACF">
      <w:pPr>
        <w:pStyle w:val="pj"/>
        <w:spacing w:after="240"/>
      </w:pPr>
      <w:r>
        <w:t>8. Отношения, связанные с использов</w:t>
      </w:r>
      <w:r>
        <w:t>анием и охраной трансграничных вод, регулируются настоящим Кодексом, законодательством Республики Казахстан, а также международными договорами, ратифицированными Республикой Казахстан.</w:t>
      </w:r>
    </w:p>
    <w:p w:rsidR="00000000" w:rsidRDefault="00EB7ACF">
      <w:pPr>
        <w:pStyle w:val="pc"/>
        <w:spacing w:after="240"/>
      </w:pPr>
      <w:bookmarkStart w:id="3" w:name="SUB110000"/>
      <w:bookmarkEnd w:id="3"/>
      <w:r>
        <w:rPr>
          <w:rStyle w:val="s1"/>
        </w:rPr>
        <w:t>Глава 2. Объекты водных отношений</w:t>
      </w:r>
    </w:p>
    <w:p w:rsidR="00000000" w:rsidRDefault="00EB7ACF">
      <w:pPr>
        <w:pStyle w:val="pj"/>
      </w:pPr>
      <w:r>
        <w:rPr>
          <w:rStyle w:val="s1"/>
        </w:rPr>
        <w:t>Статья 11.</w:t>
      </w:r>
      <w:r>
        <w:t xml:space="preserve"> Объекты водных отношений </w:t>
      </w:r>
    </w:p>
    <w:p w:rsidR="00000000" w:rsidRDefault="00EB7ACF">
      <w:pPr>
        <w:pStyle w:val="pj"/>
      </w:pPr>
      <w:r>
        <w:t xml:space="preserve">1. Объектами водных отношений являются водные объекты, водохозяйственные сооружения и земли водного фонда. </w:t>
      </w:r>
    </w:p>
    <w:p w:rsidR="00000000" w:rsidRDefault="00EB7ACF">
      <w:pPr>
        <w:pStyle w:val="pj"/>
      </w:pPr>
      <w:r>
        <w:t xml:space="preserve">2. Водные объекты подразделяются на: </w:t>
      </w:r>
    </w:p>
    <w:p w:rsidR="00000000" w:rsidRDefault="00EB7ACF">
      <w:pPr>
        <w:pStyle w:val="pj"/>
      </w:pPr>
      <w:r>
        <w:t xml:space="preserve">1) поверхностные водные объекты; </w:t>
      </w:r>
    </w:p>
    <w:p w:rsidR="00000000" w:rsidRDefault="00EB7ACF">
      <w:pPr>
        <w:pStyle w:val="pj"/>
      </w:pPr>
      <w:r>
        <w:t xml:space="preserve">2) подземные водные объекты; </w:t>
      </w:r>
    </w:p>
    <w:p w:rsidR="00000000" w:rsidRDefault="00EB7ACF">
      <w:pPr>
        <w:pStyle w:val="pj"/>
      </w:pPr>
      <w:r>
        <w:t xml:space="preserve">3) морские воды Республики Казахстан; </w:t>
      </w:r>
    </w:p>
    <w:p w:rsidR="00000000" w:rsidRDefault="00EB7ACF">
      <w:pPr>
        <w:pStyle w:val="pj"/>
      </w:pPr>
      <w:r>
        <w:t xml:space="preserve">4) трансграничные воды. </w:t>
      </w:r>
    </w:p>
    <w:p w:rsidR="00000000" w:rsidRDefault="00EB7ACF">
      <w:pPr>
        <w:pStyle w:val="pj"/>
      </w:pPr>
      <w:r>
        <w:t xml:space="preserve">3. В зависимости от видов пользования водные объекты подразделяются на: </w:t>
      </w:r>
    </w:p>
    <w:p w:rsidR="00000000" w:rsidRDefault="00EB7ACF">
      <w:pPr>
        <w:pStyle w:val="pj"/>
      </w:pPr>
      <w:r>
        <w:t xml:space="preserve">1) водные объекты общего пользования; </w:t>
      </w:r>
    </w:p>
    <w:p w:rsidR="00000000" w:rsidRDefault="00EB7ACF">
      <w:pPr>
        <w:pStyle w:val="pj"/>
      </w:pPr>
      <w:r>
        <w:t xml:space="preserve">2) водные объекты совместного пользования; </w:t>
      </w:r>
    </w:p>
    <w:p w:rsidR="00000000" w:rsidRDefault="00EB7ACF">
      <w:pPr>
        <w:pStyle w:val="pj"/>
      </w:pPr>
      <w:r>
        <w:t xml:space="preserve">3) водные объекты обособленного пользования; </w:t>
      </w:r>
    </w:p>
    <w:p w:rsidR="00000000" w:rsidRDefault="00EB7ACF">
      <w:pPr>
        <w:pStyle w:val="pj"/>
      </w:pPr>
      <w:r>
        <w:t>4) водные объекты особо охран</w:t>
      </w:r>
      <w:r>
        <w:t xml:space="preserve">яемых природных территорий; </w:t>
      </w:r>
    </w:p>
    <w:p w:rsidR="00000000" w:rsidRDefault="00EB7ACF">
      <w:pPr>
        <w:pStyle w:val="pj"/>
        <w:spacing w:after="240"/>
      </w:pPr>
      <w:r>
        <w:t>5) водные объекты особого государственного значения.</w:t>
      </w:r>
    </w:p>
    <w:p w:rsidR="00000000" w:rsidRDefault="00EB7ACF">
      <w:pPr>
        <w:pStyle w:val="pj"/>
      </w:pPr>
      <w:r>
        <w:rPr>
          <w:rStyle w:val="s1"/>
        </w:rPr>
        <w:t>Статья 12.</w:t>
      </w:r>
      <w:r>
        <w:t xml:space="preserve"> Поверхностные водные объекты </w:t>
      </w:r>
    </w:p>
    <w:p w:rsidR="00000000" w:rsidRDefault="00EB7ACF">
      <w:pPr>
        <w:pStyle w:val="pj"/>
      </w:pPr>
      <w:r>
        <w:t xml:space="preserve">1. Поверхностные водные объекты подразделяются на: </w:t>
      </w:r>
    </w:p>
    <w:p w:rsidR="00000000" w:rsidRDefault="00EB7ACF">
      <w:pPr>
        <w:pStyle w:val="pj"/>
      </w:pPr>
      <w:r>
        <w:t>1) водоемы - реки и приравненные к ним каналы, озера, водохранилища, пруды и друг</w:t>
      </w:r>
      <w:r>
        <w:t xml:space="preserve">ие внутренние водоемы, территориальные воды; </w:t>
      </w:r>
    </w:p>
    <w:p w:rsidR="00000000" w:rsidRDefault="00EB7ACF">
      <w:pPr>
        <w:pStyle w:val="pj"/>
      </w:pPr>
      <w:r>
        <w:t xml:space="preserve">2) ледники, болота. </w:t>
      </w:r>
    </w:p>
    <w:p w:rsidR="00000000" w:rsidRDefault="00EB7ACF">
      <w:pPr>
        <w:pStyle w:val="pj"/>
        <w:spacing w:after="240"/>
      </w:pPr>
      <w:r>
        <w:t>2. Поверхностные водные объекты состоят из поверхностных вод, дна и берегов.</w:t>
      </w:r>
    </w:p>
    <w:p w:rsidR="00000000" w:rsidRDefault="00EB7ACF">
      <w:pPr>
        <w:pStyle w:val="pj"/>
      </w:pPr>
      <w:r>
        <w:rPr>
          <w:rStyle w:val="s1"/>
        </w:rPr>
        <w:t>Статья 13.</w:t>
      </w:r>
      <w:r>
        <w:t xml:space="preserve"> Подземные водные объекты </w:t>
      </w:r>
    </w:p>
    <w:p w:rsidR="00000000" w:rsidRDefault="00EB7ACF">
      <w:pPr>
        <w:pStyle w:val="pj"/>
      </w:pPr>
      <w:r>
        <w:t xml:space="preserve">К подземным водным объектам относятся: </w:t>
      </w:r>
    </w:p>
    <w:p w:rsidR="00000000" w:rsidRDefault="00EB7ACF">
      <w:pPr>
        <w:pStyle w:val="pj"/>
      </w:pPr>
      <w:r>
        <w:t>1) водоносные зоны, горизонты и ком</w:t>
      </w:r>
      <w:r>
        <w:t xml:space="preserve">плексы горных пород; </w:t>
      </w:r>
    </w:p>
    <w:p w:rsidR="00000000" w:rsidRDefault="00EB7ACF">
      <w:pPr>
        <w:pStyle w:val="pj"/>
      </w:pPr>
      <w:r>
        <w:t xml:space="preserve">2) бассейн подземных вод; </w:t>
      </w:r>
    </w:p>
    <w:p w:rsidR="00000000" w:rsidRDefault="00EB7ACF">
      <w:pPr>
        <w:pStyle w:val="pj"/>
      </w:pPr>
      <w:r>
        <w:t xml:space="preserve">3) месторождения и участки подземных вод; </w:t>
      </w:r>
    </w:p>
    <w:p w:rsidR="00000000" w:rsidRDefault="00EB7ACF">
      <w:pPr>
        <w:pStyle w:val="pj"/>
      </w:pPr>
      <w:r>
        <w:t xml:space="preserve">4) естественный выход подземных вод на суше или под водой; </w:t>
      </w:r>
    </w:p>
    <w:p w:rsidR="00000000" w:rsidRDefault="00EB7ACF">
      <w:pPr>
        <w:pStyle w:val="pj"/>
        <w:spacing w:after="240"/>
      </w:pPr>
      <w:r>
        <w:t>5) обводненные участки недр.</w:t>
      </w:r>
    </w:p>
    <w:p w:rsidR="00000000" w:rsidRDefault="00EB7ACF">
      <w:pPr>
        <w:pStyle w:val="pj"/>
      </w:pPr>
      <w:r>
        <w:rPr>
          <w:rStyle w:val="s1"/>
        </w:rPr>
        <w:t>Статья 14.</w:t>
      </w:r>
      <w:r>
        <w:t xml:space="preserve"> Морские воды </w:t>
      </w:r>
    </w:p>
    <w:p w:rsidR="00000000" w:rsidRDefault="00EB7ACF">
      <w:pPr>
        <w:pStyle w:val="pj"/>
      </w:pPr>
      <w:r>
        <w:t>1. К морским водам Республики Казахстан, если иное</w:t>
      </w:r>
      <w:r>
        <w:t xml:space="preserve"> не предусмотрено международными договорами, ратифицированными Республикой Казахстан, относятся воды Каспийского и Аральского морей в пределах </w:t>
      </w:r>
      <w:hyperlink r:id="rId61" w:history="1">
        <w:r>
          <w:rPr>
            <w:rStyle w:val="a4"/>
          </w:rPr>
          <w:t>Государственной границы Республики Казахстан</w:t>
        </w:r>
      </w:hyperlink>
      <w:r>
        <w:t xml:space="preserve">. </w:t>
      </w:r>
    </w:p>
    <w:p w:rsidR="00000000" w:rsidRDefault="00EB7ACF">
      <w:pPr>
        <w:pStyle w:val="pj"/>
        <w:spacing w:after="240"/>
      </w:pPr>
      <w:r>
        <w:t>2.</w:t>
      </w:r>
      <w:r>
        <w:t xml:space="preserve"> Исключен в соответствии с </w:t>
      </w:r>
      <w:hyperlink r:id="rId62" w:anchor="sub_id=10600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63" w:anchor="sub_id=14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rPr>
          <w:rStyle w:val="s1"/>
        </w:rPr>
        <w:t>Статья 15.</w:t>
      </w:r>
      <w:r>
        <w:t xml:space="preserve"> Трансграничные воды </w:t>
      </w:r>
    </w:p>
    <w:p w:rsidR="00000000" w:rsidRDefault="00EB7ACF">
      <w:pPr>
        <w:pStyle w:val="pj"/>
      </w:pPr>
      <w:r>
        <w:t xml:space="preserve">1. Трансграничными водами являются поверхностные и подземные водные объекты, которые обозначают и (или) пересекают Государственную границу Республики Казахстан. </w:t>
      </w:r>
    </w:p>
    <w:p w:rsidR="00000000" w:rsidRDefault="00EB7ACF">
      <w:pPr>
        <w:pStyle w:val="pj"/>
        <w:spacing w:after="240"/>
      </w:pPr>
      <w:r>
        <w:t>2. Порядок использования и охраны т</w:t>
      </w:r>
      <w:r>
        <w:t xml:space="preserve">рансграничных вод устанавливается настоящим Кодексом, </w:t>
      </w:r>
      <w:hyperlink r:id="rId6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Государственной границе и </w:t>
      </w:r>
      <w:hyperlink r:id="rId65" w:history="1">
        <w:r>
          <w:rPr>
            <w:rStyle w:val="a4"/>
          </w:rPr>
          <w:t>междуна</w:t>
        </w:r>
        <w:r>
          <w:rPr>
            <w:rStyle w:val="a4"/>
          </w:rPr>
          <w:t>родными договорами</w:t>
        </w:r>
      </w:hyperlink>
      <w:r>
        <w:t>, ратифицированными Республикой Казахстан.</w:t>
      </w:r>
    </w:p>
    <w:p w:rsidR="00000000" w:rsidRDefault="00EB7ACF">
      <w:pPr>
        <w:pStyle w:val="pj"/>
      </w:pPr>
      <w:r>
        <w:rPr>
          <w:rStyle w:val="s1"/>
        </w:rPr>
        <w:t>Статья 16.</w:t>
      </w:r>
      <w:r>
        <w:t xml:space="preserve"> Водные объекты общего пользования </w:t>
      </w:r>
    </w:p>
    <w:p w:rsidR="00000000" w:rsidRDefault="00EB7ACF">
      <w:pPr>
        <w:pStyle w:val="pj"/>
      </w:pPr>
      <w:r>
        <w:t xml:space="preserve">1. Все водные объекты являются объектами общего пользования, если иное не предусмотрено законодательством Республики Казахстан. </w:t>
      </w:r>
    </w:p>
    <w:p w:rsidR="00000000" w:rsidRDefault="00EB7ACF">
      <w:pPr>
        <w:pStyle w:val="pj"/>
      </w:pPr>
      <w:r>
        <w:t>2. На водных объекта</w:t>
      </w:r>
      <w:r>
        <w:t xml:space="preserve">х общее водопользование осуществляется в порядке, установленном настоящим Кодексом. </w:t>
      </w:r>
    </w:p>
    <w:p w:rsidR="00000000" w:rsidRDefault="00EB7ACF">
      <w:pPr>
        <w:pStyle w:val="pj"/>
        <w:spacing w:after="240"/>
      </w:pPr>
      <w:r>
        <w:t>3. Ограничение пользования водными объектами общего пользования допускается в случаях, предусмотренных законами Республики Казахстан.</w:t>
      </w:r>
    </w:p>
    <w:p w:rsidR="00000000" w:rsidRDefault="00EB7ACF">
      <w:pPr>
        <w:pStyle w:val="pj"/>
      </w:pPr>
      <w:r>
        <w:rPr>
          <w:rStyle w:val="s1"/>
        </w:rPr>
        <w:t>Статья 17.</w:t>
      </w:r>
      <w:r>
        <w:t xml:space="preserve"> </w:t>
      </w:r>
      <w:r>
        <w:t xml:space="preserve">Водные объекты совместного пользования </w:t>
      </w:r>
    </w:p>
    <w:p w:rsidR="00000000" w:rsidRDefault="00EB7ACF">
      <w:pPr>
        <w:pStyle w:val="pj"/>
      </w:pPr>
      <w:r>
        <w:t xml:space="preserve">1. Водные объекты, предоставленные полностью или частично в совместное пользование физическим или юридическим лицам, являются водными объектами совместного пользования. </w:t>
      </w:r>
    </w:p>
    <w:p w:rsidR="00000000" w:rsidRDefault="00EB7ACF">
      <w:pPr>
        <w:pStyle w:val="pj"/>
      </w:pPr>
      <w:r>
        <w:t>2. При использовании водных объектов совместно</w:t>
      </w:r>
      <w:r>
        <w:t xml:space="preserve">го пользования в первую очередь удовлетворяются интересы нижерасположенных по водотоку водопользователей. </w:t>
      </w:r>
    </w:p>
    <w:p w:rsidR="00000000" w:rsidRDefault="00EB7ACF">
      <w:pPr>
        <w:pStyle w:val="pj"/>
      </w:pPr>
      <w:r>
        <w:t>3. Водопользователи, использующие водные объекты совместного пользования, обязаны учитывать взаимные интересы, не затруднять осуществления права водо</w:t>
      </w:r>
      <w:r>
        <w:t xml:space="preserve">пользования и не причинять вреда друг другу. </w:t>
      </w:r>
    </w:p>
    <w:p w:rsidR="00000000" w:rsidRDefault="00EB7ACF">
      <w:pPr>
        <w:pStyle w:val="pji"/>
      </w:pPr>
      <w:r>
        <w:rPr>
          <w:rStyle w:val="s3"/>
        </w:rPr>
        <w:t xml:space="preserve">В пункт 4 внесены изменения Законом РК от 20.12.04 г. </w:t>
      </w:r>
      <w:hyperlink r:id="rId66" w:anchor="sub_id=10602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7" w:anchor="sub_id=17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</w:pPr>
      <w:r>
        <w:t xml:space="preserve">4. Водные объекты для совместного пользования предоставляются местными исполнительными органами областей (города республиканского значения, столицы) по согласованию с уполномоченным органом в </w:t>
      </w:r>
      <w:hyperlink r:id="rId68" w:history="1">
        <w:r>
          <w:rPr>
            <w:rStyle w:val="a4"/>
          </w:rPr>
          <w:t>порядке</w:t>
        </w:r>
      </w:hyperlink>
      <w:r>
        <w:t xml:space="preserve">, установленном Правительством Республики Казахстан. </w:t>
      </w:r>
    </w:p>
    <w:p w:rsidR="00000000" w:rsidRDefault="00EB7ACF">
      <w:pPr>
        <w:pStyle w:val="pj"/>
        <w:spacing w:after="240"/>
      </w:pPr>
      <w:r>
        <w:t>5. Общее водопользование на водных объектах совместного пользования осуществляется в порядке, установленном настоящим Кодексом.</w:t>
      </w:r>
    </w:p>
    <w:p w:rsidR="00000000" w:rsidRDefault="00EB7ACF">
      <w:pPr>
        <w:pStyle w:val="pj"/>
      </w:pPr>
      <w:r>
        <w:rPr>
          <w:rStyle w:val="s1"/>
        </w:rPr>
        <w:t>Статья 18.</w:t>
      </w:r>
      <w:r>
        <w:t xml:space="preserve"> Водные объекты обособленного пользования </w:t>
      </w:r>
    </w:p>
    <w:p w:rsidR="00000000" w:rsidRDefault="00EB7ACF">
      <w:pPr>
        <w:pStyle w:val="pj"/>
      </w:pPr>
      <w:r>
        <w:t>1. Водные объ</w:t>
      </w:r>
      <w:r>
        <w:t xml:space="preserve">екты, предоставленные полностью или частично в обособленное пользование физическому или юридическому лицу, являются водными объектами обособленного пользования. </w:t>
      </w:r>
    </w:p>
    <w:p w:rsidR="00000000" w:rsidRDefault="00EB7ACF">
      <w:pPr>
        <w:pStyle w:val="pj"/>
        <w:spacing w:after="240"/>
      </w:pPr>
      <w:r>
        <w:t>2. Водные объекты обособленного пользования могут использоваться как водные объекты общего пол</w:t>
      </w:r>
      <w:r>
        <w:t>ьзования в порядке, установленном настоящим Кодексом.</w:t>
      </w:r>
    </w:p>
    <w:p w:rsidR="00000000" w:rsidRDefault="00EB7ACF">
      <w:pPr>
        <w:pStyle w:val="pj"/>
      </w:pPr>
      <w:r>
        <w:rPr>
          <w:rStyle w:val="s1"/>
        </w:rPr>
        <w:t>Статья 19.</w:t>
      </w:r>
      <w:r>
        <w:t xml:space="preserve"> Водные объекты особо охраняемых природных территорий </w:t>
      </w:r>
    </w:p>
    <w:p w:rsidR="00000000" w:rsidRDefault="00EB7ACF">
      <w:pPr>
        <w:pStyle w:val="pj"/>
        <w:spacing w:after="240"/>
      </w:pPr>
      <w:r>
        <w:t>Порядок образования, режим охраны водных объектов особо охраняемых природных территорий и пользования ими, а также условия деятельности в</w:t>
      </w:r>
      <w:r>
        <w:t xml:space="preserve"> них устанавливаются </w:t>
      </w:r>
      <w:hyperlink r:id="rId6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особо охраняемых природных территориях.</w:t>
      </w:r>
    </w:p>
    <w:p w:rsidR="00000000" w:rsidRDefault="00EB7ACF">
      <w:pPr>
        <w:pStyle w:val="pj"/>
      </w:pPr>
      <w:r>
        <w:rPr>
          <w:rStyle w:val="s1"/>
        </w:rPr>
        <w:t>Статья 20.</w:t>
      </w:r>
      <w:r>
        <w:t xml:space="preserve"> Водные объекты особого государственного значения </w:t>
      </w:r>
    </w:p>
    <w:p w:rsidR="00000000" w:rsidRDefault="00EB7ACF">
      <w:pPr>
        <w:pStyle w:val="pj"/>
      </w:pPr>
      <w:r>
        <w:t>1. Водными объектами особог</w:t>
      </w:r>
      <w:r>
        <w:t xml:space="preserve">о государственного значения признаются естественные природные водные объекты, оказывающие доминирующее влияние на окружающую среду и экономику региона и требующие особого правового режима регулирования хозяйственной деятельности. </w:t>
      </w:r>
    </w:p>
    <w:p w:rsidR="00000000" w:rsidRDefault="00EB7ACF">
      <w:pPr>
        <w:pStyle w:val="pj"/>
        <w:spacing w:after="240"/>
      </w:pPr>
      <w:r>
        <w:t xml:space="preserve">2. </w:t>
      </w:r>
      <w:hyperlink r:id="rId70" w:anchor="sub_id=1" w:history="1">
        <w:r>
          <w:rPr>
            <w:rStyle w:val="a4"/>
          </w:rPr>
          <w:t>Перечень</w:t>
        </w:r>
      </w:hyperlink>
      <w:r>
        <w:t xml:space="preserve"> водных объектов особого государственного значения и </w:t>
      </w:r>
      <w:hyperlink r:id="rId71" w:anchor="sub_id=2" w:history="1">
        <w:r>
          <w:rPr>
            <w:rStyle w:val="a4"/>
          </w:rPr>
          <w:t>особенности</w:t>
        </w:r>
      </w:hyperlink>
      <w:r>
        <w:t xml:space="preserve"> правового режима регулирования хозяйственной деят</w:t>
      </w:r>
      <w:r>
        <w:t>ельности на них определяются Правительством Республики Казахстан.</w:t>
      </w:r>
    </w:p>
    <w:p w:rsidR="00000000" w:rsidRDefault="00EB7ACF">
      <w:pPr>
        <w:pStyle w:val="pj"/>
      </w:pPr>
      <w:r>
        <w:rPr>
          <w:rStyle w:val="s1"/>
        </w:rPr>
        <w:t>Статья 21.</w:t>
      </w:r>
      <w:r>
        <w:t xml:space="preserve"> Оборотоспособность водных объектов и земель водного фонда </w:t>
      </w:r>
    </w:p>
    <w:p w:rsidR="00000000" w:rsidRDefault="00EB7ACF">
      <w:pPr>
        <w:pStyle w:val="pj"/>
        <w:spacing w:after="240"/>
      </w:pPr>
      <w:r>
        <w:t xml:space="preserve">Оборот водных объектов, земель водного фонда, за исключением земель, указанных в </w:t>
      </w:r>
      <w:hyperlink w:anchor="sub70200" w:history="1">
        <w:r>
          <w:rPr>
            <w:rStyle w:val="a4"/>
          </w:rPr>
          <w:t>пункте 2</w:t>
        </w:r>
        <w:r>
          <w:rPr>
            <w:rStyle w:val="a4"/>
          </w:rPr>
          <w:t xml:space="preserve"> статьи 7</w:t>
        </w:r>
      </w:hyperlink>
      <w:r>
        <w:t xml:space="preserve"> настоящего Кодекса, а также купля, продажа, залог и совершение других сделок, которые влекут или могут повлечь отчуждение водных объектов и земель, занятых ими, не допускаются.</w:t>
      </w:r>
    </w:p>
    <w:p w:rsidR="00000000" w:rsidRDefault="00EB7ACF">
      <w:pPr>
        <w:pStyle w:val="pc"/>
      </w:pPr>
      <w:bookmarkStart w:id="4" w:name="SUB220000"/>
      <w:bookmarkEnd w:id="4"/>
      <w:r>
        <w:rPr>
          <w:rStyle w:val="s1"/>
        </w:rPr>
        <w:t>Раздел 2. Право пользования водными объектами. Право собственности и</w:t>
      </w:r>
      <w:r>
        <w:t xml:space="preserve"> </w:t>
      </w:r>
    </w:p>
    <w:p w:rsidR="00000000" w:rsidRDefault="00EB7ACF">
      <w:pPr>
        <w:pStyle w:val="pc"/>
        <w:spacing w:after="240"/>
      </w:pPr>
      <w:r>
        <w:rPr>
          <w:rStyle w:val="s1"/>
        </w:rPr>
        <w:t>иные права на водохозяйственные сооружения</w:t>
      </w:r>
    </w:p>
    <w:p w:rsidR="00000000" w:rsidRDefault="00EB7ACF">
      <w:pPr>
        <w:pStyle w:val="pc"/>
        <w:spacing w:after="240"/>
      </w:pPr>
      <w:r>
        <w:rPr>
          <w:rStyle w:val="s1"/>
        </w:rPr>
        <w:t>Глава 3. Право пользования водными объектами</w:t>
      </w:r>
    </w:p>
    <w:p w:rsidR="00000000" w:rsidRDefault="00EB7ACF">
      <w:pPr>
        <w:pStyle w:val="pj"/>
      </w:pPr>
      <w:r>
        <w:rPr>
          <w:rStyle w:val="s1"/>
        </w:rPr>
        <w:t>Статья 22.</w:t>
      </w:r>
      <w:r>
        <w:t xml:space="preserve"> Право пользования водными объектами </w:t>
      </w:r>
    </w:p>
    <w:p w:rsidR="00000000" w:rsidRDefault="00EB7ACF">
      <w:pPr>
        <w:pStyle w:val="pji"/>
      </w:pPr>
      <w:r>
        <w:rPr>
          <w:rStyle w:val="s3"/>
        </w:rPr>
        <w:t xml:space="preserve">В пункт 1 внесены изменения Законом РК от 20.12.04 г. </w:t>
      </w:r>
      <w:hyperlink r:id="rId72" w:anchor="sub_id=10602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3" w:anchor="sub_id=2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4" w:anchor="sub_id=30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75" w:anchor="sub_id=2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rPr>
          <w:rStyle w:val="s0"/>
        </w:rPr>
        <w:t>1. Право пользования водными объектами предоставляется физическим и юридическим лицам в порядке специального, о</w:t>
      </w:r>
      <w:r>
        <w:rPr>
          <w:rStyle w:val="s0"/>
        </w:rPr>
        <w:t>бособленного или совместного пользования, установленном водным законодательством Республики Казахстан.</w:t>
      </w:r>
    </w:p>
    <w:p w:rsidR="00000000" w:rsidRDefault="00EB7ACF">
      <w:pPr>
        <w:pStyle w:val="pj"/>
      </w:pPr>
      <w:r>
        <w:t xml:space="preserve">2. Физическим и юридическим лицам водные объекты предоставляются на праве: </w:t>
      </w:r>
    </w:p>
    <w:p w:rsidR="00000000" w:rsidRDefault="00EB7ACF">
      <w:pPr>
        <w:pStyle w:val="pj"/>
      </w:pPr>
      <w:r>
        <w:t xml:space="preserve">1) краткосрочного пользования; </w:t>
      </w:r>
    </w:p>
    <w:p w:rsidR="00000000" w:rsidRDefault="00EB7ACF">
      <w:pPr>
        <w:pStyle w:val="pj"/>
      </w:pPr>
      <w:r>
        <w:t xml:space="preserve">2) долгосрочного пользования. </w:t>
      </w:r>
    </w:p>
    <w:p w:rsidR="00000000" w:rsidRDefault="00EB7ACF">
      <w:pPr>
        <w:pStyle w:val="pj"/>
      </w:pPr>
      <w:r>
        <w:t>3. Право кратк</w:t>
      </w:r>
      <w:r>
        <w:t xml:space="preserve">осрочного пользования предоставляется сроком до пяти лет, право долгосрочного пользования предоставляется сроком от пяти до сорока девяти лет. </w:t>
      </w:r>
    </w:p>
    <w:p w:rsidR="00000000" w:rsidRDefault="00EB7ACF">
      <w:pPr>
        <w:pStyle w:val="pj"/>
        <w:spacing w:after="240"/>
      </w:pPr>
      <w:r>
        <w:t>4. Физические и юридические лица, которым водные объекты предоставлены в пользование, не могут распоряжаться пра</w:t>
      </w:r>
      <w:r>
        <w:t>вом пользования водным объектом.</w:t>
      </w:r>
    </w:p>
    <w:p w:rsidR="00000000" w:rsidRDefault="00EB7ACF">
      <w:pPr>
        <w:pStyle w:val="pj"/>
      </w:pPr>
      <w:r>
        <w:rPr>
          <w:rStyle w:val="s1"/>
        </w:rPr>
        <w:t>Статья 23.</w:t>
      </w:r>
      <w:r>
        <w:t xml:space="preserve"> Водный сервитут </w:t>
      </w:r>
    </w:p>
    <w:p w:rsidR="00000000" w:rsidRDefault="00EB7ACF">
      <w:pPr>
        <w:pStyle w:val="pj"/>
      </w:pPr>
      <w:r>
        <w:t xml:space="preserve">1. Водный сервитут на водные объекты выступает в публичной и частной формах. </w:t>
      </w:r>
    </w:p>
    <w:p w:rsidR="00000000" w:rsidRDefault="00EB7ACF">
      <w:pPr>
        <w:pStyle w:val="pj"/>
      </w:pPr>
      <w:r>
        <w:t xml:space="preserve">2. Каждый может пользоваться водными объектами общего пользования, в этом случае публичный водный сервитут является неотъемлемой частью права пользования водным объектом. </w:t>
      </w:r>
    </w:p>
    <w:p w:rsidR="00000000" w:rsidRDefault="00EB7ACF">
      <w:pPr>
        <w:pStyle w:val="pji"/>
      </w:pPr>
      <w:r>
        <w:rPr>
          <w:rStyle w:val="s3"/>
        </w:rPr>
        <w:t xml:space="preserve">В пункт 3 внесены изменения Законом РК от 20.12.04 г. </w:t>
      </w:r>
      <w:hyperlink r:id="rId76" w:anchor="sub_id=10603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7" w:anchor="sub_id=2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</w:pPr>
      <w:r>
        <w:t>3. Публичный водный серви</w:t>
      </w:r>
      <w:r>
        <w:t>тут на водный объект, который не является водным объектом общего пользования, может возникнуть на основании законодательства Республики Казахстан, акта местного исполнительного органа области (города республиканского значения, столицы) или объявления поряд</w:t>
      </w:r>
      <w:r>
        <w:t xml:space="preserve">ка пользования водным объектом физическими или юридическими лицами, получившими его в пользование. </w:t>
      </w:r>
    </w:p>
    <w:p w:rsidR="00000000" w:rsidRDefault="00EB7ACF">
      <w:pPr>
        <w:pStyle w:val="pj"/>
      </w:pPr>
      <w:r>
        <w:t xml:space="preserve">4. Право долгосрочного или краткосрочного пользования водным объектом может быть ограничено в пользу иных заинтересованных лиц (частный водный сервитут). </w:t>
      </w:r>
    </w:p>
    <w:p w:rsidR="00000000" w:rsidRDefault="00EB7ACF">
      <w:pPr>
        <w:pStyle w:val="pj"/>
      </w:pPr>
      <w:r>
        <w:t>5</w:t>
      </w:r>
      <w:r>
        <w:t xml:space="preserve">. Частный водный сервитут устанавливается на тех же основаниях, что и публичный водный сервитут, а также может быть установлен и на основании судебного решения. </w:t>
      </w:r>
    </w:p>
    <w:p w:rsidR="00000000" w:rsidRDefault="00EB7ACF">
      <w:pPr>
        <w:pStyle w:val="p"/>
      </w:pPr>
      <w:r>
        <w:rPr>
          <w:rStyle w:val="s3"/>
        </w:rPr>
        <w:t xml:space="preserve">В пункт 6 внесены изменения в соответствии с </w:t>
      </w:r>
      <w:hyperlink r:id="rId78" w:anchor="sub_id=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79" w:anchor="sub_id=230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 xml:space="preserve">6. Публичный и частный водные сервитуты могут устанавливаться в целях: </w:t>
      </w:r>
    </w:p>
    <w:p w:rsidR="00000000" w:rsidRDefault="00EB7ACF">
      <w:pPr>
        <w:pStyle w:val="pj"/>
      </w:pPr>
      <w:r>
        <w:t>1) забора воды б</w:t>
      </w:r>
      <w:r>
        <w:t xml:space="preserve">ез применения сооружений, технических средств и устройств; </w:t>
      </w:r>
    </w:p>
    <w:p w:rsidR="00000000" w:rsidRDefault="00EB7ACF">
      <w:pPr>
        <w:pStyle w:val="pj"/>
      </w:pPr>
      <w:r>
        <w:t>2) водопоя и прогона скота</w:t>
      </w:r>
      <w:r>
        <w:rPr>
          <w:rStyle w:val="s0"/>
        </w:rPr>
        <w:t>, ведения рыбного хозяйства</w:t>
      </w:r>
      <w:r>
        <w:t xml:space="preserve">; </w:t>
      </w:r>
    </w:p>
    <w:p w:rsidR="00000000" w:rsidRDefault="00EB7ACF">
      <w:pPr>
        <w:pStyle w:val="pj"/>
      </w:pPr>
      <w:r>
        <w:t xml:space="preserve">3) использования водных объектов в качестве водных путей для паромов, лодок и других маломерных судов. </w:t>
      </w:r>
    </w:p>
    <w:p w:rsidR="00000000" w:rsidRDefault="00EB7ACF">
      <w:pPr>
        <w:pStyle w:val="pji"/>
      </w:pPr>
      <w:r>
        <w:rPr>
          <w:rStyle w:val="s3"/>
        </w:rPr>
        <w:t>В пункт 7 внесены изменения в соотве</w:t>
      </w:r>
      <w:r>
        <w:rPr>
          <w:rStyle w:val="s3"/>
        </w:rPr>
        <w:t xml:space="preserve">тствии с </w:t>
      </w:r>
      <w:hyperlink r:id="rId80" w:anchor="sub_id=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81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2" w:anchor="sub_id=230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  <w:spacing w:after="240"/>
      </w:pPr>
      <w:r>
        <w:t>7. Для осуществления водных сервитутов не требуется получения разрешения на специальное водопользование.</w:t>
      </w:r>
    </w:p>
    <w:p w:rsidR="00000000" w:rsidRDefault="00EB7ACF">
      <w:pPr>
        <w:pStyle w:val="pc"/>
      </w:pPr>
      <w:bookmarkStart w:id="5" w:name="SUB240000"/>
      <w:bookmarkEnd w:id="5"/>
      <w:r>
        <w:rPr>
          <w:rStyle w:val="s1"/>
        </w:rPr>
        <w:t>Глава 4. Право собственности и иные права на водохозяйственные</w:t>
      </w:r>
      <w:r>
        <w:t xml:space="preserve"> </w:t>
      </w:r>
    </w:p>
    <w:p w:rsidR="00000000" w:rsidRDefault="00EB7ACF">
      <w:pPr>
        <w:pStyle w:val="pc"/>
        <w:spacing w:after="240"/>
      </w:pPr>
      <w:r>
        <w:rPr>
          <w:rStyle w:val="s1"/>
        </w:rPr>
        <w:t>с</w:t>
      </w:r>
      <w:r>
        <w:rPr>
          <w:rStyle w:val="s1"/>
        </w:rPr>
        <w:t>ооружения</w:t>
      </w:r>
    </w:p>
    <w:p w:rsidR="00000000" w:rsidRDefault="00EB7ACF">
      <w:pPr>
        <w:pStyle w:val="pj"/>
      </w:pPr>
      <w:r>
        <w:rPr>
          <w:rStyle w:val="s1"/>
        </w:rPr>
        <w:t>Статья 24.</w:t>
      </w:r>
      <w:r>
        <w:t xml:space="preserve"> Право собственности на водохозяйственные сооружения </w:t>
      </w:r>
    </w:p>
    <w:p w:rsidR="00000000" w:rsidRDefault="00EB7ACF">
      <w:pPr>
        <w:pStyle w:val="pj"/>
      </w:pPr>
      <w:r>
        <w:t xml:space="preserve">1. Водохозяйственные сооружения могут находиться в государственной либо в частной собственности. </w:t>
      </w:r>
    </w:p>
    <w:p w:rsidR="00000000" w:rsidRDefault="00EB7ACF">
      <w:pPr>
        <w:pStyle w:val="pj"/>
        <w:spacing w:after="240"/>
      </w:pPr>
      <w:r>
        <w:t>2. Отношения, связанные с пользованием, владением и распоряжением водохозяйственными</w:t>
      </w:r>
      <w:r>
        <w:t xml:space="preserve"> сооружениями, находящимися в частной собственности, регулируются </w:t>
      </w:r>
      <w:hyperlink r:id="rId83" w:history="1">
        <w:r>
          <w:rPr>
            <w:rStyle w:val="a4"/>
          </w:rPr>
          <w:t>гражданским</w:t>
        </w:r>
      </w:hyperlink>
      <w:r>
        <w:t xml:space="preserve"> законодательством Республики Казахстан, если иное не предусмотрено настоящим Кодексом.</w:t>
      </w:r>
    </w:p>
    <w:p w:rsidR="00000000" w:rsidRDefault="00EB7ACF">
      <w:pPr>
        <w:pStyle w:val="pj"/>
      </w:pPr>
      <w:r>
        <w:rPr>
          <w:rStyle w:val="s1"/>
        </w:rPr>
        <w:t>Статья 25.</w:t>
      </w:r>
      <w:r>
        <w:t xml:space="preserve"> Водохозяйственны</w:t>
      </w:r>
      <w:r>
        <w:t xml:space="preserve">е сооружения, имеющие особое стратегическое значение </w:t>
      </w:r>
    </w:p>
    <w:p w:rsidR="00000000" w:rsidRDefault="00EB7ACF">
      <w:pPr>
        <w:pStyle w:val="pj"/>
      </w:pPr>
      <w:r>
        <w:t>1. Водохозяйственные сооружения, имеющие особое стратегическое значение, находятся в государственной собственности и не могут быть переданы в аренду, доверительное управление, и не подлежат приватизации</w:t>
      </w:r>
      <w:r>
        <w:t xml:space="preserve">. </w:t>
      </w:r>
    </w:p>
    <w:p w:rsidR="00000000" w:rsidRDefault="00EB7ACF">
      <w:pPr>
        <w:pStyle w:val="pj"/>
        <w:spacing w:after="240"/>
      </w:pPr>
      <w:r>
        <w:t xml:space="preserve">2. </w:t>
      </w:r>
      <w:hyperlink r:id="rId84" w:history="1">
        <w:r>
          <w:rPr>
            <w:rStyle w:val="a4"/>
          </w:rPr>
          <w:t>Перечень водохозяйственных сооружений</w:t>
        </w:r>
      </w:hyperlink>
      <w:r>
        <w:t>, имеющих особое стратегическое значение, определяется Президентом Республики Казахстан.</w:t>
      </w:r>
    </w:p>
    <w:p w:rsidR="00000000" w:rsidRDefault="00EB7ACF">
      <w:pPr>
        <w:pStyle w:val="pj"/>
      </w:pPr>
      <w:r>
        <w:rPr>
          <w:rStyle w:val="s1"/>
        </w:rPr>
        <w:t>Статья 26.</w:t>
      </w:r>
      <w:r>
        <w:t xml:space="preserve"> Водохозяйственные сооружения, находящиеся в р</w:t>
      </w:r>
      <w:r>
        <w:t xml:space="preserve">еспубликанской собственности </w:t>
      </w:r>
    </w:p>
    <w:p w:rsidR="00000000" w:rsidRDefault="00EB7ACF">
      <w:pPr>
        <w:pStyle w:val="pj"/>
      </w:pPr>
      <w:r>
        <w:t xml:space="preserve">Водохозяйственные сооружения, находящиеся в республиканской собственности, закрепляются за государственными водохозяйственными организациями. </w:t>
      </w:r>
    </w:p>
    <w:p w:rsidR="00000000" w:rsidRDefault="00EB7ACF">
      <w:pPr>
        <w:pStyle w:val="pj"/>
      </w:pPr>
      <w:hyperlink r:id="rId85" w:history="1">
        <w:r>
          <w:rPr>
            <w:rStyle w:val="a4"/>
          </w:rPr>
          <w:t>Перечень</w:t>
        </w:r>
      </w:hyperlink>
      <w:r>
        <w:t xml:space="preserve"> водохозяйс</w:t>
      </w:r>
      <w:r>
        <w:t xml:space="preserve">твенных сооружений, находящихся в республиканской собственности, определяется Правительством Республики Казахстан по представлению уполномоченного органа, а также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. </w:t>
      </w:r>
    </w:p>
    <w:p w:rsidR="00000000" w:rsidRDefault="00EB7ACF">
      <w:pPr>
        <w:pStyle w:val="pj"/>
        <w:spacing w:after="240"/>
      </w:pPr>
      <w:r>
        <w:t>Водохозяйственные сооружения, наход</w:t>
      </w:r>
      <w:r>
        <w:t xml:space="preserve">ящиеся в республиканской собственности, могут быть </w:t>
      </w:r>
      <w:hyperlink r:id="rId86" w:history="1">
        <w:r>
          <w:rPr>
            <w:rStyle w:val="a4"/>
          </w:rPr>
          <w:t>переданы в аренду, доверительное управление</w:t>
        </w:r>
      </w:hyperlink>
      <w:r>
        <w:t xml:space="preserve"> и приватизированы в соответствии с </w:t>
      </w:r>
      <w:hyperlink r:id="rId87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EB7ACF">
      <w:pPr>
        <w:pStyle w:val="pj"/>
      </w:pPr>
      <w:r>
        <w:rPr>
          <w:rStyle w:val="s1"/>
        </w:rPr>
        <w:t>Статья 27.</w:t>
      </w:r>
      <w:r>
        <w:t xml:space="preserve"> Водохозяйственные сооружения, находящиеся в коммунальной собственности </w:t>
      </w:r>
    </w:p>
    <w:p w:rsidR="00000000" w:rsidRDefault="00EB7ACF">
      <w:pPr>
        <w:pStyle w:val="pj"/>
        <w:spacing w:after="240"/>
      </w:pPr>
      <w:r>
        <w:t xml:space="preserve">Водохозяйственные сооружения, находящиеся в коммунальной собственности, закрепляются за государственными коммунальными предприятиями и могут в соответствии с </w:t>
      </w:r>
      <w:hyperlink r:id="rId88" w:history="1">
        <w:r>
          <w:rPr>
            <w:rStyle w:val="a4"/>
          </w:rPr>
          <w:t>законодательством</w:t>
        </w:r>
      </w:hyperlink>
      <w:r>
        <w:t xml:space="preserve"> Республики Казах</w:t>
      </w:r>
      <w:r>
        <w:t>стан предоставляться в аренду, доверительное управление, безвозмездное пользование, за исключением водохозяйственных сооружений, имеющих особое стратегическое значение.</w:t>
      </w:r>
    </w:p>
    <w:p w:rsidR="00000000" w:rsidRDefault="00EB7ACF">
      <w:pPr>
        <w:pStyle w:val="pji"/>
      </w:pPr>
      <w:r>
        <w:rPr>
          <w:rStyle w:val="s3"/>
        </w:rPr>
        <w:t xml:space="preserve">В статью 28 внесены изменения в соответствии с </w:t>
      </w:r>
      <w:hyperlink r:id="rId89" w:anchor="sub_id=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0" w:anchor="sub_id=2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rPr>
          <w:rStyle w:val="s1"/>
        </w:rPr>
        <w:t>Статья 28.</w:t>
      </w:r>
      <w:r>
        <w:t xml:space="preserve"> Право собственности на системы </w:t>
      </w:r>
      <w:r>
        <w:rPr>
          <w:rStyle w:val="s0"/>
        </w:rPr>
        <w:t>питьевого водоснабжения</w:t>
      </w:r>
    </w:p>
    <w:p w:rsidR="00000000" w:rsidRDefault="00EB7ACF">
      <w:pPr>
        <w:pStyle w:val="pj"/>
      </w:pPr>
      <w:r>
        <w:t>1. Системы пить</w:t>
      </w:r>
      <w:r>
        <w:t xml:space="preserve">евого водоснабжения могут находиться в республиканской, коммунальной собственности, а также собственности физических и юридических лиц. </w:t>
      </w:r>
    </w:p>
    <w:p w:rsidR="00000000" w:rsidRDefault="00EB7ACF">
      <w:pPr>
        <w:pStyle w:val="pj"/>
      </w:pPr>
      <w:r>
        <w:t>2. Эксплуатация систем питьевого водоснабжения, находящихся в республиканской собственности, осуществляется государстве</w:t>
      </w:r>
      <w:r>
        <w:t xml:space="preserve">нными организациями. </w:t>
      </w:r>
    </w:p>
    <w:p w:rsidR="00000000" w:rsidRDefault="00EB7ACF">
      <w:pPr>
        <w:pStyle w:val="pj"/>
      </w:pPr>
      <w:r>
        <w:t xml:space="preserve">Эксплуатация систем питьевого водоснабжения, находящихся в коммунальной собственности, осуществляется государственными и иными организациями. </w:t>
      </w:r>
    </w:p>
    <w:p w:rsidR="00000000" w:rsidRDefault="00EB7ACF">
      <w:pPr>
        <w:pStyle w:val="pj"/>
        <w:spacing w:after="240"/>
      </w:pPr>
      <w:r>
        <w:t>3. Отдельные системы питьевого водоснабжения могут входить в состав жилищных кондоминиумов.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 xml:space="preserve">Статья 29. </w:t>
      </w:r>
      <w:r>
        <w:rPr>
          <w:rStyle w:val="s0"/>
        </w:rPr>
        <w:t>Водохозяйственные</w:t>
      </w:r>
      <w:r>
        <w:t xml:space="preserve"> сооружения, предназначенные для обслуживания сельскохозяйственных водопользователей </w:t>
      </w:r>
    </w:p>
    <w:p w:rsidR="00000000" w:rsidRDefault="00EB7ACF">
      <w:pPr>
        <w:pStyle w:val="pj"/>
      </w:pPr>
      <w:r>
        <w:t xml:space="preserve">1. Водохозяйственные сооружения, предназначенные для обслуживания сельскохозяйственных водопользователей, могут находиться в государственной </w:t>
      </w:r>
      <w:r>
        <w:t xml:space="preserve">или частной собственности. </w:t>
      </w:r>
    </w:p>
    <w:p w:rsidR="00000000" w:rsidRDefault="00EB7ACF">
      <w:pPr>
        <w:pStyle w:val="pj"/>
        <w:spacing w:after="240"/>
      </w:pPr>
      <w:r>
        <w:t>2. Водохозяйственные сооружения, предназначенные для обслуживания сельскохозяйственных водопользователей, находящиеся в государственной собственности, могут быть переданы в аренду, доверительное управление, безвозмездное пользов</w:t>
      </w:r>
      <w:r>
        <w:t>ание, а также проданы или безвозмездно переданы водопользователям или их объединениям, обслуживающим эти сооружения, в порядке и на условиях, установленных законодательством Республики Казахстан.</w:t>
      </w:r>
    </w:p>
    <w:p w:rsidR="00000000" w:rsidRDefault="00EB7ACF">
      <w:pPr>
        <w:pStyle w:val="pj"/>
      </w:pPr>
      <w:r>
        <w:rPr>
          <w:rStyle w:val="s1"/>
        </w:rPr>
        <w:t>Статья 30.</w:t>
      </w:r>
      <w:r>
        <w:t xml:space="preserve"> Временное государственное управление водохозяйств</w:t>
      </w:r>
      <w:r>
        <w:t xml:space="preserve">енными сооружениями </w:t>
      </w:r>
    </w:p>
    <w:p w:rsidR="00000000" w:rsidRDefault="00EB7ACF">
      <w:pPr>
        <w:pStyle w:val="pj"/>
      </w:pPr>
      <w:r>
        <w:t>1. В случае угрозы интересам национальной безопасности, жизни и здоровью граждан и в целях обеспечения стабильности функционирования отдельных водохозяйственных сооружений, имеющих важное стратегическое значение для экономики республик</w:t>
      </w:r>
      <w:r>
        <w:t xml:space="preserve">и или региона, Правительство Республики Казахстан по представлению уполномоченного органа по управлению государственным имуществом может ввести временное государственное управление в отношении этих сооружений. </w:t>
      </w:r>
    </w:p>
    <w:p w:rsidR="00000000" w:rsidRDefault="00EB7ACF">
      <w:pPr>
        <w:pStyle w:val="pj"/>
        <w:spacing w:after="240"/>
      </w:pPr>
      <w:r>
        <w:t xml:space="preserve">2. </w:t>
      </w:r>
      <w:hyperlink r:id="rId91" w:history="1">
        <w:r>
          <w:rPr>
            <w:rStyle w:val="a4"/>
          </w:rPr>
          <w:t>Порядок</w:t>
        </w:r>
      </w:hyperlink>
      <w:r>
        <w:t xml:space="preserve"> введения временного государственного управления водохозяйственными сооружениями, указанными в пункте 1 настоящей статьи, определяется Правительством Республики Казахстан.</w:t>
      </w:r>
    </w:p>
    <w:p w:rsidR="00000000" w:rsidRDefault="00EB7ACF">
      <w:pPr>
        <w:pStyle w:val="pj"/>
      </w:pPr>
      <w:r>
        <w:rPr>
          <w:rStyle w:val="s1"/>
        </w:rPr>
        <w:t>Статья 31.</w:t>
      </w:r>
      <w:r>
        <w:t xml:space="preserve"> Государственная регистрация прав на водохозя</w:t>
      </w:r>
      <w:r>
        <w:t xml:space="preserve">йственные сооружения и сделок с ними </w:t>
      </w:r>
    </w:p>
    <w:p w:rsidR="00000000" w:rsidRDefault="00EB7ACF">
      <w:pPr>
        <w:pStyle w:val="pj"/>
      </w:pPr>
      <w:r>
        <w:t xml:space="preserve">1. Права на водохозяйственные сооружения и сделки, совершаемые с ними, подлежат обязательной государственной регистрации в соответствии с </w:t>
      </w:r>
      <w:hyperlink r:id="rId92" w:history="1">
        <w:r>
          <w:rPr>
            <w:rStyle w:val="a4"/>
          </w:rPr>
          <w:t>законодательств</w:t>
        </w:r>
        <w:r>
          <w:rPr>
            <w:rStyle w:val="a4"/>
          </w:rPr>
          <w:t>ом</w:t>
        </w:r>
      </w:hyperlink>
      <w:r>
        <w:t xml:space="preserve"> Республики Казахстан о государственной регистрации прав на недвижимое имущество и сделок с ним. </w:t>
      </w:r>
    </w:p>
    <w:p w:rsidR="00000000" w:rsidRDefault="00EB7ACF">
      <w:pPr>
        <w:pStyle w:val="pj"/>
        <w:spacing w:after="240"/>
      </w:pPr>
      <w:r>
        <w:t xml:space="preserve">2. Государственная регистрация прав на водохозяйственные сооружения производится при наличии паспорта на сооружение, </w:t>
      </w:r>
      <w:hyperlink r:id="rId93" w:anchor="sub_id=1" w:history="1">
        <w:r>
          <w:rPr>
            <w:rStyle w:val="a4"/>
          </w:rPr>
          <w:t>форма</w:t>
        </w:r>
      </w:hyperlink>
      <w:r>
        <w:t xml:space="preserve"> которого устанавливается уполномоченным органом.</w:t>
      </w:r>
    </w:p>
    <w:p w:rsidR="00000000" w:rsidRDefault="00EB7ACF">
      <w:pPr>
        <w:pStyle w:val="pj"/>
      </w:pPr>
      <w:r>
        <w:rPr>
          <w:rStyle w:val="s1"/>
        </w:rPr>
        <w:t>Статья 32.</w:t>
      </w:r>
      <w:r>
        <w:t xml:space="preserve"> Ответственность собственников водохозяйственных сооружений </w:t>
      </w:r>
    </w:p>
    <w:p w:rsidR="00000000" w:rsidRDefault="00EB7ACF">
      <w:pPr>
        <w:pStyle w:val="pj"/>
      </w:pPr>
      <w:r>
        <w:t>1. Собственники водохозяйственных сооружений несут ответственность за их безопасное технич</w:t>
      </w:r>
      <w:r>
        <w:t xml:space="preserve">еское состояние в соответствии с законами Республики Казахстан. </w:t>
      </w:r>
    </w:p>
    <w:p w:rsidR="00000000" w:rsidRDefault="00EB7AC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4" w:anchor="sub_id=4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95" w:anchor="sub_id=3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  <w:spacing w:after="240"/>
      </w:pPr>
      <w:r>
        <w:t xml:space="preserve">2. Надзор за обеспечением собственниками безопасности водохозяйственных сооружений осуществляют уполномоченные органы в области использования и охраны водного фонда, </w:t>
      </w:r>
      <w:r>
        <w:rPr>
          <w:rStyle w:val="s0"/>
        </w:rPr>
        <w:t>чрезвычайных ситуаци</w:t>
      </w:r>
      <w:r>
        <w:rPr>
          <w:rStyle w:val="s0"/>
        </w:rPr>
        <w:t xml:space="preserve">й </w:t>
      </w:r>
      <w:r>
        <w:t>и промышленной безопасности.</w:t>
      </w:r>
    </w:p>
    <w:p w:rsidR="00000000" w:rsidRDefault="00EB7ACF">
      <w:pPr>
        <w:pStyle w:val="pji"/>
      </w:pPr>
      <w:bookmarkStart w:id="6" w:name="SUB330000"/>
      <w:bookmarkEnd w:id="6"/>
      <w:r>
        <w:rPr>
          <w:rStyle w:val="s3"/>
        </w:rPr>
        <w:t xml:space="preserve">В заголовок раздела 3 внесены изменения в соответствии с </w:t>
      </w:r>
      <w:hyperlink r:id="rId96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7" w:anchor="sub_id=3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c"/>
      </w:pPr>
      <w:r>
        <w:rPr>
          <w:rStyle w:val="s1"/>
        </w:rPr>
        <w:t xml:space="preserve">Раздел 3. Государственное регулирование в области использования и </w:t>
      </w:r>
    </w:p>
    <w:p w:rsidR="00000000" w:rsidRDefault="00EB7ACF">
      <w:pPr>
        <w:pStyle w:val="pc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EB7ACF">
      <w:pPr>
        <w:pStyle w:val="pc"/>
      </w:pPr>
      <w:r>
        <w:rPr>
          <w:rStyle w:val="s1"/>
        </w:rPr>
        <w:t> </w:t>
      </w:r>
    </w:p>
    <w:p w:rsidR="00000000" w:rsidRDefault="00EB7ACF">
      <w:pPr>
        <w:pStyle w:val="pji"/>
      </w:pPr>
      <w:r>
        <w:rPr>
          <w:rStyle w:val="s3"/>
        </w:rPr>
        <w:t>В заголовок главы 5 внесены изменен</w:t>
      </w:r>
      <w:r>
        <w:rPr>
          <w:rStyle w:val="s3"/>
        </w:rPr>
        <w:t xml:space="preserve">ия в соответствии с </w:t>
      </w:r>
      <w:hyperlink r:id="rId98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9" w:anchor="sub_id=3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c"/>
      </w:pPr>
      <w:r>
        <w:rPr>
          <w:rStyle w:val="s1"/>
        </w:rPr>
        <w:t>Глава 5. Государствен</w:t>
      </w:r>
      <w:r>
        <w:rPr>
          <w:rStyle w:val="s1"/>
        </w:rPr>
        <w:t xml:space="preserve">ное управление в области использования и охраны </w:t>
      </w:r>
    </w:p>
    <w:p w:rsidR="00000000" w:rsidRDefault="00EB7ACF">
      <w:pPr>
        <w:pStyle w:val="pc"/>
      </w:pPr>
      <w:r>
        <w:rPr>
          <w:rStyle w:val="s1"/>
        </w:rPr>
        <w:t>водного фонда, водоснабжения и водоотведения</w:t>
      </w:r>
    </w:p>
    <w:p w:rsidR="00000000" w:rsidRDefault="00EB7ACF">
      <w:pPr>
        <w:pStyle w:val="pc"/>
      </w:pPr>
      <w:r>
        <w:rPr>
          <w:rStyle w:val="s1"/>
        </w:rPr>
        <w:t> </w:t>
      </w:r>
    </w:p>
    <w:p w:rsidR="00000000" w:rsidRDefault="00EB7ACF">
      <w:pPr>
        <w:pStyle w:val="pji"/>
      </w:pPr>
      <w:r>
        <w:rPr>
          <w:rStyle w:val="s3"/>
        </w:rPr>
        <w:t xml:space="preserve">В статью 33 внесены изменения в соответствии с </w:t>
      </w:r>
      <w:hyperlink r:id="rId100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 (</w:t>
      </w:r>
      <w:hyperlink r:id="rId101" w:anchor="sub_id=3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rPr>
          <w:rStyle w:val="s1"/>
        </w:rPr>
        <w:t>Статья 33.</w:t>
      </w:r>
      <w:r>
        <w:t xml:space="preserve"> Государственное управление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EB7ACF">
      <w:pPr>
        <w:pStyle w:val="pji"/>
      </w:pPr>
      <w:r>
        <w:rPr>
          <w:rStyle w:val="s3"/>
        </w:rPr>
        <w:t>В пункт 1 вн</w:t>
      </w:r>
      <w:r>
        <w:rPr>
          <w:rStyle w:val="s3"/>
        </w:rPr>
        <w:t xml:space="preserve">есены изменения Законом РК от 20.12.04 г. </w:t>
      </w:r>
      <w:hyperlink r:id="rId102" w:anchor="sub_id=10604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3" w:anchor="sub_id=3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5" w:anchor="sub_id=3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>1. Государственное управ</w:t>
      </w:r>
      <w:r>
        <w:t>ление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осуществляют Правительство Республики Казахстан, уполномоченный орган, местные представительные и исполнительные органы областей (города республиканского значения, столицы)</w:t>
      </w:r>
      <w:r>
        <w:t xml:space="preserve"> в пределах своей компетенции, установленной законодательством Республики Казахстан. </w:t>
      </w:r>
    </w:p>
    <w:p w:rsidR="00000000" w:rsidRDefault="00EB7ACF">
      <w:pPr>
        <w:pStyle w:val="pj"/>
      </w:pPr>
      <w:r>
        <w:t xml:space="preserve">2. Структура управления в области использования и охраны водного фонда с учетом комплексности и соподчиненности подразделяется на следующие уровни: </w:t>
      </w:r>
    </w:p>
    <w:p w:rsidR="00000000" w:rsidRDefault="00EB7ACF">
      <w:pPr>
        <w:pStyle w:val="pj"/>
      </w:pPr>
      <w:r>
        <w:t>1) межгосударственный</w:t>
      </w:r>
      <w:r>
        <w:t xml:space="preserve">; </w:t>
      </w:r>
    </w:p>
    <w:p w:rsidR="00000000" w:rsidRDefault="00EB7ACF">
      <w:pPr>
        <w:pStyle w:val="pj"/>
      </w:pPr>
      <w:r>
        <w:t xml:space="preserve">2) государственный; </w:t>
      </w:r>
    </w:p>
    <w:p w:rsidR="00000000" w:rsidRDefault="00EB7ACF">
      <w:pPr>
        <w:pStyle w:val="pj"/>
      </w:pPr>
      <w:r>
        <w:t xml:space="preserve">3) бассейновый; </w:t>
      </w:r>
    </w:p>
    <w:p w:rsidR="00000000" w:rsidRDefault="00EB7ACF">
      <w:pPr>
        <w:pStyle w:val="pj"/>
      </w:pPr>
      <w:r>
        <w:t xml:space="preserve">4) территориальный. </w:t>
      </w:r>
    </w:p>
    <w:p w:rsidR="00000000" w:rsidRDefault="00EB7ACF">
      <w:pPr>
        <w:pStyle w:val="pj"/>
        <w:spacing w:after="240"/>
      </w:pPr>
      <w:r>
        <w:t>3. Государственные органы могут привлекать граждан и общественные объединения для разработки программ и осуществления мероприятий по рациональному использованию и охране водного фонда.</w:t>
      </w:r>
    </w:p>
    <w:p w:rsidR="00000000" w:rsidRDefault="00EB7ACF">
      <w:pPr>
        <w:pStyle w:val="pji"/>
      </w:pPr>
      <w:r>
        <w:rPr>
          <w:rStyle w:val="s3"/>
        </w:rPr>
        <w:t xml:space="preserve">В статью 34 внесены изменения в соответствии с </w:t>
      </w:r>
      <w:hyperlink r:id="rId106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7" w:anchor="sub_id=340000" w:history="1">
        <w:r>
          <w:rPr>
            <w:rStyle w:val="a4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4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 xml:space="preserve">Статья 34. </w:t>
      </w:r>
      <w:r>
        <w:rPr>
          <w:rStyle w:val="s0"/>
        </w:rPr>
        <w:t>Основные</w:t>
      </w:r>
      <w:r>
        <w:t xml:space="preserve"> принципы государственного управления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EB7ACF">
      <w:pPr>
        <w:pStyle w:val="pj"/>
      </w:pPr>
      <w:r>
        <w:t>Государственное управление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основывает</w:t>
      </w:r>
      <w:r>
        <w:t xml:space="preserve">ся на принципах: </w:t>
      </w:r>
    </w:p>
    <w:p w:rsidR="00000000" w:rsidRDefault="00EB7ACF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08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9" w:anchor="sub_id=3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>1) государственного регулирования и контроля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EB7ACF">
      <w:pPr>
        <w:pStyle w:val="pj"/>
      </w:pPr>
      <w:r>
        <w:t xml:space="preserve">2) устойчивого водопользования - сочетания бережного, рационального и комплексного использования и охраны </w:t>
      </w:r>
      <w:r>
        <w:t xml:space="preserve">вод; </w:t>
      </w:r>
    </w:p>
    <w:p w:rsidR="00000000" w:rsidRDefault="00EB7ACF">
      <w:pPr>
        <w:pStyle w:val="pj"/>
      </w:pPr>
      <w:r>
        <w:t xml:space="preserve">3) создания оптимальных условий водопользования, сохранения экологической устойчивости окружающей среды и санитарно-эпидемиологической безопасности населения; </w:t>
      </w:r>
    </w:p>
    <w:p w:rsidR="00000000" w:rsidRDefault="00EB7ACF">
      <w:pPr>
        <w:pStyle w:val="pj"/>
      </w:pPr>
      <w:r>
        <w:t xml:space="preserve">4) бассейнового управления; </w:t>
      </w:r>
    </w:p>
    <w:p w:rsidR="00000000" w:rsidRDefault="00EB7ACF">
      <w:pPr>
        <w:pStyle w:val="pj"/>
        <w:spacing w:after="240"/>
      </w:pPr>
      <w:r>
        <w:t xml:space="preserve">5) разделения функций государственного контроля и управления </w:t>
      </w:r>
      <w:r>
        <w:t>в области использования и охраны водного фонда и функций хозяйственного использования водных ресурсов.</w:t>
      </w:r>
    </w:p>
    <w:p w:rsidR="00000000" w:rsidRDefault="00EB7ACF">
      <w:pPr>
        <w:pStyle w:val="pji"/>
      </w:pPr>
      <w:r>
        <w:rPr>
          <w:rStyle w:val="s3"/>
        </w:rPr>
        <w:t xml:space="preserve">В статью 35 внесены изменения в соответствии с </w:t>
      </w:r>
      <w:hyperlink r:id="rId110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</w:t>
      </w:r>
      <w:r>
        <w:rPr>
          <w:rStyle w:val="s3"/>
        </w:rPr>
        <w:t xml:space="preserve"> 132-IV (</w:t>
      </w:r>
      <w:hyperlink r:id="rId111" w:anchor="sub_id=3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 xml:space="preserve">Статья 35. </w:t>
      </w:r>
      <w:r>
        <w:rPr>
          <w:rStyle w:val="s0"/>
        </w:rPr>
        <w:t>Основные</w:t>
      </w:r>
      <w:r>
        <w:t xml:space="preserve"> задачи государственного управления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EB7ACF">
      <w:pPr>
        <w:pStyle w:val="pj"/>
      </w:pPr>
      <w:r>
        <w:t>Основными зад</w:t>
      </w:r>
      <w:r>
        <w:t>ачами государственного управления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являются: </w:t>
      </w:r>
    </w:p>
    <w:p w:rsidR="00000000" w:rsidRDefault="00EB7ACF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12" w:anchor="sub_id=7" w:history="1">
        <w:r>
          <w:rPr>
            <w:rStyle w:val="a4"/>
            <w:i/>
            <w:iCs/>
            <w:bdr w:val="none" w:sz="0" w:space="0" w:color="auto" w:frame="1"/>
          </w:rPr>
          <w:t>Законо</w:t>
        </w:r>
        <w:r>
          <w:rPr>
            <w:rStyle w:val="a4"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12.02.09 г. № 132-IV (</w:t>
      </w:r>
      <w:hyperlink r:id="rId113" w:anchor="sub_id=3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 xml:space="preserve">1) анализ и оценка водообеспечения отраслей экономики, </w:t>
      </w:r>
      <w:r>
        <w:rPr>
          <w:rStyle w:val="s0"/>
        </w:rPr>
        <w:t xml:space="preserve">состояния водоснабжения и водоотведения населенных пунктов, </w:t>
      </w:r>
      <w:r>
        <w:t>выявление н</w:t>
      </w:r>
      <w:r>
        <w:t xml:space="preserve">едостатков и определение мер по их устранению; </w:t>
      </w:r>
    </w:p>
    <w:p w:rsidR="00000000" w:rsidRDefault="00EB7ACF">
      <w:pPr>
        <w:pStyle w:val="pj"/>
      </w:pPr>
      <w:r>
        <w:t xml:space="preserve">2) определение располагаемых объемов водных ресурсов, их качества и наличия прав пользования ими; </w:t>
      </w:r>
    </w:p>
    <w:p w:rsidR="00000000" w:rsidRDefault="00EB7ACF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14" w:anchor="sub_id=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5" w:anchor="sub_id=3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 xml:space="preserve">3) разработка основных направлений совершенствования технологий </w:t>
      </w:r>
      <w:r>
        <w:rPr>
          <w:rStyle w:val="s0"/>
        </w:rPr>
        <w:t>в области водоснабжения</w:t>
      </w:r>
      <w:r>
        <w:t xml:space="preserve">, водоотведения и охраны вод; </w:t>
      </w:r>
    </w:p>
    <w:p w:rsidR="00000000" w:rsidRDefault="00EB7ACF">
      <w:pPr>
        <w:pStyle w:val="pj"/>
      </w:pPr>
      <w:r>
        <w:t xml:space="preserve">4) прогноз и организация мероприятий по увеличению объемов располагаемых водных ресурсов и рациональному перераспределению их для покрытия дефицита воды; </w:t>
      </w:r>
    </w:p>
    <w:p w:rsidR="00000000" w:rsidRDefault="00EB7ACF">
      <w:pPr>
        <w:pStyle w:val="pj"/>
      </w:pPr>
      <w:r>
        <w:t>5) установление структуры водопользования с распределением водных ресу</w:t>
      </w:r>
      <w:r>
        <w:t xml:space="preserve">рсов по приоритетности удовлетворения потребности в воде в зависимости от водности года; </w:t>
      </w:r>
    </w:p>
    <w:p w:rsidR="00000000" w:rsidRDefault="00EB7ACF">
      <w:pPr>
        <w:pStyle w:val="pj"/>
      </w:pPr>
      <w:r>
        <w:t xml:space="preserve">6) лимитирование водопользования и сброса возвратных вод на основе научно обоснованных нормативов; </w:t>
      </w:r>
    </w:p>
    <w:p w:rsidR="00000000" w:rsidRDefault="00EB7ACF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16" w:anchor="sub_id=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7" w:anchor="sub_id=3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 xml:space="preserve">7) планирование и соблюдение экологических требований; </w:t>
      </w:r>
    </w:p>
    <w:p w:rsidR="00000000" w:rsidRDefault="00EB7ACF">
      <w:pPr>
        <w:pStyle w:val="pj"/>
      </w:pPr>
      <w:r>
        <w:t xml:space="preserve">8) </w:t>
      </w:r>
      <w:r>
        <w:t xml:space="preserve">контроль за количественным и качественным состояниями водных объектов и режимом использования вод; </w:t>
      </w:r>
    </w:p>
    <w:p w:rsidR="00000000" w:rsidRDefault="00EB7ACF">
      <w:pPr>
        <w:pStyle w:val="pj"/>
      </w:pPr>
      <w:r>
        <w:t xml:space="preserve">9) эффективное управление водными объектами и водохозяйственными сооружениями, находящимися в государственной собственности; </w:t>
      </w:r>
    </w:p>
    <w:p w:rsidR="00000000" w:rsidRDefault="00EB7ACF">
      <w:pPr>
        <w:pStyle w:val="pj"/>
      </w:pPr>
      <w:r>
        <w:t>10) развитие рынка водохозяйст</w:t>
      </w:r>
      <w:r>
        <w:t xml:space="preserve">венных услуг; </w:t>
      </w:r>
    </w:p>
    <w:p w:rsidR="00000000" w:rsidRDefault="00EB7ACF">
      <w:pPr>
        <w:pStyle w:val="pj"/>
      </w:pPr>
      <w:r>
        <w:rPr>
          <w:rStyle w:val="s0"/>
        </w:rPr>
        <w:t>11) совместное с сопредельными государствами управление в области использования и охраны трансграничных вод;</w:t>
      </w:r>
    </w:p>
    <w:p w:rsidR="00000000" w:rsidRDefault="00EB7ACF">
      <w:pPr>
        <w:pStyle w:val="pji"/>
      </w:pPr>
      <w:r>
        <w:rPr>
          <w:rStyle w:val="s3"/>
        </w:rPr>
        <w:t xml:space="preserve">Статья дополнена подпунктом 12 в соответствии с </w:t>
      </w:r>
      <w:hyperlink r:id="rId118" w:anchor="sub_id=7" w:history="1">
        <w:r>
          <w:rPr>
            <w:rStyle w:val="a4"/>
            <w:i/>
            <w:iCs/>
            <w:bdr w:val="none" w:sz="0" w:space="0" w:color="auto" w:frame="1"/>
          </w:rPr>
          <w:t>Закон</w:t>
        </w:r>
        <w:r>
          <w:rPr>
            <w:rStyle w:val="a4"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12.02.09 г. № 132-IV</w:t>
      </w:r>
    </w:p>
    <w:p w:rsidR="00000000" w:rsidRDefault="00EB7ACF">
      <w:pPr>
        <w:pStyle w:val="pj"/>
      </w:pPr>
      <w:r>
        <w:rPr>
          <w:rStyle w:val="s0"/>
        </w:rPr>
        <w:t>12) разработка и реализация отраслевых (секторальных) и региональных программ по гидромелиорации земель;</w:t>
      </w:r>
    </w:p>
    <w:p w:rsidR="00000000" w:rsidRDefault="00EB7ACF">
      <w:pPr>
        <w:pStyle w:val="pji"/>
      </w:pPr>
      <w:r>
        <w:rPr>
          <w:rStyle w:val="s3"/>
        </w:rPr>
        <w:t xml:space="preserve">Статья дополнена подпунктом 13 в соответствии с </w:t>
      </w:r>
      <w:hyperlink r:id="rId119" w:anchor="sub_id=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EB7ACF">
      <w:pPr>
        <w:pStyle w:val="pj"/>
      </w:pPr>
      <w:r>
        <w:rPr>
          <w:rStyle w:val="s0"/>
        </w:rPr>
        <w:t>13) обеспечение безопасности водохозяйственных систем и сооружений;</w:t>
      </w:r>
    </w:p>
    <w:p w:rsidR="00000000" w:rsidRDefault="00EB7ACF">
      <w:pPr>
        <w:pStyle w:val="pji"/>
      </w:pPr>
      <w:r>
        <w:rPr>
          <w:rStyle w:val="s3"/>
        </w:rPr>
        <w:t xml:space="preserve">Статья дополнена подпунктом 14 в соответствии с </w:t>
      </w:r>
      <w:hyperlink r:id="rId120" w:anchor="sub_id=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</w:t>
      </w:r>
      <w:r>
        <w:rPr>
          <w:rStyle w:val="s3"/>
        </w:rPr>
        <w:t>09 г. № 132-IV</w:t>
      </w:r>
    </w:p>
    <w:p w:rsidR="00000000" w:rsidRDefault="00EB7ACF">
      <w:pPr>
        <w:pStyle w:val="pj"/>
      </w:pPr>
      <w:r>
        <w:rPr>
          <w:rStyle w:val="s0"/>
        </w:rPr>
        <w:t>14) контроль за состоянием водохозяйственных систем и сооружений, а также за их соответствием требованиям законодательства Республики Казахстан.</w:t>
      </w:r>
    </w:p>
    <w:p w:rsidR="00000000" w:rsidRDefault="00EB7ACF">
      <w:pPr>
        <w:pStyle w:val="pj"/>
      </w:pPr>
      <w:r>
        <w:rPr>
          <w:rStyle w:val="s0"/>
        </w:rPr>
        <w:t> </w:t>
      </w:r>
    </w:p>
    <w:p w:rsidR="00000000" w:rsidRDefault="00EB7ACF">
      <w:pPr>
        <w:pStyle w:val="pji"/>
      </w:pPr>
      <w:bookmarkStart w:id="7" w:name="SUB360000"/>
      <w:bookmarkEnd w:id="7"/>
      <w:r>
        <w:rPr>
          <w:rStyle w:val="s3"/>
        </w:rPr>
        <w:t xml:space="preserve">В заголовок главы 6 внесены изменения в соответствии с </w:t>
      </w:r>
      <w:hyperlink r:id="rId121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22" w:anchor="sub_id=3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c"/>
      </w:pPr>
      <w:r>
        <w:rPr>
          <w:rStyle w:val="s1"/>
        </w:rPr>
        <w:t xml:space="preserve">Глава 6. Компетенция государственных органов в области использования </w:t>
      </w:r>
    </w:p>
    <w:p w:rsidR="00000000" w:rsidRDefault="00EB7ACF">
      <w:pPr>
        <w:pStyle w:val="pc"/>
      </w:pPr>
      <w:r>
        <w:rPr>
          <w:rStyle w:val="s1"/>
        </w:rPr>
        <w:t>и охраны в</w:t>
      </w:r>
      <w:r>
        <w:rPr>
          <w:rStyle w:val="s1"/>
        </w:rPr>
        <w:t>одного фонда, водоснабжения и водоотведения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EB7ACF">
      <w:pPr>
        <w:pStyle w:val="pji"/>
      </w:pPr>
      <w:r>
        <w:rPr>
          <w:rStyle w:val="s3"/>
        </w:rPr>
        <w:t xml:space="preserve">В статью 36 внесены изменения в соответствии с </w:t>
      </w:r>
      <w:hyperlink r:id="rId123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24" w:anchor="sub_id=3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 xml:space="preserve">Статья 36. </w:t>
      </w:r>
      <w:r>
        <w:rPr>
          <w:rStyle w:val="s0"/>
        </w:rPr>
        <w:t>Компетенция</w:t>
      </w:r>
      <w:r>
        <w:t xml:space="preserve"> Правительства Республики Казахстан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EB7ACF">
      <w:pPr>
        <w:pStyle w:val="pj"/>
      </w:pPr>
      <w:r>
        <w:t>Правительство Респуб</w:t>
      </w:r>
      <w:r>
        <w:t xml:space="preserve">лики Казахстан: </w:t>
      </w:r>
    </w:p>
    <w:p w:rsidR="00000000" w:rsidRDefault="00EB7ACF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25" w:anchor="sub_id=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26" w:anchor="sub_id=3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>1) разрабатывает основные направления государственной политики в области использования и охраны водного фонда</w:t>
      </w:r>
      <w:r>
        <w:rPr>
          <w:rStyle w:val="s0"/>
        </w:rPr>
        <w:t>, водоснабжения, водоотведения</w:t>
      </w:r>
      <w:r>
        <w:t xml:space="preserve">; </w:t>
      </w:r>
    </w:p>
    <w:p w:rsidR="00000000" w:rsidRDefault="00EB7ACF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27" w:anchor="sub_id=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EB7ACF">
      <w:pPr>
        <w:pStyle w:val="pj"/>
      </w:pPr>
      <w:r>
        <w:rPr>
          <w:rStyle w:val="s0"/>
        </w:rPr>
        <w:t xml:space="preserve">1-1) утверждает </w:t>
      </w:r>
      <w:hyperlink r:id="rId12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пользования системами водоснабжения и водоотведения населенных пунктов;</w:t>
      </w:r>
    </w:p>
    <w:p w:rsidR="00000000" w:rsidRDefault="00EB7ACF">
      <w:pPr>
        <w:pStyle w:val="pji"/>
      </w:pPr>
      <w:r>
        <w:rPr>
          <w:rStyle w:val="s3"/>
        </w:rPr>
        <w:t xml:space="preserve">Статья дополнена подпунктом 1-2 в соответствии с </w:t>
      </w:r>
      <w:hyperlink r:id="rId129" w:anchor="sub_id=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EB7ACF">
      <w:pPr>
        <w:pStyle w:val="pj"/>
      </w:pPr>
      <w:r>
        <w:rPr>
          <w:rStyle w:val="s0"/>
        </w:rPr>
        <w:t xml:space="preserve">1-2) утверждает </w:t>
      </w:r>
      <w:hyperlink r:id="rId13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прие</w:t>
      </w:r>
      <w:r>
        <w:rPr>
          <w:rStyle w:val="s0"/>
        </w:rPr>
        <w:t>ма сточных вод в системы водоотведения населенных пунктов;</w:t>
      </w:r>
    </w:p>
    <w:p w:rsidR="00000000" w:rsidRDefault="00EB7ACF">
      <w:pPr>
        <w:pStyle w:val="pj"/>
      </w:pPr>
      <w:r>
        <w:t xml:space="preserve">2) организует управление водохозяйственными сооружениями, находящимися в республиканской собственности; </w:t>
      </w:r>
    </w:p>
    <w:p w:rsidR="00000000" w:rsidRDefault="00EB7ACF">
      <w:pPr>
        <w:pStyle w:val="pj"/>
      </w:pPr>
      <w:r>
        <w:t xml:space="preserve">3) определяет </w:t>
      </w:r>
      <w:hyperlink r:id="rId131" w:history="1">
        <w:r>
          <w:rPr>
            <w:rStyle w:val="a4"/>
          </w:rPr>
          <w:t>порядок</w:t>
        </w:r>
      </w:hyperlink>
      <w:r>
        <w:t xml:space="preserve"> ведени</w:t>
      </w:r>
      <w:r>
        <w:t xml:space="preserve">я государственного учета вод и их использования, государственного водного кадастра и государственного мониторинга водных объектов; </w:t>
      </w:r>
    </w:p>
    <w:p w:rsidR="00000000" w:rsidRDefault="00EB7ACF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32" w:anchor="sub_id=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33" w:anchor="sub_id=3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 xml:space="preserve">4) утверждает </w:t>
      </w:r>
      <w:hyperlink r:id="rId134" w:anchor="sub_id=100" w:history="1">
        <w:r>
          <w:rPr>
            <w:rStyle w:val="a4"/>
          </w:rPr>
          <w:t>перечень</w:t>
        </w:r>
      </w:hyperlink>
      <w:r>
        <w:t xml:space="preserve"> </w:t>
      </w:r>
      <w:r>
        <w:t xml:space="preserve">особо важных групповых </w:t>
      </w:r>
      <w:r>
        <w:rPr>
          <w:rStyle w:val="s0"/>
        </w:rPr>
        <w:t xml:space="preserve">и локальных </w:t>
      </w:r>
      <w:r>
        <w:t xml:space="preserve">систем водоснабжения, являющихся безальтернативными источниками водоснабжения; </w:t>
      </w:r>
    </w:p>
    <w:p w:rsidR="00000000" w:rsidRDefault="00EB7ACF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35" w:anchor="sub_id=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12.02.09 г. № 132-IV (</w:t>
      </w:r>
      <w:hyperlink r:id="rId136" w:anchor="sub_id=3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 xml:space="preserve">5) утверждает порядок </w:t>
      </w:r>
      <w:hyperlink r:id="rId137" w:history="1">
        <w:r>
          <w:rPr>
            <w:rStyle w:val="a4"/>
          </w:rPr>
          <w:t>субсидирования стоимости услуг по подаче воды с</w:t>
        </w:r>
        <w:r>
          <w:rPr>
            <w:rStyle w:val="a4"/>
          </w:rPr>
          <w:t>ельскохозяйственным товаропроизводителям</w:t>
        </w:r>
      </w:hyperlink>
      <w:r>
        <w:t xml:space="preserve"> и </w:t>
      </w:r>
      <w:hyperlink r:id="rId138" w:history="1">
        <w:r>
          <w:rPr>
            <w:rStyle w:val="a4"/>
          </w:rPr>
          <w:t>подаче питьевой воды из особо важных групповых и локальных систем водоснабжения, являющихся безальтернативными источниками питьевого водоснабжения</w:t>
        </w:r>
      </w:hyperlink>
      <w:r>
        <w:t xml:space="preserve">; </w:t>
      </w:r>
    </w:p>
    <w:p w:rsidR="00000000" w:rsidRDefault="00EB7ACF">
      <w:pPr>
        <w:pStyle w:val="pj"/>
      </w:pPr>
      <w:r>
        <w:t xml:space="preserve">6) утверждает </w:t>
      </w:r>
      <w:hyperlink r:id="rId139" w:history="1">
        <w:r>
          <w:rPr>
            <w:rStyle w:val="a4"/>
          </w:rPr>
          <w:t>правила</w:t>
        </w:r>
      </w:hyperlink>
      <w:r>
        <w:t xml:space="preserve"> установления водоохранных зон и полос; </w:t>
      </w:r>
    </w:p>
    <w:p w:rsidR="00000000" w:rsidRDefault="00EB7ACF">
      <w:pPr>
        <w:pStyle w:val="pj"/>
      </w:pPr>
      <w:r>
        <w:t xml:space="preserve">7) определяет </w:t>
      </w:r>
      <w:hyperlink r:id="rId140" w:anchor="sub_id=100" w:history="1">
        <w:r>
          <w:rPr>
            <w:rStyle w:val="a4"/>
          </w:rPr>
          <w:t>порядок разработки и утверждения</w:t>
        </w:r>
      </w:hyperlink>
      <w:r>
        <w:t xml:space="preserve"> ге</w:t>
      </w:r>
      <w:r>
        <w:t xml:space="preserve">неральных и бассейновых схем комплексного использования и охраны водных ресурсов и водохозяйственных балансов; </w:t>
      </w:r>
    </w:p>
    <w:p w:rsidR="00000000" w:rsidRDefault="00EB7ACF">
      <w:pPr>
        <w:pStyle w:val="pj"/>
      </w:pPr>
      <w:r>
        <w:t xml:space="preserve">8) определяет </w:t>
      </w:r>
      <w:hyperlink r:id="rId141" w:history="1">
        <w:r>
          <w:rPr>
            <w:rStyle w:val="a4"/>
          </w:rPr>
          <w:t>порядок предоставления в аренду и доверительное управление водохоз</w:t>
        </w:r>
        <w:r>
          <w:rPr>
            <w:rStyle w:val="a4"/>
          </w:rPr>
          <w:t>яйственных сооружений</w:t>
        </w:r>
      </w:hyperlink>
      <w:r>
        <w:t xml:space="preserve">; </w:t>
      </w:r>
    </w:p>
    <w:p w:rsidR="00000000" w:rsidRDefault="00EB7ACF">
      <w:pPr>
        <w:pStyle w:val="pji"/>
      </w:pPr>
      <w:r>
        <w:rPr>
          <w:rStyle w:val="s3"/>
        </w:rPr>
        <w:t xml:space="preserve">Статья дополнена подпунктом 8-1 в соответствии </w:t>
      </w:r>
      <w:hyperlink r:id="rId142" w:anchor="sub_id=3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EB7ACF">
      <w:pPr>
        <w:pStyle w:val="pj"/>
      </w:pPr>
      <w:r>
        <w:rPr>
          <w:rStyle w:val="s0"/>
        </w:rPr>
        <w:t xml:space="preserve">8-1) определяет </w:t>
      </w:r>
      <w:hyperlink r:id="rId14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предоставления водных объектов в обособленное или совместное пользование на конкурсной основе;</w:t>
      </w:r>
    </w:p>
    <w:p w:rsidR="00000000" w:rsidRDefault="00EB7ACF">
      <w:pPr>
        <w:pStyle w:val="pj"/>
      </w:pPr>
      <w:r>
        <w:t xml:space="preserve">9) определяет </w:t>
      </w:r>
      <w:hyperlink r:id="rId144" w:history="1">
        <w:r>
          <w:rPr>
            <w:rStyle w:val="a4"/>
          </w:rPr>
          <w:t>порядок согласования, размещения и ввода в эксплуатацию предпри</w:t>
        </w:r>
        <w:r>
          <w:rPr>
            <w:rStyle w:val="a4"/>
          </w:rPr>
          <w:t>ятий и других сооружений, влияющих на состояние вод, а также условия производства строительных и других работ на водных объектах, водоохранных зонах и полосах</w:t>
        </w:r>
      </w:hyperlink>
      <w:r>
        <w:t xml:space="preserve">; </w:t>
      </w:r>
    </w:p>
    <w:p w:rsidR="00000000" w:rsidRDefault="00EB7ACF">
      <w:pPr>
        <w:pStyle w:val="pj"/>
      </w:pPr>
      <w:r>
        <w:t xml:space="preserve">10) Исключен в соответствии с </w:t>
      </w:r>
      <w:hyperlink r:id="rId145" w:anchor="sub_id=10605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146" w:anchor="sub_id=36001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</w:pPr>
      <w:r>
        <w:t xml:space="preserve">11) утверждает </w:t>
      </w:r>
      <w:hyperlink r:id="rId147" w:history="1">
        <w:r>
          <w:rPr>
            <w:rStyle w:val="a4"/>
          </w:rPr>
          <w:t>правила регулирования водных отношений между областями республики</w:t>
        </w:r>
      </w:hyperlink>
      <w:r>
        <w:t xml:space="preserve">; </w:t>
      </w:r>
    </w:p>
    <w:p w:rsidR="00000000" w:rsidRDefault="00EB7ACF">
      <w:pPr>
        <w:pStyle w:val="pj"/>
      </w:pPr>
      <w:r>
        <w:t>12) сотрудничает в порядке, установленном законодательством Республики Казахстан, с иностранными государствами и международн</w:t>
      </w:r>
      <w:r>
        <w:t xml:space="preserve">ыми организациями по вопросам использования и охраны трансграничных вод; </w:t>
      </w:r>
    </w:p>
    <w:p w:rsidR="00000000" w:rsidRDefault="00EB7ACF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148" w:anchor="sub_id=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</w:t>
      </w:r>
    </w:p>
    <w:p w:rsidR="00000000" w:rsidRDefault="00EB7ACF">
      <w:pPr>
        <w:pStyle w:val="pj"/>
      </w:pPr>
      <w:r>
        <w:rPr>
          <w:rStyle w:val="s0"/>
        </w:rPr>
        <w:t xml:space="preserve">12-1) определяет </w:t>
      </w:r>
      <w:hyperlink r:id="rId14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плавания и производства хозяйственных, исследовательских, изыскательских и промысловых работ в территориальных водах (море);</w:t>
      </w:r>
    </w:p>
    <w:p w:rsidR="00000000" w:rsidRDefault="00EB7ACF">
      <w:pPr>
        <w:pStyle w:val="pj"/>
      </w:pPr>
      <w:r>
        <w:rPr>
          <w:rStyle w:val="s0"/>
        </w:rPr>
        <w:t xml:space="preserve">13) </w:t>
      </w:r>
      <w:r>
        <w:t xml:space="preserve">Исключен в соответствии с </w:t>
      </w:r>
      <w:hyperlink r:id="rId150" w:anchor="sub_id=10605" w:history="1">
        <w:r>
          <w:rPr>
            <w:rStyle w:val="a4"/>
          </w:rPr>
          <w:t>Законом</w:t>
        </w:r>
      </w:hyperlink>
      <w:r>
        <w:t xml:space="preserve"> РК от 20.12.04 г. № 13-III</w:t>
      </w:r>
      <w:r>
        <w:rPr>
          <w:rStyle w:val="s0"/>
        </w:rPr>
        <w:t xml:space="preserve"> (введен в действие с 1 января 2005 г</w:t>
      </w:r>
      <w:r>
        <w:rPr>
          <w:rStyle w:val="s3"/>
        </w:rPr>
        <w:t>.) (</w:t>
      </w:r>
      <w:hyperlink r:id="rId151" w:anchor="sub_id=36001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i"/>
      </w:pPr>
      <w:r>
        <w:rPr>
          <w:rStyle w:val="s3"/>
        </w:rPr>
        <w:t xml:space="preserve">Статья дополнена подпунктом </w:t>
      </w:r>
      <w:r>
        <w:rPr>
          <w:rStyle w:val="s3"/>
        </w:rPr>
        <w:t xml:space="preserve">14 в соответствии с </w:t>
      </w:r>
      <w:hyperlink r:id="rId152" w:anchor="sub_id=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EB7ACF">
      <w:pPr>
        <w:pStyle w:val="pj"/>
      </w:pPr>
      <w:r>
        <w:rPr>
          <w:rStyle w:val="s0"/>
        </w:rPr>
        <w:t xml:space="preserve">14) определяет </w:t>
      </w:r>
      <w:hyperlink r:id="rId15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обеспечения безопасности водохозяй</w:t>
      </w:r>
      <w:r>
        <w:rPr>
          <w:rStyle w:val="s0"/>
        </w:rPr>
        <w:t>ственных систем и сооружений;</w:t>
      </w:r>
    </w:p>
    <w:p w:rsidR="00000000" w:rsidRDefault="00EB7ACF">
      <w:pPr>
        <w:pStyle w:val="pji"/>
      </w:pPr>
      <w:r>
        <w:rPr>
          <w:rStyle w:val="s3"/>
        </w:rPr>
        <w:t xml:space="preserve">Статья дополнена подпунктом 15 в соответствии с </w:t>
      </w:r>
      <w:hyperlink r:id="rId154" w:anchor="sub_id=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EB7ACF">
      <w:pPr>
        <w:pStyle w:val="pj"/>
      </w:pPr>
      <w:r>
        <w:rPr>
          <w:rStyle w:val="s0"/>
        </w:rPr>
        <w:t xml:space="preserve">15) определяет </w:t>
      </w:r>
      <w:hyperlink r:id="rId155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выдачи, приостановления действия разрешения на специальное водопользование.</w:t>
      </w:r>
    </w:p>
    <w:p w:rsidR="00000000" w:rsidRDefault="00EB7ACF">
      <w:pPr>
        <w:pStyle w:val="pj"/>
      </w:pPr>
      <w:r>
        <w:rPr>
          <w:rStyle w:val="s0"/>
        </w:rPr>
        <w:t> </w:t>
      </w:r>
    </w:p>
    <w:p w:rsidR="00000000" w:rsidRDefault="00EB7ACF">
      <w:pPr>
        <w:pStyle w:val="pj"/>
      </w:pPr>
      <w:r>
        <w:rPr>
          <w:rStyle w:val="s1"/>
        </w:rPr>
        <w:t>Статья 37.</w:t>
      </w:r>
      <w:r>
        <w:t xml:space="preserve"> Компетенция уполномоченного органа </w:t>
      </w:r>
    </w:p>
    <w:p w:rsidR="00000000" w:rsidRDefault="00EB7ACF">
      <w:pPr>
        <w:pStyle w:val="pj"/>
      </w:pPr>
      <w:r>
        <w:t xml:space="preserve">1. </w:t>
      </w:r>
      <w:hyperlink r:id="rId156" w:history="1">
        <w:r>
          <w:rPr>
            <w:rStyle w:val="a4"/>
          </w:rPr>
          <w:t>Уполномоченный орган</w:t>
        </w:r>
      </w:hyperlink>
      <w:r>
        <w:t xml:space="preserve">: </w:t>
      </w:r>
    </w:p>
    <w:p w:rsidR="00000000" w:rsidRDefault="00EB7ACF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57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58" w:anchor="sub_id=370000" w:history="1">
        <w:r>
          <w:rPr>
            <w:rStyle w:val="a4"/>
            <w:i/>
            <w:iCs/>
            <w:bdr w:val="none" w:sz="0" w:space="0" w:color="auto" w:frame="1"/>
          </w:rPr>
          <w:t>см. стар.</w:t>
        </w:r>
        <w:r>
          <w:rPr>
            <w:rStyle w:val="a4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>1) участвует в разработке и реализации государственной политики в области использования и охраны водного фонда</w:t>
      </w:r>
      <w:r>
        <w:rPr>
          <w:rStyle w:val="s0"/>
        </w:rPr>
        <w:t>, водоснабжения, водоотведения в пределах своей компетенции</w:t>
      </w:r>
      <w:r>
        <w:t xml:space="preserve">; </w:t>
      </w:r>
    </w:p>
    <w:p w:rsidR="00000000" w:rsidRDefault="00EB7ACF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59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60" w:anchor="sub_id=3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>2) разрабатывает программы развития водно</w:t>
      </w:r>
      <w:r>
        <w:t>го сектора экономики</w:t>
      </w:r>
      <w:r>
        <w:rPr>
          <w:rStyle w:val="s0"/>
        </w:rPr>
        <w:t>, в том числе гидромелиорации земель</w:t>
      </w:r>
      <w:r>
        <w:t xml:space="preserve">; </w:t>
      </w:r>
    </w:p>
    <w:p w:rsidR="00000000" w:rsidRDefault="00EB7ACF">
      <w:pPr>
        <w:pStyle w:val="pj"/>
      </w:pPr>
      <w:r>
        <w:t xml:space="preserve">3) разрабатывает схемы комплексного использования и охраны водных ресурсов по бассейнам основных рек и других водных объектов в целом по республике; </w:t>
      </w:r>
    </w:p>
    <w:p w:rsidR="00000000" w:rsidRDefault="00EB7ACF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161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EB7ACF">
      <w:pPr>
        <w:pStyle w:val="pj"/>
      </w:pPr>
      <w:r>
        <w:rPr>
          <w:rStyle w:val="s0"/>
        </w:rPr>
        <w:t xml:space="preserve">3-1) утверждает </w:t>
      </w:r>
      <w:hyperlink r:id="rId162" w:history="1">
        <w:r>
          <w:rPr>
            <w:rStyle w:val="a4"/>
          </w:rPr>
          <w:t>критерии безопасности водохозяйственных систем и сооружений</w:t>
        </w:r>
      </w:hyperlink>
      <w:r>
        <w:rPr>
          <w:rStyle w:val="s0"/>
        </w:rPr>
        <w:t>;</w:t>
      </w:r>
    </w:p>
    <w:p w:rsidR="00000000" w:rsidRDefault="00EB7ACF">
      <w:pPr>
        <w:pStyle w:val="pji"/>
      </w:pPr>
      <w:r>
        <w:rPr>
          <w:rStyle w:val="s3"/>
        </w:rPr>
        <w:t xml:space="preserve">Пункт дополнен подпунктом 3-2 в соответствии с </w:t>
      </w:r>
      <w:hyperlink r:id="rId163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EB7ACF">
      <w:pPr>
        <w:pStyle w:val="pj"/>
      </w:pPr>
      <w:r>
        <w:rPr>
          <w:rStyle w:val="s0"/>
        </w:rPr>
        <w:t>3-2) разрабатывает правила пользования системами водоснабжения и водоотведения населенных пункт</w:t>
      </w:r>
      <w:r>
        <w:rPr>
          <w:rStyle w:val="s0"/>
        </w:rPr>
        <w:t>ов;</w:t>
      </w:r>
    </w:p>
    <w:p w:rsidR="00000000" w:rsidRDefault="00EB7ACF">
      <w:pPr>
        <w:pStyle w:val="pji"/>
      </w:pPr>
      <w:r>
        <w:rPr>
          <w:rStyle w:val="s3"/>
        </w:rPr>
        <w:t xml:space="preserve">Пункт дополнен подпунктом 3-3 в соответствии с </w:t>
      </w:r>
      <w:hyperlink r:id="rId164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EB7ACF">
      <w:pPr>
        <w:pStyle w:val="pj"/>
      </w:pPr>
      <w:r>
        <w:rPr>
          <w:rStyle w:val="s0"/>
        </w:rPr>
        <w:t>3-3) разрабатывает правила приема сточных вод в системы водоотведения населенных пунктов;</w:t>
      </w:r>
    </w:p>
    <w:p w:rsidR="00000000" w:rsidRDefault="00EB7ACF">
      <w:pPr>
        <w:pStyle w:val="pji"/>
      </w:pPr>
      <w:r>
        <w:rPr>
          <w:rStyle w:val="s3"/>
        </w:rPr>
        <w:t xml:space="preserve">Пункт дополнен подпунктом 3-4 в соответствии с </w:t>
      </w:r>
      <w:hyperlink r:id="rId165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EB7ACF">
      <w:pPr>
        <w:pStyle w:val="pj"/>
      </w:pPr>
      <w:r>
        <w:rPr>
          <w:rStyle w:val="s0"/>
        </w:rPr>
        <w:t xml:space="preserve">3-4) утверждает </w:t>
      </w:r>
      <w:hyperlink r:id="rId16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технич</w:t>
      </w:r>
      <w:r>
        <w:rPr>
          <w:rStyle w:val="s0"/>
        </w:rPr>
        <w:t>еской эксплуатации систем водоснабжения и водоотведения населенных пунктов;</w:t>
      </w:r>
    </w:p>
    <w:p w:rsidR="00000000" w:rsidRDefault="00EB7ACF">
      <w:pPr>
        <w:pStyle w:val="pj"/>
      </w:pPr>
      <w:r>
        <w:t xml:space="preserve">4) согласовывает удельные нормы потребления воды в отраслях экономики; </w:t>
      </w:r>
    </w:p>
    <w:p w:rsidR="00000000" w:rsidRDefault="00EB7ACF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167" w:anchor="sub_id=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</w:t>
      </w:r>
    </w:p>
    <w:p w:rsidR="00000000" w:rsidRDefault="00EB7ACF">
      <w:pPr>
        <w:pStyle w:val="pj"/>
      </w:pPr>
      <w:r>
        <w:rPr>
          <w:rStyle w:val="s0"/>
        </w:rPr>
        <w:t>4-1) согласовывает перечень рыбохозяйственных водоемов и (или) участков местного значения, выставляемых на конкурс по закреплению;</w:t>
      </w:r>
    </w:p>
    <w:p w:rsidR="00000000" w:rsidRDefault="00EB7ACF">
      <w:pPr>
        <w:pStyle w:val="pj"/>
      </w:pPr>
      <w:r>
        <w:t xml:space="preserve">5) утверждает </w:t>
      </w:r>
      <w:hyperlink r:id="rId168" w:history="1">
        <w:r>
          <w:rPr>
            <w:rStyle w:val="a4"/>
          </w:rPr>
          <w:t>типовые правила</w:t>
        </w:r>
      </w:hyperlink>
      <w:r>
        <w:t xml:space="preserve"> общего водопользования; </w:t>
      </w:r>
    </w:p>
    <w:p w:rsidR="00000000" w:rsidRDefault="00EB7ACF">
      <w:pPr>
        <w:pStyle w:val="p"/>
      </w:pPr>
      <w:r>
        <w:rPr>
          <w:rStyle w:val="s3"/>
        </w:rPr>
        <w:t xml:space="preserve">Пункт 1 дополнен подпунктом 5-1 в соответствии с </w:t>
      </w:r>
      <w:hyperlink r:id="rId169" w:anchor="sub_id=10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</w:t>
      </w:r>
    </w:p>
    <w:p w:rsidR="00000000" w:rsidRDefault="00EB7ACF">
      <w:pPr>
        <w:pStyle w:val="pj"/>
      </w:pPr>
      <w:r>
        <w:rPr>
          <w:rStyle w:val="s0"/>
        </w:rPr>
        <w:t>5-1) заверяет налоговую отчетность по плате за пользование водными ресурсами поверхностных источников до представления в налоговый орган;</w:t>
      </w:r>
    </w:p>
    <w:p w:rsidR="00000000" w:rsidRDefault="00EB7ACF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70" w:anchor="sub_id=8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71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72" w:anchor="sub_id=370106" w:history="1">
        <w:r>
          <w:rPr>
            <w:rStyle w:val="a4"/>
            <w:i/>
            <w:iCs/>
            <w:bdr w:val="none" w:sz="0" w:space="0" w:color="auto" w:frame="1"/>
          </w:rPr>
          <w:t>см. стар.</w:t>
        </w:r>
        <w:r>
          <w:rPr>
            <w:rStyle w:val="a4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 xml:space="preserve">); </w:t>
      </w:r>
      <w:hyperlink r:id="rId173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74" w:anchor="sub_id=3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 xml:space="preserve">6) осуществляет выдачу, приостановление действия разрешения на </w:t>
      </w:r>
      <w:r>
        <w:rPr>
          <w:rStyle w:val="s0"/>
        </w:rPr>
        <w:t>специальное водопользование</w:t>
      </w:r>
      <w:r>
        <w:t xml:space="preserve"> в </w:t>
      </w:r>
      <w:hyperlink r:id="rId175" w:history="1">
        <w:r>
          <w:rPr>
            <w:rStyle w:val="a4"/>
          </w:rPr>
          <w:t>порядке</w:t>
        </w:r>
      </w:hyperlink>
      <w:r>
        <w:t xml:space="preserve">, </w:t>
      </w:r>
      <w:r>
        <w:rPr>
          <w:rStyle w:val="s0"/>
        </w:rPr>
        <w:t>определенном Правительством</w:t>
      </w:r>
      <w:r>
        <w:t xml:space="preserve"> Республики Казахстан; </w:t>
      </w:r>
    </w:p>
    <w:p w:rsidR="00000000" w:rsidRDefault="00EB7ACF">
      <w:pPr>
        <w:pStyle w:val="pji"/>
      </w:pPr>
      <w:r>
        <w:rPr>
          <w:rStyle w:val="s3"/>
        </w:rPr>
        <w:t>В подпункт 7 внесены изменения в со</w:t>
      </w:r>
      <w:r>
        <w:rPr>
          <w:rStyle w:val="s3"/>
        </w:rPr>
        <w:t xml:space="preserve">ответствии с </w:t>
      </w:r>
      <w:hyperlink r:id="rId176" w:anchor="sub_id=4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177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>7) у</w:t>
      </w:r>
      <w:r>
        <w:t xml:space="preserve">тверждает </w:t>
      </w:r>
      <w:hyperlink r:id="rId178" w:history="1">
        <w:r>
          <w:rPr>
            <w:rStyle w:val="a4"/>
          </w:rPr>
          <w:t>лимиты</w:t>
        </w:r>
      </w:hyperlink>
      <w:r>
        <w:t xml:space="preserve"> водопользования в разрезе бассейнов и </w:t>
      </w:r>
      <w:r>
        <w:rPr>
          <w:rStyle w:val="s0"/>
        </w:rPr>
        <w:t>областей (города республиканского значения, столицы)</w:t>
      </w:r>
      <w:r>
        <w:t xml:space="preserve">; </w:t>
      </w:r>
    </w:p>
    <w:p w:rsidR="00000000" w:rsidRDefault="00EB7ACF">
      <w:pPr>
        <w:pStyle w:val="pji"/>
      </w:pPr>
      <w:r>
        <w:rPr>
          <w:rStyle w:val="s3"/>
        </w:rPr>
        <w:t xml:space="preserve">Пункт 1 дополнен подпунктом 7-1 в соответствии с </w:t>
      </w:r>
      <w:hyperlink r:id="rId179" w:anchor="sub_id=10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</w:t>
      </w:r>
    </w:p>
    <w:p w:rsidR="00000000" w:rsidRDefault="00EB7ACF">
      <w:pPr>
        <w:pStyle w:val="pj"/>
      </w:pPr>
      <w:r>
        <w:rPr>
          <w:rStyle w:val="s0"/>
        </w:rPr>
        <w:t>7-1) утверждает методику расчета платы за пользование водными ресурсами поверхностных источников, установленной налоговым законодат</w:t>
      </w:r>
      <w:r>
        <w:rPr>
          <w:rStyle w:val="s0"/>
        </w:rPr>
        <w:t>ельством Республики Казахстан</w:t>
      </w:r>
      <w:r>
        <w:t>;</w:t>
      </w:r>
    </w:p>
    <w:p w:rsidR="00000000" w:rsidRDefault="00EB7ACF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180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81" w:anchor="sub_id=3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 xml:space="preserve">8) разрабатывает порядок субсидирования стоимости услуг по подаче воды сельскохозяйственным товаропроизводителям и подаче питьевой воды из особо важных групповых </w:t>
      </w:r>
      <w:r>
        <w:rPr>
          <w:rStyle w:val="s0"/>
        </w:rPr>
        <w:t xml:space="preserve">и локальных </w:t>
      </w:r>
      <w:r>
        <w:t>систем водоснабжения, являющихся безальтерна</w:t>
      </w:r>
      <w:r>
        <w:t>тивными источниками питьевого водоснабжения</w:t>
      </w:r>
      <w:r>
        <w:rPr>
          <w:rStyle w:val="s0"/>
        </w:rPr>
        <w:t>, по перечню, утвержденному Правительством Республики Казахстан</w:t>
      </w:r>
      <w:r>
        <w:t xml:space="preserve">; </w:t>
      </w:r>
    </w:p>
    <w:p w:rsidR="00000000" w:rsidRDefault="00EB7ACF">
      <w:pPr>
        <w:pStyle w:val="pj"/>
      </w:pPr>
      <w:r>
        <w:t xml:space="preserve">9) осуществляет государственный контроль в области использования и охраны водного фонда; </w:t>
      </w:r>
    </w:p>
    <w:p w:rsidR="00000000" w:rsidRDefault="00EB7ACF">
      <w:pPr>
        <w:pStyle w:val="pj"/>
      </w:pPr>
      <w:r>
        <w:t xml:space="preserve">10) Исключен в соответствии с </w:t>
      </w:r>
      <w:hyperlink r:id="rId182" w:anchor="sub_id=10606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183" w:anchor="sub_id=37011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</w:pPr>
      <w:r>
        <w:t>11) осуществляет государст</w:t>
      </w:r>
      <w:r>
        <w:t xml:space="preserve">венный учет вод и их использования, ведение государственного водного кадастра и государственного мониторинга водных объектов; </w:t>
      </w:r>
    </w:p>
    <w:p w:rsidR="00000000" w:rsidRDefault="00EB7ACF">
      <w:pPr>
        <w:pStyle w:val="pj"/>
      </w:pPr>
      <w:r>
        <w:t xml:space="preserve">12) создает информационную базу данных водных объектов и обеспечивает доступ к ней всех заинтересованных лиц; </w:t>
      </w:r>
    </w:p>
    <w:p w:rsidR="00000000" w:rsidRDefault="00EB7ACF">
      <w:pPr>
        <w:pStyle w:val="pj"/>
      </w:pPr>
      <w:r>
        <w:t xml:space="preserve">13) утверждает режим использования водных объектов и источников питьевого водоснабжения, находящихся в республиканской собственности, а также </w:t>
      </w:r>
      <w:hyperlink r:id="rId184" w:history="1">
        <w:r>
          <w:rPr>
            <w:rStyle w:val="a4"/>
          </w:rPr>
          <w:t>правила</w:t>
        </w:r>
      </w:hyperlink>
      <w:r>
        <w:t xml:space="preserve"> </w:t>
      </w:r>
      <w:r>
        <w:t xml:space="preserve">эксплуатации водохозяйственных сооружений, расположенных непосредственно на водных объектах; </w:t>
      </w:r>
    </w:p>
    <w:p w:rsidR="00000000" w:rsidRDefault="00EB7ACF">
      <w:pPr>
        <w:pStyle w:val="pji"/>
      </w:pPr>
      <w:r>
        <w:rPr>
          <w:rStyle w:val="s3"/>
        </w:rPr>
        <w:t xml:space="preserve">В подпункт 14 внесены изменения в соответствии с </w:t>
      </w:r>
      <w:hyperlink r:id="rId185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  <w:r>
        <w:rPr>
          <w:rStyle w:val="s3"/>
        </w:rPr>
        <w:t xml:space="preserve"> (</w:t>
      </w:r>
      <w:hyperlink r:id="rId186" w:anchor="sub_id=3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>14) организует проектные, изыскательские, научно-исследовательские и конструкторские работы в области использования и охраны водного фонда</w:t>
      </w:r>
      <w:r>
        <w:rPr>
          <w:rStyle w:val="s0"/>
        </w:rPr>
        <w:t xml:space="preserve">, водоснабжения </w:t>
      </w:r>
      <w:r>
        <w:rPr>
          <w:rStyle w:val="s0"/>
        </w:rPr>
        <w:t>и водоотведения</w:t>
      </w:r>
      <w:r>
        <w:t xml:space="preserve">; </w:t>
      </w:r>
    </w:p>
    <w:p w:rsidR="00000000" w:rsidRDefault="00EB7ACF">
      <w:pPr>
        <w:pStyle w:val="pj"/>
      </w:pPr>
      <w:r>
        <w:t xml:space="preserve">15) участвует в работе по приему-передаче в эксплуатацию водохозяйственных сооружений, согласовывает проекты водохозяйственных сооружений и производства строительных, дноуглубительных и иных работ, влияющих на состояние водных объектов; </w:t>
      </w:r>
    </w:p>
    <w:p w:rsidR="00000000" w:rsidRDefault="00EB7ACF">
      <w:pPr>
        <w:pStyle w:val="pj"/>
      </w:pPr>
      <w:r>
        <w:t xml:space="preserve">16) организует эксплуатацию водных объектов, водохозяйственных сооружений, находящихся в республиканской собственности; </w:t>
      </w:r>
    </w:p>
    <w:p w:rsidR="00000000" w:rsidRDefault="00EB7ACF">
      <w:pPr>
        <w:pStyle w:val="pj"/>
      </w:pPr>
      <w:r>
        <w:t xml:space="preserve">17) рассматривает дела об </w:t>
      </w:r>
      <w:hyperlink r:id="rId187" w:history="1">
        <w:r>
          <w:rPr>
            <w:rStyle w:val="a4"/>
          </w:rPr>
          <w:t>административных правонарушениях</w:t>
        </w:r>
      </w:hyperlink>
      <w:r>
        <w:t xml:space="preserve"> в области во</w:t>
      </w:r>
      <w:r>
        <w:t xml:space="preserve">дного законодательства Республики Казахстан; </w:t>
      </w:r>
    </w:p>
    <w:p w:rsidR="00000000" w:rsidRDefault="00EB7ACF">
      <w:pPr>
        <w:pStyle w:val="pj"/>
      </w:pPr>
      <w:r>
        <w:t xml:space="preserve">18) подготавливает и реализует инвестиционные проекты в водном хозяйстве; </w:t>
      </w:r>
    </w:p>
    <w:p w:rsidR="00000000" w:rsidRDefault="00EB7ACF">
      <w:pPr>
        <w:pStyle w:val="pj"/>
      </w:pPr>
      <w:r>
        <w:t xml:space="preserve">19) Исключен в соответствии с </w:t>
      </w:r>
      <w:hyperlink r:id="rId188" w:anchor="sub_id=10606" w:history="1">
        <w:r>
          <w:rPr>
            <w:rStyle w:val="a4"/>
          </w:rPr>
          <w:t>Законом</w:t>
        </w:r>
      </w:hyperlink>
      <w:r>
        <w:t xml:space="preserve"> РК от 20.12.04 </w:t>
      </w:r>
      <w:r>
        <w:t xml:space="preserve">г. № 13-III </w:t>
      </w:r>
      <w:r>
        <w:rPr>
          <w:rStyle w:val="s3"/>
        </w:rPr>
        <w:t>(введен в действие с 1 января 2005 г.) (</w:t>
      </w:r>
      <w:hyperlink r:id="rId189" w:anchor="sub_id=37011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</w:pPr>
      <w:r>
        <w:t>20) участвует в выработке приоритетных направлений межгосударственного сотрудничества в области использо</w:t>
      </w:r>
      <w:r>
        <w:t xml:space="preserve">вания и охраны водного фонда; </w:t>
      </w:r>
    </w:p>
    <w:p w:rsidR="00000000" w:rsidRDefault="00EB7ACF">
      <w:pPr>
        <w:pStyle w:val="pj"/>
      </w:pPr>
      <w:r>
        <w:t>21) осуществляет сотрудничество с сопредельными государствами по вопросам регулирования водных отношений, рационального использования и охраны трансграничных вод в порядке, установленном законодательством Республики Казахстан</w:t>
      </w:r>
      <w:r>
        <w:t xml:space="preserve">; </w:t>
      </w:r>
    </w:p>
    <w:p w:rsidR="00000000" w:rsidRDefault="00EB7ACF">
      <w:pPr>
        <w:pStyle w:val="pj"/>
      </w:pPr>
      <w:r>
        <w:t xml:space="preserve">22) разрабатывает правила установления водоохранных зон и полос; </w:t>
      </w:r>
    </w:p>
    <w:p w:rsidR="00000000" w:rsidRDefault="00EB7ACF">
      <w:pPr>
        <w:pStyle w:val="pji"/>
      </w:pPr>
      <w:r>
        <w:rPr>
          <w:rStyle w:val="s3"/>
        </w:rPr>
        <w:t xml:space="preserve">Подпункт 23 изложен в редакции Закона РК от 20.12.04 г. </w:t>
      </w:r>
      <w:hyperlink r:id="rId190" w:anchor="sub_id=10606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91" w:anchor="sub_id=37012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</w:pPr>
      <w:r>
        <w:t xml:space="preserve">23) разрабатывает водохозяйственные балансы; </w:t>
      </w:r>
    </w:p>
    <w:p w:rsidR="00000000" w:rsidRDefault="00EB7ACF">
      <w:pPr>
        <w:pStyle w:val="pji"/>
      </w:pPr>
      <w:r>
        <w:rPr>
          <w:rStyle w:val="s3"/>
        </w:rPr>
        <w:t xml:space="preserve">Пункт дополнен подпунктом 24 в соответствии с Законом РК от 20.12.04 г. </w:t>
      </w:r>
      <w:hyperlink r:id="rId192" w:anchor="sub_id=10606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</w:t>
      </w:r>
    </w:p>
    <w:p w:rsidR="00000000" w:rsidRDefault="00EB7ACF">
      <w:pPr>
        <w:pStyle w:val="pj"/>
      </w:pPr>
      <w:r>
        <w:t>24) организует проведение специализированными государственными учреждениями мониторинга и оценки мелиоративного состояния орошаемых земель;</w:t>
      </w:r>
    </w:p>
    <w:p w:rsidR="00000000" w:rsidRDefault="00EB7ACF">
      <w:pPr>
        <w:pStyle w:val="pji"/>
      </w:pPr>
      <w:r>
        <w:rPr>
          <w:rStyle w:val="s3"/>
        </w:rPr>
        <w:t>Пункт дополнен подпункт</w:t>
      </w:r>
      <w:r>
        <w:rPr>
          <w:rStyle w:val="s3"/>
        </w:rPr>
        <w:t xml:space="preserve">ом 25 в соответствии с </w:t>
      </w:r>
      <w:hyperlink r:id="rId193" w:anchor="sub_id=3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(введено в действие с 1 января 2009 г.) </w:t>
      </w:r>
    </w:p>
    <w:p w:rsidR="00000000" w:rsidRDefault="00EB7ACF">
      <w:pPr>
        <w:pStyle w:val="pj"/>
      </w:pPr>
      <w:r>
        <w:rPr>
          <w:rStyle w:val="s0"/>
        </w:rPr>
        <w:t xml:space="preserve">25) утверждает </w:t>
      </w:r>
      <w:hyperlink r:id="rId19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первичного учета вод;</w:t>
      </w:r>
    </w:p>
    <w:p w:rsidR="00000000" w:rsidRDefault="00EB7ACF">
      <w:pPr>
        <w:pStyle w:val="pji"/>
      </w:pPr>
      <w:r>
        <w:rPr>
          <w:rStyle w:val="s3"/>
        </w:rPr>
        <w:t xml:space="preserve">Пункт дополнен подпунктом 26 в соответствии с </w:t>
      </w:r>
      <w:hyperlink r:id="rId195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EB7ACF">
      <w:pPr>
        <w:pStyle w:val="pj"/>
      </w:pPr>
      <w:r>
        <w:rPr>
          <w:rStyle w:val="s0"/>
        </w:rPr>
        <w:t>26) осуществляет методическое обеспечение деятельности водохозяйственных организаций;</w:t>
      </w:r>
    </w:p>
    <w:p w:rsidR="00000000" w:rsidRDefault="00EB7ACF">
      <w:pPr>
        <w:pStyle w:val="pji"/>
      </w:pPr>
      <w:r>
        <w:rPr>
          <w:rStyle w:val="s3"/>
        </w:rPr>
        <w:t xml:space="preserve">Пункт дополнен подпунктом 27 в соответствии с </w:t>
      </w:r>
      <w:hyperlink r:id="rId196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EB7ACF">
      <w:pPr>
        <w:pStyle w:val="pj"/>
      </w:pPr>
      <w:r>
        <w:rPr>
          <w:rStyle w:val="s0"/>
        </w:rPr>
        <w:t>27) устана</w:t>
      </w:r>
      <w:r>
        <w:rPr>
          <w:rStyle w:val="s0"/>
        </w:rPr>
        <w:t xml:space="preserve">вливает </w:t>
      </w:r>
      <w:hyperlink r:id="rId197" w:history="1">
        <w:r>
          <w:rPr>
            <w:rStyle w:val="a4"/>
          </w:rPr>
          <w:t>порядок проведения паспортизации гидромелиоративных систем и водохозяйственных сооружений</w:t>
        </w:r>
      </w:hyperlink>
      <w:r>
        <w:rPr>
          <w:rStyle w:val="s0"/>
        </w:rPr>
        <w:t xml:space="preserve">, а также </w:t>
      </w:r>
      <w:hyperlink r:id="rId198" w:anchor="sub_id=1" w:history="1">
        <w:r>
          <w:rPr>
            <w:rStyle w:val="a4"/>
          </w:rPr>
          <w:t>форму</w:t>
        </w:r>
        <w:r>
          <w:rPr>
            <w:rStyle w:val="a4"/>
          </w:rPr>
          <w:t xml:space="preserve"> паспорта</w:t>
        </w:r>
      </w:hyperlink>
      <w:r>
        <w:rPr>
          <w:rStyle w:val="s0"/>
        </w:rPr>
        <w:t>;</w:t>
      </w:r>
    </w:p>
    <w:p w:rsidR="00000000" w:rsidRDefault="00EB7ACF">
      <w:pPr>
        <w:pStyle w:val="pji"/>
      </w:pPr>
      <w:r>
        <w:rPr>
          <w:rStyle w:val="s3"/>
        </w:rPr>
        <w:t xml:space="preserve">Пункт 1 дополнен подпунктом 28 в соответствии с </w:t>
      </w:r>
      <w:hyperlink r:id="rId199" w:anchor="sub_id=3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200" w:anchor="sub_id=6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201" w:anchor="sub_id=3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rPr>
          <w:rStyle w:val="s0"/>
        </w:rPr>
        <w:t>28) разрабатывает и утверждает формы ведомственной отчетности, проверочных листов, кр</w:t>
      </w:r>
      <w:r>
        <w:rPr>
          <w:rStyle w:val="s0"/>
        </w:rPr>
        <w:t xml:space="preserve">итерии оценки степени риска, ежегодные планы проверок в соответствии с </w:t>
      </w:r>
      <w:hyperlink r:id="rId202" w:anchor="sub_id=38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</w:t>
      </w:r>
    </w:p>
    <w:p w:rsidR="00000000" w:rsidRDefault="00EB7ACF">
      <w:pPr>
        <w:pStyle w:val="pj"/>
        <w:spacing w:after="240"/>
      </w:pPr>
      <w:r>
        <w:t>2. Решения уполномоченного органа, прин</w:t>
      </w:r>
      <w:r>
        <w:t>ятые в пределах его компетенции, являются обязательными для исполнения всеми физическими и юридическими лицами.</w:t>
      </w:r>
    </w:p>
    <w:p w:rsidR="00000000" w:rsidRDefault="00EB7ACF">
      <w:pPr>
        <w:pStyle w:val="pji"/>
      </w:pPr>
      <w:r>
        <w:rPr>
          <w:rStyle w:val="s3"/>
        </w:rPr>
        <w:t xml:space="preserve">В статью 38 внесены изменения Законом РК от 20.12.04 г. </w:t>
      </w:r>
      <w:hyperlink r:id="rId203" w:anchor="sub_id=10607" w:history="1">
        <w:r>
          <w:rPr>
            <w:rStyle w:val="a4"/>
            <w:i/>
            <w:iCs/>
            <w:bdr w:val="none" w:sz="0" w:space="0" w:color="auto" w:frame="1"/>
          </w:rPr>
          <w:t>№ 13-I</w:t>
        </w:r>
        <w:r>
          <w:rPr>
            <w:rStyle w:val="a4"/>
            <w:i/>
            <w:iCs/>
            <w:bdr w:val="none" w:sz="0" w:space="0" w:color="auto" w:frame="1"/>
          </w:rPr>
          <w:t>II</w:t>
        </w:r>
      </w:hyperlink>
      <w:r>
        <w:rPr>
          <w:rStyle w:val="s3"/>
        </w:rPr>
        <w:t xml:space="preserve"> (введен в действие с 1 января 2005 г.) (</w:t>
      </w:r>
      <w:hyperlink r:id="rId204" w:anchor="sub_id=3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5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  <w:r>
        <w:rPr>
          <w:rStyle w:val="s3"/>
        </w:rPr>
        <w:t xml:space="preserve"> (</w:t>
      </w:r>
      <w:hyperlink r:id="rId206" w:anchor="sub_id=3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 xml:space="preserve">Статья 38. </w:t>
      </w:r>
      <w:r>
        <w:rPr>
          <w:rStyle w:val="s0"/>
        </w:rPr>
        <w:t>Компетенция</w:t>
      </w:r>
      <w:r>
        <w:t xml:space="preserve"> </w:t>
      </w:r>
      <w:r>
        <w:t>местных представительных органов областей (города республиканского значения, столицы)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EB7ACF">
      <w:pPr>
        <w:pStyle w:val="pj"/>
      </w:pPr>
      <w:r>
        <w:t xml:space="preserve">Местные представительные органы областей (города республиканского значения, столицы); </w:t>
      </w:r>
    </w:p>
    <w:p w:rsidR="00000000" w:rsidRDefault="00EB7ACF">
      <w:pPr>
        <w:pStyle w:val="pj"/>
      </w:pPr>
      <w:r>
        <w:t xml:space="preserve">1) устанавливают правила общего водопользования с учетом особенностей региональных условий на основе типовых правил, утвержденных уполномоченным органом; </w:t>
      </w:r>
    </w:p>
    <w:p w:rsidR="00000000" w:rsidRDefault="00EB7ACF">
      <w:pPr>
        <w:pStyle w:val="pj"/>
      </w:pPr>
      <w:r>
        <w:t xml:space="preserve">2) Исключен в соответствии с </w:t>
      </w:r>
      <w:hyperlink r:id="rId207" w:anchor="sub_id=10607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208" w:anchor="sub_id=38000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09" w:anchor="sub_id=1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10" w:anchor="sub_id=3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>3) утверждают региональные программы по рациональному использов</w:t>
      </w:r>
      <w:r>
        <w:t>анию и охране водных объектов</w:t>
      </w:r>
      <w:r>
        <w:rPr>
          <w:rStyle w:val="s0"/>
        </w:rPr>
        <w:t>, водоснабжению, водоотведению населенных пунктов</w:t>
      </w:r>
      <w:r>
        <w:t xml:space="preserve"> и осуществляют контроль за их исполнением; </w:t>
      </w:r>
    </w:p>
    <w:p w:rsidR="00000000" w:rsidRDefault="00EB7ACF">
      <w:pPr>
        <w:pStyle w:val="pj"/>
      </w:pPr>
      <w:r>
        <w:t>4) устанавливают порядок предоставления в пользование и изъятия водохозяйственных сооружений, находящихся в коммунальной собственност</w:t>
      </w:r>
      <w:r>
        <w:t xml:space="preserve">и; </w:t>
      </w:r>
    </w:p>
    <w:p w:rsidR="00000000" w:rsidRDefault="00EB7ACF">
      <w:pPr>
        <w:pStyle w:val="pji"/>
      </w:pPr>
      <w:r>
        <w:rPr>
          <w:rStyle w:val="s3"/>
        </w:rPr>
        <w:t xml:space="preserve">Подпункт 5) изложен в редакции Закона РК от 20.12.04 г. </w:t>
      </w:r>
      <w:hyperlink r:id="rId211" w:anchor="sub_id=10607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12" w:anchor="sub_id=380005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  <w:spacing w:after="240"/>
      </w:pPr>
      <w:r>
        <w:t xml:space="preserve">5) утверждают </w:t>
      </w:r>
      <w:hyperlink r:id="rId213" w:history="1">
        <w:r>
          <w:rPr>
            <w:rStyle w:val="a4"/>
          </w:rPr>
          <w:t>ставки платы</w:t>
        </w:r>
      </w:hyperlink>
      <w:r>
        <w:t xml:space="preserve"> за пользование водными ресурсами из поверхностных источников.</w:t>
      </w:r>
    </w:p>
    <w:p w:rsidR="00000000" w:rsidRDefault="00EB7ACF">
      <w:pPr>
        <w:pStyle w:val="pji"/>
      </w:pPr>
      <w:r>
        <w:rPr>
          <w:rStyle w:val="s3"/>
        </w:rPr>
        <w:t xml:space="preserve">В статью 39 внесены изменения Законом РК от 20.12.04 г. </w:t>
      </w:r>
      <w:hyperlink r:id="rId214" w:anchor="sub_id=10608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15" w:anchor="sub_id=3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6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17" w:anchor="sub_id=3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 xml:space="preserve">Статья 39. </w:t>
      </w:r>
      <w:r>
        <w:rPr>
          <w:rStyle w:val="s0"/>
        </w:rPr>
        <w:t>Компетенция</w:t>
      </w:r>
      <w:r>
        <w:t xml:space="preserve"> </w:t>
      </w:r>
      <w:r>
        <w:t>местных исполнительных органов областей (города республиканского значения, столицы)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EB7ACF">
      <w:pPr>
        <w:pStyle w:val="pj"/>
      </w:pPr>
      <w:r>
        <w:t xml:space="preserve">Местные исполнительные органы областей (города республиканского значения, столицы): </w:t>
      </w:r>
    </w:p>
    <w:p w:rsidR="00000000" w:rsidRDefault="00EB7ACF">
      <w:pPr>
        <w:pStyle w:val="pj"/>
      </w:pPr>
      <w:r>
        <w:t>1) управл</w:t>
      </w:r>
      <w:r>
        <w:t xml:space="preserve">яют водохозяйственными сооружениями, находящимися в коммунальной собственности, осуществляют меры по их защите; </w:t>
      </w:r>
    </w:p>
    <w:p w:rsidR="00000000" w:rsidRDefault="00EB7ACF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218" w:anchor="sub_id=1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12.02.09 г. № 132-IV</w:t>
      </w:r>
    </w:p>
    <w:p w:rsidR="00000000" w:rsidRDefault="00EB7ACF">
      <w:pPr>
        <w:pStyle w:val="pj"/>
      </w:pPr>
      <w:r>
        <w:rPr>
          <w:rStyle w:val="s0"/>
        </w:rPr>
        <w:t>1-1) ведут учет водохозяйственных сооружений, находящихся в государственной собственности, при обнаружении бесхозяйных водохозяйственных сооружений проводят процедуры, предусмотренные гражданским законодательством Республики Казахстан;</w:t>
      </w:r>
    </w:p>
    <w:p w:rsidR="00000000" w:rsidRDefault="00EB7ACF">
      <w:pPr>
        <w:pStyle w:val="pj"/>
      </w:pPr>
      <w:r>
        <w:t xml:space="preserve">2) устанавливают водоохранные зоны, полосы и зоны санитарной охраны источников питьевого водоснабжения по согласованию с бассейновыми водохозяйственными управлениями, уполномоченным органом в области санитарно-эпидемиологического благополучия населения; </w:t>
      </w:r>
    </w:p>
    <w:p w:rsidR="00000000" w:rsidRDefault="00EB7ACF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219" w:anchor="sub_id=1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EB7ACF">
      <w:pPr>
        <w:pStyle w:val="pj"/>
      </w:pPr>
      <w:r>
        <w:rPr>
          <w:rStyle w:val="s0"/>
        </w:rPr>
        <w:t>2-1) устанавливают режим и особые условия хозяйственного использования водоохранных зон и по</w:t>
      </w:r>
      <w:r>
        <w:rPr>
          <w:rStyle w:val="s0"/>
        </w:rPr>
        <w:t>лос по согласованию с бассейновыми водохозяйственными управлениями;</w:t>
      </w:r>
    </w:p>
    <w:p w:rsidR="00000000" w:rsidRDefault="00EB7ACF">
      <w:pPr>
        <w:pStyle w:val="pji"/>
      </w:pPr>
      <w:r>
        <w:rPr>
          <w:rStyle w:val="s3"/>
        </w:rPr>
        <w:t xml:space="preserve">Подпункт 3 изложен в редакции </w:t>
      </w:r>
      <w:hyperlink r:id="rId220" w:anchor="sub_id=304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221" w:anchor="sub_id=39000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rPr>
          <w:rStyle w:val="s0"/>
        </w:rPr>
        <w:t xml:space="preserve">3) предоставляют водные объекты в обособленное или совместное пользование на конкурсной основе в </w:t>
      </w:r>
      <w:hyperlink r:id="rId222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Правительство</w:t>
      </w:r>
      <w:r>
        <w:rPr>
          <w:rStyle w:val="s0"/>
        </w:rPr>
        <w:t>м Республики Казахстан;</w:t>
      </w:r>
    </w:p>
    <w:p w:rsidR="00000000" w:rsidRDefault="00EB7ACF">
      <w:pPr>
        <w:pStyle w:val="pji"/>
      </w:pPr>
      <w:r>
        <w:rPr>
          <w:rStyle w:val="s3"/>
        </w:rPr>
        <w:t xml:space="preserve">Подпункт 4 изложен в редакции </w:t>
      </w:r>
      <w:hyperlink r:id="rId223" w:anchor="sub_id=11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224" w:anchor="sub_id=390000" w:history="1">
        <w:r>
          <w:rPr>
            <w:rStyle w:val="a4"/>
            <w:i/>
            <w:iCs/>
            <w:bdr w:val="none" w:sz="0" w:space="0" w:color="auto" w:frame="1"/>
          </w:rPr>
          <w:t>см.</w:t>
        </w:r>
        <w:r>
          <w:rPr>
            <w:rStyle w:val="a4"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rPr>
          <w:rStyle w:val="s0"/>
        </w:rPr>
        <w:t>4) принимают участие в работе бассейновых советов и в бассейновом соглашении, вносят на рассмотрение бассейновых советов проекты региональных программ по рациональному использованию и охране водных объектов, водоснабжению, водоотведению населе</w:t>
      </w:r>
      <w:r>
        <w:rPr>
          <w:rStyle w:val="s0"/>
        </w:rPr>
        <w:t>нных пунктов, изучают рекомендации бассейновых советов, принимают меры по их реализации;</w:t>
      </w:r>
    </w:p>
    <w:p w:rsidR="00000000" w:rsidRDefault="00EB7ACF">
      <w:pPr>
        <w:pStyle w:val="pji"/>
      </w:pPr>
      <w:r>
        <w:rPr>
          <w:rStyle w:val="s3"/>
        </w:rPr>
        <w:t xml:space="preserve">В подпункт 5 внесены изменения Законом РК от 20.12.04 г. </w:t>
      </w:r>
      <w:hyperlink r:id="rId225" w:anchor="sub_id=10608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</w:t>
      </w:r>
      <w:r>
        <w:rPr>
          <w:rStyle w:val="s3"/>
        </w:rPr>
        <w:t>с 1 января 2005 г.) (</w:t>
      </w:r>
      <w:hyperlink r:id="rId226" w:anchor="sub_id=390005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27" w:anchor="sub_id=11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228" w:anchor="sub_id=3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rPr>
          <w:rStyle w:val="s0"/>
        </w:rPr>
        <w:t>5) разрабатывают региональные программы по рациональному использованию и охране водных объектов, водоснабжению, водоотведению населенных пунктов, в том числ</w:t>
      </w:r>
      <w:r>
        <w:rPr>
          <w:rStyle w:val="s0"/>
        </w:rPr>
        <w:t>е по гидромелиорации земель, обеспечению безопасности водохозяйственных систем и сооружений, и обеспечивают их реализацию;</w:t>
      </w:r>
    </w:p>
    <w:p w:rsidR="00000000" w:rsidRDefault="00EB7ACF">
      <w:pPr>
        <w:pStyle w:val="pji"/>
      </w:pPr>
      <w:r>
        <w:rPr>
          <w:rStyle w:val="s3"/>
        </w:rPr>
        <w:t xml:space="preserve">В подпункт 6 внесены изменения Законом РК от 20.12.04 г. </w:t>
      </w:r>
      <w:hyperlink r:id="rId229" w:anchor="sub_id=10608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30" w:anchor="sub_id=390006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</w:pPr>
      <w:r>
        <w:t>6) осуществляют реализацию бассейновых программ по рациональному использованию и охране водных объект</w:t>
      </w:r>
      <w:r>
        <w:t xml:space="preserve">ов; </w:t>
      </w:r>
    </w:p>
    <w:p w:rsidR="00000000" w:rsidRDefault="00EB7ACF">
      <w:pPr>
        <w:pStyle w:val="pj"/>
      </w:pPr>
      <w:r>
        <w:t xml:space="preserve">7) согласовывают размещение и ввод в эксплуатацию предприятий и других сооружений, влияющих на состояние вод, а также условия производства строительных, дноуглубительных и других работ на водных объектах, водоохранных зонах и полосах; </w:t>
      </w:r>
    </w:p>
    <w:p w:rsidR="00000000" w:rsidRDefault="00EB7ACF">
      <w:pPr>
        <w:pStyle w:val="pji"/>
      </w:pPr>
      <w:r>
        <w:rPr>
          <w:rStyle w:val="s3"/>
        </w:rPr>
        <w:t>Статья дополнен</w:t>
      </w:r>
      <w:r>
        <w:rPr>
          <w:rStyle w:val="s3"/>
        </w:rPr>
        <w:t xml:space="preserve">а подпунктом 7-1 в соответствии с </w:t>
      </w:r>
      <w:hyperlink r:id="rId231" w:anchor="sub_id=1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EB7ACF">
      <w:pPr>
        <w:pStyle w:val="pj"/>
      </w:pPr>
      <w:r>
        <w:rPr>
          <w:rStyle w:val="s0"/>
        </w:rPr>
        <w:t>7-1) решают вопросы обеспечения безопасности водохозяйственных систем и сооружений на соответствующих территориях;</w:t>
      </w:r>
    </w:p>
    <w:p w:rsidR="00000000" w:rsidRDefault="00EB7ACF">
      <w:pPr>
        <w:pStyle w:val="pji"/>
      </w:pPr>
      <w:r>
        <w:rPr>
          <w:rStyle w:val="s3"/>
        </w:rPr>
        <w:t xml:space="preserve">Статья дополнена подпунктом 7-2 в соответствии с </w:t>
      </w:r>
      <w:hyperlink r:id="rId232" w:anchor="sub_id=1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12.02.09 г. № 132-IV</w:t>
      </w:r>
    </w:p>
    <w:p w:rsidR="00000000" w:rsidRDefault="00EB7ACF">
      <w:pPr>
        <w:pStyle w:val="pj"/>
      </w:pPr>
      <w:r>
        <w:rPr>
          <w:rStyle w:val="s0"/>
        </w:rPr>
        <w:t>7-2) организуют мероприятия по ликвидации последствий аварий водохозяйственных сооружений;</w:t>
      </w:r>
    </w:p>
    <w:p w:rsidR="00000000" w:rsidRDefault="00EB7ACF">
      <w:pPr>
        <w:pStyle w:val="pj"/>
      </w:pPr>
      <w:r>
        <w:t xml:space="preserve">8) осуществляют информирование населения о состоянии водных объектов, находящихся на соответствующей территории; </w:t>
      </w:r>
    </w:p>
    <w:p w:rsidR="00000000" w:rsidRDefault="00EB7ACF">
      <w:pPr>
        <w:pStyle w:val="pji"/>
      </w:pPr>
      <w:r>
        <w:rPr>
          <w:rStyle w:val="s3"/>
        </w:rPr>
        <w:t>Подпункт 9 изложен в редакци</w:t>
      </w:r>
      <w:r>
        <w:rPr>
          <w:rStyle w:val="s3"/>
        </w:rPr>
        <w:t xml:space="preserve">и Закона РК от 20.12.04 г. </w:t>
      </w:r>
      <w:hyperlink r:id="rId233" w:anchor="sub_id=10608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34" w:anchor="sub_id=39000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 </w:t>
      </w:r>
    </w:p>
    <w:p w:rsidR="00000000" w:rsidRDefault="00EB7ACF">
      <w:pPr>
        <w:pStyle w:val="pj"/>
      </w:pPr>
      <w:r>
        <w:rPr>
          <w:rStyle w:val="s0"/>
        </w:rPr>
        <w:t>9) разрабатывают ставки платы за пользование водными ресурсами поверхностных источников;</w:t>
      </w:r>
    </w:p>
    <w:p w:rsidR="00000000" w:rsidRDefault="00EB7ACF">
      <w:pPr>
        <w:pStyle w:val="pji"/>
      </w:pPr>
      <w:r>
        <w:rPr>
          <w:rStyle w:val="s3"/>
        </w:rPr>
        <w:t xml:space="preserve">Статья дополнена подпунктом 10 в соответствии с </w:t>
      </w:r>
      <w:hyperlink r:id="rId235" w:anchor="sub_id=43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</w:t>
      </w:r>
      <w:r>
        <w:rPr>
          <w:rStyle w:val="s3"/>
        </w:rPr>
        <w:t xml:space="preserve">(введено в действие с 1 января 2006 г.); внесены изменения в соответствии с </w:t>
      </w:r>
      <w:hyperlink r:id="rId236" w:anchor="sub_id=1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37" w:anchor="sub_id=3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rPr>
          <w:rStyle w:val="s0"/>
        </w:rPr>
        <w:t>10) реализуют мероприятия по субсидированию стоимости услуг по доставке воды сельскохозяйственным товаропроизводителям и подаче питьевой воды из особо важных групповых и локальных систем водоснабжения, являющихся безальтернативными источниками питьевого во</w:t>
      </w:r>
      <w:r>
        <w:rPr>
          <w:rStyle w:val="s0"/>
        </w:rPr>
        <w:t>доснабжения, по перечню, утвержденному Правительством Республики Казахстан;</w:t>
      </w:r>
    </w:p>
    <w:p w:rsidR="00000000" w:rsidRDefault="00EB7ACF">
      <w:pPr>
        <w:pStyle w:val="pji"/>
      </w:pPr>
      <w:r>
        <w:rPr>
          <w:rStyle w:val="s3"/>
        </w:rPr>
        <w:t xml:space="preserve">Статья дополнена подпунктом 11 в соответствии с </w:t>
      </w:r>
      <w:hyperlink r:id="rId238" w:anchor="sub_id=43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</w:t>
      </w:r>
      <w:r>
        <w:rPr>
          <w:rStyle w:val="s3"/>
        </w:rPr>
        <w:t xml:space="preserve">твие с 1 января 2006 г.) </w:t>
      </w:r>
    </w:p>
    <w:p w:rsidR="00000000" w:rsidRDefault="00EB7ACF">
      <w:pPr>
        <w:pStyle w:val="pj"/>
      </w:pPr>
      <w:r>
        <w:rPr>
          <w:rStyle w:val="s0"/>
        </w:rPr>
        <w:t>11) распределяют лимиты водопользования среди водопользователей.</w:t>
      </w:r>
    </w:p>
    <w:p w:rsidR="00000000" w:rsidRDefault="00EB7ACF">
      <w:pPr>
        <w:pStyle w:val="pj"/>
      </w:pPr>
      <w:r>
        <w:rPr>
          <w:rStyle w:val="s0"/>
        </w:rPr>
        <w:t> </w:t>
      </w:r>
    </w:p>
    <w:p w:rsidR="00000000" w:rsidRDefault="00EB7ACF">
      <w:pPr>
        <w:pStyle w:val="pc"/>
      </w:pPr>
      <w:r>
        <w:rPr>
          <w:rStyle w:val="s1"/>
        </w:rPr>
        <w:t>Глава 7. Бассейновое управление в области использования и охраны</w:t>
      </w:r>
      <w:r>
        <w:t xml:space="preserve"> </w:t>
      </w:r>
    </w:p>
    <w:p w:rsidR="00000000" w:rsidRDefault="00EB7ACF">
      <w:pPr>
        <w:pStyle w:val="pc"/>
        <w:spacing w:after="240"/>
      </w:pPr>
      <w:r>
        <w:rPr>
          <w:rStyle w:val="s1"/>
        </w:rPr>
        <w:t>водного фонда</w:t>
      </w:r>
    </w:p>
    <w:p w:rsidR="00000000" w:rsidRDefault="00EB7ACF">
      <w:pPr>
        <w:pStyle w:val="pj"/>
      </w:pPr>
      <w:r>
        <w:rPr>
          <w:rStyle w:val="s1"/>
        </w:rPr>
        <w:t>Статья 40.</w:t>
      </w:r>
      <w:r>
        <w:t xml:space="preserve"> Задачи и функции бассейнового водохозяйственного управления </w:t>
      </w:r>
    </w:p>
    <w:p w:rsidR="00000000" w:rsidRDefault="00EB7ACF">
      <w:pPr>
        <w:pStyle w:val="pji"/>
      </w:pPr>
      <w:r>
        <w:rPr>
          <w:rStyle w:val="s3"/>
        </w:rPr>
        <w:t>Пункт 1 изл</w:t>
      </w:r>
      <w:r>
        <w:rPr>
          <w:rStyle w:val="s3"/>
        </w:rPr>
        <w:t xml:space="preserve">ожен в редакции Закона РК от 20.12.04 г. </w:t>
      </w:r>
      <w:hyperlink r:id="rId239" w:anchor="sub_id=10609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40" w:anchor="sub_id=400000" w:history="1">
        <w:r>
          <w:rPr>
            <w:rStyle w:val="a4"/>
            <w:i/>
            <w:iCs/>
            <w:bdr w:val="none" w:sz="0" w:space="0" w:color="auto" w:frame="1"/>
          </w:rPr>
          <w:t>с</w:t>
        </w:r>
        <w:r>
          <w:rPr>
            <w:rStyle w:val="a4"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</w:pPr>
      <w:r>
        <w:t>1. Бассейновые водохозяйственные управления (далее - бассейновые управления) - региональные органы (деятельность которых осуществляется и их полномочия распространяются на территорию двух и более областей) уполномоченного органа, имеющие от</w:t>
      </w:r>
      <w:r>
        <w:t xml:space="preserve">делы в областях, основной задачей которых является осуществление государственного управления в области использования и охраны водного фонда на территории соответствующего бассейна. </w:t>
      </w:r>
    </w:p>
    <w:p w:rsidR="00000000" w:rsidRDefault="00EB7ACF">
      <w:pPr>
        <w:pStyle w:val="pj"/>
      </w:pPr>
      <w:r>
        <w:t xml:space="preserve">2. Бассейновые управления осуществляют следующие функции: </w:t>
      </w:r>
    </w:p>
    <w:p w:rsidR="00000000" w:rsidRDefault="00EB7ACF">
      <w:pPr>
        <w:pStyle w:val="pj"/>
      </w:pPr>
      <w:r>
        <w:t xml:space="preserve">1) комплексное </w:t>
      </w:r>
      <w:r>
        <w:t xml:space="preserve">управление водными ресурсами гидрографического бассейна на основе бассейнового принципа; </w:t>
      </w:r>
    </w:p>
    <w:p w:rsidR="00000000" w:rsidRDefault="00EB7ACF">
      <w:pPr>
        <w:pStyle w:val="pj"/>
      </w:pPr>
      <w:r>
        <w:t>2) координацию деятельности субъектов водных отношений по использованию водных ресурсов с целью достижения положительного экономического эффекта, разумного, справедли</w:t>
      </w:r>
      <w:r>
        <w:t xml:space="preserve">вого и экологически устойчивого водопользования; </w:t>
      </w:r>
    </w:p>
    <w:p w:rsidR="00000000" w:rsidRDefault="00EB7ACF">
      <w:pPr>
        <w:pStyle w:val="pj"/>
      </w:pPr>
      <w:r>
        <w:t xml:space="preserve">3) подготовку и реализацию бассейновых соглашений о восстановлении и охране водных объектов на основе перспективных планов и программ развития в пределах соответствующего бассейна; </w:t>
      </w:r>
    </w:p>
    <w:p w:rsidR="00000000" w:rsidRDefault="00EB7ACF">
      <w:pPr>
        <w:pStyle w:val="pj"/>
      </w:pPr>
      <w:r>
        <w:t>4) осуществление государ</w:t>
      </w:r>
      <w:r>
        <w:t xml:space="preserve">ственного контроля за использованием и охраной водного фонда, соблюдением физическими и юридическими лицами водного законодательства Республики Казахстан; </w:t>
      </w:r>
    </w:p>
    <w:p w:rsidR="00000000" w:rsidRDefault="00EB7ACF">
      <w:pPr>
        <w:pStyle w:val="pj"/>
      </w:pPr>
      <w:r>
        <w:t xml:space="preserve">5) ведение государственного учета, государственного водного кадастра и государственного мониторинга </w:t>
      </w:r>
      <w:r>
        <w:t xml:space="preserve">водных объектов по бассейнам совместно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; </w:t>
      </w:r>
    </w:p>
    <w:p w:rsidR="00000000" w:rsidRDefault="00EB7ACF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241" w:anchor="sub_id=8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42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43" w:anchor="sub_id=400206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 xml:space="preserve">6) выдачу, приостановление действия разрешения на </w:t>
      </w:r>
      <w:r>
        <w:rPr>
          <w:rStyle w:val="s0"/>
        </w:rPr>
        <w:t>специальное водопользование</w:t>
      </w:r>
      <w:r>
        <w:t xml:space="preserve"> в порядке, установленном законодательством Республики Казахстан; </w:t>
      </w:r>
    </w:p>
    <w:p w:rsidR="00000000" w:rsidRDefault="00EB7ACF">
      <w:pPr>
        <w:pStyle w:val="pji"/>
      </w:pPr>
      <w:r>
        <w:rPr>
          <w:rStyle w:val="s3"/>
        </w:rPr>
        <w:t xml:space="preserve">В подпункт 7 внесены изменения Законом РК от 20.12.04 г. </w:t>
      </w:r>
      <w:hyperlink r:id="rId244" w:anchor="sub_id=10609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45" w:anchor="sub_id=400207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6" w:anchor="sub_id=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47" w:anchor="sub_id=4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8" w:anchor="sub_id=30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249" w:anchor="sub_id=40020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 xml:space="preserve">7) согласование: </w:t>
      </w:r>
    </w:p>
    <w:p w:rsidR="00000000" w:rsidRDefault="00EB7ACF">
      <w:pPr>
        <w:pStyle w:val="pj"/>
      </w:pPr>
      <w:r>
        <w:t>планов местных исполнительных органов областей (города республиканского значения, столицы) по раци</w:t>
      </w:r>
      <w:r>
        <w:t xml:space="preserve">ональному использованию водных объектов соответствующего бассейна; </w:t>
      </w:r>
    </w:p>
    <w:p w:rsidR="00000000" w:rsidRDefault="00EB7ACF">
      <w:pPr>
        <w:pStyle w:val="pj"/>
      </w:pPr>
      <w:r>
        <w:t xml:space="preserve">предложений по определению мест строительства предприятий и других сооружений, влияющих на состояние вод; </w:t>
      </w:r>
    </w:p>
    <w:p w:rsidR="00000000" w:rsidRDefault="00EB7ACF">
      <w:pPr>
        <w:pStyle w:val="pj"/>
      </w:pPr>
      <w:r>
        <w:rPr>
          <w:rStyle w:val="s0"/>
        </w:rPr>
        <w:t xml:space="preserve">предпроектной документации, </w:t>
      </w:r>
      <w:r>
        <w:t xml:space="preserve">проектов строительства и реконструкции предприятий и других сооружений, влияющих на состояние вод; </w:t>
      </w:r>
    </w:p>
    <w:p w:rsidR="00000000" w:rsidRDefault="00EB7ACF">
      <w:pPr>
        <w:pStyle w:val="pj"/>
      </w:pPr>
      <w:r>
        <w:t>документов о проведении строительных, дноуглубительных, взрывных работ по добыче полезных ископаемых, водных растений, прокладке кабелей, трубопроводов и др</w:t>
      </w:r>
      <w:r>
        <w:t xml:space="preserve">угих коммуникаций, рубке леса, а также буровых, сельскохозяйственных и других работ на водных объектах, водоохранных полосах и зонах; </w:t>
      </w:r>
    </w:p>
    <w:p w:rsidR="00000000" w:rsidRDefault="00EB7ACF">
      <w:pPr>
        <w:pStyle w:val="pj"/>
      </w:pPr>
      <w:r>
        <w:t xml:space="preserve">планов мероприятий водопользователей по сохранению, улучшению состояния водных объектов; </w:t>
      </w:r>
    </w:p>
    <w:p w:rsidR="00000000" w:rsidRDefault="00EB7ACF">
      <w:pPr>
        <w:pStyle w:val="pj"/>
      </w:pPr>
      <w:r>
        <w:t>8) участие в работе государстве</w:t>
      </w:r>
      <w:r>
        <w:t>нных комиссий по приемке в эксплуатацию объектов производственного, сельскохозяйственного и жилищно-гражданского назначения, влияющих на состояние вод, а также в работах по ликвидации последствий, возникших в результате наступления чрезвычайных ситуаций пр</w:t>
      </w:r>
      <w:r>
        <w:t xml:space="preserve">иродного и техногенного характера; </w:t>
      </w:r>
    </w:p>
    <w:p w:rsidR="00000000" w:rsidRDefault="00EB7ACF">
      <w:pPr>
        <w:pStyle w:val="pj"/>
      </w:pPr>
      <w:r>
        <w:t xml:space="preserve">9) определение лимитов водопользования в разрезе водопользователей и по соответствующему бассейну; </w:t>
      </w:r>
    </w:p>
    <w:p w:rsidR="00000000" w:rsidRDefault="00EB7ACF">
      <w:pPr>
        <w:pStyle w:val="pji"/>
      </w:pPr>
      <w:r>
        <w:rPr>
          <w:rStyle w:val="s3"/>
        </w:rPr>
        <w:t xml:space="preserve">Пункт 2 дополнен подпунктом 9-1 в соответствии с </w:t>
      </w:r>
      <w:hyperlink r:id="rId250" w:anchor="sub_id=30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EB7ACF">
      <w:pPr>
        <w:pStyle w:val="pj"/>
      </w:pPr>
      <w:r>
        <w:rPr>
          <w:rStyle w:val="s0"/>
        </w:rPr>
        <w:t>9-1) участие в организации и проведении конкурса по предоставлению водных объектов в обособленное или совместное пользование;</w:t>
      </w:r>
    </w:p>
    <w:p w:rsidR="00000000" w:rsidRDefault="00EB7ACF">
      <w:pPr>
        <w:pStyle w:val="pj"/>
      </w:pPr>
      <w:r>
        <w:t xml:space="preserve">10) участие в утверждении запасов подземных вод; </w:t>
      </w:r>
    </w:p>
    <w:p w:rsidR="00000000" w:rsidRDefault="00EB7ACF">
      <w:pPr>
        <w:pStyle w:val="pj"/>
      </w:pPr>
      <w:r>
        <w:t>11) осуществление контроля за режим</w:t>
      </w:r>
      <w:r>
        <w:t xml:space="preserve">ом работы водохранилищ совместного пользования, крупных водохранилищ межотраслевого, межобластного и межгосударственного значения; </w:t>
      </w:r>
    </w:p>
    <w:p w:rsidR="00000000" w:rsidRDefault="00EB7ACF">
      <w:pPr>
        <w:pStyle w:val="pji"/>
      </w:pPr>
      <w:r>
        <w:rPr>
          <w:rStyle w:val="s3"/>
        </w:rPr>
        <w:t xml:space="preserve">Пункт 2 дополнен подпунктом 11-1 в соответствии с </w:t>
      </w:r>
      <w:hyperlink r:id="rId251" w:anchor="sub_id=30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EB7ACF">
      <w:pPr>
        <w:pStyle w:val="pj"/>
      </w:pPr>
      <w:r>
        <w:rPr>
          <w:rStyle w:val="s0"/>
        </w:rPr>
        <w:t>11-1) осуществление контроля за соблюдением физическими и юридическими лицами установленных водных сервитутов при использовании водных объектов, предоставленных в обособленное или совместное пользование;</w:t>
      </w:r>
    </w:p>
    <w:p w:rsidR="00000000" w:rsidRDefault="00EB7ACF">
      <w:pPr>
        <w:pStyle w:val="pj"/>
      </w:pPr>
      <w:r>
        <w:t>12) разраб</w:t>
      </w:r>
      <w:r>
        <w:t xml:space="preserve">отку планов забора воды и вододеления по межобластным, межрегиональным, межгосударственным водным объектам и контроль за их соблюдением; </w:t>
      </w:r>
    </w:p>
    <w:p w:rsidR="00000000" w:rsidRDefault="00EB7ACF">
      <w:pPr>
        <w:pStyle w:val="pj"/>
      </w:pPr>
      <w:r>
        <w:t>13) согласование схемы комплексного использования и охраны вод соответствующего бассейна, правил эксплуатации водных о</w:t>
      </w:r>
      <w:r>
        <w:t xml:space="preserve">бъектов и водохозяйственных сооружений; </w:t>
      </w:r>
    </w:p>
    <w:p w:rsidR="00000000" w:rsidRDefault="00EB7ACF">
      <w:pPr>
        <w:pStyle w:val="pj"/>
      </w:pPr>
      <w:r>
        <w:t xml:space="preserve">14) участие в разработке водохозяйственных балансов по соответствующему бассейну; </w:t>
      </w:r>
    </w:p>
    <w:p w:rsidR="00000000" w:rsidRDefault="00EB7ACF">
      <w:pPr>
        <w:pStyle w:val="pj"/>
      </w:pPr>
      <w:r>
        <w:t>15) согласование предложений о предоставлении водных объектов в обособленное и совместное пользование и условий водопользования в ни</w:t>
      </w:r>
      <w:r>
        <w:t xml:space="preserve">х; </w:t>
      </w:r>
    </w:p>
    <w:p w:rsidR="00000000" w:rsidRDefault="00EB7ACF">
      <w:pPr>
        <w:pStyle w:val="pji"/>
      </w:pPr>
      <w:r>
        <w:rPr>
          <w:rStyle w:val="s3"/>
        </w:rPr>
        <w:t xml:space="preserve">В подпункт 16 внесены изменения в соответствии с </w:t>
      </w:r>
      <w:hyperlink r:id="rId252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53" w:anchor="sub_id=400000" w:history="1">
        <w:r>
          <w:rPr>
            <w:rStyle w:val="a4"/>
            <w:i/>
            <w:iCs/>
            <w:bdr w:val="none" w:sz="0" w:space="0" w:color="auto" w:frame="1"/>
          </w:rPr>
          <w:t xml:space="preserve">см. </w:t>
        </w:r>
        <w:r>
          <w:rPr>
            <w:rStyle w:val="a4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 xml:space="preserve">16) предъявление в порядке, установленном законодательством Республики Казахстан, требований о прекращении финансирования, проектирования и строительства водохозяйственных и иных объектов, влияющих на состояние вод, осуществляемых с нарушением </w:t>
      </w:r>
      <w:r>
        <w:t>установленных норм и правил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EB7ACF">
      <w:pPr>
        <w:pStyle w:val="pj"/>
      </w:pPr>
      <w:r>
        <w:t>17) передачу материалов о нарушении водного законодательства Республики Казахстан в правоохранительные органы и суд для привлечения виновных к ответ</w:t>
      </w:r>
      <w:r>
        <w:t xml:space="preserve">ственности в соответствии с законами Республики Казахстан; </w:t>
      </w:r>
    </w:p>
    <w:p w:rsidR="00000000" w:rsidRDefault="00EB7ACF">
      <w:pPr>
        <w:pStyle w:val="pj"/>
      </w:pPr>
      <w:r>
        <w:t xml:space="preserve">18) в случае нарушения водного законодательства Республики Казахстан предъявление в суд исков о возмещении ущерба, нанесенного государству; </w:t>
      </w:r>
    </w:p>
    <w:p w:rsidR="00000000" w:rsidRDefault="00EB7ACF">
      <w:pPr>
        <w:pStyle w:val="pj"/>
      </w:pPr>
      <w:r>
        <w:t>19) информирование населения о проводимой работе по рац</w:t>
      </w:r>
      <w:r>
        <w:t xml:space="preserve">иональному использованию и охране водного фонда, о принимаемых мерах по улучшению состояния и качества вод; </w:t>
      </w:r>
    </w:p>
    <w:p w:rsidR="00000000" w:rsidRDefault="00EB7ACF">
      <w:pPr>
        <w:pStyle w:val="pji"/>
      </w:pPr>
      <w:r>
        <w:rPr>
          <w:rStyle w:val="s3"/>
        </w:rPr>
        <w:t xml:space="preserve">В подпункт 20 внесены изменения Законом РК от 20.12.04 г. </w:t>
      </w:r>
      <w:hyperlink r:id="rId254" w:anchor="sub_id=10609" w:history="1">
        <w:r>
          <w:rPr>
            <w:rStyle w:val="a4"/>
            <w:i/>
            <w:iCs/>
            <w:bdr w:val="none" w:sz="0" w:space="0" w:color="auto" w:frame="1"/>
          </w:rPr>
          <w:t>№ 13-II</w:t>
        </w:r>
        <w:r>
          <w:rPr>
            <w:rStyle w:val="a4"/>
            <w:i/>
            <w:iCs/>
            <w:bdr w:val="none" w:sz="0" w:space="0" w:color="auto" w:frame="1"/>
          </w:rPr>
          <w:t>I</w:t>
        </w:r>
      </w:hyperlink>
      <w:r>
        <w:rPr>
          <w:rStyle w:val="s3"/>
        </w:rPr>
        <w:t xml:space="preserve"> (введен в действие с 1 января 2005 г.) (</w:t>
      </w:r>
      <w:hyperlink r:id="rId255" w:anchor="sub_id=40022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6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 (</w:t>
      </w:r>
      <w:hyperlink r:id="rId257" w:anchor="sub_id=4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>20) взаимодействие с местными исполнительными органами областей (города республиканского значения, столицы) и другими заинтересо</w:t>
      </w:r>
      <w:r>
        <w:t>ванными государственными органами по вопросам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EB7ACF">
      <w:pPr>
        <w:pStyle w:val="pj"/>
      </w:pPr>
      <w:r>
        <w:t xml:space="preserve">21) проведение работ по просвещению и воспитанию населения в деле рационального использования и охраны водного фонда; </w:t>
      </w:r>
    </w:p>
    <w:p w:rsidR="00000000" w:rsidRDefault="00EB7ACF">
      <w:pPr>
        <w:pStyle w:val="pj"/>
      </w:pPr>
      <w:r>
        <w:rPr>
          <w:rStyle w:val="s0"/>
        </w:rPr>
        <w:t xml:space="preserve">22) </w:t>
      </w:r>
      <w:r>
        <w:t>Исключен в соотве</w:t>
      </w:r>
      <w:r>
        <w:t xml:space="preserve">тствии с </w:t>
      </w:r>
      <w:hyperlink r:id="rId258" w:anchor="sub_id=10609" w:history="1">
        <w:r>
          <w:rPr>
            <w:rStyle w:val="a4"/>
          </w:rPr>
          <w:t>Законом</w:t>
        </w:r>
      </w:hyperlink>
      <w:r>
        <w:t xml:space="preserve"> РК от 20.12.04 г. № 13-III</w:t>
      </w:r>
      <w:r>
        <w:rPr>
          <w:rStyle w:val="s0"/>
        </w:rPr>
        <w:t xml:space="preserve"> </w:t>
      </w:r>
      <w:r>
        <w:rPr>
          <w:rStyle w:val="s3"/>
        </w:rPr>
        <w:t>(введен в действие с 1 января 2005 г.) (</w:t>
      </w:r>
      <w:hyperlink r:id="rId259" w:anchor="sub_id=400222" w:history="1">
        <w:r>
          <w:rPr>
            <w:rStyle w:val="a4"/>
            <w:i/>
            <w:iCs/>
            <w:bdr w:val="none" w:sz="0" w:space="0" w:color="auto" w:frame="1"/>
          </w:rPr>
          <w:t>см. ста</w:t>
        </w:r>
        <w:r>
          <w:rPr>
            <w:rStyle w:val="a4"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EB7ACF">
      <w:pPr>
        <w:pStyle w:val="pji"/>
      </w:pPr>
      <w:r>
        <w:rPr>
          <w:rStyle w:val="s3"/>
        </w:rPr>
        <w:t xml:space="preserve">Пункт дополнен подпунктом 23 в соответствии с </w:t>
      </w:r>
      <w:hyperlink r:id="rId260" w:anchor="sub_id=4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(введено в действие с 1 января 2009 г.) </w:t>
      </w:r>
    </w:p>
    <w:p w:rsidR="00000000" w:rsidRDefault="00EB7ACF">
      <w:pPr>
        <w:pStyle w:val="pj"/>
      </w:pPr>
      <w:r>
        <w:rPr>
          <w:rStyle w:val="s0"/>
        </w:rPr>
        <w:t>23) пломбирует и регистрирует приборы учета</w:t>
      </w:r>
      <w:r>
        <w:rPr>
          <w:rStyle w:val="s0"/>
        </w:rPr>
        <w:t xml:space="preserve"> вод, устанавливаемые на сооружениях или устройствах по забору или сбросу вод физическими и юридическими лицами, осуществляющими право специального водопользования;</w:t>
      </w:r>
    </w:p>
    <w:p w:rsidR="00000000" w:rsidRDefault="00EB7ACF">
      <w:pPr>
        <w:pStyle w:val="pji"/>
      </w:pPr>
      <w:r>
        <w:rPr>
          <w:rStyle w:val="s3"/>
        </w:rPr>
        <w:t xml:space="preserve">Пункт дополнен подпунктом 24 в соответствии с </w:t>
      </w:r>
      <w:hyperlink r:id="rId261" w:anchor="sub_id=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EB7ACF">
      <w:pPr>
        <w:pStyle w:val="pj"/>
      </w:pPr>
      <w:r>
        <w:rPr>
          <w:rStyle w:val="s0"/>
        </w:rPr>
        <w:t>24) организация работы бассейнового совета, проведение консультаций с членами бассейнового совета по вопросам использования и охраны водного фонда на территории бассейна, анализ рекоменд</w:t>
      </w:r>
      <w:r>
        <w:rPr>
          <w:rStyle w:val="s0"/>
        </w:rPr>
        <w:t>аций, подготовленных бассейновым советом, осуществление мер по их реализации, доведение рекомендаций бассейнового совета до заинтересованных государственных органов и водопользователей.</w:t>
      </w:r>
    </w:p>
    <w:p w:rsidR="00000000" w:rsidRDefault="00EB7ACF">
      <w:pPr>
        <w:pStyle w:val="pj"/>
      </w:pPr>
      <w:r>
        <w:rPr>
          <w:rStyle w:val="s0"/>
        </w:rPr>
        <w:t> 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 xml:space="preserve">Статья 41. </w:t>
      </w:r>
      <w:r>
        <w:rPr>
          <w:rStyle w:val="s0"/>
        </w:rPr>
        <w:t>Участие</w:t>
      </w:r>
      <w:r>
        <w:t xml:space="preserve"> территориальных органов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в реализации бассейнового принципа управления водными ресурсами </w:t>
      </w:r>
    </w:p>
    <w:p w:rsidR="00000000" w:rsidRDefault="00EB7ACF">
      <w:pPr>
        <w:pStyle w:val="pj"/>
      </w:pPr>
      <w:r>
        <w:t xml:space="preserve">1. Территориальные органы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в реализации басс</w:t>
      </w:r>
      <w:r>
        <w:t xml:space="preserve">ейнового принципа управления водными ресурсами участвуют: </w:t>
      </w:r>
    </w:p>
    <w:p w:rsidR="00000000" w:rsidRDefault="00EB7ACF">
      <w:pPr>
        <w:pStyle w:val="pj"/>
      </w:pPr>
      <w:r>
        <w:t>1) в согласовании планов рационального использования и охраны водных объектов на основе составленных водохозяйственных балансов, схем комплексного использования и охраны водных ресурсов соответству</w:t>
      </w:r>
      <w:r>
        <w:t xml:space="preserve">ющего бассейна; </w:t>
      </w:r>
    </w:p>
    <w:p w:rsidR="00000000" w:rsidRDefault="00EB7ACF">
      <w:pPr>
        <w:pStyle w:val="pj"/>
      </w:pPr>
      <w:r>
        <w:t xml:space="preserve">2) в ведении мониторинга водных объектов соответствующего бассейна совместно с уполномоченным органом; </w:t>
      </w:r>
    </w:p>
    <w:p w:rsidR="00000000" w:rsidRDefault="00EB7ACF">
      <w:pPr>
        <w:pStyle w:val="pj"/>
      </w:pPr>
      <w:r>
        <w:t xml:space="preserve">3) в осуществлении государственного контроля в области использования и охраны водного фонда в пределах своей компетенции; </w:t>
      </w:r>
    </w:p>
    <w:p w:rsidR="00000000" w:rsidRDefault="00EB7ACF">
      <w:pPr>
        <w:pStyle w:val="pj"/>
      </w:pPr>
      <w:r>
        <w:t>4) в подгото</w:t>
      </w:r>
      <w:r>
        <w:t xml:space="preserve">вке бассейновых соглашений и контроле за их осуществлением на подведомственной территории; </w:t>
      </w:r>
    </w:p>
    <w:p w:rsidR="00000000" w:rsidRDefault="00EB7ACF">
      <w:pPr>
        <w:pStyle w:val="pj"/>
      </w:pPr>
      <w:r>
        <w:t xml:space="preserve">5) в разработке предложений для государственных (региональных и бассейновых) программ по использованию, воспроизводству и охране водных объектов. </w:t>
      </w:r>
    </w:p>
    <w:p w:rsidR="00000000" w:rsidRDefault="00EB7ACF">
      <w:pPr>
        <w:pStyle w:val="pj"/>
        <w:spacing w:after="240"/>
      </w:pPr>
      <w:r>
        <w:t>2. Территориальны</w:t>
      </w:r>
      <w:r>
        <w:t xml:space="preserve">е органы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участвуют в реализации бассейнового принципа управления водными ресурсами в соответствии с утвержденными генеральными бассейновыми схемами комплексного использования и охран</w:t>
      </w:r>
      <w:r>
        <w:t>ы водных объектов.</w:t>
      </w:r>
    </w:p>
    <w:p w:rsidR="00000000" w:rsidRDefault="00EB7ACF">
      <w:pPr>
        <w:pStyle w:val="pj"/>
      </w:pPr>
      <w:r>
        <w:rPr>
          <w:rStyle w:val="s1"/>
        </w:rPr>
        <w:t>Статья 42.</w:t>
      </w:r>
      <w:r>
        <w:t xml:space="preserve"> Бассейновые соглашения о восстановлении и охране водных объектов </w:t>
      </w:r>
    </w:p>
    <w:p w:rsidR="00000000" w:rsidRDefault="00EB7ACF">
      <w:pPr>
        <w:pStyle w:val="pji"/>
      </w:pPr>
      <w:r>
        <w:rPr>
          <w:rStyle w:val="s3"/>
        </w:rPr>
        <w:t xml:space="preserve">В пункт 1 внесены изменения Законом РК от 20.12.04 г. </w:t>
      </w:r>
      <w:hyperlink r:id="rId262" w:anchor="sub_id=106010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</w:t>
      </w:r>
      <w:r>
        <w:rPr>
          <w:rStyle w:val="s3"/>
        </w:rPr>
        <w:t>твие с 1 января 2005 г.) (</w:t>
      </w:r>
      <w:hyperlink r:id="rId263" w:anchor="sub_id=4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</w:pPr>
      <w:r>
        <w:t>1. Бассейновые соглашения о восстановлении и охране водных объектов (далее - бассейновые соглашения) заключаются между бассейновым</w:t>
      </w:r>
      <w:r>
        <w:t>и управлениями, местными исполнительными органами областей (города республиканского значения, столицы) и другими субъектами, расположенными в пределах бассейна водного объекта, в целях объединения и координации их деятельности, а также реализации мероприят</w:t>
      </w:r>
      <w:r>
        <w:t xml:space="preserve">ий по восстановлению и охране водных объектов. </w:t>
      </w:r>
    </w:p>
    <w:p w:rsidR="00000000" w:rsidRDefault="00EB7ACF">
      <w:pPr>
        <w:pStyle w:val="pj"/>
      </w:pPr>
      <w:r>
        <w:t xml:space="preserve">2. Бассейновые соглашения содержат обязательства сторон по кооперации сил и средств, необходимых для реализации конкретных водоохранных мероприятий, с указанием сроков их исполнения. </w:t>
      </w:r>
    </w:p>
    <w:p w:rsidR="00000000" w:rsidRDefault="00EB7ACF">
      <w:pPr>
        <w:pStyle w:val="pj"/>
      </w:pPr>
      <w:r>
        <w:t>3. Подготовка бассейновы</w:t>
      </w:r>
      <w:r>
        <w:t>х соглашений осуществляется на основе водохозяйственных балансов, схем комплексного использования и охраны водных объектов, государственных программ по использованию, восстановлению и охране водных объектов, научных и проектных разработок, прогнозов развит</w:t>
      </w:r>
      <w:r>
        <w:t xml:space="preserve">ия и иных программ. </w:t>
      </w:r>
    </w:p>
    <w:p w:rsidR="00000000" w:rsidRDefault="00EB7ACF">
      <w:pPr>
        <w:pStyle w:val="pj"/>
        <w:spacing w:after="240"/>
      </w:pPr>
      <w:r>
        <w:t xml:space="preserve">4. Для реализации целей и задач бассейновых соглашений физические и юридические лица могут создавать фонды на условиях и в порядке, установленных законодательством Республики Казахстан, средства которых предназначены для осуществления </w:t>
      </w:r>
      <w:r>
        <w:t>мероприятий по восстановлению и охране водных объектов.</w:t>
      </w:r>
    </w:p>
    <w:p w:rsidR="00000000" w:rsidRDefault="00EB7ACF">
      <w:pPr>
        <w:pStyle w:val="pj"/>
      </w:pPr>
      <w:r>
        <w:rPr>
          <w:rStyle w:val="s1"/>
        </w:rPr>
        <w:t>Статья 43.</w:t>
      </w:r>
      <w:r>
        <w:t xml:space="preserve"> Бассейновый совет </w:t>
      </w:r>
    </w:p>
    <w:p w:rsidR="00000000" w:rsidRDefault="00EB7AC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64" w:anchor="sub_id=1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65" w:anchor="sub_id=4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 xml:space="preserve">1. Бассейновый совет является консультативно-совещательным органом, создаваемым </w:t>
      </w:r>
      <w:r>
        <w:rPr>
          <w:rStyle w:val="s0"/>
        </w:rPr>
        <w:t>в пределах соответствующего бассейна</w:t>
      </w:r>
      <w:r>
        <w:t xml:space="preserve">. </w:t>
      </w:r>
    </w:p>
    <w:p w:rsidR="00000000" w:rsidRDefault="00EB7ACF">
      <w:pPr>
        <w:pStyle w:val="pji"/>
      </w:pPr>
      <w:r>
        <w:rPr>
          <w:rStyle w:val="s3"/>
        </w:rPr>
        <w:t>В пункт 2 внесены изменения Законом Р</w:t>
      </w:r>
      <w:r>
        <w:rPr>
          <w:rStyle w:val="s3"/>
        </w:rPr>
        <w:t xml:space="preserve">К от 20.12.04 г. </w:t>
      </w:r>
      <w:hyperlink r:id="rId266" w:anchor="sub_id=106011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67" w:anchor="sub_id=43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8" w:anchor="sub_id=1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69" w:anchor="sub_id=4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</w:pPr>
      <w:r>
        <w:t>2. Бассейновый совет, возглавляемый руководите</w:t>
      </w:r>
      <w:r>
        <w:t>лем соответствующего бассейнового управления, состоит из руководителей местных представительных и исполнительных органов областей (города республиканского значения, столицы), руководителей территориальных органов государственных органов и представителей во</w:t>
      </w:r>
      <w:r>
        <w:t xml:space="preserve">допользователей. В состав бассейнового совета могут также входить представители общественных объединений </w:t>
      </w:r>
      <w:r>
        <w:rPr>
          <w:rStyle w:val="s0"/>
        </w:rPr>
        <w:t>и их ассоциаций</w:t>
      </w:r>
      <w:r>
        <w:t xml:space="preserve">. Организация работы бассейнового совета возлагается на бассейновое управление. </w:t>
      </w:r>
    </w:p>
    <w:p w:rsidR="00000000" w:rsidRDefault="00EB7AC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70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71" w:anchor="sub_id=4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  <w:spacing w:after="240"/>
      </w:pPr>
      <w:r>
        <w:t>3. Бассейновый совет рассматривает актуальные вопро</w:t>
      </w:r>
      <w:r>
        <w:t>сы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, вносит предложения и рекомендации для участников бассейнового соглашения.</w:t>
      </w:r>
    </w:p>
    <w:p w:rsidR="00000000" w:rsidRDefault="00EB7ACF">
      <w:pPr>
        <w:pStyle w:val="pji"/>
      </w:pPr>
      <w:bookmarkStart w:id="8" w:name="SUB440000"/>
      <w:bookmarkEnd w:id="8"/>
      <w:r>
        <w:rPr>
          <w:rStyle w:val="s3"/>
        </w:rPr>
        <w:t xml:space="preserve">В заголовок главы 8 внесены изменения в соответствии с </w:t>
      </w:r>
      <w:hyperlink r:id="rId272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73" w:anchor="sub_id=4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c"/>
      </w:pPr>
      <w:r>
        <w:rPr>
          <w:rStyle w:val="s1"/>
        </w:rPr>
        <w:t xml:space="preserve">Глава 8. Государственное планирование в области использования и </w:t>
      </w:r>
    </w:p>
    <w:p w:rsidR="00000000" w:rsidRDefault="00EB7ACF">
      <w:pPr>
        <w:pStyle w:val="pc"/>
      </w:pPr>
      <w:r>
        <w:rPr>
          <w:rStyle w:val="s1"/>
        </w:rPr>
        <w:t>охраны водного фонда,</w:t>
      </w:r>
      <w:r>
        <w:rPr>
          <w:rStyle w:val="s1"/>
        </w:rPr>
        <w:t xml:space="preserve"> водоснабжения и водоотведения</w:t>
      </w:r>
    </w:p>
    <w:p w:rsidR="00000000" w:rsidRDefault="00EB7ACF">
      <w:pPr>
        <w:pStyle w:val="pj"/>
      </w:pPr>
      <w:r>
        <w:rPr>
          <w:rStyle w:val="s1"/>
        </w:rPr>
        <w:t> </w:t>
      </w:r>
    </w:p>
    <w:p w:rsidR="00000000" w:rsidRDefault="00EB7ACF">
      <w:pPr>
        <w:pStyle w:val="pji"/>
      </w:pPr>
      <w:r>
        <w:rPr>
          <w:rStyle w:val="s3"/>
        </w:rPr>
        <w:t xml:space="preserve">В статью 44 внесены изменения в соответствии с </w:t>
      </w:r>
      <w:hyperlink r:id="rId274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75" w:anchor="sub_id=4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rPr>
          <w:rStyle w:val="s1"/>
        </w:rPr>
        <w:t>Статья 44.</w:t>
      </w:r>
      <w:r>
        <w:t xml:space="preserve"> Задачи государственного планирования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EB7AC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76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77" w:anchor="sub_id=440000" w:history="1">
        <w:r>
          <w:rPr>
            <w:rStyle w:val="a4"/>
            <w:i/>
            <w:iCs/>
            <w:bdr w:val="none" w:sz="0" w:space="0" w:color="auto" w:frame="1"/>
          </w:rPr>
          <w:t>см. стар. ре</w:t>
        </w:r>
        <w:r>
          <w:rPr>
            <w:rStyle w:val="a4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>1. Задачами государственного планирования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является обеспечение: </w:t>
      </w:r>
    </w:p>
    <w:p w:rsidR="00000000" w:rsidRDefault="00EB7ACF">
      <w:pPr>
        <w:pStyle w:val="pj"/>
      </w:pPr>
      <w:r>
        <w:t>научно обоснованного распределения вод между водопользователями с учетом первоочередного удовлетворения питье</w:t>
      </w:r>
      <w:r>
        <w:t xml:space="preserve">вых и бытовых нужд населения; </w:t>
      </w:r>
    </w:p>
    <w:p w:rsidR="00000000" w:rsidRDefault="00EB7ACF">
      <w:pPr>
        <w:pStyle w:val="pj"/>
      </w:pPr>
      <w:r>
        <w:t xml:space="preserve">охраны вод и предупреждения их вредного воздействия. </w:t>
      </w:r>
    </w:p>
    <w:p w:rsidR="00000000" w:rsidRDefault="00EB7AC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78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79" w:anchor="sub_id=4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  <w:spacing w:after="240"/>
      </w:pPr>
      <w:r>
        <w:t>2. Для государственного планирования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составляются водохозяйственные балансы, схемы компле</w:t>
      </w:r>
      <w:r>
        <w:t>ксного использования и охраны вод, а также разрабатывается прогноз использования и охраны водных ресурсов в составе схем развития и размещения производительных сил и отраслей экономики.</w:t>
      </w:r>
    </w:p>
    <w:p w:rsidR="00000000" w:rsidRDefault="00EB7ACF">
      <w:pPr>
        <w:pStyle w:val="pj"/>
      </w:pPr>
      <w:r>
        <w:rPr>
          <w:rStyle w:val="s1"/>
        </w:rPr>
        <w:t>Статья 45.</w:t>
      </w:r>
      <w:r>
        <w:t xml:space="preserve"> Водохозяйственные балансы </w:t>
      </w:r>
    </w:p>
    <w:p w:rsidR="00000000" w:rsidRDefault="00EB7ACF">
      <w:pPr>
        <w:pStyle w:val="pj"/>
      </w:pPr>
      <w:r>
        <w:t>1. Водохозяйственные балансы пре</w:t>
      </w:r>
      <w:r>
        <w:t xml:space="preserve">дназначены для оценки наличия и возможности использования водных ресурсов по бассейнам водных объектов, экономическим районам и республике в целом. </w:t>
      </w:r>
    </w:p>
    <w:p w:rsidR="00000000" w:rsidRDefault="00EB7ACF">
      <w:pPr>
        <w:pStyle w:val="pj"/>
      </w:pPr>
      <w:r>
        <w:t xml:space="preserve">2. Водохозяйственные балансы для бассейнов основных рек и в целом по республике разрабатываются в порядке, </w:t>
      </w:r>
      <w:r>
        <w:t xml:space="preserve">установленном Правительством Республики Казахстан. </w:t>
      </w:r>
    </w:p>
    <w:p w:rsidR="00000000" w:rsidRDefault="00EB7ACF">
      <w:pPr>
        <w:pStyle w:val="pji"/>
      </w:pPr>
      <w:r>
        <w:rPr>
          <w:rStyle w:val="s3"/>
        </w:rPr>
        <w:t xml:space="preserve">В пункт 3 внесены изменения Законом РК от 20.12.04 г. </w:t>
      </w:r>
      <w:hyperlink r:id="rId280" w:anchor="sub_id=106012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81" w:anchor="sub_id=45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  <w:spacing w:after="240"/>
      </w:pPr>
      <w:r>
        <w:t>3. Затраты, связанные с разработкой водохозяйственных балансов, осуществляются за счет бюджетных средств.</w:t>
      </w:r>
    </w:p>
    <w:p w:rsidR="00000000" w:rsidRDefault="00EB7ACF">
      <w:pPr>
        <w:pStyle w:val="pj"/>
      </w:pPr>
      <w:r>
        <w:rPr>
          <w:rStyle w:val="s1"/>
        </w:rPr>
        <w:t>Статья 46.</w:t>
      </w:r>
      <w:r>
        <w:t xml:space="preserve"> Схемы комплексного использования и охраны водных ресурсов</w:t>
      </w:r>
      <w:r>
        <w:t xml:space="preserve"> </w:t>
      </w:r>
    </w:p>
    <w:p w:rsidR="00000000" w:rsidRDefault="00EB7ACF">
      <w:pPr>
        <w:pStyle w:val="pj"/>
      </w:pPr>
      <w:r>
        <w:t xml:space="preserve">1. Схемы комплексного использования и охраны водных ресурсов разрабатываются в целях принятия решений по вопросам интегрированного управления водными ресурсами. </w:t>
      </w:r>
    </w:p>
    <w:p w:rsidR="00000000" w:rsidRDefault="00EB7ACF">
      <w:pPr>
        <w:pStyle w:val="pj"/>
      </w:pPr>
      <w:r>
        <w:t xml:space="preserve">2. Схемы комплексного использования и охраны водных ресурсов разрабатываются уполномоченным </w:t>
      </w:r>
      <w:r>
        <w:t xml:space="preserve">органом с привлечением научных и специализированных проектных организаций при участии заинтересованных государственных органов. </w:t>
      </w:r>
    </w:p>
    <w:p w:rsidR="00000000" w:rsidRDefault="00EB7ACF">
      <w:pPr>
        <w:pStyle w:val="pj"/>
      </w:pPr>
      <w:r>
        <w:t xml:space="preserve">3. Намечаемые в комплексных схемах мероприятия должны быть направлены на: </w:t>
      </w:r>
    </w:p>
    <w:p w:rsidR="00000000" w:rsidRDefault="00EB7ACF">
      <w:pPr>
        <w:pStyle w:val="pj"/>
      </w:pPr>
      <w:r>
        <w:t>1) рациональное и экономное использование водных рес</w:t>
      </w:r>
      <w:r>
        <w:t xml:space="preserve">урсов на основе совершенствования технологии производства; </w:t>
      </w:r>
    </w:p>
    <w:p w:rsidR="00000000" w:rsidRDefault="00EB7ACF">
      <w:pPr>
        <w:pStyle w:val="pj"/>
      </w:pPr>
      <w:r>
        <w:t xml:space="preserve">2) применение маловодных и безводных процессов; </w:t>
      </w:r>
    </w:p>
    <w:p w:rsidR="00000000" w:rsidRDefault="00EB7ACF">
      <w:pPr>
        <w:pStyle w:val="pj"/>
      </w:pPr>
      <w:r>
        <w:t xml:space="preserve">3) сокращение безвозвратных потерь водных ресурсов в оросительных системах и системах водоснабжения; </w:t>
      </w:r>
    </w:p>
    <w:p w:rsidR="00000000" w:rsidRDefault="00EB7ACF">
      <w:pPr>
        <w:pStyle w:val="pj"/>
      </w:pPr>
      <w:r>
        <w:t>4) максимально возможное использование местны</w:t>
      </w:r>
      <w:r>
        <w:t xml:space="preserve">х водных ресурсов за счет их регулирования, межбассейнового перераспределения речного стока, сокращения объемов сброса неочищенных сточных вод; </w:t>
      </w:r>
    </w:p>
    <w:p w:rsidR="00000000" w:rsidRDefault="00EB7ACF">
      <w:pPr>
        <w:pStyle w:val="pj"/>
      </w:pPr>
      <w:r>
        <w:t>5) предупреждение затопления и подтопления городов, населенных пунктов, сельскохозяйственных угодий и других об</w:t>
      </w:r>
      <w:r>
        <w:t xml:space="preserve">ъектов. </w:t>
      </w:r>
    </w:p>
    <w:p w:rsidR="00000000" w:rsidRDefault="00EB7ACF">
      <w:pPr>
        <w:pStyle w:val="pji"/>
      </w:pPr>
      <w:r>
        <w:rPr>
          <w:rStyle w:val="s3"/>
        </w:rPr>
        <w:t xml:space="preserve">В пункт 4 внесены изменения Законом РК от 20.12.04 г. </w:t>
      </w:r>
      <w:hyperlink r:id="rId282" w:anchor="sub_id=106012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83" w:anchor="sub_id=46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  <w:spacing w:after="240"/>
      </w:pPr>
      <w:r>
        <w:t xml:space="preserve">4. Схемы комплексного использования и охраны водных ресурсов разрабатываются в </w:t>
      </w:r>
      <w:hyperlink r:id="rId284" w:anchor="sub_id=100" w:history="1">
        <w:r>
          <w:rPr>
            <w:rStyle w:val="a4"/>
          </w:rPr>
          <w:t>порядке</w:t>
        </w:r>
      </w:hyperlink>
      <w:r>
        <w:t>, установленном Правительством Республики Казахстан, и финансируются за счет бюджетных средств.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 xml:space="preserve">Статья 47. </w:t>
      </w:r>
      <w:r>
        <w:rPr>
          <w:rStyle w:val="s0"/>
        </w:rPr>
        <w:t>Прогноз</w:t>
      </w:r>
      <w:r>
        <w:t xml:space="preserve"> использования и охраны водных ресурсов в составе схем развития и размещения производительных сил и отраслей экономики </w:t>
      </w:r>
    </w:p>
    <w:p w:rsidR="00000000" w:rsidRDefault="00EB7ACF">
      <w:pPr>
        <w:pStyle w:val="pj"/>
      </w:pPr>
      <w:r>
        <w:t>1. В составе схем разв</w:t>
      </w:r>
      <w:r>
        <w:t xml:space="preserve">ития и размещения производительных сил и отраслей экономики разрабатывается прогноз использования и охраны водных ресурсов с экологически допустимым уровнем нагрузки на водные объекты. </w:t>
      </w:r>
    </w:p>
    <w:p w:rsidR="00000000" w:rsidRDefault="00EB7ACF">
      <w:pPr>
        <w:pStyle w:val="pji"/>
      </w:pPr>
      <w:r>
        <w:rPr>
          <w:rStyle w:val="s3"/>
        </w:rPr>
        <w:t xml:space="preserve">В пункт 2 внесены изменения Законом РК от 20.12.04 г. </w:t>
      </w:r>
      <w:hyperlink r:id="rId285" w:anchor="sub_id=106013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86" w:anchor="sub_id=47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</w:pPr>
      <w:r>
        <w:t>2. Прогноз использования и охраны водных</w:t>
      </w:r>
      <w:r>
        <w:t xml:space="preserve"> ресурсов в составе схем развития и размещения производительных сил и отраслей экономики разрабатывается центральными исполнительными органами. </w:t>
      </w:r>
    </w:p>
    <w:p w:rsidR="00000000" w:rsidRDefault="00EB7ACF">
      <w:pPr>
        <w:pStyle w:val="pj"/>
        <w:spacing w:after="240"/>
      </w:pPr>
      <w:r>
        <w:t>3. Разработанные центральными исполнительными органами прогнозы использования и охраны водных ресурсов в состав</w:t>
      </w:r>
      <w:r>
        <w:t>е схем развития и размещения производительных сил и отраслей экономики проходят согласование в уполномоченном органе на предмет допустимого уровня использования водных ресурсов.</w:t>
      </w:r>
    </w:p>
    <w:p w:rsidR="00000000" w:rsidRDefault="00EB7ACF">
      <w:pPr>
        <w:pStyle w:val="pc"/>
      </w:pPr>
      <w:bookmarkStart w:id="9" w:name="SUB480000"/>
      <w:bookmarkEnd w:id="9"/>
      <w:r>
        <w:rPr>
          <w:rStyle w:val="s1"/>
        </w:rPr>
        <w:t>Глава 9. Контроль и экспертиза в области использования и охраны</w:t>
      </w:r>
      <w:r>
        <w:t xml:space="preserve"> </w:t>
      </w:r>
    </w:p>
    <w:p w:rsidR="00000000" w:rsidRDefault="00EB7ACF">
      <w:pPr>
        <w:pStyle w:val="pc"/>
        <w:spacing w:after="240"/>
      </w:pPr>
      <w:r>
        <w:rPr>
          <w:rStyle w:val="s1"/>
        </w:rPr>
        <w:t>водного фонда</w:t>
      </w:r>
    </w:p>
    <w:p w:rsidR="00000000" w:rsidRDefault="00EB7ACF">
      <w:pPr>
        <w:pStyle w:val="pj"/>
      </w:pPr>
      <w:r>
        <w:rPr>
          <w:rStyle w:val="s1"/>
        </w:rPr>
        <w:t>Статья 48.</w:t>
      </w:r>
      <w:r>
        <w:t xml:space="preserve"> Задачи и виды контроля в области использования и охраны водного фонда </w:t>
      </w:r>
    </w:p>
    <w:p w:rsidR="00000000" w:rsidRDefault="00EB7ACF">
      <w:pPr>
        <w:pStyle w:val="pj"/>
      </w:pPr>
      <w:r>
        <w:t xml:space="preserve">1. Задачами контроля в области использования и охраны водного фонда являются: </w:t>
      </w:r>
    </w:p>
    <w:p w:rsidR="00000000" w:rsidRDefault="00EB7ACF">
      <w:pPr>
        <w:pStyle w:val="pj"/>
      </w:pPr>
      <w:r>
        <w:t xml:space="preserve">наблюдение за состоянием и изменением вод под влиянием хозяйственной и иной деятельности; </w:t>
      </w:r>
    </w:p>
    <w:p w:rsidR="00000000" w:rsidRDefault="00EB7ACF">
      <w:pPr>
        <w:pStyle w:val="pj"/>
      </w:pPr>
      <w:r>
        <w:t>про</w:t>
      </w:r>
      <w:r>
        <w:t xml:space="preserve">верка выполнения водоохранных мероприятий. </w:t>
      </w:r>
    </w:p>
    <w:p w:rsidR="00000000" w:rsidRDefault="00EB7ACF">
      <w:pPr>
        <w:pStyle w:val="pj"/>
      </w:pPr>
      <w:r>
        <w:rPr>
          <w:rStyle w:val="s0"/>
        </w:rPr>
        <w:t>2. В Республике Казахстан осуществляется государственный, производственный и общественный контроль в области использования и охраны водного фонда.</w:t>
      </w:r>
    </w:p>
    <w:p w:rsidR="00000000" w:rsidRDefault="00EB7ACF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287" w:anchor="sub_id=84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EB7ACF">
      <w:pPr>
        <w:pStyle w:val="pj"/>
      </w:pPr>
      <w:r>
        <w:rPr>
          <w:rStyle w:val="s0"/>
        </w:rPr>
        <w:t>3. Главными задачами уполномоченного органа при осуществлении государственного контроля являются обеспечение:</w:t>
      </w:r>
    </w:p>
    <w:p w:rsidR="00000000" w:rsidRDefault="00EB7ACF">
      <w:pPr>
        <w:pStyle w:val="pj"/>
      </w:pPr>
      <w:r>
        <w:rPr>
          <w:rStyle w:val="s0"/>
        </w:rPr>
        <w:t>1) взаимодействия и координации деятельности всех</w:t>
      </w:r>
      <w:r>
        <w:rPr>
          <w:rStyle w:val="s0"/>
        </w:rPr>
        <w:t xml:space="preserve"> министерств, агентств, ведомств, осуществляющих государственный контроль в пределах своей компетенции;</w:t>
      </w:r>
    </w:p>
    <w:p w:rsidR="00000000" w:rsidRDefault="00EB7ACF">
      <w:pPr>
        <w:pStyle w:val="pj"/>
      </w:pPr>
      <w:r>
        <w:rPr>
          <w:rStyle w:val="s0"/>
        </w:rPr>
        <w:t>2) наблюдения за состоянием и изменением вод под влиянием хозяйственной или иной деятельности, а также проверки выполнения водоохранных мероприятий;</w:t>
      </w:r>
    </w:p>
    <w:p w:rsidR="00000000" w:rsidRDefault="00EB7ACF">
      <w:pPr>
        <w:pStyle w:val="pj"/>
      </w:pPr>
      <w:r>
        <w:rPr>
          <w:rStyle w:val="s0"/>
        </w:rPr>
        <w:t xml:space="preserve">3) </w:t>
      </w:r>
      <w:r>
        <w:rPr>
          <w:rStyle w:val="s0"/>
        </w:rPr>
        <w:t>установленного порядка пользования водным фондом и его учета;</w:t>
      </w:r>
    </w:p>
    <w:p w:rsidR="00000000" w:rsidRDefault="00EB7ACF">
      <w:pPr>
        <w:pStyle w:val="pj"/>
      </w:pPr>
      <w:r>
        <w:rPr>
          <w:rStyle w:val="s0"/>
        </w:rPr>
        <w:t>4) выполнения обязанностей по охране вод;</w:t>
      </w:r>
    </w:p>
    <w:p w:rsidR="00000000" w:rsidRDefault="00EB7ACF">
      <w:pPr>
        <w:pStyle w:val="pj"/>
      </w:pPr>
      <w:r>
        <w:rPr>
          <w:rStyle w:val="s0"/>
        </w:rPr>
        <w:t>5) предупреждения и ликвидации вредного воздействия на водные объекты;</w:t>
      </w:r>
    </w:p>
    <w:p w:rsidR="00000000" w:rsidRDefault="00EB7ACF">
      <w:pPr>
        <w:pStyle w:val="pj"/>
      </w:pPr>
      <w:r>
        <w:rPr>
          <w:rStyle w:val="s0"/>
        </w:rPr>
        <w:t>6) контроля по соблюдению всеми физическими и юридическими лицами требований водн</w:t>
      </w:r>
      <w:r>
        <w:rPr>
          <w:rStyle w:val="s0"/>
        </w:rPr>
        <w:t>ого законодательства Республики Казахстан.</w:t>
      </w:r>
    </w:p>
    <w:p w:rsidR="00000000" w:rsidRDefault="00EB7ACF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288" w:anchor="sub_id=84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289" w:anchor="sub_id=48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290" w:anchor="sub_id=4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rPr>
          <w:rStyle w:val="s0"/>
        </w:rPr>
        <w:t>4. Государственный контроль в области использования и охраны водного фонд</w:t>
      </w:r>
      <w:r>
        <w:rPr>
          <w:rStyle w:val="s0"/>
        </w:rPr>
        <w:t>а осуществляется в форме проверки и иных формах.</w:t>
      </w:r>
    </w:p>
    <w:p w:rsidR="00000000" w:rsidRDefault="00EB7ACF">
      <w:pPr>
        <w:pStyle w:val="pj"/>
      </w:pPr>
      <w:r>
        <w:rPr>
          <w:rStyle w:val="s0"/>
        </w:rPr>
        <w:t xml:space="preserve">Проверка осуществляется в соответствии с </w:t>
      </w:r>
      <w:hyperlink r:id="rId2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частном предпринимательстве». Иные формы государственного контроля осуществляются в соответствии с настоящим Кодексом.</w:t>
      </w:r>
    </w:p>
    <w:p w:rsidR="00000000" w:rsidRDefault="00EB7ACF">
      <w:pPr>
        <w:pStyle w:val="pj"/>
      </w:pPr>
      <w:r>
        <w:rPr>
          <w:rStyle w:val="s0"/>
        </w:rPr>
        <w:t> 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 xml:space="preserve">Статья 49. </w:t>
      </w:r>
      <w:r>
        <w:t xml:space="preserve">Органы, осуществляющие государственный контроль в области использования и охраны водного фонда </w:t>
      </w:r>
    </w:p>
    <w:p w:rsidR="00000000" w:rsidRDefault="00EB7ACF">
      <w:pPr>
        <w:pStyle w:val="pj"/>
      </w:pPr>
      <w:r>
        <w:t>1. Г</w:t>
      </w:r>
      <w:r>
        <w:t xml:space="preserve">осударственный контроль в области использования и охраны водного фонда в пределах своей компетенции осуществляют: </w:t>
      </w:r>
    </w:p>
    <w:p w:rsidR="00000000" w:rsidRDefault="00EB7ACF">
      <w:pPr>
        <w:pStyle w:val="pj"/>
      </w:pPr>
      <w:r>
        <w:t xml:space="preserve">1) </w:t>
      </w:r>
      <w:hyperlink r:id="rId292" w:history="1">
        <w:r>
          <w:rPr>
            <w:rStyle w:val="a4"/>
          </w:rPr>
          <w:t>уполномоченный орган</w:t>
        </w:r>
      </w:hyperlink>
      <w:r>
        <w:t xml:space="preserve">; </w:t>
      </w:r>
    </w:p>
    <w:p w:rsidR="00000000" w:rsidRDefault="00EB7ACF">
      <w:pPr>
        <w:pStyle w:val="pj"/>
      </w:pPr>
      <w:r>
        <w:t xml:space="preserve">2) </w:t>
      </w:r>
      <w:hyperlink r:id="rId293" w:anchor="sub_id=170000" w:history="1">
        <w:r>
          <w:rPr>
            <w:rStyle w:val="a4"/>
          </w:rPr>
          <w:t>уполномоченный государственный орган в области охраны окружающей среды</w:t>
        </w:r>
      </w:hyperlink>
      <w:r>
        <w:t xml:space="preserve">; </w:t>
      </w:r>
    </w:p>
    <w:p w:rsidR="00000000" w:rsidRDefault="00EB7ACF">
      <w:pPr>
        <w:pStyle w:val="pj"/>
      </w:pPr>
      <w:r>
        <w:t xml:space="preserve">3) </w:t>
      </w:r>
      <w:hyperlink r:id="rId294" w:anchor="sub_id=80000" w:history="1">
        <w:r>
          <w:rPr>
            <w:rStyle w:val="a4"/>
          </w:rPr>
          <w:t>уполномоченный орган по изучению и использованию недр</w:t>
        </w:r>
      </w:hyperlink>
      <w:r>
        <w:t xml:space="preserve">; </w:t>
      </w:r>
    </w:p>
    <w:p w:rsidR="00000000" w:rsidRDefault="00EB7ACF">
      <w:pPr>
        <w:pStyle w:val="pj"/>
      </w:pPr>
      <w:r>
        <w:t xml:space="preserve">4) </w:t>
      </w:r>
      <w:hyperlink r:id="rId295" w:anchor="sub_id=70000" w:history="1">
        <w:r>
          <w:rPr>
            <w:rStyle w:val="a4"/>
          </w:rPr>
          <w:t>уполномоченный государственный орган в области промышленной</w:t>
        </w:r>
      </w:hyperlink>
      <w:r>
        <w:t xml:space="preserve"> безопасности; </w:t>
      </w:r>
    </w:p>
    <w:p w:rsidR="00000000" w:rsidRDefault="00EB7ACF">
      <w:pPr>
        <w:pStyle w:val="pj"/>
      </w:pPr>
      <w:r>
        <w:t xml:space="preserve">5) </w:t>
      </w:r>
      <w:hyperlink r:id="rId296" w:anchor="sub_id=70000" w:history="1">
        <w:r>
          <w:rPr>
            <w:rStyle w:val="a4"/>
          </w:rPr>
          <w:t xml:space="preserve">уполномоченный </w:t>
        </w:r>
        <w:r>
          <w:rPr>
            <w:rStyle w:val="a4"/>
          </w:rPr>
          <w:t>орган в области санитарно-эпидемиологического</w:t>
        </w:r>
      </w:hyperlink>
      <w:r>
        <w:t xml:space="preserve"> благополучия населения; </w:t>
      </w:r>
    </w:p>
    <w:p w:rsidR="00000000" w:rsidRDefault="00EB7ACF">
      <w:pPr>
        <w:pStyle w:val="pj"/>
      </w:pPr>
      <w:r>
        <w:t xml:space="preserve">6) </w:t>
      </w:r>
      <w:hyperlink r:id="rId297" w:anchor="sub_id=80000" w:history="1">
        <w:r>
          <w:rPr>
            <w:rStyle w:val="a4"/>
          </w:rPr>
          <w:t>уполномоченный государственный орган в области ветеринарии</w:t>
        </w:r>
      </w:hyperlink>
      <w:r>
        <w:t xml:space="preserve">; </w:t>
      </w:r>
    </w:p>
    <w:p w:rsidR="00000000" w:rsidRDefault="00EB7ACF">
      <w:pPr>
        <w:pStyle w:val="pj"/>
      </w:pPr>
      <w:r>
        <w:t xml:space="preserve">7) </w:t>
      </w:r>
      <w:hyperlink r:id="rId298" w:anchor="sub_id=60000" w:history="1">
        <w:r>
          <w:rPr>
            <w:rStyle w:val="a4"/>
          </w:rPr>
          <w:t>государственный орган, осуществляющий фитосанитарный надзор</w:t>
        </w:r>
      </w:hyperlink>
      <w:r>
        <w:t xml:space="preserve">; </w:t>
      </w:r>
    </w:p>
    <w:p w:rsidR="00000000" w:rsidRDefault="00EB7ACF">
      <w:pPr>
        <w:pStyle w:val="pji"/>
      </w:pPr>
      <w:r>
        <w:rPr>
          <w:rStyle w:val="s3"/>
        </w:rPr>
        <w:t xml:space="preserve">В подпункт 8 внесены изменения Законом РК от 20.12.04 г. </w:t>
      </w:r>
      <w:hyperlink r:id="rId299" w:anchor="sub_id=106014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00" w:anchor="sub_id=490108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</w:pPr>
      <w:r>
        <w:t>8) местные исполнительные органы областей (города республиканского значения, ст</w:t>
      </w:r>
      <w:r>
        <w:t xml:space="preserve">олицы). </w:t>
      </w:r>
    </w:p>
    <w:p w:rsidR="00000000" w:rsidRDefault="00EB7ACF">
      <w:pPr>
        <w:pStyle w:val="pj"/>
      </w:pPr>
      <w:r>
        <w:t xml:space="preserve">2. Уполномоченный орган координирует деятельность государственных органов по осуществлению государственного контроля в области использования и охраны водного фонда. </w:t>
      </w:r>
    </w:p>
    <w:p w:rsidR="00000000" w:rsidRDefault="00EB7ACF">
      <w:pPr>
        <w:pStyle w:val="pji"/>
      </w:pPr>
      <w:r>
        <w:rPr>
          <w:rStyle w:val="s3"/>
        </w:rPr>
        <w:t xml:space="preserve">Пункт 3 изложен в редакции </w:t>
      </w:r>
      <w:hyperlink r:id="rId301" w:anchor="sub_id=849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30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rPr>
          <w:rStyle w:val="s0"/>
        </w:rPr>
        <w:t>3. Уполномоченный орган и его бассейновые водохозяйственные управления осуществляют контроль за:</w:t>
      </w:r>
    </w:p>
    <w:p w:rsidR="00000000" w:rsidRDefault="00EB7ACF">
      <w:pPr>
        <w:pStyle w:val="pj"/>
      </w:pPr>
      <w:r>
        <w:rPr>
          <w:rStyle w:val="s0"/>
        </w:rPr>
        <w:t>1) соблюдением границ водоохранных зон и полос, установленного режима хозяйственной деятельности на них и в особо охраняемых водных объектах;</w:t>
      </w:r>
    </w:p>
    <w:p w:rsidR="00000000" w:rsidRDefault="00EB7ACF">
      <w:pPr>
        <w:pStyle w:val="pj"/>
      </w:pPr>
      <w:r>
        <w:rPr>
          <w:rStyle w:val="s0"/>
        </w:rPr>
        <w:t>2) выполнением условий и требований международных соглашений о трансграничных водах;</w:t>
      </w:r>
    </w:p>
    <w:p w:rsidR="00000000" w:rsidRDefault="00EB7ACF">
      <w:pPr>
        <w:pStyle w:val="pj"/>
      </w:pPr>
      <w:r>
        <w:rPr>
          <w:rStyle w:val="s0"/>
        </w:rPr>
        <w:t xml:space="preserve">3) соблюдением установленных </w:t>
      </w:r>
      <w:r>
        <w:rPr>
          <w:rStyle w:val="s0"/>
        </w:rPr>
        <w:t>норм и правил, лимитов водопотребления и водоотведения по водным объектам, а также режима использования вод;</w:t>
      </w:r>
    </w:p>
    <w:p w:rsidR="00000000" w:rsidRDefault="00EB7ACF">
      <w:pPr>
        <w:pStyle w:val="pj"/>
      </w:pPr>
      <w:r>
        <w:rPr>
          <w:rStyle w:val="s0"/>
        </w:rPr>
        <w:t>4) соблюдением правил эксплуатации водозаборных сооружений, водохозяйственных систем и водохранилищ;</w:t>
      </w:r>
    </w:p>
    <w:p w:rsidR="00000000" w:rsidRDefault="00EB7ACF">
      <w:pPr>
        <w:pStyle w:val="pj"/>
      </w:pPr>
      <w:r>
        <w:rPr>
          <w:rStyle w:val="s0"/>
        </w:rPr>
        <w:t>5) правильностью ведения первичного учета коли</w:t>
      </w:r>
      <w:r>
        <w:rPr>
          <w:rStyle w:val="s0"/>
        </w:rPr>
        <w:t xml:space="preserve">чества забираемых из водных объектов и сбрасываемых в них вод, определения качества вод, наличием, исправным состоянием и соблюдением сроков государственной аттестации оборудования и аппаратуры для учета потребления и сброса вод, соблюдением установленных </w:t>
      </w:r>
      <w:r>
        <w:rPr>
          <w:rStyle w:val="s0"/>
        </w:rPr>
        <w:t>сроков отчетности водопользователями;</w:t>
      </w:r>
    </w:p>
    <w:p w:rsidR="00000000" w:rsidRDefault="00EB7ACF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303" w:anchor="sub_id=8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304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05" w:anchor="sub_id=49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rPr>
          <w:rStyle w:val="s0"/>
        </w:rPr>
        <w:t>6) выполнением физическими и юридическими лицами условий и требований, установленных разрешен</w:t>
      </w:r>
      <w:r>
        <w:rPr>
          <w:rStyle w:val="s0"/>
        </w:rPr>
        <w:t>иями на специальное водопользование, а также мероприятий по борьбе с вредным воздействием вод (наводнения, затопления, подтопления, разрушения берегов и других вредных явлений);</w:t>
      </w:r>
    </w:p>
    <w:p w:rsidR="00000000" w:rsidRDefault="00EB7ACF">
      <w:pPr>
        <w:pStyle w:val="pj"/>
      </w:pPr>
      <w:r>
        <w:rPr>
          <w:rStyle w:val="s0"/>
        </w:rPr>
        <w:t xml:space="preserve">7) соблюдением установленного законодательством Республики Казахстан </w:t>
      </w:r>
      <w:hyperlink r:id="rId306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предоставления в обособленное и совместное пользование водных объектов;</w:t>
      </w:r>
    </w:p>
    <w:p w:rsidR="00000000" w:rsidRDefault="00EB7ACF">
      <w:pPr>
        <w:pStyle w:val="pj"/>
      </w:pPr>
      <w:r>
        <w:rPr>
          <w:rStyle w:val="s0"/>
        </w:rPr>
        <w:t>8) соблюдением установленного законодательством Республики Казахстан порядка ведения государственного мониторинга водных</w:t>
      </w:r>
      <w:r>
        <w:rPr>
          <w:rStyle w:val="s0"/>
        </w:rPr>
        <w:t xml:space="preserve"> объектов и осуществления государственного учета поверхностных и подземных вод в части использования и охраны водных объектов;</w:t>
      </w:r>
    </w:p>
    <w:p w:rsidR="00000000" w:rsidRDefault="00EB7ACF">
      <w:pPr>
        <w:pStyle w:val="pj"/>
      </w:pPr>
      <w:r>
        <w:rPr>
          <w:rStyle w:val="s0"/>
        </w:rPr>
        <w:t>9) наличием утвержденной в установленном порядке проектной документации и соответствием ей строительства, реконструкции, техничес</w:t>
      </w:r>
      <w:r>
        <w:rPr>
          <w:rStyle w:val="s0"/>
        </w:rPr>
        <w:t>кого перевооружения объектов отраслей экономики и иной деятельности, связанной с использованием и охраной водных объектов, их водоохранных зон и полос;</w:t>
      </w:r>
    </w:p>
    <w:p w:rsidR="00000000" w:rsidRDefault="00EB7ACF">
      <w:pPr>
        <w:pStyle w:val="pj"/>
      </w:pPr>
      <w:r>
        <w:rPr>
          <w:rStyle w:val="s0"/>
        </w:rPr>
        <w:t>10) недопущением самовольного использования водных объектов, самовольной застройки территорий водоохранн</w:t>
      </w:r>
      <w:r>
        <w:rPr>
          <w:rStyle w:val="s0"/>
        </w:rPr>
        <w:t>ых зон и полос водных объектов;</w:t>
      </w:r>
    </w:p>
    <w:p w:rsidR="00000000" w:rsidRDefault="00EB7ACF">
      <w:pPr>
        <w:pStyle w:val="pj"/>
      </w:pPr>
      <w:r>
        <w:rPr>
          <w:rStyle w:val="s0"/>
        </w:rPr>
        <w:t>11) внедрением на предприятиях, учреждениях и в организациях достижений науки и техники и передового опыта в области рационального использования и охраны вод, мероприятий по снижению удельного водопотребления.</w:t>
      </w:r>
    </w:p>
    <w:p w:rsidR="00000000" w:rsidRDefault="00EB7ACF">
      <w:pPr>
        <w:pStyle w:val="pj"/>
      </w:pPr>
      <w:r>
        <w:rPr>
          <w:rStyle w:val="s0"/>
        </w:rPr>
        <w:t>Уполномоченные</w:t>
      </w:r>
      <w:r>
        <w:rPr>
          <w:rStyle w:val="s0"/>
        </w:rPr>
        <w:t xml:space="preserve"> органы в области охраны окружающей среды, промышленной безопасности, санитарно-эпидемиологического благополучия населения, ветеринарии, уполномоченный орган, осуществляющий карантинный контроль, и местные исполнительные органы:</w:t>
      </w:r>
    </w:p>
    <w:p w:rsidR="00000000" w:rsidRDefault="00EB7ACF">
      <w:pPr>
        <w:pStyle w:val="pj"/>
      </w:pPr>
      <w:r>
        <w:rPr>
          <w:rStyle w:val="s0"/>
        </w:rPr>
        <w:t>1) осуществляют государстве</w:t>
      </w:r>
      <w:r>
        <w:rPr>
          <w:rStyle w:val="s0"/>
        </w:rPr>
        <w:t>нный контроль в области использования и охраны водного фонда в соответствии со своей компетенцией;</w:t>
      </w:r>
    </w:p>
    <w:p w:rsidR="00000000" w:rsidRDefault="00EB7ACF">
      <w:pPr>
        <w:pStyle w:val="pj"/>
      </w:pPr>
      <w:r>
        <w:rPr>
          <w:rStyle w:val="s0"/>
        </w:rPr>
        <w:t>2) организуют проверку и экспертизу изменения качественного и количественного состояния водного фонда;</w:t>
      </w:r>
    </w:p>
    <w:p w:rsidR="00000000" w:rsidRDefault="00EB7ACF">
      <w:pPr>
        <w:pStyle w:val="pj"/>
      </w:pPr>
      <w:r>
        <w:rPr>
          <w:rStyle w:val="s0"/>
        </w:rPr>
        <w:t>3) принимают меры к устранению нарушений водного закон</w:t>
      </w:r>
      <w:r>
        <w:rPr>
          <w:rStyle w:val="s0"/>
        </w:rPr>
        <w:t>одательства;</w:t>
      </w:r>
    </w:p>
    <w:p w:rsidR="00000000" w:rsidRDefault="00EB7ACF">
      <w:pPr>
        <w:pStyle w:val="pj"/>
      </w:pPr>
      <w:r>
        <w:rPr>
          <w:rStyle w:val="s0"/>
        </w:rPr>
        <w:t>4) участвуют в подготовке нормативных правовых актов, касающихся вопросов в области использования и охраны водного фонда;</w:t>
      </w:r>
    </w:p>
    <w:p w:rsidR="00000000" w:rsidRDefault="00EB7ACF">
      <w:pPr>
        <w:pStyle w:val="pj"/>
      </w:pPr>
      <w:r>
        <w:rPr>
          <w:rStyle w:val="s0"/>
        </w:rPr>
        <w:t>5) вносят в установленном порядке предложения о приостановлении и запрещении сброса сточных вод в водные объекты, произво</w:t>
      </w:r>
      <w:r>
        <w:rPr>
          <w:rStyle w:val="s0"/>
        </w:rPr>
        <w:t>димого с нарушением установленных требований, а также о запрещении деятельности отдельных производственных объектов, цехов и предприятий, отрицательно влияющей на состояние вод.</w:t>
      </w:r>
    </w:p>
    <w:p w:rsidR="00000000" w:rsidRDefault="00EB7ACF">
      <w:pPr>
        <w:pStyle w:val="pj"/>
      </w:pPr>
      <w:r>
        <w:rPr>
          <w:rStyle w:val="s0"/>
        </w:rPr>
        <w:t> </w:t>
      </w:r>
    </w:p>
    <w:p w:rsidR="00000000" w:rsidRDefault="00EB7ACF">
      <w:pPr>
        <w:pStyle w:val="pji"/>
      </w:pPr>
      <w:r>
        <w:rPr>
          <w:rStyle w:val="s3"/>
        </w:rPr>
        <w:t xml:space="preserve">Кодекс дополнен статьями 49-1, 49-2 и 49-3 в соответствии с </w:t>
      </w:r>
      <w:hyperlink r:id="rId307" w:anchor="sub_id=849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EB7ACF">
      <w:pPr>
        <w:pStyle w:val="pj"/>
      </w:pPr>
      <w:r>
        <w:rPr>
          <w:rStyle w:val="s1"/>
        </w:rPr>
        <w:t xml:space="preserve">Статья 49-1. </w:t>
      </w:r>
      <w:r>
        <w:rPr>
          <w:rStyle w:val="s0"/>
        </w:rPr>
        <w:t xml:space="preserve">Исключена в соответствии с </w:t>
      </w:r>
      <w:hyperlink r:id="rId308" w:anchor="sub_id=4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17.07.09 г. № 188-IV </w:t>
      </w:r>
      <w:r>
        <w:rPr>
          <w:rStyle w:val="s3"/>
        </w:rPr>
        <w:t>(</w:t>
      </w:r>
      <w:hyperlink r:id="rId309" w:anchor="sub_id=490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>Статья 49</w:t>
      </w:r>
      <w:r>
        <w:rPr>
          <w:rStyle w:val="s0"/>
          <w:b/>
          <w:bCs/>
        </w:rPr>
        <w:t>-2.</w:t>
      </w:r>
      <w:r>
        <w:rPr>
          <w:rStyle w:val="s0"/>
        </w:rPr>
        <w:t xml:space="preserve"> Исключена в соответствии с </w:t>
      </w:r>
      <w:hyperlink r:id="rId310" w:anchor="sub_id=491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311" w:anchor="sub_id=490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rPr>
          <w:rStyle w:val="s1"/>
        </w:rPr>
        <w:t xml:space="preserve">Статья 49-3. </w:t>
      </w:r>
      <w:r>
        <w:rPr>
          <w:rStyle w:val="s0"/>
        </w:rPr>
        <w:t xml:space="preserve">Исключена в соответствии с </w:t>
      </w:r>
      <w:hyperlink r:id="rId312" w:anchor="sub_id=4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313" w:anchor="sub_id=490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"/>
      </w:pPr>
      <w:r>
        <w:rPr>
          <w:rStyle w:val="s0"/>
        </w:rPr>
        <w:t> 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 xml:space="preserve">Статья 50. </w:t>
      </w:r>
      <w:r>
        <w:rPr>
          <w:rStyle w:val="s0"/>
        </w:rPr>
        <w:t>Должностные</w:t>
      </w:r>
      <w:r>
        <w:t xml:space="preserve"> лица, осуществляющие государственный контроль в области использования и охраны водного фонда </w:t>
      </w:r>
    </w:p>
    <w:p w:rsidR="00000000" w:rsidRDefault="00EB7AC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14" w:anchor="sub_id=306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315" w:anchor="sub_id=500000" w:history="1">
        <w:r>
          <w:rPr>
            <w:rStyle w:val="a4"/>
            <w:i/>
            <w:iCs/>
            <w:bdr w:val="none" w:sz="0" w:space="0" w:color="auto" w:frame="1"/>
          </w:rPr>
          <w:t>см. стар.</w:t>
        </w:r>
        <w:r>
          <w:rPr>
            <w:rStyle w:val="a4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 xml:space="preserve">1. Должностными лицами, уполномоченными в соответствии с настоящим Кодексом осуществлять государственный контроль в области использования и охраны водного фонда, являются: </w:t>
      </w:r>
    </w:p>
    <w:p w:rsidR="00000000" w:rsidRDefault="00EB7ACF">
      <w:pPr>
        <w:pStyle w:val="pj"/>
      </w:pPr>
      <w:r>
        <w:t>Главный государственный инспектор Республики Казахстан по использованию и ох</w:t>
      </w:r>
      <w:r>
        <w:t xml:space="preserve">ране водного фонда и его заместитель, старшие государственные инспекторы Республики Казахстан по использованию и охране водного фонда и государственные инспекторы Республики Казахстан по использованию и охране водного фонда; </w:t>
      </w:r>
    </w:p>
    <w:p w:rsidR="00000000" w:rsidRDefault="00EB7ACF">
      <w:pPr>
        <w:pStyle w:val="pj"/>
      </w:pPr>
      <w:r>
        <w:t>главные государственные инспек</w:t>
      </w:r>
      <w:r>
        <w:t xml:space="preserve">торы по использованию и охране водного фонда соответствующего бассейна и их заместители, старшие государственные инспекторы и государственные инспекторы по использованию и охране водного фонда соответствующего </w:t>
      </w:r>
      <w:r>
        <w:rPr>
          <w:rStyle w:val="s0"/>
        </w:rPr>
        <w:t>бассейна</w:t>
      </w:r>
      <w:r>
        <w:t xml:space="preserve">. </w:t>
      </w:r>
    </w:p>
    <w:p w:rsidR="00000000" w:rsidRDefault="00EB7ACF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31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315-III </w:t>
      </w:r>
      <w:r>
        <w:rPr>
          <w:rStyle w:val="s3"/>
        </w:rPr>
        <w:t>(</w:t>
      </w:r>
      <w:hyperlink r:id="rId317" w:anchor="sub_id=50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  <w:spacing w:after="240"/>
      </w:pPr>
      <w:r>
        <w:t>3. Должностные лица, указанные в пункте 1 настоящей статьи, для осуществления государственного контроля в области использования и охраны водного фонда обеспечиваются соответствующими служебным удостоверением установленного образца, нагрудным знаком, технич</w:t>
      </w:r>
      <w:r>
        <w:t>ескими средствами в порядке, установленном законодательством Республики Казахстан.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 xml:space="preserve">Статья 51. </w:t>
      </w:r>
      <w:r>
        <w:rPr>
          <w:rStyle w:val="s0"/>
        </w:rPr>
        <w:t>Права</w:t>
      </w:r>
      <w:r>
        <w:t xml:space="preserve"> должностных лиц, осуществляющих государственный контроль в области использования и охраны водного фонда </w:t>
      </w:r>
    </w:p>
    <w:p w:rsidR="00000000" w:rsidRDefault="00EB7ACF">
      <w:pPr>
        <w:pStyle w:val="pj"/>
      </w:pPr>
      <w:r>
        <w:t>1. Должностные лица, осуществляющие государственный</w:t>
      </w:r>
      <w:r>
        <w:t xml:space="preserve"> контроль в области использования и охраны водного фонда, вправе: </w:t>
      </w:r>
    </w:p>
    <w:p w:rsidR="00000000" w:rsidRDefault="00EB7ACF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18" w:anchor="sub_id=5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319" w:anchor="sub_id=5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rPr>
          <w:rStyle w:val="s0"/>
        </w:rPr>
        <w:t xml:space="preserve">1) в соответствии с </w:t>
      </w:r>
      <w:hyperlink r:id="rId3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 осуществлять проверки соблюдения тр</w:t>
      </w:r>
      <w:r>
        <w:rPr>
          <w:rStyle w:val="s0"/>
        </w:rPr>
        <w:t>ебований настоящего Кодекса и постановлений Правительства Республики Казахстан, предъявлять государственным органам, физическим, должностным и юридическим лицам обязательные для них требования об исполнении норм водного законодательства Республики Казахста</w:t>
      </w:r>
      <w:r>
        <w:rPr>
          <w:rStyle w:val="s0"/>
        </w:rPr>
        <w:t>н, проводить соответствующие мероприятия по рациональному использованию и охране водного фонда, соблюдению предельно допустимых норм сбросов коллекторно-дренажных и сточных вод в объемах, определенных нормативными правовыми актами Республики Казахстан, и о</w:t>
      </w:r>
      <w:r>
        <w:rPr>
          <w:rStyle w:val="s0"/>
        </w:rPr>
        <w:t xml:space="preserve">рганизовывать лабораторный контроль за качеством водных ресурсов и сточных вод; </w:t>
      </w:r>
    </w:p>
    <w:p w:rsidR="00000000" w:rsidRDefault="00EB7ACF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21" w:anchor="sub_id=8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322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23" w:anchor="sub_id=51010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 xml:space="preserve">2) вносить предложения о приостановлении действия </w:t>
      </w:r>
      <w:r>
        <w:t xml:space="preserve">и отзыве разрешения на </w:t>
      </w:r>
      <w:r>
        <w:rPr>
          <w:rStyle w:val="s0"/>
        </w:rPr>
        <w:t>специальное водопользование</w:t>
      </w:r>
      <w:r>
        <w:t xml:space="preserve"> в порядке, установленном законодательством Республики Казахстан; </w:t>
      </w:r>
    </w:p>
    <w:p w:rsidR="00000000" w:rsidRDefault="00EB7ACF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324" w:anchor="sub_id=5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17.07.09 г. № 188-IV (</w:t>
      </w:r>
      <w:hyperlink r:id="rId325" w:anchor="sub_id=5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 xml:space="preserve">3) посещать </w:t>
      </w:r>
      <w:r>
        <w:rPr>
          <w:rStyle w:val="s0"/>
        </w:rPr>
        <w:t xml:space="preserve">для проведения государственного контроля </w:t>
      </w:r>
      <w:r>
        <w:t xml:space="preserve">организации и иные объекты, осуществлять </w:t>
      </w:r>
      <w:r>
        <w:rPr>
          <w:rStyle w:val="s0"/>
        </w:rPr>
        <w:t xml:space="preserve">контроль </w:t>
      </w:r>
      <w:r>
        <w:t>состояния использования водных ресурсов, давать обязательные для исполнения предписания об устранении выявленных нарушений правил пользования водными ресурсами и их охраны. При самовольном водозаборе, возникновении чрезвычайных ситуаций природного и техног</w:t>
      </w:r>
      <w:r>
        <w:t xml:space="preserve">енного характера на водных объектах вносить предложения о приостановлении хозяйственной деятельности водопользователей; </w:t>
      </w:r>
    </w:p>
    <w:p w:rsidR="00000000" w:rsidRDefault="00EB7ACF">
      <w:pPr>
        <w:pStyle w:val="pji"/>
      </w:pPr>
      <w:r>
        <w:rPr>
          <w:rStyle w:val="s3"/>
        </w:rPr>
        <w:t xml:space="preserve">Пункт 1 дополнен подпунктами 3-1 - 3-4 в соответствии с </w:t>
      </w:r>
      <w:hyperlink r:id="rId326" w:anchor="sub_id=5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</w:t>
      </w:r>
    </w:p>
    <w:p w:rsidR="00000000" w:rsidRDefault="00EB7ACF">
      <w:pPr>
        <w:pStyle w:val="pj"/>
      </w:pPr>
      <w:r>
        <w:rPr>
          <w:rStyle w:val="s0"/>
        </w:rPr>
        <w:t>3-1) осуществлять контроль за соблюдением установленных лимитов водопользования, режима подпорных гидротехнических сооружений, правил эксплуатации водохозяйственных сооружений, использования границ водоохранных зон и по</w:t>
      </w:r>
      <w:r>
        <w:rPr>
          <w:rStyle w:val="s0"/>
        </w:rPr>
        <w:t>лос, установленного режима хозяйственной деятельности на них;</w:t>
      </w:r>
    </w:p>
    <w:p w:rsidR="00000000" w:rsidRDefault="00EB7ACF">
      <w:pPr>
        <w:pStyle w:val="pj"/>
      </w:pPr>
      <w:r>
        <w:rPr>
          <w:rStyle w:val="s0"/>
        </w:rPr>
        <w:t>3-2) выносить предписание об устранении выявленных нарушений правил пользования водными ресурсами и их охране;</w:t>
      </w:r>
    </w:p>
    <w:p w:rsidR="00000000" w:rsidRDefault="00EB7ACF">
      <w:pPr>
        <w:pStyle w:val="pj"/>
      </w:pPr>
      <w:r>
        <w:rPr>
          <w:rStyle w:val="s0"/>
        </w:rPr>
        <w:t>3-3) выносить постановление о наложении административного взыскания;</w:t>
      </w:r>
    </w:p>
    <w:p w:rsidR="00000000" w:rsidRDefault="00EB7ACF">
      <w:pPr>
        <w:pStyle w:val="pj"/>
      </w:pPr>
      <w:r>
        <w:rPr>
          <w:rStyle w:val="s0"/>
        </w:rPr>
        <w:t>3-4) предъявля</w:t>
      </w:r>
      <w:r>
        <w:rPr>
          <w:rStyle w:val="s0"/>
        </w:rPr>
        <w:t>ть к виновным лицам иск о возмещении ущерба, причиненного нарушением водного законодательства Республики Казахстан;</w:t>
      </w:r>
    </w:p>
    <w:p w:rsidR="00000000" w:rsidRDefault="00EB7ACF">
      <w:pPr>
        <w:pStyle w:val="pj"/>
      </w:pPr>
      <w:r>
        <w:t>4) получать в порядке, установленном законодательством Республики Казахстан, от физических, должностных и юридических лиц сведения, необходи</w:t>
      </w:r>
      <w:r>
        <w:t xml:space="preserve">мые для выяснения состояния использования и охраны водных ресурсов, в том числе данные лабораторных анализов; </w:t>
      </w:r>
    </w:p>
    <w:p w:rsidR="00000000" w:rsidRDefault="00EB7ACF">
      <w:pPr>
        <w:pStyle w:val="pj"/>
      </w:pPr>
      <w:r>
        <w:t xml:space="preserve">5) составлять протоколы об </w:t>
      </w:r>
      <w:hyperlink r:id="rId327" w:anchor="sub_id=2760000" w:history="1">
        <w:r>
          <w:rPr>
            <w:rStyle w:val="a4"/>
          </w:rPr>
          <w:t>административных правонарушениях в</w:t>
        </w:r>
        <w:r>
          <w:rPr>
            <w:rStyle w:val="a4"/>
          </w:rPr>
          <w:t xml:space="preserve"> области водного законодательства Республики Казахстан</w:t>
        </w:r>
      </w:hyperlink>
      <w:r>
        <w:t xml:space="preserve">; </w:t>
      </w:r>
    </w:p>
    <w:p w:rsidR="00000000" w:rsidRDefault="00EB7ACF">
      <w:pPr>
        <w:pStyle w:val="pj"/>
      </w:pPr>
      <w:r>
        <w:t>6) вносить предложения об ограничении, приостановлении и запрещении сброса сточных вод в водные объекты, производимого с нарушением установленных требований, а также о прекращении деятельности отдель</w:t>
      </w:r>
      <w:r>
        <w:t xml:space="preserve">ных производственных объектов, цехов и предприятий, отрицательно влияющей на состояние водных объектов; </w:t>
      </w:r>
    </w:p>
    <w:p w:rsidR="00000000" w:rsidRDefault="00EB7ACF">
      <w:pPr>
        <w:pStyle w:val="pj"/>
      </w:pPr>
      <w:r>
        <w:t>7) вносить должностным лицам, руководителям организаций предложения о привлечении к ответственности лиц, допустивших нарушение установленных норм и пра</w:t>
      </w:r>
      <w:r>
        <w:t xml:space="preserve">вил использования и охраны водных объектов, а также передавать в необходимых случаях правоохранительным органам материалы для решения вопроса о привлечении виновных лиц к ответственности в соответствии с законами Республики Казахстан; </w:t>
      </w:r>
    </w:p>
    <w:p w:rsidR="00000000" w:rsidRDefault="00EB7ACF">
      <w:pPr>
        <w:pStyle w:val="pji"/>
      </w:pPr>
      <w:r>
        <w:rPr>
          <w:rStyle w:val="s3"/>
        </w:rPr>
        <w:t>Пункт дополнен подпу</w:t>
      </w:r>
      <w:r>
        <w:rPr>
          <w:rStyle w:val="s3"/>
        </w:rPr>
        <w:t xml:space="preserve">нктом 7-1 в соответствии с </w:t>
      </w:r>
      <w:hyperlink r:id="rId328" w:anchor="sub_id=85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EB7ACF">
      <w:pPr>
        <w:pStyle w:val="pj"/>
      </w:pPr>
      <w:r>
        <w:rPr>
          <w:rStyle w:val="s0"/>
        </w:rPr>
        <w:t>7-1) вносить предложения по разработке проектов законодательных и иных нормативных правовых актов, регламентирующих отношения в области использования и охраны водного фонда.</w:t>
      </w:r>
    </w:p>
    <w:p w:rsidR="00000000" w:rsidRDefault="00EB7ACF">
      <w:pPr>
        <w:pStyle w:val="pj"/>
      </w:pPr>
      <w:r>
        <w:t xml:space="preserve">8) Исключен в соответствии с </w:t>
      </w:r>
      <w:hyperlink r:id="rId329" w:anchor="sub_id=106015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330" w:anchor="sub_id=510108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  <w:spacing w:after="240"/>
      </w:pPr>
      <w:r>
        <w:t>2. Решения, принятые должностными лицами, осуществл</w:t>
      </w:r>
      <w:r>
        <w:t>яющими государственный контроль в области использования и охраны водного фонда в пределах их полномочий, обязательны для исполнения всеми физическими и юридическими лицами и могут быть обжалованы в вышестоящий государственный орган и (или) должностному лиц</w:t>
      </w:r>
      <w:r>
        <w:t>у или в суд.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 xml:space="preserve">Статья 52. </w:t>
      </w:r>
      <w:r>
        <w:rPr>
          <w:rStyle w:val="s0"/>
        </w:rPr>
        <w:t>Обязанности</w:t>
      </w:r>
      <w:r>
        <w:t xml:space="preserve"> должностных лиц, осуществляющих государственный контроль в области использования и охраны водного фонда </w:t>
      </w:r>
    </w:p>
    <w:p w:rsidR="00000000" w:rsidRDefault="00EB7ACF">
      <w:pPr>
        <w:pStyle w:val="pj"/>
      </w:pPr>
      <w:r>
        <w:t xml:space="preserve">Должностные лица, осуществляющие государственный контроль в области использования и охраны водного фонда, обязаны: </w:t>
      </w:r>
    </w:p>
    <w:p w:rsidR="00000000" w:rsidRDefault="00EB7ACF">
      <w:pPr>
        <w:pStyle w:val="pj"/>
      </w:pPr>
      <w:r>
        <w:t xml:space="preserve">1) осуществлять контроль за соблюдением требований водного законодательства Республики Казахстан; </w:t>
      </w:r>
    </w:p>
    <w:p w:rsidR="00000000" w:rsidRDefault="00EB7ACF">
      <w:pPr>
        <w:pStyle w:val="pj"/>
      </w:pPr>
      <w:r>
        <w:t xml:space="preserve">2) взаимодействовать с физическими и юридическими лицами при осуществлении контроля в области использования и охраны водного фонда; </w:t>
      </w:r>
    </w:p>
    <w:p w:rsidR="00000000" w:rsidRDefault="00EB7ACF">
      <w:pPr>
        <w:pStyle w:val="pj"/>
      </w:pPr>
      <w:r>
        <w:t>3) информировать госуда</w:t>
      </w:r>
      <w:r>
        <w:t xml:space="preserve">рственные органы о фактах нарушения законодательства Республики Казахстан в области использования и охраны водного фонда в пределах своей компетенции; </w:t>
      </w:r>
    </w:p>
    <w:p w:rsidR="00000000" w:rsidRDefault="00EB7ACF">
      <w:pPr>
        <w:pStyle w:val="pj"/>
      </w:pPr>
      <w:r>
        <w:t>4) оказывать содействие физическим и юридическим лицам при разработке мероприятий по рациональному испол</w:t>
      </w:r>
      <w:r>
        <w:t xml:space="preserve">ьзованию и охране водных ресурсов; </w:t>
      </w:r>
    </w:p>
    <w:p w:rsidR="00000000" w:rsidRDefault="00EB7ACF">
      <w:pPr>
        <w:pStyle w:val="pj"/>
        <w:spacing w:after="240"/>
      </w:pPr>
      <w:r>
        <w:t xml:space="preserve">5) Исключен в соответствии с </w:t>
      </w:r>
      <w:hyperlink r:id="rId331" w:anchor="sub_id=106016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332" w:anchor="sub_id=520005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rPr>
          <w:rStyle w:val="s1"/>
        </w:rPr>
        <w:t>Статья 53.</w:t>
      </w:r>
      <w:r>
        <w:t xml:space="preserve"> Производственный контроль в области использования и охраны водного фонда </w:t>
      </w:r>
    </w:p>
    <w:p w:rsidR="00000000" w:rsidRDefault="00EB7AC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33" w:anchor="sub_id=85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334" w:anchor="sub_id=5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5" w:anchor="sub_id=5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09.01.07 г. № 213-III (</w:t>
      </w:r>
      <w:hyperlink r:id="rId336" w:anchor="sub_id=5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 xml:space="preserve">1. Производственный контроль в области использования и охраны водного фонда осуществляется на основании </w:t>
      </w:r>
      <w:hyperlink r:id="rId337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первичного учета вод</w:t>
      </w:r>
      <w:r>
        <w:t xml:space="preserve">, утверждаемых уполномоченным органом, по согласованию с </w:t>
      </w:r>
      <w:hyperlink r:id="rId338" w:anchor="sub_id=170000" w:history="1">
        <w:r>
          <w:rPr>
            <w:rStyle w:val="a4"/>
          </w:rPr>
          <w:t>уполномоченным государственным органом</w:t>
        </w:r>
      </w:hyperlink>
      <w:r>
        <w:rPr>
          <w:rStyle w:val="s0"/>
        </w:rPr>
        <w:t xml:space="preserve"> в облас</w:t>
      </w:r>
      <w:r>
        <w:rPr>
          <w:rStyle w:val="s0"/>
        </w:rPr>
        <w:t>ти охраны окружающей среды</w:t>
      </w:r>
      <w:r>
        <w:t xml:space="preserve">, </w:t>
      </w:r>
      <w:hyperlink r:id="rId339" w:anchor="sub_id=70000" w:history="1">
        <w:r>
          <w:rPr>
            <w:rStyle w:val="a4"/>
          </w:rPr>
          <w:t>уполномоченным органом</w:t>
        </w:r>
      </w:hyperlink>
      <w:r>
        <w:t xml:space="preserve"> в области санитарно-эпидемиологического благополучия населения, </w:t>
      </w:r>
      <w:hyperlink r:id="rId340" w:anchor="sub_id=70000" w:history="1">
        <w:r>
          <w:rPr>
            <w:rStyle w:val="a4"/>
          </w:rPr>
          <w:t>уполномоченным государственным органом</w:t>
        </w:r>
      </w:hyperlink>
      <w:r>
        <w:t xml:space="preserve"> в области промышленной безопасности. </w:t>
      </w:r>
    </w:p>
    <w:p w:rsidR="00000000" w:rsidRDefault="00EB7ACF">
      <w:pPr>
        <w:pStyle w:val="pji"/>
      </w:pPr>
      <w:r>
        <w:rPr>
          <w:rStyle w:val="s3"/>
        </w:rPr>
        <w:t xml:space="preserve">Пункт 2 изложен в редакции </w:t>
      </w:r>
      <w:hyperlink r:id="rId341" w:anchor="sub_id=5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342" w:anchor="sub_id=5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rPr>
          <w:rStyle w:val="s0"/>
        </w:rPr>
        <w:t>2. Производственный контроль в области использования и охраны водного фонда обеспечивается физическими и юридическими лицами, осуществляющими право специального водопол</w:t>
      </w:r>
      <w:r>
        <w:rPr>
          <w:rStyle w:val="s0"/>
        </w:rPr>
        <w:t>ьзования.</w:t>
      </w:r>
    </w:p>
    <w:p w:rsidR="00000000" w:rsidRDefault="00EB7ACF">
      <w:pPr>
        <w:pStyle w:val="pji"/>
      </w:pPr>
      <w:r>
        <w:rPr>
          <w:rStyle w:val="s3"/>
        </w:rPr>
        <w:t xml:space="preserve">Пункт 3 изложен в редакции </w:t>
      </w:r>
      <w:hyperlink r:id="rId343" w:anchor="sub_id=5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344" w:anchor="sub_id=5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rPr>
          <w:rStyle w:val="s0"/>
        </w:rPr>
        <w:t xml:space="preserve">3. </w:t>
      </w:r>
      <w:r>
        <w:rPr>
          <w:rStyle w:val="s0"/>
        </w:rPr>
        <w:t xml:space="preserve">Производственный контроль в области использования и охраны водного фонда осуществляется на основании приборов учета вод, аттестованных в порядке, установленном </w:t>
      </w:r>
      <w:hyperlink r:id="rId3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</w:t>
      </w:r>
      <w:r>
        <w:rPr>
          <w:rStyle w:val="s0"/>
        </w:rPr>
        <w:t>техническом регулировании.</w:t>
      </w:r>
    </w:p>
    <w:p w:rsidR="00000000" w:rsidRDefault="00EB7ACF">
      <w:pPr>
        <w:pStyle w:val="pj"/>
      </w:pPr>
      <w:r>
        <w:rPr>
          <w:rStyle w:val="s0"/>
        </w:rPr>
        <w:t> </w:t>
      </w:r>
    </w:p>
    <w:p w:rsidR="00000000" w:rsidRDefault="00EB7ACF">
      <w:pPr>
        <w:pStyle w:val="pj"/>
      </w:pPr>
      <w:r>
        <w:rPr>
          <w:rStyle w:val="s1"/>
        </w:rPr>
        <w:t>Статья 54.</w:t>
      </w:r>
      <w:r>
        <w:t xml:space="preserve"> Государственная экспертиза в области использования и охраны водного фонда </w:t>
      </w:r>
    </w:p>
    <w:p w:rsidR="00000000" w:rsidRDefault="00EB7ACF">
      <w:pPr>
        <w:pStyle w:val="pj"/>
      </w:pPr>
      <w:r>
        <w:t xml:space="preserve">1. В области использования и охраны водного фонда осуществляются следующие виды государственной экспертизы: </w:t>
      </w:r>
    </w:p>
    <w:p w:rsidR="00000000" w:rsidRDefault="00EB7ACF">
      <w:pPr>
        <w:pStyle w:val="pj"/>
      </w:pPr>
      <w:r>
        <w:t xml:space="preserve">1) государственная экспертиза деятельности, влияющей на состояние водного объекта; </w:t>
      </w:r>
    </w:p>
    <w:p w:rsidR="00000000" w:rsidRDefault="00EB7ACF">
      <w:pPr>
        <w:pStyle w:val="pj"/>
      </w:pPr>
      <w:r>
        <w:t>2) государственная экспертиза предпроектной и проектной документации на строительство и реконструкцию, эксплуатацию, консервацию и ликвидацию хозяйственных и других объекто</w:t>
      </w:r>
      <w:r>
        <w:t xml:space="preserve">в, влияющих на состояние водных объектов; </w:t>
      </w:r>
    </w:p>
    <w:p w:rsidR="00000000" w:rsidRDefault="00EB7ACF">
      <w:pPr>
        <w:pStyle w:val="pj"/>
      </w:pPr>
      <w:r>
        <w:t xml:space="preserve">3) государственная экспертиза запасов подземных вод и геологической информации о подземных водных объектах; </w:t>
      </w:r>
    </w:p>
    <w:p w:rsidR="00000000" w:rsidRDefault="00EB7ACF">
      <w:pPr>
        <w:pStyle w:val="pj"/>
      </w:pPr>
      <w:r>
        <w:t xml:space="preserve">4) государственная экспертиза соответствия водохозяйственных и промышленных гидротехнических сооружений </w:t>
      </w:r>
      <w:r>
        <w:t xml:space="preserve">требованиям чрезвычайных ситуаций; </w:t>
      </w:r>
    </w:p>
    <w:p w:rsidR="00000000" w:rsidRDefault="00EB7ACF">
      <w:pPr>
        <w:pStyle w:val="pj"/>
      </w:pPr>
      <w:r>
        <w:t xml:space="preserve">5) государственные санитарно-эпидемиологическая и экологическая экспертизы. </w:t>
      </w:r>
    </w:p>
    <w:p w:rsidR="00000000" w:rsidRDefault="00EB7ACF">
      <w:pPr>
        <w:pStyle w:val="pj"/>
      </w:pPr>
      <w:r>
        <w:t>2. Государственная экспертиза деятельности, влияющей на состояние водного объекта, осуществляется для оценки воздействия данной деятельности на</w:t>
      </w:r>
      <w:r>
        <w:t xml:space="preserve"> окружающую среду и принимаемых управленческих и хозяйственных решений. Государственная экспертиза деятельности, влияющей на состояние водного объекта, является обязательной. </w:t>
      </w:r>
    </w:p>
    <w:p w:rsidR="00000000" w:rsidRDefault="00EB7ACF">
      <w:pPr>
        <w:pStyle w:val="pj"/>
      </w:pPr>
      <w:r>
        <w:t>3. Государственная экспертиза предпроектной и проектной документации на строител</w:t>
      </w:r>
      <w:r>
        <w:t>ьство и реконструкцию, эксплуатацию, консервацию и ликвидацию хозяйственных и других объектов, влияющих на состояние водных объектов, осуществляется с целью проверки ее соответствия исходным данным, техническим условиям и требованиям нормативных документов</w:t>
      </w:r>
      <w:r>
        <w:t xml:space="preserve">, утвержденных </w:t>
      </w:r>
      <w:hyperlink r:id="rId346" w:anchor="sub_id=200000" w:history="1">
        <w:r>
          <w:rPr>
            <w:rStyle w:val="a4"/>
          </w:rPr>
          <w:t>уполномоченным государственным органом</w:t>
        </w:r>
      </w:hyperlink>
      <w:r>
        <w:t xml:space="preserve"> по делам архитектуры, градостроительства и строительства и уполномоченным органом в области санитарно-эпидемиологическо</w:t>
      </w:r>
      <w:r>
        <w:t xml:space="preserve">го благополучия населения. </w:t>
      </w:r>
    </w:p>
    <w:p w:rsidR="00000000" w:rsidRDefault="00EB7ACF">
      <w:pPr>
        <w:pStyle w:val="pj"/>
      </w:pPr>
      <w:r>
        <w:t xml:space="preserve">4. Государственная экспертиза запасов подземных вод и геологической информации о подземных водных объектах осуществляется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. </w:t>
      </w:r>
    </w:p>
    <w:p w:rsidR="00000000" w:rsidRDefault="00EB7ACF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47" w:anchor="sub_id=4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348" w:anchor="sub_id=5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>5. Государственная экспертиза соответств</w:t>
      </w:r>
      <w:r>
        <w:t xml:space="preserve">ия водохозяйственных и промышленных гидротехнических сооружений требованиям чрезвычайных ситуаций осуществляется </w:t>
      </w:r>
      <w:r>
        <w:rPr>
          <w:rStyle w:val="s0"/>
        </w:rPr>
        <w:t xml:space="preserve">уполномоченным органом в области чрезвычайных ситуаций и </w:t>
      </w:r>
      <w:hyperlink r:id="rId349" w:anchor="sub_id=70000" w:history="1">
        <w:r>
          <w:rPr>
            <w:rStyle w:val="a4"/>
          </w:rPr>
          <w:t>упол</w:t>
        </w:r>
        <w:r>
          <w:rPr>
            <w:rStyle w:val="a4"/>
          </w:rPr>
          <w:t>номоченным органом в области промышленной безопасности</w:t>
        </w:r>
      </w:hyperlink>
      <w:r>
        <w:t xml:space="preserve">. </w:t>
      </w:r>
    </w:p>
    <w:p w:rsidR="00000000" w:rsidRDefault="00EB7ACF">
      <w:pPr>
        <w:pStyle w:val="pj"/>
      </w:pPr>
      <w:r>
        <w:t xml:space="preserve">6. Государственные санитарно-эпидемиологическая и экологическая экспертизы осуществляются соответственно </w:t>
      </w:r>
      <w:hyperlink r:id="rId350" w:anchor="sub_id=70000" w:history="1">
        <w:r>
          <w:rPr>
            <w:rStyle w:val="a4"/>
          </w:rPr>
          <w:t>уполномочен</w:t>
        </w:r>
        <w:r>
          <w:rPr>
            <w:rStyle w:val="a4"/>
          </w:rPr>
          <w:t>ным органом</w:t>
        </w:r>
      </w:hyperlink>
      <w:r>
        <w:t xml:space="preserve"> в области санитарно-эпидемиологического благополучия населения и </w:t>
      </w:r>
      <w:hyperlink r:id="rId351" w:anchor="sub_id=170000" w:history="1">
        <w:r>
          <w:rPr>
            <w:rStyle w:val="a4"/>
          </w:rPr>
          <w:t>уполномоченным государственным органом</w:t>
        </w:r>
      </w:hyperlink>
      <w:r>
        <w:rPr>
          <w:rStyle w:val="s0"/>
        </w:rPr>
        <w:t xml:space="preserve"> в области охраны окружающей среды</w:t>
      </w:r>
      <w:r>
        <w:t xml:space="preserve">. </w:t>
      </w:r>
    </w:p>
    <w:p w:rsidR="00000000" w:rsidRDefault="00EB7ACF">
      <w:pPr>
        <w:pStyle w:val="pj"/>
        <w:spacing w:after="240"/>
      </w:pPr>
      <w:r>
        <w:t>7. Порядок проведени</w:t>
      </w:r>
      <w:r>
        <w:t>я государственной экспертизы определяется законодательством Республики Казахстан.</w:t>
      </w:r>
    </w:p>
    <w:p w:rsidR="00000000" w:rsidRDefault="00EB7ACF">
      <w:pPr>
        <w:pStyle w:val="pc"/>
      </w:pPr>
      <w:bookmarkStart w:id="10" w:name="SUB550000"/>
      <w:bookmarkEnd w:id="10"/>
      <w:r>
        <w:rPr>
          <w:rStyle w:val="s1"/>
        </w:rPr>
        <w:t>Глава 10. Требования, обеспечивающие рациональное использование,</w:t>
      </w:r>
      <w:r>
        <w:t xml:space="preserve"> </w:t>
      </w:r>
    </w:p>
    <w:p w:rsidR="00000000" w:rsidRDefault="00EB7ACF">
      <w:pPr>
        <w:pStyle w:val="pc"/>
        <w:spacing w:after="240"/>
      </w:pPr>
      <w:r>
        <w:rPr>
          <w:rStyle w:val="s1"/>
        </w:rPr>
        <w:t>охрану и улучшение состояния вод</w:t>
      </w:r>
    </w:p>
    <w:p w:rsidR="00000000" w:rsidRDefault="00EB7ACF">
      <w:pPr>
        <w:pStyle w:val="pji"/>
      </w:pPr>
      <w:r>
        <w:rPr>
          <w:rStyle w:val="s3"/>
        </w:rPr>
        <w:t xml:space="preserve">В статью 55 внесены изменения в соответствии с </w:t>
      </w:r>
      <w:hyperlink r:id="rId352" w:anchor="sub_id=1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53" w:anchor="sub_id=5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 xml:space="preserve">Статья 55. </w:t>
      </w:r>
      <w:r>
        <w:rPr>
          <w:rStyle w:val="s0"/>
        </w:rPr>
        <w:t>Экологические</w:t>
      </w:r>
      <w:r>
        <w:t xml:space="preserve"> требования при использовании водных объекто</w:t>
      </w:r>
      <w:r>
        <w:t xml:space="preserve">в и водохозяйственных сооружений </w:t>
      </w:r>
    </w:p>
    <w:p w:rsidR="00000000" w:rsidRDefault="00EB7AC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54" w:anchor="sub_id=30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355" w:anchor="sub_id=5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 xml:space="preserve">1. Размещение предприятий и других </w:t>
      </w:r>
      <w:r>
        <w:rPr>
          <w:rStyle w:val="s0"/>
        </w:rPr>
        <w:t>объектов (зданий, сооружений, их комплексов, коммуникаций)</w:t>
      </w:r>
      <w:r>
        <w:t xml:space="preserve">, влияющих на состояние водных объектов, производится с соблюдением </w:t>
      </w:r>
      <w:r>
        <w:rPr>
          <w:rStyle w:val="s0"/>
        </w:rPr>
        <w:t>экологических требований, условий и правил</w:t>
      </w:r>
      <w:r>
        <w:t xml:space="preserve"> </w:t>
      </w:r>
      <w:r>
        <w:t xml:space="preserve">охраны недр, санитарно-эпидемиологической, промышленной безопасности, воспроизводства и рационального использования водных ресурсов, а также с учетом экологических последствий деятельности указанных объектов. </w:t>
      </w:r>
    </w:p>
    <w:p w:rsidR="00000000" w:rsidRDefault="00EB7AC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56" w:anchor="sub_id=30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357" w:anchor="sub_id=55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>2. Строительство, реконструкция (</w:t>
      </w:r>
      <w:r>
        <w:rPr>
          <w:rStyle w:val="s0"/>
        </w:rPr>
        <w:t>расшире</w:t>
      </w:r>
      <w:r>
        <w:rPr>
          <w:rStyle w:val="s0"/>
        </w:rPr>
        <w:t>ние, модернизация, техническое перевооружение, перепрофилирование)</w:t>
      </w:r>
      <w:r>
        <w:t xml:space="preserve">, эксплуатация, консервация, </w:t>
      </w:r>
      <w:r>
        <w:rPr>
          <w:rStyle w:val="s0"/>
        </w:rPr>
        <w:t>ликвидация (постутилизация) объектов</w:t>
      </w:r>
      <w:r>
        <w:t xml:space="preserve">, влияющих на состояние водных объектов, осуществляются при наличии положительного заключения </w:t>
      </w:r>
      <w:r>
        <w:rPr>
          <w:rStyle w:val="s0"/>
        </w:rPr>
        <w:t>уполномоченного государственног</w:t>
      </w:r>
      <w:r>
        <w:rPr>
          <w:rStyle w:val="s0"/>
        </w:rPr>
        <w:t>о органа в области охраны окружающей среды</w:t>
      </w:r>
      <w:r>
        <w:t xml:space="preserve">,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, уполномоченного органа в области санитарно-эпидемиологического благополучия населения и уполномоченного органа в области промышленной безопасности. </w:t>
      </w:r>
    </w:p>
    <w:p w:rsidR="00000000" w:rsidRDefault="00EB7ACF">
      <w:pPr>
        <w:pStyle w:val="pj"/>
      </w:pPr>
      <w:r>
        <w:t>3. При</w:t>
      </w:r>
      <w:r>
        <w:t xml:space="preserve"> выполнении строительных работ принимаются меры по рекультивации земель, воспроизводству и рациональному использованию водных ресурсов, благоустройству территорий и оздоровлению окружающей среды. </w:t>
      </w:r>
    </w:p>
    <w:p w:rsidR="00000000" w:rsidRDefault="00EB7ACF">
      <w:pPr>
        <w:pStyle w:val="pji"/>
      </w:pPr>
      <w:r>
        <w:rPr>
          <w:rStyle w:val="s3"/>
        </w:rPr>
        <w:t xml:space="preserve">См. </w:t>
      </w:r>
      <w:hyperlink r:id="rId358" w:anchor="sub_id=100" w:history="1">
        <w:r>
          <w:rPr>
            <w:rStyle w:val="a4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согласования, размещения и ввода в эксплуатацию предприятий и других сооружений, влияющих на состояние вод, а также условия производства строительных и других работ на водных объектах, водоохранных зонах и полосах.</w:t>
      </w:r>
    </w:p>
    <w:p w:rsidR="00000000" w:rsidRDefault="00EB7ACF">
      <w:pPr>
        <w:pStyle w:val="pji"/>
      </w:pPr>
      <w:r>
        <w:rPr>
          <w:rStyle w:val="s3"/>
        </w:rPr>
        <w:t> </w:t>
      </w:r>
    </w:p>
    <w:p w:rsidR="00000000" w:rsidRDefault="00EB7ACF">
      <w:pPr>
        <w:pStyle w:val="pj"/>
      </w:pPr>
      <w:r>
        <w:rPr>
          <w:rStyle w:val="s1"/>
        </w:rPr>
        <w:t>Статья</w:t>
      </w:r>
      <w:r>
        <w:rPr>
          <w:rStyle w:val="s1"/>
        </w:rPr>
        <w:t xml:space="preserve"> 56.</w:t>
      </w:r>
      <w:r>
        <w:t xml:space="preserve"> Требования по сокращению сброса загрязняющих веществ в водные объекты </w:t>
      </w:r>
    </w:p>
    <w:p w:rsidR="00000000" w:rsidRDefault="00EB7ACF">
      <w:pPr>
        <w:pStyle w:val="pj"/>
      </w:pPr>
      <w:r>
        <w:t>1. Использование и охрана водных ресурсов основываются на нормировании загрязняющих веществ в точках сброса, на совокупном нормировании водохозяйственной деятельности всех организа</w:t>
      </w:r>
      <w:r>
        <w:t xml:space="preserve">ций в пределах соответствующего бассейна, водотока или участка. </w:t>
      </w:r>
    </w:p>
    <w:p w:rsidR="00000000" w:rsidRDefault="00EB7ACF">
      <w:pPr>
        <w:pStyle w:val="pj"/>
      </w:pPr>
      <w:r>
        <w:t>2. Требования к степени очистки и качеству сбрасываемых вод определяются по направлениям возможного целевого использования водного объекта и обосновываются расчетами, и должны учитывать реаль</w:t>
      </w:r>
      <w:r>
        <w:t xml:space="preserve">ное состояние водного объекта, техническую и экономическую возможности и сроки достижения планируемых показателей. </w:t>
      </w:r>
    </w:p>
    <w:p w:rsidR="00000000" w:rsidRDefault="00EB7ACF">
      <w:pPr>
        <w:pStyle w:val="pj"/>
      </w:pPr>
      <w:r>
        <w:t xml:space="preserve">3. Уполномоченный орган совместно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и </w:t>
      </w:r>
      <w:r>
        <w:rPr>
          <w:rStyle w:val="s0"/>
        </w:rPr>
        <w:t>уполномоченным государственным органом в облас</w:t>
      </w:r>
      <w:r>
        <w:rPr>
          <w:rStyle w:val="s0"/>
        </w:rPr>
        <w:t>ти охраны окружающей среды</w:t>
      </w:r>
      <w:r>
        <w:t xml:space="preserve"> для бассейна каждого водного объекта обязаны разрабатывать целевые показатели состояния и критерии качества воды. </w:t>
      </w:r>
    </w:p>
    <w:p w:rsidR="00000000" w:rsidRDefault="00EB7ACF">
      <w:pPr>
        <w:pStyle w:val="pj"/>
        <w:spacing w:after="240"/>
      </w:pPr>
      <w:r>
        <w:t>4. Сроки поэтапного перехода на целевые показатели состояния водных объектов внутри бассейна определяются бассейно</w:t>
      </w:r>
      <w:r>
        <w:t xml:space="preserve">выми управлениями и территориальными органами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 и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на основе методики, утвержденной уполномоченным органом совместно с </w:t>
      </w:r>
      <w:r>
        <w:rPr>
          <w:rStyle w:val="s0"/>
        </w:rPr>
        <w:t>уполномоче</w:t>
      </w:r>
      <w:r>
        <w:rPr>
          <w:rStyle w:val="s0"/>
        </w:rPr>
        <w:t>нным государственным органом в области охраны окружающей среды</w:t>
      </w:r>
      <w:r>
        <w:t xml:space="preserve"> и </w:t>
      </w:r>
      <w:r>
        <w:rPr>
          <w:rStyle w:val="s0"/>
        </w:rPr>
        <w:t>уполномоченным органом по изучению и использованию недр</w:t>
      </w:r>
      <w:r>
        <w:t>.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 xml:space="preserve">Статья 57. </w:t>
      </w:r>
      <w:r>
        <w:rPr>
          <w:rStyle w:val="s0"/>
        </w:rPr>
        <w:t>Обоснование</w:t>
      </w:r>
      <w:r>
        <w:t xml:space="preserve"> комплексных попусков для обеспечения требований отраслей экономики и охраны окружающей среды </w:t>
      </w:r>
    </w:p>
    <w:p w:rsidR="00000000" w:rsidRDefault="00EB7ACF">
      <w:pPr>
        <w:pStyle w:val="pji"/>
      </w:pPr>
      <w:r>
        <w:rPr>
          <w:rStyle w:val="s3"/>
        </w:rPr>
        <w:t>В пункт 1 внесены</w:t>
      </w:r>
      <w:r>
        <w:rPr>
          <w:rStyle w:val="s3"/>
        </w:rPr>
        <w:t xml:space="preserve"> изменения в соответствии с </w:t>
      </w:r>
      <w:hyperlink r:id="rId359" w:anchor="sub_id=1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60" w:anchor="sub_id=5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>1. Комплексн</w:t>
      </w:r>
      <w:r>
        <w:t xml:space="preserve">ый попуск определяется исходя из условия обеспечения санитарно-эпидемиологических и </w:t>
      </w:r>
      <w:r>
        <w:rPr>
          <w:rStyle w:val="s0"/>
        </w:rPr>
        <w:t>экологических</w:t>
      </w:r>
      <w:r>
        <w:t xml:space="preserve"> требований, а также с учетом потребности отраслей экономики. </w:t>
      </w:r>
    </w:p>
    <w:p w:rsidR="00000000" w:rsidRDefault="00EB7ACF">
      <w:pPr>
        <w:pStyle w:val="pj"/>
      </w:pPr>
      <w:r>
        <w:t xml:space="preserve">2. Природоохранные и санитарно-эпидемиологические попуски являются приоритетными. </w:t>
      </w:r>
    </w:p>
    <w:p w:rsidR="00000000" w:rsidRDefault="00EB7ACF">
      <w:pPr>
        <w:pStyle w:val="pj"/>
      </w:pPr>
      <w:r>
        <w:t>3. Природоохр</w:t>
      </w:r>
      <w:r>
        <w:t xml:space="preserve">анный попуск должен обеспечивать сохранение естественного состояния водного объекта. Кроме сохранения минимального расхода, природоохранный попуск должен обеспечить периодические промывки водных объектов во время половодий и паводков. </w:t>
      </w:r>
    </w:p>
    <w:p w:rsidR="00000000" w:rsidRDefault="00EB7ACF">
      <w:pPr>
        <w:pStyle w:val="pj"/>
      </w:pPr>
      <w:r>
        <w:t xml:space="preserve">4. Объемы природоохранных и санитарно-эпидемиологических попусков устанавливаются по бассейнам водных объектов уполномоченным органом. </w:t>
      </w:r>
    </w:p>
    <w:p w:rsidR="00000000" w:rsidRDefault="00EB7ACF">
      <w:pPr>
        <w:pStyle w:val="pj"/>
        <w:spacing w:after="240"/>
      </w:pPr>
      <w:r>
        <w:t>5. Аварийный попуск должен обеспечивать поддержание нормального уровня воды на водном объекте во время паводков и полово</w:t>
      </w:r>
      <w:r>
        <w:t>дий и промывку русел водных объектов.</w:t>
      </w:r>
    </w:p>
    <w:p w:rsidR="00000000" w:rsidRDefault="00EB7ACF">
      <w:pPr>
        <w:pStyle w:val="pji"/>
      </w:pPr>
      <w:bookmarkStart w:id="11" w:name="SUB580000"/>
      <w:bookmarkEnd w:id="11"/>
      <w:r>
        <w:rPr>
          <w:rStyle w:val="s3"/>
        </w:rPr>
        <w:t xml:space="preserve">В заголовок главы 11 внесены изменения в соответствии с </w:t>
      </w:r>
      <w:hyperlink r:id="rId361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62" w:anchor="sub_id=5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c"/>
      </w:pPr>
      <w:r>
        <w:rPr>
          <w:rStyle w:val="s1"/>
        </w:rPr>
        <w:t>Глава 11. Государственный учет поверхностных и подземных вод, государственный водный кадастр, государственный мониторинг</w:t>
      </w:r>
      <w:r>
        <w:t xml:space="preserve"> </w:t>
      </w:r>
      <w:r>
        <w:rPr>
          <w:rStyle w:val="s1"/>
        </w:rPr>
        <w:t xml:space="preserve">водных объектов. </w:t>
      </w:r>
    </w:p>
    <w:p w:rsidR="00000000" w:rsidRDefault="00EB7ACF">
      <w:pPr>
        <w:pStyle w:val="pc"/>
      </w:pPr>
      <w:r>
        <w:rPr>
          <w:rStyle w:val="s1"/>
        </w:rPr>
        <w:t>Научное и инновац</w:t>
      </w:r>
      <w:r>
        <w:rPr>
          <w:rStyle w:val="s1"/>
        </w:rPr>
        <w:t>ионно-информационное обеспечение рационального использования и охраны водного фонда, водоснабжения и водоотведения</w:t>
      </w:r>
    </w:p>
    <w:p w:rsidR="00000000" w:rsidRDefault="00EB7ACF">
      <w:pPr>
        <w:pStyle w:val="pc"/>
      </w:pPr>
      <w:r>
        <w:t> </w:t>
      </w:r>
    </w:p>
    <w:p w:rsidR="00000000" w:rsidRDefault="00EB7ACF">
      <w:pPr>
        <w:pStyle w:val="pj"/>
      </w:pPr>
      <w:r>
        <w:rPr>
          <w:rStyle w:val="s1"/>
        </w:rPr>
        <w:t>Статья 58.</w:t>
      </w:r>
      <w:r>
        <w:t xml:space="preserve"> Государственный учет поверхностных и подземных вод </w:t>
      </w:r>
    </w:p>
    <w:p w:rsidR="00000000" w:rsidRDefault="00EB7ACF">
      <w:pPr>
        <w:pStyle w:val="pj"/>
      </w:pPr>
      <w:r>
        <w:t>1. Государственный учет поверхностных и подземных вод представляет собой сис</w:t>
      </w:r>
      <w:r>
        <w:t xml:space="preserve">тематическое определение и фиксацию количественных и качественных показателей водных ресурсов, имеющихся на территории Республики Казахстан, в </w:t>
      </w:r>
      <w:hyperlink r:id="rId363" w:history="1">
        <w:r>
          <w:rPr>
            <w:rStyle w:val="a4"/>
          </w:rPr>
          <w:t>порядке, установленном законодательством Республи</w:t>
        </w:r>
        <w:r>
          <w:rPr>
            <w:rStyle w:val="a4"/>
          </w:rPr>
          <w:t>ки Казахстан</w:t>
        </w:r>
      </w:hyperlink>
      <w:r>
        <w:t xml:space="preserve">. </w:t>
      </w:r>
    </w:p>
    <w:p w:rsidR="00000000" w:rsidRDefault="00EB7ACF">
      <w:pPr>
        <w:pStyle w:val="pj"/>
      </w:pPr>
      <w:r>
        <w:t>2. Данные государственного учета поверхностных и подземных вод характеризуют состояние поверхностных и подземных водных объектов по качественным и количественным показателям, степень их промышленной и экологической безопасности для жизни и з</w:t>
      </w:r>
      <w:r>
        <w:t xml:space="preserve">доровья человека, изученности и использования. </w:t>
      </w:r>
    </w:p>
    <w:p w:rsidR="00000000" w:rsidRDefault="00EB7ACF">
      <w:pPr>
        <w:pStyle w:val="pj"/>
        <w:spacing w:after="240"/>
      </w:pPr>
      <w:r>
        <w:t xml:space="preserve">3. Государственный учет поверхностных и подземных вод осуществляется уполномоченным органом совместно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на основе данных учета использования поверхностн</w:t>
      </w:r>
      <w:r>
        <w:t>ых и подземных вод, представляемых водопользователями и гидрометеорологической службой.</w:t>
      </w:r>
    </w:p>
    <w:p w:rsidR="00000000" w:rsidRDefault="00EB7ACF">
      <w:pPr>
        <w:pStyle w:val="pj"/>
      </w:pPr>
      <w:r>
        <w:rPr>
          <w:rStyle w:val="s1"/>
        </w:rPr>
        <w:t>Статья 59.</w:t>
      </w:r>
      <w:r>
        <w:t xml:space="preserve"> Государственный водный кадастр </w:t>
      </w:r>
    </w:p>
    <w:p w:rsidR="00000000" w:rsidRDefault="00EB7ACF">
      <w:pPr>
        <w:pStyle w:val="pj"/>
      </w:pPr>
      <w:r>
        <w:t xml:space="preserve">1. Государственный водный кадастр представляет собой свод систематизированных официальных данных о состоянии и использовании </w:t>
      </w:r>
      <w:r>
        <w:t xml:space="preserve">водных объектов, об их водных ресурсах, о водопользователях. </w:t>
      </w:r>
    </w:p>
    <w:p w:rsidR="00000000" w:rsidRDefault="00EB7ACF">
      <w:pPr>
        <w:pStyle w:val="pj"/>
      </w:pPr>
      <w:r>
        <w:t xml:space="preserve">2. Государственный водный кадастр </w:t>
      </w:r>
      <w:hyperlink r:id="rId364" w:history="1">
        <w:r>
          <w:rPr>
            <w:rStyle w:val="a4"/>
          </w:rPr>
          <w:t>ведется по единой системе</w:t>
        </w:r>
      </w:hyperlink>
      <w:r>
        <w:t xml:space="preserve"> и основывается на данных государственного учета вод. </w:t>
      </w:r>
    </w:p>
    <w:p w:rsidR="00000000" w:rsidRDefault="00EB7ACF">
      <w:pPr>
        <w:pStyle w:val="pj"/>
      </w:pPr>
      <w:r>
        <w:t>3. Водный объект</w:t>
      </w:r>
      <w:r>
        <w:t>, занесенный в государственный водный кадастр, имеет паспорт, в котором указывается регистрационный номер, наименование и комплексная характеристика, содержащая физико-географические, геолого-гидрологические, технические, правовые и экономические показател</w:t>
      </w:r>
      <w:r>
        <w:t xml:space="preserve">и. </w:t>
      </w:r>
    </w:p>
    <w:p w:rsidR="00000000" w:rsidRDefault="00EB7ACF">
      <w:pPr>
        <w:pStyle w:val="pj"/>
      </w:pPr>
      <w:r>
        <w:t xml:space="preserve">4. Ведение государственного водного кадастра осуществляется уполномоченным органом совместно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гидрометеорологическими с</w:t>
      </w:r>
      <w:r>
        <w:t xml:space="preserve">лужбами. </w:t>
      </w:r>
    </w:p>
    <w:p w:rsidR="00000000" w:rsidRDefault="00EB7ACF">
      <w:pPr>
        <w:pStyle w:val="pj"/>
      </w:pPr>
      <w:r>
        <w:t xml:space="preserve">5. Водопользователи обязаны представлять в уполномоченный орган и </w:t>
      </w:r>
      <w:r>
        <w:rPr>
          <w:rStyle w:val="s0"/>
        </w:rPr>
        <w:t>уполномоченный орган по изучению и использованию недр</w:t>
      </w:r>
      <w:r>
        <w:t xml:space="preserve"> все необходимые данные, подлежащие включению в государственный водный кадастр. </w:t>
      </w:r>
    </w:p>
    <w:p w:rsidR="00000000" w:rsidRDefault="00EB7ACF">
      <w:pPr>
        <w:pStyle w:val="pj"/>
      </w:pPr>
      <w:r>
        <w:t>6. Уполномоченный орган обязан обеспечить дост</w:t>
      </w:r>
      <w:r>
        <w:t xml:space="preserve">уп заинтересованных физических и юридических лиц к информации, содержащейся в государственном водном кадастре. </w:t>
      </w:r>
    </w:p>
    <w:p w:rsidR="00000000" w:rsidRDefault="00EB7ACF">
      <w:pPr>
        <w:pStyle w:val="pji"/>
      </w:pPr>
      <w:r>
        <w:rPr>
          <w:rStyle w:val="s3"/>
        </w:rPr>
        <w:t> </w:t>
      </w:r>
    </w:p>
    <w:p w:rsidR="00000000" w:rsidRDefault="00EB7ACF">
      <w:pPr>
        <w:pStyle w:val="pj"/>
      </w:pPr>
      <w:r>
        <w:rPr>
          <w:rStyle w:val="s1"/>
        </w:rPr>
        <w:t>Статья 60.</w:t>
      </w:r>
      <w:r>
        <w:t xml:space="preserve"> Государственный мониторинг водных объектов </w:t>
      </w:r>
    </w:p>
    <w:p w:rsidR="00000000" w:rsidRDefault="00EB7ACF">
      <w:pPr>
        <w:pStyle w:val="pj"/>
      </w:pPr>
      <w:r>
        <w:t>1. Государственный мониторинг водных объектов является составной частью системы государ</w:t>
      </w:r>
      <w:r>
        <w:t xml:space="preserve">ственного мониторинга окружающей среды и природных ресурсов. </w:t>
      </w:r>
    </w:p>
    <w:p w:rsidR="00000000" w:rsidRDefault="00EB7ACF">
      <w:pPr>
        <w:pStyle w:val="pj"/>
      </w:pPr>
      <w:r>
        <w:t>2. Государственный мониторинг водных объектов представляет собой систему регулярных наблюдений за гидрологическими, гидрогеологическими, гидрогеохимическими, санитарно-химическими, микробиологич</w:t>
      </w:r>
      <w:r>
        <w:t>ескими, паразитологическими, радиологическими и токсикологическими показателями их состояния, сбор, обработку и передачу полученной информации в целях своевременного выявления негативных процессов, оценки и прогнозирования их развития, выработку рекомендац</w:t>
      </w:r>
      <w:r>
        <w:t xml:space="preserve">ий по предотвращению вредных последствий и определению степени эффективности осуществляемых водохозяйственных мероприятий. </w:t>
      </w:r>
    </w:p>
    <w:p w:rsidR="00000000" w:rsidRDefault="00EB7ACF">
      <w:pPr>
        <w:pStyle w:val="pj"/>
        <w:spacing w:after="240"/>
      </w:pPr>
      <w:r>
        <w:t xml:space="preserve">3. Государственный мониторинг водных объектов осуществляется уполномоченным органом совместно с </w:t>
      </w:r>
      <w:r>
        <w:rPr>
          <w:rStyle w:val="s0"/>
        </w:rPr>
        <w:t>уполномоченным государственным орган</w:t>
      </w:r>
      <w:r>
        <w:rPr>
          <w:rStyle w:val="s0"/>
        </w:rPr>
        <w:t>ом в области охраны окружающей среды</w:t>
      </w:r>
      <w:r>
        <w:t xml:space="preserve">, уполномоченным органом в области санитарно-эпидемиологического благополучия населения,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по </w:t>
      </w:r>
      <w:hyperlink r:id="rId365" w:history="1">
        <w:r>
          <w:rPr>
            <w:rStyle w:val="a4"/>
          </w:rPr>
          <w:t>совместн</w:t>
        </w:r>
        <w:r>
          <w:rPr>
            <w:rStyle w:val="a4"/>
          </w:rPr>
          <w:t>о выработанной методике</w:t>
        </w:r>
      </w:hyperlink>
      <w:r>
        <w:t>.</w:t>
      </w:r>
    </w:p>
    <w:p w:rsidR="00000000" w:rsidRDefault="00EB7ACF">
      <w:pPr>
        <w:pStyle w:val="pji"/>
      </w:pPr>
      <w:r>
        <w:rPr>
          <w:rStyle w:val="s3"/>
        </w:rPr>
        <w:t xml:space="preserve">В статью 61 внесены изменения в соответствии с </w:t>
      </w:r>
      <w:hyperlink r:id="rId366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67" w:anchor="sub_id=6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 xml:space="preserve">Статья 61. </w:t>
      </w:r>
      <w:r>
        <w:t>Научное и инновационно-информационное обеспечение рационального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EB7AC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68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69" w:anchor="sub_id=6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>1. Задачами научного обеспечения рационального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являются: </w:t>
      </w:r>
    </w:p>
    <w:p w:rsidR="00000000" w:rsidRDefault="00EB7ACF">
      <w:pPr>
        <w:pStyle w:val="pj"/>
      </w:pPr>
      <w:r>
        <w:t xml:space="preserve">1) обоснование комплексного и рационального использования водных ресурсов; </w:t>
      </w:r>
    </w:p>
    <w:p w:rsidR="00000000" w:rsidRDefault="00EB7ACF">
      <w:pPr>
        <w:pStyle w:val="pj"/>
      </w:pPr>
      <w:r>
        <w:t xml:space="preserve">2) оценка и прогноз развития водохозяйственного комплекса; </w:t>
      </w:r>
    </w:p>
    <w:p w:rsidR="00000000" w:rsidRDefault="00EB7ACF">
      <w:pPr>
        <w:pStyle w:val="pj"/>
      </w:pPr>
      <w:r>
        <w:t xml:space="preserve">3) разработка научно-методических и технологических основ водосбережения; </w:t>
      </w:r>
    </w:p>
    <w:p w:rsidR="00000000" w:rsidRDefault="00EB7ACF">
      <w:pPr>
        <w:pStyle w:val="pj"/>
      </w:pPr>
      <w:r>
        <w:t xml:space="preserve">4) разработка нормативной правовой базы системы водного хозяйства; </w:t>
      </w:r>
    </w:p>
    <w:p w:rsidR="00000000" w:rsidRDefault="00EB7ACF">
      <w:pPr>
        <w:pStyle w:val="pj"/>
      </w:pPr>
      <w:r>
        <w:t>5) выработка рекомендаций для принятия управленческих</w:t>
      </w:r>
      <w:r>
        <w:t xml:space="preserve"> решений. </w:t>
      </w:r>
    </w:p>
    <w:p w:rsidR="00000000" w:rsidRDefault="00EB7ACF">
      <w:pPr>
        <w:pStyle w:val="pj"/>
      </w:pPr>
      <w:r>
        <w:t xml:space="preserve">2. Исключен в соответствии с </w:t>
      </w:r>
      <w:hyperlink r:id="rId370" w:anchor="sub_id=106017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371" w:anchor="sub_id=61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72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73" w:anchor="sub_id=6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>3. Инновационная деятельность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реализуется в соответствии с </w:t>
      </w:r>
      <w:hyperlink r:id="rId374" w:history="1">
        <w:r>
          <w:rPr>
            <w:rStyle w:val="a4"/>
          </w:rPr>
          <w:t>законода</w:t>
        </w:r>
        <w:r>
          <w:rPr>
            <w:rStyle w:val="a4"/>
          </w:rPr>
          <w:t>тельством Республики Казахстан</w:t>
        </w:r>
      </w:hyperlink>
      <w:r>
        <w:t xml:space="preserve"> и обеспечивается: </w:t>
      </w:r>
    </w:p>
    <w:p w:rsidR="00000000" w:rsidRDefault="00EB7ACF">
      <w:pPr>
        <w:pStyle w:val="pj"/>
      </w:pPr>
      <w:r>
        <w:t xml:space="preserve">1) формированием организационных условий; </w:t>
      </w:r>
    </w:p>
    <w:p w:rsidR="00000000" w:rsidRDefault="00EB7ACF">
      <w:pPr>
        <w:pStyle w:val="pj"/>
      </w:pPr>
      <w:r>
        <w:t>2) государственной поддержкой путем выделения прямых государственных инвестиций для инновационных водохозяйственных и водоохранных программ, имеющих общенациональн</w:t>
      </w:r>
      <w:r>
        <w:t xml:space="preserve">ый характер. </w:t>
      </w:r>
    </w:p>
    <w:p w:rsidR="00000000" w:rsidRDefault="00EB7ACF">
      <w:pPr>
        <w:pStyle w:val="pj"/>
      </w:pPr>
      <w:r>
        <w:t>4. С целью долгосрочного и среднесрочного планирования комплексного и рационального использования и охраны водных ресурсов, информационного обеспечения водохозяйственных организаций и водопользователей уполномоченный орган совместно с заинтер</w:t>
      </w:r>
      <w:r>
        <w:t xml:space="preserve">есованными государственными органами может создавать республиканскую информационно-аналитическую систему использования водных ресурсов. </w:t>
      </w:r>
    </w:p>
    <w:p w:rsidR="00000000" w:rsidRDefault="00EB7ACF">
      <w:pPr>
        <w:pStyle w:val="pj"/>
      </w:pPr>
      <w:r>
        <w:t>5. Для формирования базы данных физические и юридические лица водопользователи предоставляют необходимые сведения по ут</w:t>
      </w:r>
      <w:r>
        <w:t xml:space="preserve">вержденным формам в порядке, установленном законодательством Республики Казахстан. </w:t>
      </w:r>
    </w:p>
    <w:p w:rsidR="00000000" w:rsidRDefault="00EB7ACF">
      <w:pPr>
        <w:pStyle w:val="pj"/>
        <w:spacing w:after="240"/>
      </w:pPr>
      <w:r>
        <w:t xml:space="preserve">6. Исключен в соответствии с </w:t>
      </w:r>
      <w:hyperlink r:id="rId375" w:anchor="sub_id=106017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</w:t>
      </w:r>
      <w:r>
        <w:rPr>
          <w:rStyle w:val="s3"/>
        </w:rPr>
        <w:t>варя 2005 г.) (</w:t>
      </w:r>
      <w:hyperlink r:id="rId376" w:anchor="sub_id=610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c"/>
      </w:pPr>
      <w:bookmarkStart w:id="12" w:name="SUB620000"/>
      <w:bookmarkEnd w:id="12"/>
      <w:r>
        <w:rPr>
          <w:rStyle w:val="s1"/>
        </w:rPr>
        <w:t>Глава 12. Права и обязанности физических лиц и деятельность</w:t>
      </w:r>
      <w:r>
        <w:t xml:space="preserve"> </w:t>
      </w:r>
      <w:r>
        <w:rPr>
          <w:rStyle w:val="s1"/>
        </w:rPr>
        <w:t xml:space="preserve">общественных объединений </w:t>
      </w:r>
    </w:p>
    <w:p w:rsidR="00000000" w:rsidRDefault="00EB7ACF">
      <w:pPr>
        <w:pStyle w:val="pc"/>
      </w:pPr>
      <w:r>
        <w:rPr>
          <w:rStyle w:val="s1"/>
        </w:rPr>
        <w:t>в области использования и охраны</w:t>
      </w:r>
      <w:r>
        <w:t xml:space="preserve"> </w:t>
      </w:r>
      <w:r>
        <w:rPr>
          <w:rStyle w:val="s1"/>
        </w:rPr>
        <w:t>водного фонда</w:t>
      </w:r>
    </w:p>
    <w:p w:rsidR="00000000" w:rsidRDefault="00EB7ACF">
      <w:pPr>
        <w:pStyle w:val="pc"/>
      </w:pPr>
      <w:r>
        <w:t> </w:t>
      </w:r>
    </w:p>
    <w:p w:rsidR="00000000" w:rsidRDefault="00EB7ACF">
      <w:pPr>
        <w:pStyle w:val="pj"/>
      </w:pPr>
      <w:r>
        <w:rPr>
          <w:rStyle w:val="s1"/>
        </w:rPr>
        <w:t xml:space="preserve">Статья </w:t>
      </w:r>
      <w:r>
        <w:rPr>
          <w:rStyle w:val="s1"/>
        </w:rPr>
        <w:t>62.</w:t>
      </w:r>
      <w:r>
        <w:t xml:space="preserve"> Права и обязанности физических лиц в области использования и охраны водного фонда </w:t>
      </w:r>
    </w:p>
    <w:p w:rsidR="00000000" w:rsidRDefault="00EB7ACF">
      <w:pPr>
        <w:pStyle w:val="pj"/>
      </w:pPr>
      <w:r>
        <w:t xml:space="preserve">1. Физические лица имеют право: </w:t>
      </w:r>
    </w:p>
    <w:p w:rsidR="00000000" w:rsidRDefault="00EB7ACF">
      <w:pPr>
        <w:pStyle w:val="pj"/>
      </w:pPr>
      <w:r>
        <w:t>1) использовать в порядке, установленном законодательством Республики Казахстан, водные объекты, осуществлять меры по их охране и воспро</w:t>
      </w:r>
      <w:r>
        <w:t xml:space="preserve">изводству; </w:t>
      </w:r>
    </w:p>
    <w:p w:rsidR="00000000" w:rsidRDefault="00EB7ACF">
      <w:pPr>
        <w:pStyle w:val="pj"/>
      </w:pPr>
      <w:r>
        <w:t xml:space="preserve">2) обращаться в государственные органы и организации с запросами, жалобами, заявлениями и предложениями по вопросам использования и охраны водных объектов и требовать их рассмотрения; </w:t>
      </w:r>
    </w:p>
    <w:p w:rsidR="00000000" w:rsidRDefault="00EB7ACF">
      <w:pPr>
        <w:pStyle w:val="pj"/>
      </w:pPr>
      <w:r>
        <w:t>3) вносить предложения о проведении общественной экологичес</w:t>
      </w:r>
      <w:r>
        <w:t xml:space="preserve">кой экспертизы в области использования и охраны водного фонда и принимать в ней участие; </w:t>
      </w:r>
    </w:p>
    <w:p w:rsidR="00000000" w:rsidRDefault="00EB7ACF">
      <w:pPr>
        <w:pStyle w:val="pj"/>
      </w:pPr>
      <w:r>
        <w:t>4) требовать отмены в административном или судебном порядке решений о размещении, строительстве, реконструкции и вводе в эксплуатацию предприятий и других сооружений,</w:t>
      </w:r>
      <w:r>
        <w:t xml:space="preserve"> не отвечающих требованиям в области использования и охраны водного фонда, а также об ограничении и прекращении хозяйственной и иной деятельности физических и юридических лиц, оказывающих отрицательное воздействие на водные объекты; </w:t>
      </w:r>
    </w:p>
    <w:p w:rsidR="00000000" w:rsidRDefault="00EB7ACF">
      <w:pPr>
        <w:pStyle w:val="pj"/>
      </w:pPr>
      <w:r>
        <w:t>5) реализовать иные пр</w:t>
      </w:r>
      <w:r>
        <w:t xml:space="preserve">ава, предусмотренные законами Республики Казахстан в области использования и охраны водного фонда. </w:t>
      </w:r>
    </w:p>
    <w:p w:rsidR="00000000" w:rsidRDefault="00EB7ACF">
      <w:pPr>
        <w:pStyle w:val="pj"/>
        <w:spacing w:after="240"/>
      </w:pPr>
      <w:r>
        <w:t xml:space="preserve">2. Физические лица обязаны соблюдать законодательство Республики Казахстан в области использования и охраны водного фонда, а также </w:t>
      </w:r>
      <w:hyperlink r:id="rId377" w:history="1">
        <w:r>
          <w:rPr>
            <w:rStyle w:val="a4"/>
          </w:rPr>
          <w:t>охраны окружающей среды</w:t>
        </w:r>
      </w:hyperlink>
      <w:r>
        <w:t>.</w:t>
      </w:r>
    </w:p>
    <w:p w:rsidR="00000000" w:rsidRDefault="00EB7ACF">
      <w:pPr>
        <w:pStyle w:val="pj"/>
      </w:pPr>
      <w:r>
        <w:rPr>
          <w:rStyle w:val="s1"/>
        </w:rPr>
        <w:t>Статья 63.</w:t>
      </w:r>
      <w:r>
        <w:t xml:space="preserve"> Деятельность общественных объединений в области использования и охраны водного фонда </w:t>
      </w:r>
    </w:p>
    <w:p w:rsidR="00000000" w:rsidRDefault="00EB7ACF">
      <w:pPr>
        <w:pStyle w:val="pj"/>
      </w:pPr>
      <w:r>
        <w:t>1. Деятельность общественных объединений в области использования и охраны водного фонда осущес</w:t>
      </w:r>
      <w:r>
        <w:t xml:space="preserve">твляется в соответствии с их уставами в порядке, установленном </w:t>
      </w:r>
      <w:hyperlink r:id="rId378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EB7ACF">
      <w:pPr>
        <w:pStyle w:val="pj"/>
      </w:pPr>
      <w:r>
        <w:t xml:space="preserve">2. Представители общественных объединений могут участвовать в работе бассейновых советов. </w:t>
      </w:r>
    </w:p>
    <w:p w:rsidR="00000000" w:rsidRDefault="00EB7ACF">
      <w:pPr>
        <w:pStyle w:val="pj"/>
      </w:pPr>
      <w:r>
        <w:t xml:space="preserve">3. Общественные объединения по своей инициативе могут проводить общественный контроль в области использования и охраны водного фонда. </w:t>
      </w:r>
    </w:p>
    <w:p w:rsidR="00000000" w:rsidRDefault="00EB7ACF">
      <w:pPr>
        <w:pStyle w:val="pj"/>
        <w:spacing w:after="240"/>
      </w:pPr>
      <w:r>
        <w:t>4. Порядок проведения обществе</w:t>
      </w:r>
      <w:r>
        <w:t>нного контроля в области использования и охраны водного фонда определяется общественными объединениями в соответствии с их уставами по согласованию с уполномоченными государственными органами, осуществляющими государственный контроль в области использовани</w:t>
      </w:r>
      <w:r>
        <w:t>я и охраны водного фонда.</w:t>
      </w:r>
    </w:p>
    <w:p w:rsidR="00000000" w:rsidRDefault="00EB7ACF">
      <w:pPr>
        <w:pStyle w:val="pc"/>
        <w:spacing w:after="240"/>
      </w:pPr>
      <w:bookmarkStart w:id="13" w:name="SUB640000"/>
      <w:bookmarkEnd w:id="13"/>
      <w:r>
        <w:rPr>
          <w:rStyle w:val="s1"/>
        </w:rPr>
        <w:t>Раздел 4. Водопользование</w:t>
      </w:r>
    </w:p>
    <w:p w:rsidR="00000000" w:rsidRDefault="00EB7ACF">
      <w:pPr>
        <w:pStyle w:val="pc"/>
        <w:spacing w:after="240"/>
      </w:pPr>
      <w:r>
        <w:rPr>
          <w:rStyle w:val="s1"/>
        </w:rPr>
        <w:t>Глава 13. Право водопользования</w:t>
      </w:r>
    </w:p>
    <w:p w:rsidR="00000000" w:rsidRDefault="00EB7ACF">
      <w:pPr>
        <w:pStyle w:val="pj"/>
      </w:pPr>
      <w:r>
        <w:rPr>
          <w:rStyle w:val="s1"/>
        </w:rPr>
        <w:t>Статья 64.</w:t>
      </w:r>
      <w:r>
        <w:t xml:space="preserve"> Виды водопользования, возникновение права водопользования </w:t>
      </w:r>
    </w:p>
    <w:p w:rsidR="00000000" w:rsidRDefault="00EB7ACF">
      <w:pPr>
        <w:pStyle w:val="pj"/>
      </w:pPr>
      <w:r>
        <w:t xml:space="preserve">1. Водопользование подразделяется на общее, специальное, обособленное, совместное, первичное, вторичное, постоянное и временное. </w:t>
      </w:r>
    </w:p>
    <w:p w:rsidR="00000000" w:rsidRDefault="00EB7ACF">
      <w:pPr>
        <w:pStyle w:val="pj"/>
      </w:pPr>
      <w:r>
        <w:t>2. Право общего водопользования для гражданина возникает с момента его рождения и не может быть отчуждено ни при каких обстоят</w:t>
      </w:r>
      <w:r>
        <w:t xml:space="preserve">ельствах. </w:t>
      </w:r>
    </w:p>
    <w:p w:rsidR="00000000" w:rsidRDefault="00EB7AC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79" w:anchor="sub_id=8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380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81" w:anchor="sub_id=64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  <w:spacing w:after="240"/>
      </w:pPr>
      <w:r>
        <w:t xml:space="preserve">3. Право специального водопользования возникает с момента получения разрешения, выданных в </w:t>
      </w:r>
      <w:hyperlink r:id="rId382" w:anchor="sub_id=100" w:history="1">
        <w:r>
          <w:rPr>
            <w:rStyle w:val="a4"/>
          </w:rPr>
          <w:t>порядке</w:t>
        </w:r>
      </w:hyperlink>
      <w:r>
        <w:t>, установленном законодательством Республики Казахстан.</w:t>
      </w:r>
    </w:p>
    <w:p w:rsidR="00000000" w:rsidRDefault="00EB7ACF">
      <w:pPr>
        <w:pStyle w:val="pj"/>
      </w:pPr>
      <w:r>
        <w:rPr>
          <w:rStyle w:val="s1"/>
        </w:rPr>
        <w:t>Статья 65.</w:t>
      </w:r>
      <w:r>
        <w:t xml:space="preserve"> Общее водопользование </w:t>
      </w:r>
    </w:p>
    <w:p w:rsidR="00000000" w:rsidRDefault="00EB7ACF">
      <w:pPr>
        <w:pStyle w:val="pj"/>
      </w:pPr>
      <w:r>
        <w:t>1. Общее водопользование осуществляется для удовлетворения нужд населения без закрепления водных объектов за от</w:t>
      </w:r>
      <w:r>
        <w:t xml:space="preserve">дельными физическими или юридическими лицами и без применения сооружений или технических устройств, влияющих на состояние вод. </w:t>
      </w:r>
    </w:p>
    <w:p w:rsidR="00000000" w:rsidRDefault="00EB7ACF">
      <w:pPr>
        <w:pStyle w:val="pji"/>
      </w:pPr>
      <w:r>
        <w:rPr>
          <w:rStyle w:val="s3"/>
        </w:rPr>
        <w:t xml:space="preserve">Пункт 2 изложен в редакции </w:t>
      </w:r>
      <w:hyperlink r:id="rId383" w:anchor="sub_id=30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</w:t>
      </w:r>
      <w:r>
        <w:rPr>
          <w:rStyle w:val="s3"/>
        </w:rPr>
        <w:t>9 г. № 180-IV (</w:t>
      </w:r>
      <w:hyperlink r:id="rId384" w:anchor="sub_id=65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rPr>
          <w:rStyle w:val="s0"/>
        </w:rPr>
        <w:t>2. Специального разрешения для осуществления общего водопользования не требуется.</w:t>
      </w:r>
    </w:p>
    <w:p w:rsidR="00000000" w:rsidRDefault="00EB7ACF">
      <w:pPr>
        <w:pStyle w:val="pj"/>
      </w:pPr>
      <w:r>
        <w:rPr>
          <w:rStyle w:val="s0"/>
        </w:rPr>
        <w:t>Запрещается ограничение физическими и юридическими лицами д</w:t>
      </w:r>
      <w:r>
        <w:rPr>
          <w:rStyle w:val="s0"/>
        </w:rPr>
        <w:t>оступа населения к водным объектам общего водопользования путем установления заграждений, охранных пунктов, запрещающих знаков, за исключением случаев, предусмотренных настоящим Кодексом.</w:t>
      </w:r>
    </w:p>
    <w:p w:rsidR="00000000" w:rsidRDefault="00EB7ACF">
      <w:pPr>
        <w:pStyle w:val="pj"/>
      </w:pPr>
      <w:r>
        <w:t>3. Общее водопользование может быть ограничено или запрещено в целях</w:t>
      </w:r>
      <w:r>
        <w:t xml:space="preserve"> экологической, технической и санитарно-эпидемиологической безопасности населения. </w:t>
      </w:r>
    </w:p>
    <w:p w:rsidR="00000000" w:rsidRDefault="00EB7ACF">
      <w:pPr>
        <w:pStyle w:val="pji"/>
      </w:pPr>
      <w:r>
        <w:rPr>
          <w:rStyle w:val="s3"/>
        </w:rPr>
        <w:t xml:space="preserve">В пункт 4 внесены изменения Законом РК от 20.12.04 г. </w:t>
      </w:r>
      <w:hyperlink r:id="rId385" w:anchor="sub_id=106018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</w:t>
      </w:r>
      <w:r>
        <w:rPr>
          <w:rStyle w:val="s3"/>
        </w:rPr>
        <w:t>аря 2005 г.) (</w:t>
      </w:r>
      <w:hyperlink r:id="rId386" w:anchor="sub_id=65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87" w:anchor="sub_id=308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388" w:anchor="sub_id=65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rPr>
          <w:rStyle w:val="s0"/>
        </w:rPr>
        <w:t>4. Условия и правила общего водопользования устанавливаются местными представительными органами областей (города республиканского значения, столицы).</w:t>
      </w:r>
    </w:p>
    <w:p w:rsidR="00000000" w:rsidRDefault="00EB7ACF">
      <w:pPr>
        <w:pStyle w:val="pj"/>
      </w:pPr>
      <w:r>
        <w:rPr>
          <w:rStyle w:val="s0"/>
        </w:rPr>
        <w:t>Местны</w:t>
      </w:r>
      <w:r>
        <w:rPr>
          <w:rStyle w:val="s0"/>
        </w:rPr>
        <w:t>е представительные органы областей (города республиканского значения, столицы) в целях охраны жизни и здоровья граждан, с учетом особенностей региональных условий в правилах общего водопользования могут определить места, где запрещены купание, забор воды д</w:t>
      </w:r>
      <w:r>
        <w:rPr>
          <w:rStyle w:val="s0"/>
        </w:rPr>
        <w:t>ля питьевых и бытовых нужд, водопой скота, катание на маломерных судах и других плавучих средствах на водных объектах, расположенных на территории соответствующего региона.</w:t>
      </w:r>
    </w:p>
    <w:p w:rsidR="00000000" w:rsidRDefault="00EB7ACF">
      <w:pPr>
        <w:pStyle w:val="pji"/>
      </w:pPr>
      <w:r>
        <w:rPr>
          <w:rStyle w:val="s3"/>
        </w:rPr>
        <w:t xml:space="preserve">В статью внесены изменения в соответствии с Законом РК от 20.12.04 г. </w:t>
      </w:r>
      <w:hyperlink r:id="rId389" w:anchor="sub_id=106019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90" w:anchor="sub_id=6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91" w:anchor="sub_id=806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392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93" w:anchor="sub_id=6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rPr>
          <w:rStyle w:val="s1"/>
        </w:rPr>
        <w:t>Статья 66.</w:t>
      </w:r>
      <w:r>
        <w:t xml:space="preserve"> Специальное водопользование </w:t>
      </w:r>
    </w:p>
    <w:p w:rsidR="00000000" w:rsidRDefault="00EB7ACF">
      <w:pPr>
        <w:pStyle w:val="pj"/>
      </w:pPr>
      <w:r>
        <w:rPr>
          <w:rStyle w:val="s0"/>
        </w:rPr>
        <w:t>1. К специальному водопользованию относится пользование поверхностными и подземными водными ресурсами непосредственно из водного объекта с изъятием или без и</w:t>
      </w:r>
      <w:r>
        <w:rPr>
          <w:rStyle w:val="s0"/>
        </w:rPr>
        <w:t>зъятия для удовлетворения питьевых и коммунально-бытовых нужд населения, потребностей в воде сельского хозяйства, промышленности, энергетики, рыбоводства и транспорта, а также для сброса промышленных, коммунально-бытовых, дренажных и других сточных вод с п</w:t>
      </w:r>
      <w:r>
        <w:rPr>
          <w:rStyle w:val="s0"/>
        </w:rPr>
        <w:t>рименением следующих сооружений и технических устройств:</w:t>
      </w:r>
    </w:p>
    <w:p w:rsidR="00000000" w:rsidRDefault="00EB7ACF">
      <w:pPr>
        <w:pStyle w:val="pj"/>
      </w:pPr>
      <w:r>
        <w:rPr>
          <w:rStyle w:val="s0"/>
        </w:rPr>
        <w:t>стационарных, передвижных и плавучих сооружений по механическому и самотечному забору воды из поверхностных и морских вод;</w:t>
      </w:r>
    </w:p>
    <w:p w:rsidR="00000000" w:rsidRDefault="00EB7ACF">
      <w:pPr>
        <w:pStyle w:val="pj"/>
      </w:pPr>
      <w:r>
        <w:rPr>
          <w:rStyle w:val="s0"/>
        </w:rPr>
        <w:t>водоотводящих сооружений, предназначенных для сброса в поверхностные и морск</w:t>
      </w:r>
      <w:r>
        <w:rPr>
          <w:rStyle w:val="s0"/>
        </w:rPr>
        <w:t>ие воды промышленных, коммунально-бытовых, коллекторно-дренажных, ливневых и других сточных вод;</w:t>
      </w:r>
    </w:p>
    <w:p w:rsidR="00000000" w:rsidRDefault="00EB7ACF">
      <w:pPr>
        <w:pStyle w:val="pj"/>
      </w:pPr>
      <w:r>
        <w:rPr>
          <w:rStyle w:val="s0"/>
        </w:rPr>
        <w:t>сооружений для отведения сточных вод на поля орошения, испарения, фильтрации и на рельеф местности;</w:t>
      </w:r>
    </w:p>
    <w:p w:rsidR="00000000" w:rsidRDefault="00EB7ACF">
      <w:pPr>
        <w:pStyle w:val="pj"/>
      </w:pPr>
      <w:r>
        <w:rPr>
          <w:rStyle w:val="s0"/>
        </w:rPr>
        <w:t>плотин и других водоподпорных и водорегулирующих сооружений</w:t>
      </w:r>
      <w:r>
        <w:rPr>
          <w:rStyle w:val="s0"/>
        </w:rPr>
        <w:t xml:space="preserve"> (в том числе временных перегораживающих сооружений);</w:t>
      </w:r>
    </w:p>
    <w:p w:rsidR="00000000" w:rsidRDefault="00EB7ACF">
      <w:pPr>
        <w:pStyle w:val="pj"/>
      </w:pPr>
      <w:r>
        <w:rPr>
          <w:rStyle w:val="s0"/>
        </w:rPr>
        <w:t>гидравлических электростанций;</w:t>
      </w:r>
    </w:p>
    <w:p w:rsidR="00000000" w:rsidRDefault="00EB7ACF">
      <w:pPr>
        <w:pStyle w:val="pj"/>
      </w:pPr>
      <w:r>
        <w:rPr>
          <w:rStyle w:val="s0"/>
        </w:rPr>
        <w:t>водохозяйственных сооружений тепловых и атомных электростанций, предназначенных для водоснабжения, сброса отработанных вод, а также для охлаждения вод;</w:t>
      </w:r>
    </w:p>
    <w:p w:rsidR="00000000" w:rsidRDefault="00EB7ACF">
      <w:pPr>
        <w:pStyle w:val="pj"/>
      </w:pPr>
      <w:r>
        <w:rPr>
          <w:rStyle w:val="s0"/>
        </w:rPr>
        <w:t>оросительных, обвод</w:t>
      </w:r>
      <w:r>
        <w:rPr>
          <w:rStyle w:val="s0"/>
        </w:rPr>
        <w:t>нительных, оросительно-обводнительных и осушительных систем;</w:t>
      </w:r>
    </w:p>
    <w:p w:rsidR="00000000" w:rsidRDefault="00EB7ACF">
      <w:pPr>
        <w:pStyle w:val="pj"/>
      </w:pPr>
      <w:r>
        <w:rPr>
          <w:rStyle w:val="s0"/>
        </w:rPr>
        <w:t>водозаборных сооружений, оборудованных насосными установками и другими водоподъемными средствами для извлечения подземных вод и иных целей, в том числе производства осушительных, водопонизительны</w:t>
      </w:r>
      <w:r>
        <w:rPr>
          <w:rStyle w:val="s0"/>
        </w:rPr>
        <w:t>х и природоохранных мероприятий, оказывающих влияние на состояние подземных вод;</w:t>
      </w:r>
    </w:p>
    <w:p w:rsidR="00000000" w:rsidRDefault="00EB7ACF">
      <w:pPr>
        <w:pStyle w:val="pj"/>
      </w:pPr>
      <w:r>
        <w:rPr>
          <w:rStyle w:val="s0"/>
        </w:rPr>
        <w:t>водосбросных сооружений (скважин, колодцев, шахт), предназначенных для сброса сточных и других вод в недра;</w:t>
      </w:r>
    </w:p>
    <w:p w:rsidR="00000000" w:rsidRDefault="00EB7ACF">
      <w:pPr>
        <w:pStyle w:val="pj"/>
      </w:pPr>
      <w:r>
        <w:rPr>
          <w:rStyle w:val="s0"/>
        </w:rPr>
        <w:t>водоотводящих сооружений эксплуатируемых горных выработок, предназначенных для извлечения из шахт, карьеров, штолен, разрезов;</w:t>
      </w:r>
    </w:p>
    <w:p w:rsidR="00000000" w:rsidRDefault="00EB7ACF">
      <w:pPr>
        <w:pStyle w:val="pj"/>
      </w:pPr>
      <w:r>
        <w:rPr>
          <w:rStyle w:val="s0"/>
        </w:rPr>
        <w:t xml:space="preserve">самоизливающих скважин, шахтных колодцев, каптажей источников и других малых сооружений для извлечения подземных вод, работающих </w:t>
      </w:r>
      <w:r>
        <w:rPr>
          <w:rStyle w:val="s0"/>
        </w:rPr>
        <w:t>без принудительного понижения уровня воды;</w:t>
      </w:r>
    </w:p>
    <w:p w:rsidR="00000000" w:rsidRDefault="00EB7ACF">
      <w:pPr>
        <w:pStyle w:val="pj"/>
      </w:pPr>
      <w:r>
        <w:rPr>
          <w:rStyle w:val="s0"/>
        </w:rPr>
        <w:t>поглощающих скважин и колодцев для сброса промышленных, коммунально-бытовых, дренажных и других сточных вод, технологических растворов в подземные водоносные горизонты и пустоты горных пород;</w:t>
      </w:r>
    </w:p>
    <w:p w:rsidR="00000000" w:rsidRDefault="00EB7ACF">
      <w:pPr>
        <w:pStyle w:val="pj"/>
      </w:pPr>
      <w:r>
        <w:rPr>
          <w:rStyle w:val="s0"/>
        </w:rPr>
        <w:t>нагнетающих скважин д</w:t>
      </w:r>
      <w:r>
        <w:rPr>
          <w:rStyle w:val="s0"/>
        </w:rPr>
        <w:t>ля поддержания пластового давления при разработке углеводородного сырья и подземного выщелачивания при добыче месторождений твердых полезных ископаемых;</w:t>
      </w:r>
    </w:p>
    <w:p w:rsidR="00000000" w:rsidRDefault="00EB7ACF">
      <w:pPr>
        <w:pStyle w:val="pj"/>
      </w:pPr>
      <w:r>
        <w:rPr>
          <w:rStyle w:val="s0"/>
        </w:rPr>
        <w:t>других технических устройств, влияющих на состояние вод.</w:t>
      </w:r>
    </w:p>
    <w:p w:rsidR="00000000" w:rsidRDefault="00EB7ACF">
      <w:pPr>
        <w:pStyle w:val="pj"/>
      </w:pPr>
      <w:r>
        <w:rPr>
          <w:rStyle w:val="s0"/>
        </w:rPr>
        <w:t xml:space="preserve">2. Специальное водопользование осуществляется </w:t>
      </w:r>
      <w:r>
        <w:rPr>
          <w:rStyle w:val="s0"/>
        </w:rPr>
        <w:t>физическими и юридическими лицами на основании разрешения исключительно для определенных в нем целей и не должно нарушать права и законные интересы других лиц и причинять вред окружающей среде.</w:t>
      </w:r>
    </w:p>
    <w:p w:rsidR="00000000" w:rsidRDefault="00EB7ACF">
      <w:pPr>
        <w:pStyle w:val="pji"/>
      </w:pPr>
      <w:bookmarkStart w:id="14" w:name="SUB660300"/>
      <w:bookmarkEnd w:id="14"/>
      <w:r>
        <w:rPr>
          <w:rStyle w:val="s3"/>
        </w:rPr>
        <w:t xml:space="preserve">В пункт 3 внесены изменения в соответствии с </w:t>
      </w:r>
      <w:hyperlink r:id="rId394" w:anchor="sub_id=1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95" w:anchor="sub_id=6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rPr>
          <w:rStyle w:val="s0"/>
        </w:rPr>
        <w:t>3. Использование из части недр хозяйственно-питьевых и производственно-технических подземных вод с лимитами изъятия от пятидесяти до двух тысяч кубических метров в сутки осуществляется на основании разрешения на специальное водопользование.</w:t>
      </w:r>
    </w:p>
    <w:p w:rsidR="00000000" w:rsidRDefault="00EB7ACF">
      <w:pPr>
        <w:pStyle w:val="pj"/>
      </w:pPr>
      <w:r>
        <w:rPr>
          <w:rStyle w:val="s0"/>
        </w:rPr>
        <w:t>4. Не требуются</w:t>
      </w:r>
      <w:r>
        <w:rPr>
          <w:rStyle w:val="s0"/>
        </w:rPr>
        <w:t xml:space="preserve"> разрешения на специальное водопользование при использовании следующих водозаборных сооружений: шахтных и трубчатых фильтровых колодцев глубиной до двадцати метров, а также каптажных сооружений, работающих без принудительного понижения уровня с изъятием во</w:t>
      </w:r>
      <w:r>
        <w:rPr>
          <w:rStyle w:val="s0"/>
        </w:rPr>
        <w:t>ды во всех случаях не более пятидесяти кубических метров в сутки из первого от поверхности водоносного горизонта, не используемого для централизованного водоснабжения.</w:t>
      </w:r>
    </w:p>
    <w:p w:rsidR="00000000" w:rsidRDefault="00EB7ACF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396" w:anchor="sub_id=1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EB7ACF">
      <w:pPr>
        <w:pStyle w:val="pj"/>
      </w:pPr>
      <w:r>
        <w:rPr>
          <w:rStyle w:val="s0"/>
        </w:rPr>
        <w:t>5. Изменение наименования юридического лица требует переоформления разрешения на специальное водопользование.</w:t>
      </w:r>
    </w:p>
    <w:p w:rsidR="00000000" w:rsidRDefault="00EB7ACF">
      <w:pPr>
        <w:pStyle w:val="pj"/>
      </w:pPr>
      <w:r>
        <w:rPr>
          <w:rStyle w:val="s0"/>
        </w:rPr>
        <w:t>Реконструкция водохозяйственных систем или изменение условий водопотреблени</w:t>
      </w:r>
      <w:r>
        <w:rPr>
          <w:rStyle w:val="s0"/>
        </w:rPr>
        <w:t>я требует получения повторного разрешения на специальное водопользование.</w:t>
      </w:r>
    </w:p>
    <w:p w:rsidR="00000000" w:rsidRDefault="00EB7ACF">
      <w:pPr>
        <w:pStyle w:val="p"/>
      </w:pPr>
      <w:r>
        <w:t> </w:t>
      </w:r>
    </w:p>
    <w:p w:rsidR="00000000" w:rsidRDefault="00EB7ACF">
      <w:pPr>
        <w:pStyle w:val="pj"/>
      </w:pPr>
      <w:r>
        <w:rPr>
          <w:rStyle w:val="s1"/>
        </w:rPr>
        <w:t>Статья 67.</w:t>
      </w:r>
      <w:r>
        <w:t xml:space="preserve"> Обособленное водопользование </w:t>
      </w:r>
    </w:p>
    <w:p w:rsidR="00000000" w:rsidRDefault="00EB7ACF">
      <w:pPr>
        <w:pStyle w:val="pj"/>
      </w:pPr>
      <w:r>
        <w:t>1. Право обособленного водопользования возникает при предоставлении водных объектов или их части в пользование одному физическому или юриди</w:t>
      </w:r>
      <w:r>
        <w:t xml:space="preserve">ческому лицу. </w:t>
      </w:r>
    </w:p>
    <w:p w:rsidR="00000000" w:rsidRDefault="00EB7ACF">
      <w:pPr>
        <w:pStyle w:val="pji"/>
      </w:pPr>
      <w:r>
        <w:rPr>
          <w:rStyle w:val="s3"/>
        </w:rPr>
        <w:t xml:space="preserve">В пункт 2 внесены изменения Законом РК от 20.12.04 г. </w:t>
      </w:r>
      <w:hyperlink r:id="rId397" w:anchor="sub_id=106020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98" w:anchor="sub_id=67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</w:pPr>
      <w:r>
        <w:t>2. На водных объектах, предоставленных в обособленное водопользование, общее водопользование допускается на условиях, установленных местными представительными органами областей (города республиканского значения,</w:t>
      </w:r>
      <w:r>
        <w:t xml:space="preserve"> столицы). </w:t>
      </w:r>
    </w:p>
    <w:p w:rsidR="00000000" w:rsidRDefault="00EB7ACF">
      <w:pPr>
        <w:pStyle w:val="pji"/>
      </w:pPr>
      <w:r>
        <w:rPr>
          <w:rStyle w:val="s3"/>
        </w:rPr>
        <w:t xml:space="preserve">В пункт 3 внесены изменения Законом РК от 20.12.04 г. </w:t>
      </w:r>
      <w:hyperlink r:id="rId399" w:anchor="sub_id=106020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00" w:anchor="sub_id=67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  <w:spacing w:after="240"/>
      </w:pPr>
      <w:r>
        <w:t>3. Водопользователь, осуществляющий обособленное водопользование, обязан в порядке, установленном законодательством Республики Казахстан, объявить об условиях или запрете общего водопользования, если иное не устано</w:t>
      </w:r>
      <w:r>
        <w:t>влено решениями местных представительных органов областей (города республиканского значения, столицы).</w:t>
      </w:r>
    </w:p>
    <w:p w:rsidR="00000000" w:rsidRDefault="00EB7ACF">
      <w:pPr>
        <w:pStyle w:val="pj"/>
      </w:pPr>
      <w:r>
        <w:rPr>
          <w:rStyle w:val="s1"/>
        </w:rPr>
        <w:t>Статья 68.</w:t>
      </w:r>
      <w:r>
        <w:t xml:space="preserve"> Совместное водопользование </w:t>
      </w:r>
    </w:p>
    <w:p w:rsidR="00000000" w:rsidRDefault="00EB7ACF">
      <w:pPr>
        <w:pStyle w:val="pj"/>
      </w:pPr>
      <w:r>
        <w:t>1. Право совместного водопользования возникает при предоставлении водных объектов или их части в пользование неско</w:t>
      </w:r>
      <w:r>
        <w:t xml:space="preserve">льким физическим и (или) юридическим лицам. </w:t>
      </w:r>
    </w:p>
    <w:p w:rsidR="00000000" w:rsidRDefault="00EB7ACF">
      <w:pPr>
        <w:pStyle w:val="pj"/>
      </w:pPr>
      <w:r>
        <w:t xml:space="preserve">2. При совместном водопользовании в первую очередь удовлетворяются интересы водопользователей, занимающихся питьевым водоснабжением населения, а также интересы нижерасположенных водопользователей. </w:t>
      </w:r>
    </w:p>
    <w:p w:rsidR="00000000" w:rsidRDefault="00EB7ACF">
      <w:pPr>
        <w:pStyle w:val="pji"/>
      </w:pPr>
      <w:r>
        <w:rPr>
          <w:rStyle w:val="s3"/>
        </w:rPr>
        <w:t>В пункт 3 вне</w:t>
      </w:r>
      <w:r>
        <w:rPr>
          <w:rStyle w:val="s3"/>
        </w:rPr>
        <w:t xml:space="preserve">сены изменения Законом РК от 20.12.04 г. </w:t>
      </w:r>
      <w:hyperlink r:id="rId401" w:anchor="sub_id=106021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02" w:anchor="sub_id=68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</w:pPr>
      <w:r>
        <w:t xml:space="preserve">3. На водных объектах, предоставленных в совместное водопользование, общее водопользование допускается на условиях, установленных местными представительными органами областей (города республиканского значения, столицы). </w:t>
      </w:r>
    </w:p>
    <w:p w:rsidR="00000000" w:rsidRDefault="00EB7ACF">
      <w:pPr>
        <w:pStyle w:val="pji"/>
      </w:pPr>
      <w:r>
        <w:rPr>
          <w:rStyle w:val="s3"/>
        </w:rPr>
        <w:t xml:space="preserve">В пункт 4 внесены </w:t>
      </w:r>
      <w:r>
        <w:rPr>
          <w:rStyle w:val="s3"/>
        </w:rPr>
        <w:t xml:space="preserve">изменения Законом РК от 20.12.04 г. </w:t>
      </w:r>
      <w:hyperlink r:id="rId403" w:anchor="sub_id=106021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04" w:anchor="sub_id=68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  <w:spacing w:after="240"/>
      </w:pPr>
      <w:r>
        <w:t>4. Водопользователи, ведущие совместное водопользование, обязаны объявлять об условиях или запрете общего водопользования, если иное не установлено решениями местных представительных органов областей (города республиканского значения, стол</w:t>
      </w:r>
      <w:r>
        <w:t>ицы).</w:t>
      </w:r>
    </w:p>
    <w:p w:rsidR="00000000" w:rsidRDefault="00EB7ACF">
      <w:pPr>
        <w:pStyle w:val="pj"/>
      </w:pPr>
      <w:r>
        <w:rPr>
          <w:rStyle w:val="s1"/>
        </w:rPr>
        <w:t>Статья 69.</w:t>
      </w:r>
      <w:r>
        <w:t xml:space="preserve"> Первичное и вторичное водопользование </w:t>
      </w:r>
    </w:p>
    <w:p w:rsidR="00000000" w:rsidRDefault="00EB7AC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05" w:anchor="sub_id=1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06" w:anchor="sub_id=6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 xml:space="preserve">1. Первичным водопользованием является водопользование физических и юридических лиц, осуществляющих забор воды непосредственно из водных объектов для удовлетворения собственных нужд или поставки ее для вторичных водопользователей. </w:t>
      </w:r>
    </w:p>
    <w:p w:rsidR="00000000" w:rsidRDefault="00EB7ACF">
      <w:pPr>
        <w:pStyle w:val="pj"/>
      </w:pPr>
      <w:r>
        <w:rPr>
          <w:rStyle w:val="s0"/>
        </w:rPr>
        <w:t>Первичным водопользовани</w:t>
      </w:r>
      <w:r>
        <w:rPr>
          <w:rStyle w:val="s0"/>
        </w:rPr>
        <w:t>ем также является водопользование физических и юридических лиц, осуществляющих услуги по регулированию поверхностного стока при помощи подпорных гидротехнических сооружений для обеспечения водой различных отраслей хозяйства.</w:t>
      </w:r>
    </w:p>
    <w:p w:rsidR="00000000" w:rsidRDefault="00EB7ACF">
      <w:pPr>
        <w:pStyle w:val="pj"/>
      </w:pPr>
      <w:r>
        <w:t>2. Вторичным водопользованием я</w:t>
      </w:r>
      <w:r>
        <w:t xml:space="preserve">вляется водопользование физических и юридических лиц, получающих воду от первичного водопользователя на основании договора. </w:t>
      </w:r>
    </w:p>
    <w:p w:rsidR="00000000" w:rsidRDefault="00EB7ACF">
      <w:pPr>
        <w:pStyle w:val="pj"/>
      </w:pPr>
      <w:r>
        <w:t xml:space="preserve">3. В договоре на вторичное водопользование указываются цель, для которой предоставляется вода, и основные условия ее использования </w:t>
      </w:r>
      <w:r>
        <w:t xml:space="preserve">и гарантируется подача воды по графику вторичному водопользователю в пределах лимита, установленного для первичного водопользователя. </w:t>
      </w:r>
    </w:p>
    <w:p w:rsidR="00000000" w:rsidRDefault="00EB7ACF">
      <w:pPr>
        <w:pStyle w:val="pj"/>
        <w:spacing w:after="240"/>
      </w:pPr>
      <w:r>
        <w:t>4. Первичный и вторичный водопользователи несут обоюдную ответственность за соблюдение требований водного законодательств</w:t>
      </w:r>
      <w:r>
        <w:t>а Республики Казахстан.</w:t>
      </w:r>
    </w:p>
    <w:p w:rsidR="00000000" w:rsidRDefault="00EB7ACF">
      <w:pPr>
        <w:pStyle w:val="pj"/>
      </w:pPr>
      <w:r>
        <w:rPr>
          <w:rStyle w:val="s1"/>
        </w:rPr>
        <w:t>Статья 70.</w:t>
      </w:r>
      <w:r>
        <w:t xml:space="preserve"> Сроки водопользования </w:t>
      </w:r>
    </w:p>
    <w:p w:rsidR="00000000" w:rsidRDefault="00EB7ACF">
      <w:pPr>
        <w:pStyle w:val="pj"/>
      </w:pPr>
      <w:r>
        <w:t xml:space="preserve">1. Водные объекты предоставляются в постоянное или временное водопользование. </w:t>
      </w:r>
    </w:p>
    <w:p w:rsidR="00000000" w:rsidRDefault="00EB7ACF">
      <w:pPr>
        <w:pStyle w:val="pj"/>
      </w:pPr>
      <w:r>
        <w:t xml:space="preserve">2. Постоянным признается водопользование без установления срока. </w:t>
      </w:r>
    </w:p>
    <w:p w:rsidR="00000000" w:rsidRDefault="00EB7ACF">
      <w:pPr>
        <w:pStyle w:val="pj"/>
      </w:pPr>
      <w:r>
        <w:t>3. Временное водопользование может быть краткосрочным</w:t>
      </w:r>
      <w:r>
        <w:t xml:space="preserve"> - до пяти лет и долгосрочным - от пяти до сорока девяти лет. </w:t>
      </w:r>
    </w:p>
    <w:p w:rsidR="00000000" w:rsidRDefault="00EB7ACF">
      <w:pPr>
        <w:pStyle w:val="pj"/>
      </w:pPr>
      <w:r>
        <w:t xml:space="preserve">4. При необходимости сроки водопользования могут быть продлены. </w:t>
      </w:r>
    </w:p>
    <w:p w:rsidR="00000000" w:rsidRDefault="00EB7ACF">
      <w:pPr>
        <w:pStyle w:val="pj"/>
      </w:pPr>
      <w:r>
        <w:t xml:space="preserve">5. Сроки специального водопользования зависят от ресурсного потенциала и текущего экологического состояния водного объекта. </w:t>
      </w:r>
    </w:p>
    <w:p w:rsidR="00000000" w:rsidRDefault="00EB7ACF">
      <w:pPr>
        <w:pStyle w:val="pj"/>
        <w:spacing w:after="240"/>
      </w:pPr>
      <w:r>
        <w:t xml:space="preserve">6. </w:t>
      </w:r>
      <w:r>
        <w:t>Общее водопользование является постоянным.</w:t>
      </w:r>
    </w:p>
    <w:p w:rsidR="00000000" w:rsidRDefault="00EB7ACF">
      <w:pPr>
        <w:pStyle w:val="pj"/>
      </w:pPr>
      <w:r>
        <w:rPr>
          <w:rStyle w:val="s1"/>
        </w:rPr>
        <w:t>Статья 71.</w:t>
      </w:r>
      <w:r>
        <w:t xml:space="preserve"> Права водопользователей </w:t>
      </w:r>
    </w:p>
    <w:p w:rsidR="00000000" w:rsidRDefault="00EB7ACF">
      <w:pPr>
        <w:pStyle w:val="pj"/>
      </w:pPr>
      <w:r>
        <w:t xml:space="preserve">Водопользователи имеют право: </w:t>
      </w:r>
    </w:p>
    <w:p w:rsidR="00000000" w:rsidRDefault="00EB7ACF">
      <w:pPr>
        <w:pStyle w:val="pj"/>
      </w:pPr>
      <w:r>
        <w:t>1) пользоваться водными объектами в целях, для которых они предоставлены, с соблюдением условий и требований, предусмотренных водным законодательс</w:t>
      </w:r>
      <w:r>
        <w:t xml:space="preserve">твом Республики Казахстан; </w:t>
      </w:r>
    </w:p>
    <w:p w:rsidR="00000000" w:rsidRDefault="00EB7ACF">
      <w:pPr>
        <w:pStyle w:val="pj"/>
      </w:pPr>
      <w:r>
        <w:t xml:space="preserve">2) по своему усмотрению осуществлять принадлежащее им право пользования водными объектами, при этом не допуская нарушения прав и законных интересов других лиц, причинения вреда водным объектам и окружающей среде; </w:t>
      </w:r>
    </w:p>
    <w:p w:rsidR="00000000" w:rsidRDefault="00EB7ACF">
      <w:pPr>
        <w:pStyle w:val="pj"/>
      </w:pPr>
      <w:r>
        <w:t>3) использоват</w:t>
      </w:r>
      <w:r>
        <w:t xml:space="preserve">ь в порядке, установленном законодательством Республики Казахстан, земли водного фонда; </w:t>
      </w:r>
    </w:p>
    <w:p w:rsidR="00000000" w:rsidRDefault="00EB7ACF">
      <w:pPr>
        <w:pStyle w:val="pj"/>
      </w:pPr>
      <w:r>
        <w:t xml:space="preserve">4) создавать объединения, союзы (ассоциации) и другие некоммерческие организации водопользователей; </w:t>
      </w:r>
    </w:p>
    <w:p w:rsidR="00000000" w:rsidRDefault="00EB7ACF">
      <w:pPr>
        <w:pStyle w:val="pj"/>
      </w:pPr>
      <w:r>
        <w:t xml:space="preserve">5) получать в порядке, установленном законодательством Республики </w:t>
      </w:r>
      <w:r>
        <w:t xml:space="preserve">Казахстан, информацию о состоянии водных объектов для осуществления водохозяйственной деятельности; </w:t>
      </w:r>
    </w:p>
    <w:p w:rsidR="00000000" w:rsidRDefault="00EB7ACF">
      <w:pPr>
        <w:pStyle w:val="pj"/>
      </w:pPr>
      <w:r>
        <w:t xml:space="preserve">6) проверять качество и количество предоставляемой воды; </w:t>
      </w:r>
    </w:p>
    <w:p w:rsidR="00000000" w:rsidRDefault="00EB7ACF">
      <w:pPr>
        <w:pStyle w:val="pj"/>
      </w:pPr>
      <w:r>
        <w:t xml:space="preserve">7) защищать свои права на водопользование; </w:t>
      </w:r>
    </w:p>
    <w:p w:rsidR="00000000" w:rsidRDefault="00EB7ACF">
      <w:pPr>
        <w:pStyle w:val="pj"/>
      </w:pPr>
      <w:r>
        <w:t>8) на возмещение вреда, причиненного нарушениями прав</w:t>
      </w:r>
      <w:r>
        <w:t xml:space="preserve">, в том числе прав на получение воды в соответствии с установленными лимитом и режимом подачи; </w:t>
      </w:r>
    </w:p>
    <w:p w:rsidR="00000000" w:rsidRDefault="00EB7ACF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407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</w:t>
      </w:r>
      <w:r>
        <w:rPr>
          <w:rStyle w:val="s3"/>
        </w:rPr>
        <w:t>V (</w:t>
      </w:r>
      <w:hyperlink r:id="rId408" w:anchor="sub_id=7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  <w:spacing w:after="240"/>
      </w:pPr>
      <w:r>
        <w:t>9) осуществлять другие права, предусмотренные законами Республики Казахстан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.</w:t>
      </w:r>
    </w:p>
    <w:p w:rsidR="00000000" w:rsidRDefault="00EB7ACF">
      <w:pPr>
        <w:pStyle w:val="pj"/>
      </w:pPr>
      <w:r>
        <w:rPr>
          <w:rStyle w:val="s1"/>
        </w:rPr>
        <w:t>Статья 72.</w:t>
      </w:r>
      <w:r>
        <w:t xml:space="preserve"> Обязанности водопользователей </w:t>
      </w:r>
    </w:p>
    <w:p w:rsidR="00000000" w:rsidRDefault="00EB7ACF">
      <w:pPr>
        <w:pStyle w:val="pj"/>
      </w:pPr>
      <w:r>
        <w:t xml:space="preserve">Водопользователи обязаны: </w:t>
      </w:r>
    </w:p>
    <w:p w:rsidR="00000000" w:rsidRDefault="00EB7ACF">
      <w:pPr>
        <w:pStyle w:val="pj"/>
      </w:pPr>
      <w:r>
        <w:t xml:space="preserve">1) рационально использовать водные ресурсы, принимать меры к сокращению потерь воды; </w:t>
      </w:r>
    </w:p>
    <w:p w:rsidR="00000000" w:rsidRDefault="00EB7ACF">
      <w:pPr>
        <w:pStyle w:val="pj"/>
      </w:pPr>
      <w:r>
        <w:t xml:space="preserve">2) бережно относиться к водным объектам и водохозяйственным сооружениям, не допускать нанесения им </w:t>
      </w:r>
      <w:r>
        <w:t xml:space="preserve">вреда; </w:t>
      </w:r>
    </w:p>
    <w:p w:rsidR="00000000" w:rsidRDefault="00EB7ACF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409" w:anchor="sub_id=1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10" w:anchor="sub_id=7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>3) соблюдать установленные лимиты</w:t>
      </w:r>
      <w:r>
        <w:rPr>
          <w:rStyle w:val="s0"/>
        </w:rPr>
        <w:t>, разрешенные объемы</w:t>
      </w:r>
      <w:r>
        <w:t xml:space="preserve"> и режим водопользования; </w:t>
      </w:r>
    </w:p>
    <w:p w:rsidR="00000000" w:rsidRDefault="00EB7ACF">
      <w:pPr>
        <w:pStyle w:val="pj"/>
      </w:pPr>
      <w:r>
        <w:t xml:space="preserve">4) не допускать нарушения прав и интересов других водопользователей и природопользователей; </w:t>
      </w:r>
    </w:p>
    <w:p w:rsidR="00000000" w:rsidRDefault="00EB7ACF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411" w:anchor="sub_id=1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12" w:anchor="sub_id=7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>5) содержать в исправном состоянии водохозяйственные сооруж</w:t>
      </w:r>
      <w:r>
        <w:t>ения и технические устройства, влияющие на состояние вод, улучшать их эксплуатационные качества, вести учет использования водных ресурсов</w:t>
      </w:r>
      <w:r>
        <w:rPr>
          <w:rStyle w:val="s0"/>
        </w:rPr>
        <w:t xml:space="preserve">, оборудовать средствами измерения и водоизмерительными приборами водозаборы, водовыпуски водохозяйственных сооружений </w:t>
      </w:r>
      <w:r>
        <w:rPr>
          <w:rStyle w:val="s0"/>
        </w:rPr>
        <w:t>и сбросные сооружения сточных и коллекторных вод</w:t>
      </w:r>
      <w:r>
        <w:t xml:space="preserve">; </w:t>
      </w:r>
    </w:p>
    <w:p w:rsidR="00000000" w:rsidRDefault="00EB7ACF">
      <w:pPr>
        <w:pStyle w:val="pj"/>
      </w:pPr>
      <w:r>
        <w:t xml:space="preserve">6) осуществлять водоохранные мероприятия; </w:t>
      </w:r>
    </w:p>
    <w:p w:rsidR="00000000" w:rsidRDefault="00EB7ACF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413" w:anchor="sub_id=80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12.01.07 г. № 222-III (см. </w:t>
      </w:r>
      <w:hyperlink r:id="rId414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15" w:anchor="sub_id=720007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>7) выполнять</w:t>
      </w:r>
      <w:r>
        <w:t xml:space="preserve"> в установленные сроки в полном объеме условия водопользования, определенные разрешением на специальное водопользование, а также предписания контролирующих органов; </w:t>
      </w:r>
    </w:p>
    <w:p w:rsidR="00000000" w:rsidRDefault="00EB7ACF">
      <w:pPr>
        <w:pStyle w:val="pj"/>
      </w:pPr>
      <w:r>
        <w:t xml:space="preserve">8) не допускать сброса вредных веществ, превышающих установленные нормативы; </w:t>
      </w:r>
    </w:p>
    <w:p w:rsidR="00000000" w:rsidRDefault="00EB7ACF">
      <w:pPr>
        <w:pStyle w:val="pj"/>
      </w:pPr>
      <w:r>
        <w:t>9) своевреме</w:t>
      </w:r>
      <w:r>
        <w:t xml:space="preserve">нно представлять в государственные органы достоверную и полную информацию об использовании водного объекта по форме, установленной законодательством Республики Казахстан; </w:t>
      </w:r>
    </w:p>
    <w:p w:rsidR="00000000" w:rsidRDefault="00EB7ACF">
      <w:pPr>
        <w:pStyle w:val="pj"/>
      </w:pPr>
      <w:r>
        <w:t>10) принимать меры к внедрению водосберегающих технологий, прогрессивной техники пол</w:t>
      </w:r>
      <w:r>
        <w:t xml:space="preserve">ива, оборотных и повторных систем водоснабжения; </w:t>
      </w:r>
    </w:p>
    <w:p w:rsidR="00000000" w:rsidRDefault="00EB7ACF">
      <w:pPr>
        <w:pStyle w:val="pj"/>
      </w:pPr>
      <w:r>
        <w:t xml:space="preserve">11) не допускать загрязнения площади водосбора поверхностных и подземных вод; </w:t>
      </w:r>
    </w:p>
    <w:p w:rsidR="00000000" w:rsidRDefault="00EB7ACF">
      <w:pPr>
        <w:pStyle w:val="pj"/>
      </w:pPr>
      <w:r>
        <w:t>12) обеспечивать соблюдение установленного режима хозяйственной и иной деятельности на территории водоохранных зон водных объек</w:t>
      </w:r>
      <w:r>
        <w:t xml:space="preserve">тов; </w:t>
      </w:r>
    </w:p>
    <w:p w:rsidR="00000000" w:rsidRDefault="00EB7ACF">
      <w:pPr>
        <w:pStyle w:val="pj"/>
      </w:pPr>
      <w:r>
        <w:t xml:space="preserve">13) не допускать использования воды питьевого качества на производственные и другие нужды без соответствующего обоснования и решения уполномоченного органа и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; </w:t>
      </w:r>
    </w:p>
    <w:p w:rsidR="00000000" w:rsidRDefault="00EB7ACF">
      <w:pPr>
        <w:pStyle w:val="pj"/>
      </w:pPr>
      <w:r>
        <w:t>14) соблюдать требования промышлен</w:t>
      </w:r>
      <w:r>
        <w:t xml:space="preserve">ной безопасности на водных объектах и водохозяйственных сооружениях; </w:t>
      </w:r>
    </w:p>
    <w:p w:rsidR="00000000" w:rsidRDefault="00EB7ACF">
      <w:pPr>
        <w:pStyle w:val="pj"/>
      </w:pPr>
      <w:r>
        <w:t xml:space="preserve">15) обеспечивать безопасность физических лиц на водных объектах и водохозяйственных сооружениях; </w:t>
      </w:r>
    </w:p>
    <w:p w:rsidR="00000000" w:rsidRDefault="00EB7ACF">
      <w:pPr>
        <w:pStyle w:val="pji"/>
      </w:pPr>
      <w:r>
        <w:rPr>
          <w:rStyle w:val="s3"/>
        </w:rPr>
        <w:t xml:space="preserve">В подпункт 16 внесены изменения Законами РК от 20.12.04 г. </w:t>
      </w:r>
      <w:hyperlink r:id="rId416" w:anchor="sub_id=106022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17" w:anchor="sub_id=720016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418" w:anchor="sub_id=403" w:history="1">
        <w:r>
          <w:rPr>
            <w:rStyle w:val="a4"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(</w:t>
      </w:r>
      <w:hyperlink r:id="rId419" w:anchor="sub_id=720016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 xml:space="preserve">16) немедленно сообщать в территориальные органы </w:t>
      </w:r>
      <w:r>
        <w:rPr>
          <w:rStyle w:val="s0"/>
        </w:rPr>
        <w:t>уполномоченного органа в области чрезвычайных ситуаций</w:t>
      </w:r>
      <w:r>
        <w:t xml:space="preserve"> </w:t>
      </w:r>
      <w:r>
        <w:t xml:space="preserve">и местные исполнительные органы области (города республиканского значения, столицы) обо всех аварийных ситуациях и нарушениях технологического режима водопользования, а также принимать меры по предотвращению вреда водным объектам; </w:t>
      </w:r>
    </w:p>
    <w:p w:rsidR="00000000" w:rsidRDefault="00EB7ACF">
      <w:pPr>
        <w:pStyle w:val="pj"/>
      </w:pPr>
      <w:r>
        <w:t>17) своевременно осущест</w:t>
      </w:r>
      <w:r>
        <w:t xml:space="preserve">влять платежи за водопользование; </w:t>
      </w:r>
    </w:p>
    <w:p w:rsidR="00000000" w:rsidRDefault="00EB7ACF">
      <w:pPr>
        <w:pStyle w:val="pji"/>
      </w:pPr>
      <w:r>
        <w:rPr>
          <w:rStyle w:val="s3"/>
        </w:rPr>
        <w:t xml:space="preserve">Статья дополнена подпунктом 17-1 в соответствии с </w:t>
      </w:r>
      <w:hyperlink r:id="rId420" w:anchor="sub_id=7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</w:t>
      </w:r>
    </w:p>
    <w:p w:rsidR="00000000" w:rsidRDefault="00EB7ACF">
      <w:pPr>
        <w:pStyle w:val="pj"/>
      </w:pPr>
      <w:r>
        <w:rPr>
          <w:rStyle w:val="s0"/>
        </w:rPr>
        <w:t>17-1) получить экологическое разрешение при осуществле</w:t>
      </w:r>
      <w:r>
        <w:rPr>
          <w:rStyle w:val="s0"/>
        </w:rPr>
        <w:t xml:space="preserve">нии эмиссий в окружающую среду в соответствии с </w:t>
      </w:r>
      <w:hyperlink r:id="rId421" w:anchor="sub_id=690000" w:history="1">
        <w:r>
          <w:rPr>
            <w:rStyle w:val="a4"/>
          </w:rPr>
          <w:t>Экологическим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EB7ACF">
      <w:pPr>
        <w:pStyle w:val="pji"/>
      </w:pPr>
      <w:r>
        <w:rPr>
          <w:rStyle w:val="s3"/>
        </w:rPr>
        <w:t xml:space="preserve">В подпункт 18 внесены изменения в соответствии с </w:t>
      </w:r>
      <w:hyperlink r:id="rId422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23" w:anchor="sub_id=7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  <w:spacing w:after="240"/>
      </w:pPr>
      <w:r>
        <w:t>18) выполнять другие обязанности, предусмотренные законами Республики К</w:t>
      </w:r>
      <w:r>
        <w:t>азахстан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.</w:t>
      </w:r>
    </w:p>
    <w:p w:rsidR="00000000" w:rsidRDefault="00EB7ACF">
      <w:pPr>
        <w:pStyle w:val="pj"/>
      </w:pPr>
      <w:r>
        <w:rPr>
          <w:rStyle w:val="s1"/>
        </w:rPr>
        <w:t>Статья 73.</w:t>
      </w:r>
      <w:r>
        <w:t xml:space="preserve"> Охрана прав водопользователей </w:t>
      </w:r>
    </w:p>
    <w:p w:rsidR="00000000" w:rsidRDefault="00EB7ACF">
      <w:pPr>
        <w:pStyle w:val="pj"/>
      </w:pPr>
      <w:r>
        <w:t xml:space="preserve">1. Право водопользования охраняется законом. Никто не может быть лишен права водопользования иначе как по основаниям, указанным в настоящем Кодексе и других законах Республики Казахстан. </w:t>
      </w:r>
    </w:p>
    <w:p w:rsidR="00000000" w:rsidRDefault="00EB7ACF">
      <w:pPr>
        <w:pStyle w:val="pj"/>
        <w:spacing w:after="240"/>
      </w:pPr>
      <w:r>
        <w:t>2. Вмешательство со стороны государственных органов в деятельность в</w:t>
      </w:r>
      <w:r>
        <w:t>одопользователей, связанное с ущемлением их права водопользования, запрещается, за исключением случаев, предусмотренных настоящим Кодексом.</w:t>
      </w:r>
    </w:p>
    <w:p w:rsidR="00000000" w:rsidRDefault="00EB7ACF">
      <w:pPr>
        <w:pStyle w:val="pj"/>
      </w:pPr>
      <w:r>
        <w:rPr>
          <w:rStyle w:val="s1"/>
        </w:rPr>
        <w:t>Статья 74.</w:t>
      </w:r>
      <w:r>
        <w:t xml:space="preserve"> Ограничение права водопользования </w:t>
      </w:r>
    </w:p>
    <w:p w:rsidR="00000000" w:rsidRDefault="00EB7ACF">
      <w:pPr>
        <w:pStyle w:val="pj"/>
      </w:pPr>
      <w:r>
        <w:t>1. Право водопользования может быть ограничено в порядке, установленно</w:t>
      </w:r>
      <w:r>
        <w:t>м законами Республики Казахстан, в целях обеспечения безопасности и обороны государства, охраны здоровья населения, окружающей среды, историко-культурного наследия, прав и законных интересов других лиц, а также при маловодии, чрезвычайных ситуациях природн</w:t>
      </w:r>
      <w:r>
        <w:t xml:space="preserve">ого и техногенного характера. </w:t>
      </w:r>
    </w:p>
    <w:p w:rsidR="00000000" w:rsidRDefault="00EB7ACF">
      <w:pPr>
        <w:pStyle w:val="pj"/>
        <w:spacing w:after="240"/>
      </w:pPr>
      <w:r>
        <w:t>2. Ограничение права водопользования не должно ухудшать условие пользования водными ресурсами для питьевых и бытовых нужд населения.</w:t>
      </w:r>
    </w:p>
    <w:p w:rsidR="00000000" w:rsidRDefault="00EB7ACF">
      <w:pPr>
        <w:pStyle w:val="pj"/>
      </w:pPr>
      <w:r>
        <w:rPr>
          <w:rStyle w:val="s1"/>
        </w:rPr>
        <w:t>Статья 75.</w:t>
      </w:r>
      <w:r>
        <w:t xml:space="preserve"> Прекращение права специального водопользования </w:t>
      </w:r>
    </w:p>
    <w:p w:rsidR="00000000" w:rsidRDefault="00EB7ACF">
      <w:pPr>
        <w:pStyle w:val="pj"/>
      </w:pPr>
      <w:r>
        <w:t xml:space="preserve">1. Право специального водопользования подлежит прекращению в случаях: </w:t>
      </w:r>
    </w:p>
    <w:p w:rsidR="00000000" w:rsidRDefault="00EB7ACF">
      <w:pPr>
        <w:pStyle w:val="pj"/>
      </w:pPr>
      <w:r>
        <w:t xml:space="preserve">1) отказа водопользователя от права водопользования; </w:t>
      </w:r>
    </w:p>
    <w:p w:rsidR="00000000" w:rsidRDefault="00EB7ACF">
      <w:pPr>
        <w:pStyle w:val="pj"/>
      </w:pPr>
      <w:r>
        <w:t xml:space="preserve">2) истечения срока водопользования; </w:t>
      </w:r>
    </w:p>
    <w:p w:rsidR="00000000" w:rsidRDefault="00EB7ACF">
      <w:pPr>
        <w:pStyle w:val="pj"/>
      </w:pPr>
      <w:r>
        <w:t xml:space="preserve">3) смерти физического лица-водопользователя; </w:t>
      </w:r>
    </w:p>
    <w:p w:rsidR="00000000" w:rsidRDefault="00EB7ACF">
      <w:pPr>
        <w:pStyle w:val="pj"/>
      </w:pPr>
      <w:r>
        <w:t>4) ликвидации юридического лица - водопользовате</w:t>
      </w:r>
      <w:r>
        <w:t xml:space="preserve">ля; </w:t>
      </w:r>
    </w:p>
    <w:p w:rsidR="00000000" w:rsidRDefault="00EB7ACF">
      <w:pPr>
        <w:pStyle w:val="pj"/>
      </w:pPr>
      <w:r>
        <w:t xml:space="preserve">5) естественного или искусственного исчезновения водных объектов; </w:t>
      </w:r>
    </w:p>
    <w:p w:rsidR="00000000" w:rsidRDefault="00EB7ACF">
      <w:pPr>
        <w:pStyle w:val="pj"/>
      </w:pPr>
      <w:r>
        <w:t xml:space="preserve">6) перехода права пользования водными объектами в порядке, установленном законами Республики Казахстан, другим физическим и юридическим лицам. </w:t>
      </w:r>
    </w:p>
    <w:p w:rsidR="00000000" w:rsidRDefault="00EB7ACF">
      <w:pPr>
        <w:pStyle w:val="pji"/>
      </w:pPr>
      <w:r>
        <w:rPr>
          <w:rStyle w:val="s3"/>
        </w:rPr>
        <w:t>В пункт 2 внесены изменения в соответств</w:t>
      </w:r>
      <w:r>
        <w:rPr>
          <w:rStyle w:val="s3"/>
        </w:rPr>
        <w:t xml:space="preserve">ии с </w:t>
      </w:r>
      <w:hyperlink r:id="rId424" w:anchor="sub_id=80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25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26" w:anchor="sub_id=75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>2. Право специального водопользования прекращается путем отзыва разрешения на специальное водопользование в порядке, установленном законодательством Республики Казахстан, в с</w:t>
      </w:r>
      <w:r>
        <w:t xml:space="preserve">лучаях: </w:t>
      </w:r>
    </w:p>
    <w:p w:rsidR="00000000" w:rsidRDefault="00EB7ACF">
      <w:pPr>
        <w:pStyle w:val="pj"/>
      </w:pPr>
      <w:r>
        <w:t xml:space="preserve">1) использования водных ресурсов не по целевому назначению; </w:t>
      </w:r>
    </w:p>
    <w:p w:rsidR="00000000" w:rsidRDefault="00EB7ACF">
      <w:pPr>
        <w:pStyle w:val="pj"/>
      </w:pPr>
      <w:r>
        <w:t xml:space="preserve">2) неиспользования в течение одного года водных ресурсов, предназначенных для питьевого водоснабжения; </w:t>
      </w:r>
    </w:p>
    <w:p w:rsidR="00000000" w:rsidRDefault="00EB7ACF">
      <w:pPr>
        <w:pStyle w:val="pj"/>
      </w:pPr>
      <w:r>
        <w:t xml:space="preserve">3) неиспользования водных ресурсов в течение трех лет; </w:t>
      </w:r>
    </w:p>
    <w:p w:rsidR="00000000" w:rsidRDefault="00EB7ACF">
      <w:pPr>
        <w:pStyle w:val="pj"/>
      </w:pPr>
      <w:r>
        <w:t>4) возникновения необходим</w:t>
      </w:r>
      <w:r>
        <w:t xml:space="preserve">ости использования водных ресурсов для государственных нужд; </w:t>
      </w:r>
    </w:p>
    <w:p w:rsidR="00000000" w:rsidRDefault="00EB7ACF">
      <w:pPr>
        <w:pStyle w:val="pj"/>
      </w:pPr>
      <w:r>
        <w:t xml:space="preserve">5) несоблюдения водопользователем условий и требований, установленных водным законодательством Республики Казахстан; </w:t>
      </w:r>
    </w:p>
    <w:p w:rsidR="00000000" w:rsidRDefault="00EB7ACF">
      <w:pPr>
        <w:pStyle w:val="pj"/>
      </w:pPr>
      <w:r>
        <w:t>6) возникновения оснований для наложения запрета на использование водных рес</w:t>
      </w:r>
      <w:r>
        <w:t xml:space="preserve">урсов. </w:t>
      </w:r>
    </w:p>
    <w:p w:rsidR="00000000" w:rsidRDefault="00EB7AC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27" w:anchor="sub_id=80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28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29" w:anchor="sub_id=75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 xml:space="preserve">3. Отзыв разрешения на специальное водопользование является основанием для расторжения договора водопользования. </w:t>
      </w:r>
    </w:p>
    <w:p w:rsidR="00000000" w:rsidRDefault="00EB7ACF">
      <w:pPr>
        <w:pStyle w:val="pj"/>
        <w:spacing w:after="240"/>
      </w:pPr>
      <w:r>
        <w:t>4. Решение о</w:t>
      </w:r>
      <w:r>
        <w:t xml:space="preserve"> прекращении права специального водопользования может быть обжаловано в порядке, установленном законодательством Республики Казахстан.</w:t>
      </w:r>
    </w:p>
    <w:p w:rsidR="00000000" w:rsidRDefault="00EB7ACF">
      <w:pPr>
        <w:pStyle w:val="pji"/>
      </w:pPr>
      <w:r>
        <w:rPr>
          <w:rStyle w:val="s3"/>
        </w:rPr>
        <w:t xml:space="preserve">В статью 76 внесены изменения в соответствии с </w:t>
      </w:r>
      <w:hyperlink r:id="rId430" w:anchor="sub_id=10602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431" w:anchor="sub_id=76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</w:pPr>
      <w:r>
        <w:rPr>
          <w:rStyle w:val="s0"/>
          <w:b/>
          <w:bCs/>
        </w:rPr>
        <w:t>Статья 76.</w:t>
      </w:r>
      <w:r>
        <w:rPr>
          <w:rStyle w:val="s0"/>
        </w:rPr>
        <w:t xml:space="preserve">  Исключена в соответствии с </w:t>
      </w:r>
      <w:hyperlink r:id="rId432" w:anchor="sub_id=8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433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34" w:anchor="sub_id=76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rPr>
          <w:rStyle w:val="s3"/>
        </w:rPr>
        <w:t> </w:t>
      </w:r>
    </w:p>
    <w:p w:rsidR="00000000" w:rsidRDefault="00EB7ACF">
      <w:pPr>
        <w:pStyle w:val="pc"/>
        <w:spacing w:after="240"/>
      </w:pPr>
      <w:bookmarkStart w:id="15" w:name="SUB770000"/>
      <w:bookmarkEnd w:id="15"/>
      <w:r>
        <w:rPr>
          <w:rStyle w:val="s1"/>
        </w:rPr>
        <w:t>Раздел 5. Организация водного хозяйства</w:t>
      </w:r>
    </w:p>
    <w:p w:rsidR="00000000" w:rsidRDefault="00EB7ACF">
      <w:pPr>
        <w:pStyle w:val="pc"/>
        <w:spacing w:after="240"/>
      </w:pPr>
      <w:r>
        <w:rPr>
          <w:rStyle w:val="s1"/>
        </w:rPr>
        <w:t>Глава 14. Водохозяйственные организации</w:t>
      </w:r>
    </w:p>
    <w:p w:rsidR="00000000" w:rsidRDefault="00EB7ACF">
      <w:pPr>
        <w:pStyle w:val="pj"/>
      </w:pPr>
      <w:r>
        <w:rPr>
          <w:rStyle w:val="s1"/>
        </w:rPr>
        <w:t>Статья 77.</w:t>
      </w:r>
      <w:r>
        <w:t xml:space="preserve"> Государственные водохозяйственные организации </w:t>
      </w:r>
    </w:p>
    <w:p w:rsidR="00000000" w:rsidRDefault="00EB7ACF">
      <w:pPr>
        <w:pStyle w:val="pj"/>
      </w:pPr>
      <w:r>
        <w:t xml:space="preserve">Государственные водохозяйственные организации создаются Правительством Республики Казахстан с целью выполнения следующих работ: </w:t>
      </w:r>
    </w:p>
    <w:p w:rsidR="00000000" w:rsidRDefault="00EB7ACF">
      <w:pPr>
        <w:pStyle w:val="pj"/>
      </w:pPr>
      <w:r>
        <w:t xml:space="preserve">1) проведения государственного мониторинга водных объектов; </w:t>
      </w:r>
    </w:p>
    <w:p w:rsidR="00000000" w:rsidRDefault="00EB7ACF">
      <w:pPr>
        <w:pStyle w:val="pj"/>
      </w:pPr>
      <w:r>
        <w:t xml:space="preserve">2) составления государственного водного кадастра; </w:t>
      </w:r>
    </w:p>
    <w:p w:rsidR="00000000" w:rsidRDefault="00EB7ACF">
      <w:pPr>
        <w:pStyle w:val="pj"/>
      </w:pPr>
      <w:r>
        <w:t xml:space="preserve">3) разработки и совершенствования методологии контроля за состоянием водных объектов; </w:t>
      </w:r>
    </w:p>
    <w:p w:rsidR="00000000" w:rsidRDefault="00EB7ACF">
      <w:pPr>
        <w:pStyle w:val="pj"/>
      </w:pPr>
      <w:r>
        <w:t xml:space="preserve">4) разработки и совершенствования технологии водопользования и повышения его эффективности в различных отраслях экономики; </w:t>
      </w:r>
    </w:p>
    <w:p w:rsidR="00000000" w:rsidRDefault="00EB7ACF">
      <w:pPr>
        <w:pStyle w:val="pj"/>
      </w:pPr>
      <w:r>
        <w:t xml:space="preserve">5) разработки водохозяйственных нормативов; </w:t>
      </w:r>
    </w:p>
    <w:p w:rsidR="00000000" w:rsidRDefault="00EB7ACF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435" w:anchor="sub_id=1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36" w:anchor="sub_id=770000" w:history="1">
        <w:r>
          <w:rPr>
            <w:rStyle w:val="a4"/>
            <w:i/>
            <w:iCs/>
            <w:bdr w:val="none" w:sz="0" w:space="0" w:color="auto" w:frame="1"/>
          </w:rPr>
          <w:t>см. стар</w:t>
        </w:r>
        <w:r>
          <w:rPr>
            <w:rStyle w:val="a4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>6) содержания</w:t>
      </w:r>
      <w:r>
        <w:rPr>
          <w:rStyle w:val="s0"/>
        </w:rPr>
        <w:t>, эксплуатации, а также обеспечения безопасности водохозяйственных систем</w:t>
      </w:r>
      <w:r>
        <w:t xml:space="preserve"> и сооружений, находящихся в республиканской собственности; </w:t>
      </w:r>
    </w:p>
    <w:p w:rsidR="00000000" w:rsidRDefault="00EB7ACF">
      <w:pPr>
        <w:pStyle w:val="pj"/>
      </w:pPr>
      <w:r>
        <w:t>7) своевременной и бесперебойной подачи воды водопользователям из трансграничных, межгосударственных,</w:t>
      </w:r>
      <w:r>
        <w:t xml:space="preserve"> межобластных водных объектов и водохозяйственных сооружений, находящихся в республиканской собственности; </w:t>
      </w:r>
    </w:p>
    <w:p w:rsidR="00000000" w:rsidRDefault="00EB7ACF">
      <w:pPr>
        <w:pStyle w:val="pj"/>
        <w:spacing w:after="240"/>
      </w:pPr>
      <w:r>
        <w:t>8) долевого участия в ремонте межгосударственных водных объектов с сопредельными государствами.</w:t>
      </w:r>
    </w:p>
    <w:p w:rsidR="00000000" w:rsidRDefault="00EB7ACF">
      <w:pPr>
        <w:pStyle w:val="pji"/>
      </w:pPr>
      <w:r>
        <w:rPr>
          <w:rStyle w:val="s3"/>
        </w:rPr>
        <w:t>В статью 78 внесены изменения Законом РК от 20.12.04</w:t>
      </w:r>
      <w:r>
        <w:rPr>
          <w:rStyle w:val="s3"/>
        </w:rPr>
        <w:t xml:space="preserve"> г. </w:t>
      </w:r>
      <w:hyperlink r:id="rId437" w:anchor="sub_id=106024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38" w:anchor="sub_id=7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</w:pPr>
      <w:r>
        <w:rPr>
          <w:rStyle w:val="s1"/>
        </w:rPr>
        <w:t>Статья 78.</w:t>
      </w:r>
      <w:r>
        <w:t xml:space="preserve"> Коммуналь</w:t>
      </w:r>
      <w:r>
        <w:t xml:space="preserve">ные водохозяйственные организации </w:t>
      </w:r>
    </w:p>
    <w:p w:rsidR="00000000" w:rsidRDefault="00EB7ACF">
      <w:pPr>
        <w:pStyle w:val="pj"/>
      </w:pPr>
      <w:r>
        <w:t xml:space="preserve">Коммунальные водохозяйственные организации создаются местными исполнительными органами области (города республиканского значения, столицы) с целью выполнения следующих работ: </w:t>
      </w:r>
    </w:p>
    <w:p w:rsidR="00000000" w:rsidRDefault="00EB7ACF">
      <w:pPr>
        <w:pStyle w:val="pji"/>
      </w:pPr>
      <w:r>
        <w:rPr>
          <w:rStyle w:val="s3"/>
        </w:rPr>
        <w:t>В подпункт 1 внесены изменения в соответствии</w:t>
      </w:r>
      <w:r>
        <w:rPr>
          <w:rStyle w:val="s3"/>
        </w:rPr>
        <w:t xml:space="preserve"> с </w:t>
      </w:r>
      <w:hyperlink r:id="rId439" w:anchor="sub_id=1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40" w:anchor="sub_id=7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>1) содержания</w:t>
      </w:r>
      <w:r>
        <w:rPr>
          <w:rStyle w:val="s0"/>
        </w:rPr>
        <w:t xml:space="preserve">, эксплуатации, а также </w:t>
      </w:r>
      <w:r>
        <w:rPr>
          <w:rStyle w:val="s0"/>
        </w:rPr>
        <w:t>обеспечения безопасности</w:t>
      </w:r>
      <w:r>
        <w:t xml:space="preserve"> водохозяйственных сооружений, находящихся в коммунальной собственности; </w:t>
      </w:r>
    </w:p>
    <w:p w:rsidR="00000000" w:rsidRDefault="00EB7ACF">
      <w:pPr>
        <w:pStyle w:val="pj"/>
      </w:pPr>
      <w:r>
        <w:t xml:space="preserve">2) своевременной и бесперебойной подачи воды водопользователям из водных объектов; </w:t>
      </w:r>
    </w:p>
    <w:p w:rsidR="00000000" w:rsidRDefault="00EB7ACF">
      <w:pPr>
        <w:pStyle w:val="pj"/>
        <w:spacing w:after="240"/>
      </w:pPr>
      <w:r>
        <w:t>3) сбора, очистки и организованного сброса использованных, сточных и дрена</w:t>
      </w:r>
      <w:r>
        <w:t>жных вод.</w:t>
      </w:r>
    </w:p>
    <w:p w:rsidR="00000000" w:rsidRDefault="00EB7ACF">
      <w:pPr>
        <w:pStyle w:val="pj"/>
      </w:pPr>
      <w:r>
        <w:rPr>
          <w:rStyle w:val="s1"/>
        </w:rPr>
        <w:t>Статья 79.</w:t>
      </w:r>
      <w:r>
        <w:t xml:space="preserve"> Негосударственные водохозяйственные организации </w:t>
      </w:r>
    </w:p>
    <w:p w:rsidR="00000000" w:rsidRDefault="00EB7AC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41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42" w:anchor="sub_id=7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>1. Негосударственные водохозяйственные организации создаются физическими и юридическими лицами, в том числе иностранными, для оказания услуг по доставке воды, техническому обслуживанию водохозяйственных сооружений и обеспечению предпринимательской деятельн</w:t>
      </w:r>
      <w:r>
        <w:t>ости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. </w:t>
      </w:r>
    </w:p>
    <w:p w:rsidR="00000000" w:rsidRDefault="00EB7AC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43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44" w:anchor="sub_id=7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>2. Предпринимательская деятельность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осуществляется по следующим направлениям: </w:t>
      </w:r>
    </w:p>
    <w:p w:rsidR="00000000" w:rsidRDefault="00EB7ACF">
      <w:pPr>
        <w:pStyle w:val="pj"/>
      </w:pPr>
      <w:r>
        <w:t>1) изъятию</w:t>
      </w:r>
      <w:r>
        <w:t xml:space="preserve"> водных ресурсов для использования; </w:t>
      </w:r>
    </w:p>
    <w:p w:rsidR="00000000" w:rsidRDefault="00EB7ACF">
      <w:pPr>
        <w:pStyle w:val="pji"/>
      </w:pPr>
      <w:r>
        <w:rPr>
          <w:rStyle w:val="s3"/>
        </w:rPr>
        <w:t xml:space="preserve">Подпункт 2 изложен в редакции </w:t>
      </w:r>
      <w:hyperlink r:id="rId445" w:anchor="sub_id=2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446" w:anchor="sub_id=7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rPr>
          <w:rStyle w:val="s0"/>
        </w:rPr>
        <w:t>2) изъятию водных ресурсов для водоподготовки и (или) доставки водопользователям и (или) водопотребителям;</w:t>
      </w:r>
    </w:p>
    <w:p w:rsidR="00000000" w:rsidRDefault="00EB7ACF">
      <w:pPr>
        <w:pStyle w:val="pj"/>
      </w:pPr>
      <w:r>
        <w:t xml:space="preserve">3) сбору, очистке и сбросу использованных, сточных и дренажных вод; </w:t>
      </w:r>
    </w:p>
    <w:p w:rsidR="00000000" w:rsidRDefault="00EB7ACF">
      <w:pPr>
        <w:pStyle w:val="pj"/>
      </w:pPr>
      <w:r>
        <w:t>4) использованию водных объектов без изъятия из них во</w:t>
      </w:r>
      <w:r>
        <w:t xml:space="preserve">дных ресурсов; </w:t>
      </w:r>
    </w:p>
    <w:p w:rsidR="00000000" w:rsidRDefault="00EB7ACF">
      <w:pPr>
        <w:pStyle w:val="pj"/>
      </w:pPr>
      <w:r>
        <w:t xml:space="preserve">5) улучшению качества вод и состояния водных объектов; </w:t>
      </w:r>
    </w:p>
    <w:p w:rsidR="00000000" w:rsidRDefault="00EB7ACF">
      <w:pPr>
        <w:pStyle w:val="pj"/>
      </w:pPr>
      <w:r>
        <w:t xml:space="preserve">6) оказанию услуг в области водохозяйственно-экологического маркетинга; </w:t>
      </w:r>
    </w:p>
    <w:p w:rsidR="00000000" w:rsidRDefault="00EB7ACF">
      <w:pPr>
        <w:pStyle w:val="pj"/>
      </w:pPr>
      <w:r>
        <w:t xml:space="preserve">7) иным в соответствии с законодательством Республики Казахстан. </w:t>
      </w:r>
    </w:p>
    <w:p w:rsidR="00000000" w:rsidRDefault="00EB7AC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47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48" w:anchor="sub_id=7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  <w:spacing w:after="240"/>
      </w:pPr>
      <w:r>
        <w:t>3. Государственная поддержка предпринимат</w:t>
      </w:r>
      <w:r>
        <w:t>ельской деятельности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осуществляется в соответствии с законодательством Республики Казахстан.</w:t>
      </w:r>
    </w:p>
    <w:p w:rsidR="00000000" w:rsidRDefault="00EB7ACF">
      <w:pPr>
        <w:pStyle w:val="pj"/>
      </w:pPr>
      <w:r>
        <w:rPr>
          <w:rStyle w:val="s1"/>
        </w:rPr>
        <w:t>Статья 80.</w:t>
      </w:r>
      <w:r>
        <w:t xml:space="preserve"> Требования к деятельности водохозяйственных организаций </w:t>
      </w:r>
    </w:p>
    <w:p w:rsidR="00000000" w:rsidRDefault="00EB7ACF">
      <w:pPr>
        <w:pStyle w:val="pj"/>
      </w:pPr>
      <w:r>
        <w:t>1. Водохозяйствен</w:t>
      </w:r>
      <w:r>
        <w:t xml:space="preserve">ные организации являются субъектами естественных монополий и осуществляют свою деятельность в соответствии с настоящим Кодексом, законодательством Республики Казахстан, уставом организации и договорами сторон. </w:t>
      </w:r>
    </w:p>
    <w:p w:rsidR="00000000" w:rsidRDefault="00EB7ACF">
      <w:pPr>
        <w:pStyle w:val="pj"/>
      </w:pPr>
      <w:r>
        <w:t xml:space="preserve">2. Водохозяйственные организации обязаны: </w:t>
      </w:r>
    </w:p>
    <w:p w:rsidR="00000000" w:rsidRDefault="00EB7ACF">
      <w:pPr>
        <w:pStyle w:val="pji"/>
      </w:pPr>
      <w:r>
        <w:rPr>
          <w:rStyle w:val="s3"/>
        </w:rPr>
        <w:t xml:space="preserve">В </w:t>
      </w:r>
      <w:r>
        <w:rPr>
          <w:rStyle w:val="s3"/>
        </w:rPr>
        <w:t xml:space="preserve">подпункт 1 внесены изменения в соответствии с </w:t>
      </w:r>
      <w:hyperlink r:id="rId449" w:anchor="sub_id=2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50" w:anchor="sub_id=800000" w:history="1">
        <w:r>
          <w:rPr>
            <w:rStyle w:val="a4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4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>1) обеспечивать надлежащее техническое состояние водохозяйственных систем и сооружений</w:t>
      </w:r>
      <w:r>
        <w:rPr>
          <w:rStyle w:val="s0"/>
        </w:rPr>
        <w:t>, а также их безопасность</w:t>
      </w:r>
      <w:r>
        <w:t xml:space="preserve">; </w:t>
      </w:r>
    </w:p>
    <w:p w:rsidR="00000000" w:rsidRDefault="00EB7ACF">
      <w:pPr>
        <w:pStyle w:val="pj"/>
      </w:pPr>
      <w:r>
        <w:t xml:space="preserve">2) в установленные сроки обеспечивать водопользователей водой согласно договору; </w:t>
      </w:r>
    </w:p>
    <w:p w:rsidR="00000000" w:rsidRDefault="00EB7ACF">
      <w:pPr>
        <w:pStyle w:val="pj"/>
      </w:pPr>
      <w:r>
        <w:t xml:space="preserve">3) по согласованию с водопользователями устанавливать </w:t>
      </w:r>
      <w:r>
        <w:t xml:space="preserve">в точках выдела водоизмерительные приборы; </w:t>
      </w:r>
    </w:p>
    <w:p w:rsidR="00000000" w:rsidRDefault="00EB7ACF">
      <w:pPr>
        <w:pStyle w:val="pj"/>
      </w:pPr>
      <w:r>
        <w:t xml:space="preserve">4) принимать меры, предотвращающие загрязнение, засорение и истощение водных объектов и вредное воздействие вод; </w:t>
      </w:r>
    </w:p>
    <w:p w:rsidR="00000000" w:rsidRDefault="00EB7ACF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451" w:anchor="sub_id=2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52" w:anchor="sub_id=8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  <w:spacing w:after="240"/>
      </w:pPr>
      <w:r>
        <w:t xml:space="preserve">5) иметь паспорт </w:t>
      </w:r>
      <w:r>
        <w:rPr>
          <w:rStyle w:val="s0"/>
        </w:rPr>
        <w:t>гидромелиоративной системы,</w:t>
      </w:r>
      <w:r>
        <w:t xml:space="preserve"> водохозяйственного сооружения.</w:t>
      </w:r>
    </w:p>
    <w:p w:rsidR="00000000" w:rsidRDefault="00EB7ACF">
      <w:pPr>
        <w:pStyle w:val="pji"/>
      </w:pPr>
      <w:bookmarkStart w:id="16" w:name="SUB810000"/>
      <w:bookmarkEnd w:id="16"/>
      <w:r>
        <w:rPr>
          <w:rStyle w:val="s3"/>
        </w:rPr>
        <w:t xml:space="preserve">В заголовок главы 15 внесены изменения в соответствии с </w:t>
      </w:r>
      <w:hyperlink r:id="rId453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54" w:anchor="sub_id=810000" w:history="1">
        <w:r>
          <w:rPr>
            <w:rStyle w:val="a4"/>
            <w:i/>
            <w:iCs/>
            <w:bdr w:val="none" w:sz="0" w:space="0" w:color="auto" w:frame="1"/>
          </w:rPr>
          <w:t>с</w:t>
        </w:r>
        <w:r>
          <w:rPr>
            <w:rStyle w:val="a4"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c"/>
      </w:pPr>
      <w:r>
        <w:rPr>
          <w:rStyle w:val="s1"/>
        </w:rPr>
        <w:t xml:space="preserve">Глава 15. Государственное нормирование в области использования и </w:t>
      </w:r>
    </w:p>
    <w:p w:rsidR="00000000" w:rsidRDefault="00EB7ACF">
      <w:pPr>
        <w:pStyle w:val="pc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EB7ACF">
      <w:pPr>
        <w:pStyle w:val="pj"/>
      </w:pPr>
      <w:r>
        <w:rPr>
          <w:rStyle w:val="s1"/>
        </w:rPr>
        <w:t> </w:t>
      </w:r>
    </w:p>
    <w:p w:rsidR="00000000" w:rsidRDefault="00EB7ACF">
      <w:pPr>
        <w:pStyle w:val="pji"/>
      </w:pPr>
      <w:r>
        <w:rPr>
          <w:rStyle w:val="s3"/>
        </w:rPr>
        <w:t xml:space="preserve">В статью 81 внесены изменения в соответствии с </w:t>
      </w:r>
      <w:hyperlink r:id="rId455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56" w:anchor="sub_id=8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rPr>
          <w:rStyle w:val="s1"/>
        </w:rPr>
        <w:t>Статья 81.</w:t>
      </w:r>
      <w:r>
        <w:t xml:space="preserve"> Нормирование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EB7ACF">
      <w:pPr>
        <w:pStyle w:val="pji"/>
      </w:pPr>
      <w:r>
        <w:rPr>
          <w:rStyle w:val="s3"/>
        </w:rPr>
        <w:t>В пункт 1 вн</w:t>
      </w:r>
      <w:r>
        <w:rPr>
          <w:rStyle w:val="s3"/>
        </w:rPr>
        <w:t xml:space="preserve">есены изменения в соответствии с </w:t>
      </w:r>
      <w:hyperlink r:id="rId457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58" w:anchor="sub_id=8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>1. Едина</w:t>
      </w:r>
      <w:r>
        <w:t>я система нормативно-технического, санитарно-эпидемиологического и метрологического обеспечения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устанавливается в целях регламентации требований к количеству и качеству вод, норм</w:t>
      </w:r>
      <w:r>
        <w:t xml:space="preserve">ам точности измерений их показателей и регулирует пределы воздействия производственной и иной деятельности на водные объекты. </w:t>
      </w:r>
    </w:p>
    <w:p w:rsidR="00000000" w:rsidRDefault="00EB7AC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59" w:anchor="sub_id=2" w:history="1">
        <w:r>
          <w:rPr>
            <w:rStyle w:val="a4"/>
            <w:i/>
            <w:iCs/>
            <w:bdr w:val="none" w:sz="0" w:space="0" w:color="auto" w:frame="1"/>
          </w:rPr>
          <w:t>Закон</w:t>
        </w:r>
        <w:r>
          <w:rPr>
            <w:rStyle w:val="a4"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12.02.09 г. № 132-IV (</w:t>
      </w:r>
      <w:hyperlink r:id="rId460" w:anchor="sub_id=8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  <w:spacing w:after="240"/>
      </w:pPr>
      <w:r>
        <w:t>2. Нормирование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осуществляют уполномоченный орг</w:t>
      </w:r>
      <w:r>
        <w:t>ан и другие государственные органы в пределах своей компетенции.</w:t>
      </w:r>
    </w:p>
    <w:p w:rsidR="00000000" w:rsidRDefault="00EB7ACF">
      <w:pPr>
        <w:pStyle w:val="pj"/>
      </w:pPr>
      <w:r>
        <w:rPr>
          <w:rStyle w:val="s1"/>
        </w:rPr>
        <w:t>Статья 82.</w:t>
      </w:r>
      <w:r>
        <w:t xml:space="preserve"> Лимиты водопользования </w:t>
      </w:r>
    </w:p>
    <w:p w:rsidR="00000000" w:rsidRDefault="00EB7ACF">
      <w:pPr>
        <w:pStyle w:val="pj"/>
      </w:pPr>
      <w:r>
        <w:t>1. Лимиты водопользования по бассейнам рек устанавливаются на основе бассейновых схем и нормативов предельно допустимых вредных воздействий на водные объект</w:t>
      </w:r>
      <w:r>
        <w:t xml:space="preserve">ы и утверждаются уполномоченным органом по согласованию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а по подземным водам - и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. </w:t>
      </w:r>
    </w:p>
    <w:p w:rsidR="00000000" w:rsidRDefault="00EB7ACF">
      <w:pPr>
        <w:pStyle w:val="pji"/>
      </w:pPr>
      <w:r>
        <w:rPr>
          <w:rStyle w:val="s3"/>
        </w:rPr>
        <w:t xml:space="preserve">Пункт 2 изложен в редакции </w:t>
      </w:r>
      <w:hyperlink r:id="rId461" w:anchor="sub_id=48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(введено в действие с 1 января 2006 г.) (</w:t>
      </w:r>
      <w:hyperlink r:id="rId462" w:anchor="sub_id=8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rPr>
          <w:rStyle w:val="s0"/>
        </w:rPr>
        <w:t xml:space="preserve">2. </w:t>
      </w:r>
      <w:r>
        <w:rPr>
          <w:rStyle w:val="s0"/>
        </w:rPr>
        <w:t>Лимиты водопользования уточняются ежегодно с учетом водности года, экологического и санитарно-эпидемиологического состояния водных объектов уполномоченным органом.</w:t>
      </w:r>
    </w:p>
    <w:p w:rsidR="00000000" w:rsidRDefault="00EB7ACF">
      <w:pPr>
        <w:pStyle w:val="pj"/>
      </w:pPr>
      <w:r>
        <w:rPr>
          <w:rStyle w:val="s0"/>
        </w:rPr>
        <w:t>Распределение лимитов по месяцам для всех водопользователей на основании заявленных ими потр</w:t>
      </w:r>
      <w:r>
        <w:rPr>
          <w:rStyle w:val="s0"/>
        </w:rPr>
        <w:t>ебностей объемов забора и (или) сбросов воды осуществляется местным исполнительным органом области (города республиканского значения, столицы).</w:t>
      </w:r>
    </w:p>
    <w:p w:rsidR="00000000" w:rsidRDefault="00EB7ACF">
      <w:pPr>
        <w:pStyle w:val="pj"/>
      </w:pPr>
      <w:r>
        <w:rPr>
          <w:rStyle w:val="s0"/>
        </w:rPr>
        <w:t>3. В случае изменения водохозяйственной обстановки, экологического и санитарно-эпидемиологического состояния вод</w:t>
      </w:r>
      <w:r>
        <w:rPr>
          <w:rStyle w:val="s0"/>
        </w:rPr>
        <w:t>ных объектов лимиты водопользования подлежат пересмотру.</w:t>
      </w:r>
    </w:p>
    <w:p w:rsidR="00000000" w:rsidRDefault="00EB7ACF">
      <w:pPr>
        <w:pStyle w:val="pji"/>
      </w:pPr>
      <w:r>
        <w:rPr>
          <w:rStyle w:val="s3"/>
        </w:rPr>
        <w:t xml:space="preserve">См. </w:t>
      </w:r>
      <w:hyperlink r:id="rId463" w:anchor="sub_id=1" w:history="1">
        <w:r>
          <w:rPr>
            <w:rStyle w:val="a4"/>
            <w:i/>
            <w:iCs/>
            <w:bdr w:val="none" w:sz="0" w:space="0" w:color="auto" w:frame="1"/>
          </w:rPr>
          <w:t>лимиты водопользования</w:t>
        </w:r>
      </w:hyperlink>
      <w:r>
        <w:rPr>
          <w:rStyle w:val="s3"/>
        </w:rPr>
        <w:t xml:space="preserve"> в разрезе бассейнов и областей (города республиканского значения, столицы) на 2010 год.</w:t>
      </w:r>
    </w:p>
    <w:p w:rsidR="00000000" w:rsidRDefault="00EB7ACF">
      <w:pPr>
        <w:pStyle w:val="pj"/>
      </w:pPr>
      <w:r>
        <w:t> 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 xml:space="preserve">Статья 83. </w:t>
      </w:r>
      <w:r>
        <w:rPr>
          <w:rStyle w:val="s0"/>
        </w:rPr>
        <w:t>Нормативно</w:t>
      </w:r>
      <w:r>
        <w:t xml:space="preserve">-техническое, санитарно-эпидемиологическое и метрологическое обеспечение контроля и учета вод </w:t>
      </w:r>
    </w:p>
    <w:p w:rsidR="00000000" w:rsidRDefault="00EB7ACF">
      <w:pPr>
        <w:pStyle w:val="pj"/>
      </w:pPr>
      <w:r>
        <w:t>1. Система нормативно-технического, санитарно-эпидемиологического и метрологического обеспечения контроля и учета вод включает государственн</w:t>
      </w:r>
      <w:r>
        <w:t xml:space="preserve">ые стандарты, санитарно-эпидемиологические правила и нормы, другие нормативные правовые акты Республики Казахстан. </w:t>
      </w:r>
    </w:p>
    <w:p w:rsidR="00000000" w:rsidRDefault="00EB7ACF">
      <w:pPr>
        <w:pStyle w:val="pj"/>
      </w:pPr>
      <w:r>
        <w:t>2. Требования нормативно-технического, санитарно-эпидемиологического и метрологического обеспечения контроля и учета вод разрабатываются в с</w:t>
      </w:r>
      <w:r>
        <w:t xml:space="preserve">оответствии с международными договорами, ратифицированными Республикой Казахстан. </w:t>
      </w:r>
    </w:p>
    <w:p w:rsidR="00000000" w:rsidRDefault="00EB7ACF">
      <w:pPr>
        <w:pStyle w:val="pj"/>
        <w:spacing w:after="240"/>
      </w:pPr>
      <w:r>
        <w:t xml:space="preserve">3. Требования нормативно-технического, санитарно-эпидемиологического и метрологического обеспечения контроля и учета вод разрабатываются, согласовываются и утверждаются в </w:t>
      </w:r>
      <w:hyperlink r:id="rId464" w:history="1">
        <w:r>
          <w:rPr>
            <w:rStyle w:val="a4"/>
          </w:rPr>
          <w:t>порядке</w:t>
        </w:r>
      </w:hyperlink>
      <w:r>
        <w:t>, установленном Правительством Республики Казахстан.</w:t>
      </w:r>
    </w:p>
    <w:p w:rsidR="00000000" w:rsidRDefault="00EB7ACF">
      <w:pPr>
        <w:pStyle w:val="pj"/>
      </w:pPr>
      <w:r>
        <w:rPr>
          <w:rStyle w:val="s1"/>
        </w:rPr>
        <w:t>Статья 84.</w:t>
      </w:r>
      <w:r>
        <w:t xml:space="preserve"> Нормативы предельно допустимых вредных воздействий на водные объекты </w:t>
      </w:r>
    </w:p>
    <w:p w:rsidR="00000000" w:rsidRDefault="00EB7ACF">
      <w:pPr>
        <w:pStyle w:val="pj"/>
      </w:pPr>
      <w:r>
        <w:t>1. Поддержание поверхностных и подземных вод в состоя</w:t>
      </w:r>
      <w:r>
        <w:t xml:space="preserve">нии, соответствующем экологическим и санитарно-эпидемиологическим требованиям, обеспечивается соблюдением нормативов предельно допустимых вредных воздействий на водные объекты, установленных уполномоченным органом по согласованию с </w:t>
      </w:r>
      <w:r>
        <w:rPr>
          <w:rStyle w:val="s0"/>
        </w:rPr>
        <w:t>уполномоченным государст</w:t>
      </w:r>
      <w:r>
        <w:rPr>
          <w:rStyle w:val="s0"/>
        </w:rPr>
        <w:t>венным органом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и использованию недр</w:t>
      </w:r>
      <w:r>
        <w:t>, уполномоченным органом в области санитарно-эпидемиологического благополучия населения и уполномоченным государственным органом в области промышленной</w:t>
      </w:r>
      <w:r>
        <w:t xml:space="preserve"> безопасности. </w:t>
      </w:r>
    </w:p>
    <w:p w:rsidR="00000000" w:rsidRDefault="00EB7ACF">
      <w:pPr>
        <w:pStyle w:val="pj"/>
      </w:pPr>
      <w:r>
        <w:t xml:space="preserve">2. Нормативы предельно допустимых вредных воздействий на водные объекты устанавливаются исходя из: </w:t>
      </w:r>
    </w:p>
    <w:p w:rsidR="00000000" w:rsidRDefault="00EB7ACF">
      <w:pPr>
        <w:pStyle w:val="pj"/>
      </w:pPr>
      <w:r>
        <w:t>1) предельно допустимой величины антропогенной нагрузки, длительное воздействие которой не приведет к изменению экологической системы водног</w:t>
      </w:r>
      <w:r>
        <w:t xml:space="preserve">о объекта; </w:t>
      </w:r>
    </w:p>
    <w:p w:rsidR="00000000" w:rsidRDefault="00EB7ACF">
      <w:pPr>
        <w:pStyle w:val="pj"/>
      </w:pPr>
      <w:r>
        <w:t xml:space="preserve">2) предельно допустимой массы и концентрации вредных веществ, которые могут поступить в водный объект и на его водосборную площадь. </w:t>
      </w:r>
    </w:p>
    <w:p w:rsidR="00000000" w:rsidRDefault="00EB7ACF">
      <w:pPr>
        <w:pStyle w:val="pj"/>
        <w:spacing w:after="240"/>
      </w:pPr>
      <w:r>
        <w:t xml:space="preserve">3. </w:t>
      </w:r>
      <w:hyperlink r:id="rId465" w:anchor="sub_id=100" w:history="1">
        <w:r>
          <w:rPr>
            <w:rStyle w:val="a4"/>
          </w:rPr>
          <w:t>Порядок разработки и утвержд</w:t>
        </w:r>
        <w:r>
          <w:rPr>
            <w:rStyle w:val="a4"/>
          </w:rPr>
          <w:t>ения нормативов предельно допустимых вредных воздействий на водные объекты</w:t>
        </w:r>
      </w:hyperlink>
      <w:r>
        <w:t xml:space="preserve"> устанавливается Правительством Республики Казахстан.</w:t>
      </w:r>
    </w:p>
    <w:p w:rsidR="00000000" w:rsidRDefault="00EB7ACF">
      <w:pPr>
        <w:pStyle w:val="pji"/>
      </w:pPr>
      <w:r>
        <w:rPr>
          <w:rStyle w:val="s3"/>
        </w:rPr>
        <w:t xml:space="preserve">В статью 85 внесены изменения в соответствии с </w:t>
      </w:r>
      <w:hyperlink r:id="rId466" w:anchor="sub_id=2" w:history="1">
        <w:r>
          <w:rPr>
            <w:rStyle w:val="a4"/>
            <w:i/>
            <w:iCs/>
            <w:bdr w:val="none" w:sz="0" w:space="0" w:color="auto" w:frame="1"/>
          </w:rPr>
          <w:t>За</w:t>
        </w:r>
        <w:r>
          <w:rPr>
            <w:rStyle w:val="a4"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12.02.09 г. № 132-IV (</w:t>
      </w:r>
      <w:hyperlink r:id="rId467" w:anchor="sub_id=8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rPr>
          <w:rStyle w:val="s1"/>
        </w:rPr>
        <w:t>Статья 85.</w:t>
      </w:r>
      <w:r>
        <w:t xml:space="preserve"> Стандартизация и сертификация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EB7ACF">
      <w:pPr>
        <w:pStyle w:val="pji"/>
      </w:pPr>
      <w:r>
        <w:rPr>
          <w:rStyle w:val="s3"/>
        </w:rPr>
        <w:t>В п</w:t>
      </w:r>
      <w:r>
        <w:rPr>
          <w:rStyle w:val="s3"/>
        </w:rPr>
        <w:t xml:space="preserve">ункт 1 внесены изменения в соответствии с </w:t>
      </w:r>
      <w:hyperlink r:id="rId468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69" w:anchor="sub_id=8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>1. Государственные стандарты Республики Казахстан и технические требования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разрабатываются, утверждаются и регистрируются в порядке, установленном </w:t>
      </w:r>
      <w:hyperlink r:id="rId470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EB7AC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71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72" w:anchor="sub_id=8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>2. Для определения соответствия стандартам и техническим требованиям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осуществляется обязательная и </w:t>
      </w:r>
      <w:r>
        <w:t xml:space="preserve">добровольная сертификация в порядке, установленном </w:t>
      </w:r>
      <w:hyperlink r:id="rId473" w:anchor="sub_id=270000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EB7ACF">
      <w:pPr>
        <w:pStyle w:val="pj"/>
        <w:spacing w:after="240"/>
      </w:pPr>
      <w:r>
        <w:t>3. Питьевая вода, предназначенная для реализации потребителям в расфасованном вид</w:t>
      </w:r>
      <w:r>
        <w:t>е (в бутылях или других емкостях), индивидуальные бытовые и групповые технические средства очистки и обеззараживания воды, а также используемые в системах питьевого водоснабжения материалы, реагенты, технологические процессы, оборудование и иные средства п</w:t>
      </w:r>
      <w:r>
        <w:t xml:space="preserve">одлежат обязательной сертификации в соответствии с </w:t>
      </w:r>
      <w:hyperlink r:id="rId474" w:history="1">
        <w:r>
          <w:rPr>
            <w:rStyle w:val="a4"/>
          </w:rPr>
          <w:t>перечнем, установленным Правительством Республики Казахстан</w:t>
        </w:r>
      </w:hyperlink>
      <w:r>
        <w:t>.</w:t>
      </w:r>
    </w:p>
    <w:p w:rsidR="00000000" w:rsidRDefault="00EB7ACF">
      <w:pPr>
        <w:pStyle w:val="pj"/>
      </w:pPr>
      <w:r>
        <w:rPr>
          <w:rStyle w:val="s1"/>
        </w:rPr>
        <w:t>Статья 86.</w:t>
      </w:r>
      <w:r>
        <w:t xml:space="preserve"> Требования по сокращению объемов забора и использования воды </w:t>
      </w:r>
    </w:p>
    <w:p w:rsidR="00000000" w:rsidRDefault="00EB7ACF">
      <w:pPr>
        <w:pStyle w:val="pj"/>
      </w:pPr>
      <w:r>
        <w:t>1. Тре</w:t>
      </w:r>
      <w:r>
        <w:t xml:space="preserve">бования по сокращению объемов забора и использования воды из водных объектов достигаются путем пересмотра нормативов расхода воды на различные технологические процессы и удельных норм водопотребления во всех отраслях экономики. </w:t>
      </w:r>
    </w:p>
    <w:p w:rsidR="00000000" w:rsidRDefault="00EB7ACF">
      <w:pPr>
        <w:pStyle w:val="pj"/>
      </w:pPr>
      <w:r>
        <w:t>2. Требования по сокращению</w:t>
      </w:r>
      <w:r>
        <w:t xml:space="preserve"> объемов забора и использования водных ресурсов достигаются за счет: </w:t>
      </w:r>
    </w:p>
    <w:p w:rsidR="00000000" w:rsidRDefault="00EB7ACF">
      <w:pPr>
        <w:pStyle w:val="pj"/>
      </w:pPr>
      <w:r>
        <w:t xml:space="preserve">1) сокращения потерь и утечек во всех транспортирующих, разводящих сетях и в каждой точке потребления воды; </w:t>
      </w:r>
    </w:p>
    <w:p w:rsidR="00000000" w:rsidRDefault="00EB7ACF">
      <w:pPr>
        <w:pStyle w:val="pj"/>
      </w:pPr>
      <w:r>
        <w:t>2) водосбережения на основе внедрения рациональных методов и технологий водоп</w:t>
      </w:r>
      <w:r>
        <w:t xml:space="preserve">ользования и обеспечения повсеместного учета фактического использования воды. </w:t>
      </w:r>
    </w:p>
    <w:p w:rsidR="00000000" w:rsidRDefault="00EB7ACF">
      <w:pPr>
        <w:pStyle w:val="pji"/>
      </w:pPr>
      <w:r>
        <w:rPr>
          <w:rStyle w:val="s3"/>
        </w:rPr>
        <w:t xml:space="preserve">В пункт 3 внесены изменения Законом РК от 20.12.04 г. </w:t>
      </w:r>
      <w:hyperlink r:id="rId475" w:anchor="sub_id=106025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</w:t>
      </w:r>
      <w:r>
        <w:rPr>
          <w:rStyle w:val="s3"/>
        </w:rPr>
        <w:t>005 г.) (</w:t>
      </w:r>
      <w:hyperlink r:id="rId476" w:anchor="sub_id=86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  <w:spacing w:after="240"/>
      </w:pPr>
      <w:r>
        <w:t>3. Государственные органы, местные исполнительные органы области (города республиканского значения, столицы) и водопользователи обязаны ежегодно ан</w:t>
      </w:r>
      <w:r>
        <w:t>ализировать организацию учета расхода вод, потери воды в транспортирующих сетях, точках потребления воды и возможность сокращения объемов изъятия воды из водных объектов и не реже одного раза в пять лет пересматривать нормативы расхода воды на различные те</w:t>
      </w:r>
      <w:r>
        <w:t>хнологические процессы и удельные нормы водопотребления во всех отраслях экономики с целью сокращения объемов водопользования.</w:t>
      </w:r>
    </w:p>
    <w:p w:rsidR="00000000" w:rsidRDefault="00EB7ACF">
      <w:pPr>
        <w:pStyle w:val="pj"/>
      </w:pPr>
      <w:r>
        <w:rPr>
          <w:rStyle w:val="s1"/>
        </w:rPr>
        <w:t>Статья 87.</w:t>
      </w:r>
      <w:r>
        <w:t xml:space="preserve"> Требования по улучшению качества питьевой воды </w:t>
      </w:r>
    </w:p>
    <w:p w:rsidR="00000000" w:rsidRDefault="00EB7ACF">
      <w:pPr>
        <w:pStyle w:val="pj"/>
      </w:pPr>
      <w:r>
        <w:t xml:space="preserve">Уполномоченный орган совместно с другими заинтересованными государственными органами разрабатывает требования по улучшению качества питьевой воды, которые включают: </w:t>
      </w:r>
    </w:p>
    <w:p w:rsidR="00000000" w:rsidRDefault="00EB7ACF">
      <w:pPr>
        <w:pStyle w:val="pj"/>
      </w:pPr>
      <w:r>
        <w:t>1) поддержание в работоспособном состоянии технологии и мощности сооружений, отвечающих оп</w:t>
      </w:r>
      <w:r>
        <w:t xml:space="preserve">ределенному качеству водного объекта; </w:t>
      </w:r>
    </w:p>
    <w:p w:rsidR="00000000" w:rsidRDefault="00EB7ACF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77" w:anchor="sub_id=2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78" w:anchor="sub_id=8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 xml:space="preserve">2) восстановление неисправностей систем </w:t>
      </w:r>
      <w:r>
        <w:rPr>
          <w:rStyle w:val="s0"/>
        </w:rPr>
        <w:t>водоснабжения</w:t>
      </w:r>
      <w:r>
        <w:t xml:space="preserve"> и водоотведения; </w:t>
      </w:r>
    </w:p>
    <w:p w:rsidR="00000000" w:rsidRDefault="00EB7ACF">
      <w:pPr>
        <w:pStyle w:val="pj"/>
      </w:pPr>
      <w:r>
        <w:t xml:space="preserve">3) использование надежного оборудования и материалов с обеспечением высокого качества строительных работ; </w:t>
      </w:r>
    </w:p>
    <w:p w:rsidR="00000000" w:rsidRDefault="00EB7ACF">
      <w:pPr>
        <w:pStyle w:val="pj"/>
        <w:spacing w:after="240"/>
      </w:pPr>
      <w:r>
        <w:t>4) периодическое совершенствов</w:t>
      </w:r>
      <w:r>
        <w:t>ание нормативов и государственных стандартов потребляемой воды.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 xml:space="preserve">Статья 88. </w:t>
      </w:r>
      <w:r>
        <w:rPr>
          <w:rStyle w:val="s0"/>
        </w:rPr>
        <w:t>Запрещение</w:t>
      </w:r>
      <w:r>
        <w:t xml:space="preserve"> ввода в эксплуатацию сооружений, отрицательно влияющих на состояние водных объектов </w:t>
      </w:r>
    </w:p>
    <w:p w:rsidR="00000000" w:rsidRDefault="00EB7ACF">
      <w:pPr>
        <w:pStyle w:val="pj"/>
      </w:pPr>
      <w:r>
        <w:t xml:space="preserve">1. Запрещается ввод в эксплуатацию: </w:t>
      </w:r>
    </w:p>
    <w:p w:rsidR="00000000" w:rsidRDefault="00EB7ACF">
      <w:pPr>
        <w:pStyle w:val="pj"/>
      </w:pPr>
      <w:r>
        <w:t>1) новых и реконструируемых объектов, не обеспеч</w:t>
      </w:r>
      <w:r>
        <w:t xml:space="preserve">енных сооружениями и устройствами, предотвращающими вредное воздействие, загрязнение и засорение вод, а также не оснащенных приборами учета потребления воды и сброса стоков; </w:t>
      </w:r>
    </w:p>
    <w:p w:rsidR="00000000" w:rsidRDefault="00EB7ACF">
      <w:pPr>
        <w:pStyle w:val="pj"/>
      </w:pPr>
      <w:r>
        <w:t xml:space="preserve">2) водозаборных и сбросных сооружений без рыбозащитных устройств; </w:t>
      </w:r>
    </w:p>
    <w:p w:rsidR="00000000" w:rsidRDefault="00EB7ACF">
      <w:pPr>
        <w:pStyle w:val="pj"/>
      </w:pPr>
      <w:r>
        <w:t>3) животноводч</w:t>
      </w:r>
      <w:r>
        <w:t xml:space="preserve">еских ферм и других производственных комплексов, не имеющих очистных сооружений и санитарно-защитных зон; </w:t>
      </w:r>
    </w:p>
    <w:p w:rsidR="00000000" w:rsidRDefault="00EB7ACF">
      <w:pPr>
        <w:pStyle w:val="pj"/>
      </w:pPr>
      <w:r>
        <w:t>4) оросительных, обводнительных и осушительных систем, водохранилищ, плотин, каналов и других гидротехнических сооружений до проведения предусмотренн</w:t>
      </w:r>
      <w:r>
        <w:t xml:space="preserve">ых проектами мероприятий, предотвращающих затопление, подтопление, заболачивание и засоление земель и эрозию почв; </w:t>
      </w:r>
    </w:p>
    <w:p w:rsidR="00000000" w:rsidRDefault="00EB7ACF">
      <w:pPr>
        <w:pStyle w:val="pj"/>
      </w:pPr>
      <w:r>
        <w:t>5) водозаборных сооружений, связанных с использованием подземных вод, без оборудования их водорегулирующими устройствами, измерительными при</w:t>
      </w:r>
      <w:r>
        <w:t xml:space="preserve">борами; </w:t>
      </w:r>
    </w:p>
    <w:p w:rsidR="00000000" w:rsidRDefault="00EB7ACF">
      <w:pPr>
        <w:pStyle w:val="pj"/>
      </w:pPr>
      <w:r>
        <w:t xml:space="preserve">6) водозаборных и иных гидротехнических сооружений без установления зон санитарной охраны и пунктов наблюдения за показателями состояния водных объектов и водохозяйственных сооружений; </w:t>
      </w:r>
    </w:p>
    <w:p w:rsidR="00000000" w:rsidRDefault="00EB7ACF">
      <w:pPr>
        <w:pStyle w:val="pj"/>
      </w:pPr>
      <w:r>
        <w:t>7) сооружений и устройств для транспортирования и хранения не</w:t>
      </w:r>
      <w:r>
        <w:t xml:space="preserve">фтяных, химических и других продуктов без оборудования их средствами для предотвращения загрязнения вод. </w:t>
      </w:r>
    </w:p>
    <w:p w:rsidR="00000000" w:rsidRDefault="00EB7ACF">
      <w:pPr>
        <w:pStyle w:val="pj"/>
      </w:pPr>
      <w:r>
        <w:t xml:space="preserve">2. Не допускается ввод в эксплуатацию объектов орошения сточными водами без создания пунктов наблюдения за показателями состояния водных объектов. </w:t>
      </w:r>
    </w:p>
    <w:p w:rsidR="00000000" w:rsidRDefault="00EB7ACF">
      <w:pPr>
        <w:pStyle w:val="pj"/>
      </w:pPr>
      <w:r>
        <w:t>3.</w:t>
      </w:r>
      <w:r>
        <w:t xml:space="preserve"> Не допускается ввод в эксплуатацию водохозяйственных объектов без завершения работ по рекультивации земель, а водохранилищ - без осуществления мероприятий по подготовке их ложа к затоплению. </w:t>
      </w:r>
    </w:p>
    <w:p w:rsidR="00000000" w:rsidRDefault="00EB7ACF">
      <w:pPr>
        <w:pStyle w:val="pj"/>
        <w:spacing w:after="240"/>
      </w:pPr>
      <w:r>
        <w:t>4. Решения о запрещении ввода в эксплуатацию предприятий и друг</w:t>
      </w:r>
      <w:r>
        <w:t>их сооружений, влияющих на состояние водных объектов, принимаются в порядке, установленном законодательством Республики Казахстан.</w:t>
      </w:r>
    </w:p>
    <w:p w:rsidR="00000000" w:rsidRDefault="00EB7ACF">
      <w:pPr>
        <w:pStyle w:val="pj"/>
      </w:pPr>
      <w:r>
        <w:rPr>
          <w:rStyle w:val="s1"/>
        </w:rPr>
        <w:t>Статья 89.</w:t>
      </w:r>
      <w:r>
        <w:t xml:space="preserve"> Использование поверхностных водных объектов для сброса сточных вод </w:t>
      </w:r>
    </w:p>
    <w:p w:rsidR="00000000" w:rsidRDefault="00EB7ACF">
      <w:pPr>
        <w:pStyle w:val="pj"/>
      </w:pPr>
      <w:r>
        <w:t>1. Использование поверхностных водных объектов</w:t>
      </w:r>
      <w:r>
        <w:t xml:space="preserve"> для сброса сточных вод запрещается, за исключением случаев, предусмотренных пунктом 2 настоящей статьи. </w:t>
      </w:r>
    </w:p>
    <w:p w:rsidR="00000000" w:rsidRDefault="00EB7ACF">
      <w:pPr>
        <w:pStyle w:val="pj"/>
      </w:pPr>
      <w:r>
        <w:t xml:space="preserve">2. Сброс сточных вод в поверхностные водные объекты допускается с разрешения уполномоченного органа при условии их очистки до пределов, установленных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уполномоченным органом в области санитарно-эпидемиологического благополучия населения. </w:t>
      </w:r>
    </w:p>
    <w:p w:rsidR="00000000" w:rsidRDefault="00EB7ACF">
      <w:pPr>
        <w:pStyle w:val="pj"/>
        <w:spacing w:after="240"/>
      </w:pPr>
      <w:r>
        <w:t>3. Организации, имеющие накопители промышленных загрязненных сточных или шахтных, карьерных р</w:t>
      </w:r>
      <w:r>
        <w:t>удничных вод, обязаны принимать необходимые меры для их очистки, обезвреживания и утилизации, а также осуществлять рекультивацию земель, занятых этими накопителями.</w:t>
      </w:r>
    </w:p>
    <w:p w:rsidR="00000000" w:rsidRDefault="00EB7ACF">
      <w:pPr>
        <w:pStyle w:val="pc"/>
      </w:pPr>
      <w:bookmarkStart w:id="17" w:name="SUB900000"/>
      <w:bookmarkEnd w:id="17"/>
      <w:r>
        <w:rPr>
          <w:rStyle w:val="s1"/>
        </w:rPr>
        <w:t>ОСОБЕННАЯ ЧАСТЬ</w:t>
      </w:r>
    </w:p>
    <w:p w:rsidR="00000000" w:rsidRDefault="00EB7ACF">
      <w:pPr>
        <w:pStyle w:val="pc"/>
      </w:pPr>
      <w:r>
        <w:rPr>
          <w:rStyle w:val="s1"/>
        </w:rPr>
        <w:t> </w:t>
      </w:r>
    </w:p>
    <w:p w:rsidR="00000000" w:rsidRDefault="00EB7ACF">
      <w:pPr>
        <w:pStyle w:val="pc"/>
      </w:pPr>
      <w:r>
        <w:rPr>
          <w:rStyle w:val="s1"/>
        </w:rPr>
        <w:t>Раздел 6. Использование водных объектов и водохозяйственных сооружений</w:t>
      </w:r>
    </w:p>
    <w:p w:rsidR="00000000" w:rsidRDefault="00EB7ACF">
      <w:pPr>
        <w:pStyle w:val="pc"/>
      </w:pPr>
      <w:r>
        <w:rPr>
          <w:rStyle w:val="s1"/>
        </w:rPr>
        <w:t> </w:t>
      </w:r>
    </w:p>
    <w:p w:rsidR="00000000" w:rsidRDefault="00EB7ACF">
      <w:pPr>
        <w:pStyle w:val="pc"/>
      </w:pPr>
      <w:r>
        <w:rPr>
          <w:rStyle w:val="s1"/>
        </w:rPr>
        <w:t>Глава 16. Питьевое и хозяйственно-бытовое водоснабжение</w:t>
      </w:r>
    </w:p>
    <w:p w:rsidR="00000000" w:rsidRDefault="00EB7ACF">
      <w:pPr>
        <w:pStyle w:val="pc"/>
      </w:pPr>
      <w:r>
        <w:rPr>
          <w:rStyle w:val="s1"/>
        </w:rPr>
        <w:t> 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 xml:space="preserve">Статья 90. </w:t>
      </w:r>
      <w:r>
        <w:t xml:space="preserve">Использование водных объектов и водохозяйственных сооружений для питьевого и хозяйственно-бытового водоснабжения </w:t>
      </w:r>
    </w:p>
    <w:p w:rsidR="00000000" w:rsidRDefault="00EB7ACF">
      <w:pPr>
        <w:pStyle w:val="pj"/>
      </w:pPr>
      <w:r>
        <w:t>1. Для питьевого и хозяйственно-бытового водоснабжения предоставляются защищенные от загрязнения и засорения поверхностные и подземные водные объекты и водохозяйственные сооружения, качество воды в которых соответствует установленным государственным станда</w:t>
      </w:r>
      <w:r>
        <w:t xml:space="preserve">ртам и гигиеническим нормативам. </w:t>
      </w:r>
    </w:p>
    <w:p w:rsidR="00000000" w:rsidRDefault="00EB7ACF">
      <w:pPr>
        <w:pStyle w:val="pj"/>
      </w:pPr>
      <w:r>
        <w:t xml:space="preserve">2. Для обеспечения населения водой, пригодной для питьевого водоснабжения, на случай возникновения чрезвычайных ситуаций природного и техногенного характера осуществляется резервирование источников питьевого водоснабжения </w:t>
      </w:r>
      <w:r>
        <w:t>на базе защищенных от загрязнения и засорения подземных водных объектов. На резервированных источниках водоснабжения устанавливается специальный режим охраны и контроля за их состоянием в соответствии с водным и иным законодательством Республики Казахстан.</w:t>
      </w:r>
      <w:r>
        <w:t xml:space="preserve"> </w:t>
      </w:r>
    </w:p>
    <w:p w:rsidR="00000000" w:rsidRDefault="00EB7ACF">
      <w:pPr>
        <w:pStyle w:val="pj"/>
      </w:pPr>
      <w:r>
        <w:t xml:space="preserve">3. Безопасность поверхностных и подземных вод для питьевого и хозяйственно-бытового водоснабжения определяется </w:t>
      </w:r>
      <w:hyperlink r:id="rId479" w:anchor="sub_id=70000" w:history="1">
        <w:r>
          <w:rPr>
            <w:rStyle w:val="a4"/>
          </w:rPr>
          <w:t>уполномоченным органом в области санитарно-эпидемиологическо</w:t>
        </w:r>
        <w:r>
          <w:rPr>
            <w:rStyle w:val="a4"/>
          </w:rPr>
          <w:t>го благополучия населения</w:t>
        </w:r>
      </w:hyperlink>
      <w:r>
        <w:t xml:space="preserve">. </w:t>
      </w:r>
    </w:p>
    <w:p w:rsidR="00000000" w:rsidRDefault="00EB7ACF">
      <w:pPr>
        <w:pStyle w:val="pj"/>
      </w:pPr>
      <w:r>
        <w:t xml:space="preserve">4. Отнесение водного объекта к источникам питьевого водоснабжения осуществляется с учетом его надежности и возможности организации зон санитарной охраны в </w:t>
      </w:r>
      <w:hyperlink r:id="rId480" w:history="1">
        <w:r>
          <w:rPr>
            <w:rStyle w:val="a4"/>
          </w:rPr>
          <w:t>порядке</w:t>
        </w:r>
      </w:hyperlink>
      <w:r>
        <w:t xml:space="preserve">, </w:t>
      </w:r>
      <w:r>
        <w:t xml:space="preserve">установленном Правительством Республики Казахстан. </w:t>
      </w:r>
    </w:p>
    <w:p w:rsidR="00000000" w:rsidRDefault="00EB7ACF">
      <w:pPr>
        <w:pStyle w:val="pj"/>
      </w:pPr>
      <w:r>
        <w:t xml:space="preserve">5. Использование подземных водных объектов, пригодных для питьевого водоснабжения, для иных целей не допускается, за исключением случаев, предусмотренных настоящим Кодексом и законодательством Республики </w:t>
      </w:r>
      <w:r>
        <w:t xml:space="preserve">Казахстан о </w:t>
      </w:r>
      <w:hyperlink r:id="rId481" w:history="1">
        <w:r>
          <w:rPr>
            <w:rStyle w:val="a4"/>
          </w:rPr>
          <w:t>недрах и недропользовании</w:t>
        </w:r>
      </w:hyperlink>
      <w:r>
        <w:t xml:space="preserve">. </w:t>
      </w:r>
    </w:p>
    <w:p w:rsidR="00000000" w:rsidRDefault="00EB7ACF">
      <w:pPr>
        <w:pStyle w:val="pji"/>
      </w:pPr>
      <w:r>
        <w:rPr>
          <w:rStyle w:val="s3"/>
        </w:rPr>
        <w:t xml:space="preserve">В пункт 6 внесены изменения Законом РК от 20.12.04 г. </w:t>
      </w:r>
      <w:hyperlink r:id="rId482" w:anchor="sub_id=106026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</w:t>
      </w:r>
      <w:r>
        <w:rPr>
          <w:rStyle w:val="s3"/>
        </w:rPr>
        <w:t>н в действие с 1 января 2005 г.) (</w:t>
      </w:r>
      <w:hyperlink r:id="rId483" w:anchor="sub_id=900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</w:pPr>
      <w:r>
        <w:t>6. На территории, где отсутствуют поверхностные водные объекты, но имеются достаточные запасы подземных вод питьевого каче</w:t>
      </w:r>
      <w:r>
        <w:t xml:space="preserve">ства, местные исполнительные органы области (города республиканского значения, столицы) по согласованию с уполномоченным органом, уполномоченным органом в области санитарно-эпидемиологического благополучия населения, </w:t>
      </w:r>
      <w:r>
        <w:rPr>
          <w:rStyle w:val="s0"/>
        </w:rPr>
        <w:t>уполномоченным органом по изучению и ис</w:t>
      </w:r>
      <w:r>
        <w:rPr>
          <w:rStyle w:val="s0"/>
        </w:rPr>
        <w:t>пользованию недр</w:t>
      </w:r>
      <w:r>
        <w:t xml:space="preserve"> могут при соответствующем обосновании разрешать использование этих вод для целей, не связанных с питьевым и хозяйственно-бытовым водоснабжением. </w:t>
      </w:r>
    </w:p>
    <w:p w:rsidR="00000000" w:rsidRDefault="00EB7ACF">
      <w:pPr>
        <w:pStyle w:val="pji"/>
      </w:pPr>
      <w:r>
        <w:rPr>
          <w:rStyle w:val="s3"/>
        </w:rPr>
        <w:t xml:space="preserve">Статья 90 дополнена пунктом 7 в соответствии с Законом РК от 20.12.04 г. </w:t>
      </w:r>
      <w:hyperlink r:id="rId484" w:anchor="sub_id=106026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</w:t>
      </w:r>
    </w:p>
    <w:p w:rsidR="00000000" w:rsidRDefault="00EB7ACF">
      <w:pPr>
        <w:pStyle w:val="pj"/>
        <w:spacing w:after="240"/>
      </w:pPr>
      <w:r>
        <w:t>7. Водоснабжение в районах города, городах районного значения, поселках, аулах (селах), аульного (сельского) округа организуют акимы данных терр</w:t>
      </w:r>
      <w:r>
        <w:t>иторий.</w:t>
      </w:r>
    </w:p>
    <w:p w:rsidR="00000000" w:rsidRDefault="00EB7ACF">
      <w:pPr>
        <w:pStyle w:val="pj"/>
      </w:pPr>
      <w:r>
        <w:rPr>
          <w:rStyle w:val="s1"/>
        </w:rPr>
        <w:t>Статья 91.</w:t>
      </w:r>
      <w:r>
        <w:t xml:space="preserve"> Централизованное питьевое и хозяйственно-бытовое водоснабжение населения </w:t>
      </w:r>
    </w:p>
    <w:p w:rsidR="00000000" w:rsidRDefault="00EB7AC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85" w:anchor="sub_id=2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86" w:anchor="sub_id=9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 xml:space="preserve">1. Централизованное питьевое и хозяйственно-бытовое водоснабжение населения осуществляется юридическими лицами, имеющими соответствующую сеть водопроводов. </w:t>
      </w:r>
    </w:p>
    <w:p w:rsidR="00000000" w:rsidRDefault="00EB7ACF">
      <w:pPr>
        <w:pStyle w:val="pji"/>
      </w:pPr>
      <w:r>
        <w:rPr>
          <w:rStyle w:val="s3"/>
        </w:rPr>
        <w:t>В</w:t>
      </w:r>
      <w:r>
        <w:rPr>
          <w:rStyle w:val="s3"/>
        </w:rPr>
        <w:t xml:space="preserve"> пункт 2 внесены изменения Законом РК от 20.12.04 г. </w:t>
      </w:r>
      <w:hyperlink r:id="rId487" w:anchor="sub_id=106027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88" w:anchor="sub_id=91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  <w:spacing w:after="240"/>
      </w:pPr>
      <w:r>
        <w:t>2. Юридические лица, осуществляющие централизованное питьевое и хозяйственно-бытовое водоснабжение, обязаны организовать учет забираемой воды, вести регулярное наблюдение за состоянием воды в источниках и системах водоснабжения, немедленно сообщать местным</w:t>
      </w:r>
      <w:r>
        <w:t xml:space="preserve"> представительным и исполнительным органам области (города республиканского значения, столицы), уполномоченному органу, уполномоченному органу в области санитарно-эпидемиологического благополучия населения, </w:t>
      </w:r>
      <w:r>
        <w:rPr>
          <w:rStyle w:val="s0"/>
        </w:rPr>
        <w:t>уполномоченному государственному органу в области</w:t>
      </w:r>
      <w:r>
        <w:rPr>
          <w:rStyle w:val="s0"/>
        </w:rPr>
        <w:t xml:space="preserve"> охраны окружающей среды</w:t>
      </w:r>
      <w:r>
        <w:t xml:space="preserve">, </w:t>
      </w:r>
      <w:r>
        <w:rPr>
          <w:rStyle w:val="s0"/>
        </w:rPr>
        <w:t>уполномоченному органу по изучению и использованию недр</w:t>
      </w:r>
      <w:r>
        <w:t xml:space="preserve"> об отклонении качества воды в источниках и системах водоснабжения от установленных государственных стандартов и гигиенических нормативов.</w:t>
      </w:r>
    </w:p>
    <w:p w:rsidR="00000000" w:rsidRDefault="00EB7ACF">
      <w:pPr>
        <w:pStyle w:val="pj"/>
      </w:pPr>
      <w:r>
        <w:rPr>
          <w:rStyle w:val="s1"/>
        </w:rPr>
        <w:t>Статья 92.</w:t>
      </w:r>
      <w:r>
        <w:t xml:space="preserve"> Нецентрализованное питьев</w:t>
      </w:r>
      <w:r>
        <w:t xml:space="preserve">ое и хозяйственно-бытовое водоснабжение населения </w:t>
      </w:r>
    </w:p>
    <w:p w:rsidR="00000000" w:rsidRDefault="00EB7AC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89" w:anchor="sub_id=10602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490" w:anchor="sub_id=9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91" w:anchor="sub_id=80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92" w:anchor="sub_id=20000" w:history="1">
        <w:r>
          <w:rPr>
            <w:rStyle w:val="a4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93" w:anchor="sub_id=9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>1. При нецентрализованном питьевом и хозяйственно-бытовом водоснабжении населения</w:t>
      </w:r>
      <w:r>
        <w:t xml:space="preserve"> физические и юридические лица вправе забирать воду непосредственно из поверхностных и подземных водных объектов при наличии положительного заключения уполномоченного органа в области санитарно-эпидемиологического благополучия населения в целом на эти водн</w:t>
      </w:r>
      <w:r>
        <w:t xml:space="preserve">ые объекты с обязательной регистрацией его в местных исполнительных органах области (города республиканского значения, столицы) в </w:t>
      </w:r>
      <w:hyperlink r:id="rId494" w:history="1">
        <w:r>
          <w:rPr>
            <w:rStyle w:val="a4"/>
          </w:rPr>
          <w:t>порядке</w:t>
        </w:r>
      </w:hyperlink>
      <w:r>
        <w:t xml:space="preserve">, установленном уполномоченным органом. </w:t>
      </w:r>
    </w:p>
    <w:p w:rsidR="00000000" w:rsidRDefault="00EB7ACF">
      <w:pPr>
        <w:pStyle w:val="pj"/>
      </w:pPr>
      <w:r>
        <w:t>Нецентрализов</w:t>
      </w:r>
      <w:r>
        <w:t xml:space="preserve">анное питьевое и хозяйственно-бытовое водоснабжение населения не требует получения </w:t>
      </w:r>
      <w:r>
        <w:rPr>
          <w:rStyle w:val="s0"/>
        </w:rPr>
        <w:t>разрешения</w:t>
      </w:r>
      <w:r>
        <w:t xml:space="preserve"> на специальное водопользование при заборе воды из водных объектов в объеме до пятидесяти кубических метров в сутки. </w:t>
      </w:r>
    </w:p>
    <w:p w:rsidR="00000000" w:rsidRDefault="00EB7ACF">
      <w:pPr>
        <w:pStyle w:val="pji"/>
      </w:pPr>
      <w:r>
        <w:rPr>
          <w:rStyle w:val="s3"/>
        </w:rPr>
        <w:t>В пункт 2 внесены изменения Законом РК от 20.</w:t>
      </w:r>
      <w:r>
        <w:rPr>
          <w:rStyle w:val="s3"/>
        </w:rPr>
        <w:t xml:space="preserve">12.04 г. </w:t>
      </w:r>
      <w:hyperlink r:id="rId495" w:anchor="sub_id=106028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96" w:anchor="sub_id=92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  <w:spacing w:after="240"/>
      </w:pPr>
      <w:r>
        <w:t>2. Забор воды и</w:t>
      </w:r>
      <w:r>
        <w:t>з поверхностных и подземных водных объектов при нецентрализованном питьевом и хозяйственно-бытовом водоснабжении населения производится в соответствии с правилами, утвержденными местными представительными органами области (города республиканского значения,</w:t>
      </w:r>
      <w:r>
        <w:t xml:space="preserve"> столицы), по представлению местных исполнительных органов области (города республиканского значения, столицы), по согласованию с уполномоченным органом и уполномоченным органом в области санитарно-эпидемиологического благополучия населения.</w:t>
      </w:r>
    </w:p>
    <w:p w:rsidR="00000000" w:rsidRDefault="00EB7ACF">
      <w:pPr>
        <w:pStyle w:val="pc"/>
      </w:pPr>
      <w:bookmarkStart w:id="18" w:name="SUB930000"/>
      <w:bookmarkEnd w:id="18"/>
      <w:r>
        <w:rPr>
          <w:rStyle w:val="s1"/>
        </w:rPr>
        <w:t>Глава 17. Испо</w:t>
      </w:r>
      <w:r>
        <w:rPr>
          <w:rStyle w:val="s1"/>
        </w:rPr>
        <w:t xml:space="preserve">льзование водных объектов для оздоровительных и </w:t>
      </w:r>
    </w:p>
    <w:p w:rsidR="00000000" w:rsidRDefault="00EB7ACF">
      <w:pPr>
        <w:pStyle w:val="pc"/>
      </w:pPr>
      <w:r>
        <w:rPr>
          <w:rStyle w:val="s1"/>
        </w:rPr>
        <w:t>рекреационных целей</w:t>
      </w:r>
    </w:p>
    <w:p w:rsidR="00000000" w:rsidRDefault="00EB7ACF">
      <w:pPr>
        <w:pStyle w:val="pc"/>
      </w:pPr>
      <w:r>
        <w:rPr>
          <w:rStyle w:val="s1"/>
        </w:rPr>
        <w:t> </w:t>
      </w:r>
    </w:p>
    <w:p w:rsidR="00000000" w:rsidRDefault="00EB7ACF">
      <w:pPr>
        <w:pStyle w:val="pc"/>
      </w:pPr>
      <w:r>
        <w:rPr>
          <w:rStyle w:val="s1"/>
        </w:rPr>
        <w:t> </w:t>
      </w:r>
    </w:p>
    <w:p w:rsidR="00000000" w:rsidRDefault="00EB7ACF">
      <w:pPr>
        <w:pStyle w:val="pj"/>
      </w:pPr>
      <w:r>
        <w:rPr>
          <w:rStyle w:val="s1"/>
        </w:rPr>
        <w:t>Статья 93.</w:t>
      </w:r>
      <w:r>
        <w:t xml:space="preserve"> Использование водных объектов оздоровительного назначения </w:t>
      </w:r>
    </w:p>
    <w:p w:rsidR="00000000" w:rsidRDefault="00EB7ACF">
      <w:pPr>
        <w:pStyle w:val="pj"/>
      </w:pPr>
      <w:r>
        <w:t xml:space="preserve">1. Водные объекты, ресурсы которых обладают природными лечебными свойствами, а также благоприятные для лечебно-профилактических целей, относятся к категории оздоровительных и используются для целей оздоровления в соответствии с </w:t>
      </w:r>
      <w:hyperlink r:id="rId497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EB7ACF">
      <w:pPr>
        <w:pStyle w:val="pj"/>
      </w:pPr>
      <w:r>
        <w:t xml:space="preserve">2. Перечень водных объектов оздоровительного назначения по представлению уполномоченного органа в области здравоохранения, уполномоченного органа, </w:t>
      </w:r>
      <w:r>
        <w:rPr>
          <w:rStyle w:val="s0"/>
        </w:rPr>
        <w:t>уполномоченного государственног</w:t>
      </w:r>
      <w:r>
        <w:rPr>
          <w:rStyle w:val="s0"/>
        </w:rPr>
        <w:t>о органа в области охраны окружающей среды</w:t>
      </w:r>
      <w:r>
        <w:t xml:space="preserve">,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 утверждается: </w:t>
      </w:r>
    </w:p>
    <w:p w:rsidR="00000000" w:rsidRDefault="00EB7ACF">
      <w:pPr>
        <w:pStyle w:val="pj"/>
      </w:pPr>
      <w:r>
        <w:t xml:space="preserve">1) </w:t>
      </w:r>
      <w:hyperlink r:id="rId498" w:anchor="sub_id=100" w:history="1">
        <w:r>
          <w:rPr>
            <w:rStyle w:val="a4"/>
          </w:rPr>
          <w:t>республиканского значения</w:t>
        </w:r>
      </w:hyperlink>
      <w:r>
        <w:t xml:space="preserve"> </w:t>
      </w:r>
      <w:r>
        <w:t xml:space="preserve">- Правительством Республики Казахстан; </w:t>
      </w:r>
    </w:p>
    <w:p w:rsidR="00000000" w:rsidRDefault="00EB7ACF">
      <w:pPr>
        <w:pStyle w:val="pji"/>
      </w:pPr>
      <w:r>
        <w:rPr>
          <w:rStyle w:val="s3"/>
        </w:rPr>
        <w:t xml:space="preserve">В подпункт 2) внесены изменения Законом РК от 20.12.04 г. </w:t>
      </w:r>
      <w:hyperlink r:id="rId499" w:anchor="sub_id=106029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00" w:anchor="sub_id=93020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</w:pPr>
      <w:r>
        <w:t xml:space="preserve">2) местного значения - местными исполнительными органами областей (города республиканского значения, столицы). </w:t>
      </w:r>
    </w:p>
    <w:p w:rsidR="00000000" w:rsidRDefault="00EB7ACF">
      <w:pPr>
        <w:pStyle w:val="pj"/>
        <w:spacing w:after="240"/>
      </w:pPr>
      <w:r>
        <w:t>3. Предоставление в пользование водных объектов оздоровительного назна</w:t>
      </w:r>
      <w:r>
        <w:t>чения осуществляется в соответствии с настоящим Кодексом и законодательством Республики Казахстан.</w:t>
      </w:r>
    </w:p>
    <w:p w:rsidR="00000000" w:rsidRDefault="00EB7ACF">
      <w:pPr>
        <w:pStyle w:val="pj"/>
      </w:pPr>
      <w:r>
        <w:rPr>
          <w:rStyle w:val="s1"/>
        </w:rPr>
        <w:t>Статья 94.</w:t>
      </w:r>
      <w:r>
        <w:t xml:space="preserve"> Использование водных объектов и водохозяйственных сооружений для рекреационных целей </w:t>
      </w:r>
    </w:p>
    <w:p w:rsidR="00000000" w:rsidRDefault="00EB7AC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01" w:anchor="sub_id=30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502" w:anchor="sub_id=94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>1. Использование водных объектов и водохозяйственных с</w:t>
      </w:r>
      <w:r>
        <w:t xml:space="preserve">ооружений для рекреационных целей допускается без специального разрешения, за исключением водных объектов, представляющих потенциальную селевую опасность. </w:t>
      </w:r>
    </w:p>
    <w:p w:rsidR="00000000" w:rsidRDefault="00EB7ACF">
      <w:pPr>
        <w:pStyle w:val="pji"/>
      </w:pPr>
      <w:r>
        <w:rPr>
          <w:rStyle w:val="s3"/>
        </w:rPr>
        <w:t xml:space="preserve">В пункт 2 внесены изменения в соответствии с Законом РК от 20.12.04 г. </w:t>
      </w:r>
      <w:hyperlink r:id="rId503" w:anchor="sub_id=106030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04" w:anchor="sub_id=94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05" w:anchor="sub_id=2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06" w:anchor="sub_id=9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>2. Места для массового отдыха, туризма и спорта на водных объектах и водохозяйственных сооруж</w:t>
      </w:r>
      <w:r>
        <w:t xml:space="preserve">ениях устанавливаются местными исполнительными органами области (города республиканского значения, столицы) по согласованию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, уполномоченным органом в области</w:t>
      </w:r>
      <w:r>
        <w:t xml:space="preserve"> санитарно-эпидемиологического благополучия населения с соблюдением </w:t>
      </w:r>
      <w:r>
        <w:rPr>
          <w:rStyle w:val="s0"/>
        </w:rPr>
        <w:t>экологических требований</w:t>
      </w:r>
      <w:r>
        <w:t xml:space="preserve"> и безопасности жизни человека. </w:t>
      </w:r>
    </w:p>
    <w:p w:rsidR="00000000" w:rsidRDefault="00EB7ACF">
      <w:pPr>
        <w:pStyle w:val="pji"/>
      </w:pPr>
      <w:r>
        <w:rPr>
          <w:rStyle w:val="s3"/>
        </w:rPr>
        <w:t xml:space="preserve">В пункт 3 внесены изменения Законом РК от 20.12.04 г. </w:t>
      </w:r>
      <w:hyperlink r:id="rId507" w:anchor="sub_id=106030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08" w:anchor="sub_id=94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  <w:spacing w:after="240"/>
      </w:pPr>
      <w:r>
        <w:t xml:space="preserve">3. Использование водных объектов и водохозяйственных сооружений для </w:t>
      </w:r>
      <w:hyperlink r:id="rId509" w:anchor="sub_id=340000" w:history="1">
        <w:r>
          <w:rPr>
            <w:rStyle w:val="a4"/>
          </w:rPr>
          <w:t>любительского и спортивного рыболовства</w:t>
        </w:r>
      </w:hyperlink>
      <w:r>
        <w:t xml:space="preserve"> разрешается местными исполнительными органами области (города республиканского значения, столицы) по согласованию с уполномоченным ор</w:t>
      </w:r>
      <w:r>
        <w:t xml:space="preserve">ганом и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.</w:t>
      </w:r>
    </w:p>
    <w:p w:rsidR="00000000" w:rsidRDefault="00EB7ACF">
      <w:pPr>
        <w:pStyle w:val="pc"/>
      </w:pPr>
      <w:bookmarkStart w:id="19" w:name="SUB950000"/>
      <w:bookmarkEnd w:id="19"/>
      <w:r>
        <w:rPr>
          <w:rStyle w:val="s1"/>
        </w:rPr>
        <w:t xml:space="preserve">Глава 18. Использование водных объектов и водохозяйственных </w:t>
      </w:r>
    </w:p>
    <w:p w:rsidR="00000000" w:rsidRDefault="00EB7ACF">
      <w:pPr>
        <w:pStyle w:val="pc"/>
      </w:pPr>
      <w:r>
        <w:rPr>
          <w:rStyle w:val="s1"/>
        </w:rPr>
        <w:t>сооружений для нужд сельского хозяйства</w:t>
      </w:r>
    </w:p>
    <w:p w:rsidR="00000000" w:rsidRDefault="00EB7ACF">
      <w:pPr>
        <w:pStyle w:val="pc"/>
      </w:pPr>
      <w:r>
        <w:rPr>
          <w:rStyle w:val="s1"/>
        </w:rPr>
        <w:t> </w:t>
      </w:r>
    </w:p>
    <w:p w:rsidR="00000000" w:rsidRDefault="00EB7ACF">
      <w:pPr>
        <w:pStyle w:val="pc"/>
      </w:pPr>
      <w:r>
        <w:rPr>
          <w:rStyle w:val="s1"/>
        </w:rPr>
        <w:t> 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 xml:space="preserve">Статья 95.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</w:t>
      </w:r>
      <w:r>
        <w:t xml:space="preserve">ий для нужд сельского хозяйства </w:t>
      </w:r>
    </w:p>
    <w:p w:rsidR="00000000" w:rsidRDefault="00EB7ACF">
      <w:pPr>
        <w:pStyle w:val="pj"/>
      </w:pPr>
      <w:r>
        <w:t xml:space="preserve">1. Использование водных объектов для нужд сельского хозяйства осуществляется в порядке общего и специального водопользования. </w:t>
      </w:r>
    </w:p>
    <w:p w:rsidR="00000000" w:rsidRDefault="00EB7ACF">
      <w:pPr>
        <w:pStyle w:val="pj"/>
      </w:pPr>
      <w:r>
        <w:t>2. Первичные водопользователи на основе планов водопользования вторичных водопользователей соста</w:t>
      </w:r>
      <w:r>
        <w:t>вляют ежегодные заявки на получение объемов воды. Уполномоченный орган с учетом прогнозируемой водности года и на основании заявок первичных водопользователей устанавливает для них лимиты водопользования. Объемы поставок воды для вторичных водопользователе</w:t>
      </w:r>
      <w:r>
        <w:t xml:space="preserve">й определяются договорами, заключенными между первичными и вторичными водопользователями, с учетом установленных лимитов. </w:t>
      </w:r>
    </w:p>
    <w:p w:rsidR="00000000" w:rsidRDefault="00EB7ACF">
      <w:pPr>
        <w:pStyle w:val="pj"/>
      </w:pPr>
      <w:r>
        <w:t>3. Физические и юридические лица, имеющие водохозяйственные сооружения для накопления талых, ливневых и паводковых вод с целью исполь</w:t>
      </w:r>
      <w:r>
        <w:t xml:space="preserve">зования их для нужд сельского хозяйства, обязаны иметь разрешение уполномоченного органа. </w:t>
      </w:r>
    </w:p>
    <w:p w:rsidR="00000000" w:rsidRDefault="00EB7ACF">
      <w:pPr>
        <w:pStyle w:val="pj"/>
      </w:pPr>
      <w:r>
        <w:t xml:space="preserve">4. Использование поверхностных и подземных водных объектов для обводнения пастбищ осуществляется в порядке специального водопользования. </w:t>
      </w:r>
    </w:p>
    <w:p w:rsidR="00000000" w:rsidRDefault="00EB7ACF">
      <w:pPr>
        <w:pStyle w:val="pj"/>
      </w:pPr>
      <w:r>
        <w:t>5. Использование водных объ</w:t>
      </w:r>
      <w:r>
        <w:t xml:space="preserve">ектов для водопоя скота допускается вне зоны санитарной охраны и при наличии водопойных площадок и других устройств, предотвращающих загрязнение и засорение водных объектов в порядке общего водопользования. </w:t>
      </w:r>
    </w:p>
    <w:p w:rsidR="00000000" w:rsidRDefault="00EB7ACF">
      <w:pPr>
        <w:pStyle w:val="pj"/>
      </w:pPr>
      <w:r>
        <w:t>6. Физическим лицам, ведущим личное подсобное хо</w:t>
      </w:r>
      <w:r>
        <w:t>зяйство, занимающимся садоводством и огородничеством, выделяется вода для полива в порядке специального водопользования в соответствии с установленными лимитами. При отсутствии достаточных водных ресурсов вода для полива может быть выделена за счет перерас</w:t>
      </w:r>
      <w:r>
        <w:t xml:space="preserve">пределения лимитов других водопользователей. </w:t>
      </w:r>
    </w:p>
    <w:p w:rsidR="00000000" w:rsidRDefault="00EB7ACF">
      <w:pPr>
        <w:pStyle w:val="pji"/>
      </w:pPr>
      <w:r>
        <w:rPr>
          <w:rStyle w:val="s3"/>
        </w:rPr>
        <w:t xml:space="preserve">В пункт 7 внесены изменения Законом РК от 20.12.04 г. </w:t>
      </w:r>
      <w:hyperlink r:id="rId510" w:anchor="sub_id=106031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11" w:anchor="sub_id=950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12" w:anchor="sub_id=2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13" w:anchor="sub_id=9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>7. Орошение, осушение</w:t>
      </w:r>
      <w:r>
        <w:rPr>
          <w:rStyle w:val="s0"/>
        </w:rPr>
        <w:t>, промывка засоленных почв</w:t>
      </w:r>
      <w:r>
        <w:t xml:space="preserve"> и другие мелиоративные работы должны осуществляться в комплексе с природоохранными мероприятиями, обеспечивающими защиту водных объектов и их водосборных площадей. Монитори</w:t>
      </w:r>
      <w:r>
        <w:t xml:space="preserve">нг и оценка мелиоративного состояния орошаемых земель проводятся специализированными государственными учреждениями за счет бюджетных средств. </w:t>
      </w:r>
    </w:p>
    <w:p w:rsidR="00000000" w:rsidRDefault="00EB7ACF">
      <w:pPr>
        <w:pStyle w:val="pj"/>
      </w:pPr>
      <w:r>
        <w:t>8. Использование сточных вод для орошения проводится в соответствии с установленными экологическими и санитарно-э</w:t>
      </w:r>
      <w:r>
        <w:t xml:space="preserve">пидемиологическими требованиями. </w:t>
      </w:r>
    </w:p>
    <w:p w:rsidR="00000000" w:rsidRDefault="00EB7ACF">
      <w:pPr>
        <w:pStyle w:val="pj"/>
      </w:pPr>
      <w:r>
        <w:rPr>
          <w:rStyle w:val="s0"/>
        </w:rPr>
        <w:t>9. В орошаемой зоне водопользователями производится прогноз объема и качества возвратных вод, планируются объемы сброса в водные объекты, создание аккумулирующих водоемов или использование их на месте формирования.</w:t>
      </w:r>
    </w:p>
    <w:p w:rsidR="00000000" w:rsidRDefault="00EB7ACF">
      <w:pPr>
        <w:pStyle w:val="pj"/>
      </w:pPr>
      <w:r>
        <w:rPr>
          <w:rStyle w:val="s0"/>
        </w:rPr>
        <w:t> </w:t>
      </w:r>
    </w:p>
    <w:p w:rsidR="00000000" w:rsidRDefault="00EB7ACF">
      <w:pPr>
        <w:pStyle w:val="pji"/>
      </w:pPr>
      <w:r>
        <w:rPr>
          <w:rStyle w:val="s3"/>
        </w:rPr>
        <w:t xml:space="preserve">Закон дополнен статьей 95-1 в соответствии с </w:t>
      </w:r>
      <w:hyperlink r:id="rId514" w:anchor="sub_id=2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 xml:space="preserve">Статья 95-1. </w:t>
      </w:r>
      <w:r>
        <w:rPr>
          <w:rStyle w:val="s0"/>
        </w:rPr>
        <w:t>Гидромелиорация земель</w:t>
      </w:r>
    </w:p>
    <w:p w:rsidR="00000000" w:rsidRDefault="00EB7ACF">
      <w:pPr>
        <w:pStyle w:val="pj"/>
      </w:pPr>
      <w:r>
        <w:rPr>
          <w:rStyle w:val="s0"/>
        </w:rPr>
        <w:t>1. Гидромелиорация земель представляет собой комплекс мелиор</w:t>
      </w:r>
      <w:r>
        <w:rPr>
          <w:rStyle w:val="s0"/>
        </w:rPr>
        <w:t>ативных мероприятий, обеспечивающих коренное улучшение засушливых, эродированных, засоленных, заболоченных, излишне увлажненных, смытых и других земель, состояние которых зависит от воздействия воды.</w:t>
      </w:r>
    </w:p>
    <w:p w:rsidR="00000000" w:rsidRDefault="00EB7ACF">
      <w:pPr>
        <w:pStyle w:val="pj"/>
      </w:pPr>
      <w:r>
        <w:rPr>
          <w:rStyle w:val="s0"/>
        </w:rPr>
        <w:t>Гидромелиорация земель направлена на регулирование водно</w:t>
      </w:r>
      <w:r>
        <w:rPr>
          <w:rStyle w:val="s0"/>
        </w:rPr>
        <w:t>го, воздушного, теплового и питательного режимов почв на мелиорируемых землях посредством осуществления мер по подъему, подаче, распределению и отводу вод с помощью мелиоративных систем, а также отдельно расположенных гидротехнических сооружений.</w:t>
      </w:r>
    </w:p>
    <w:p w:rsidR="00000000" w:rsidRDefault="00EB7ACF">
      <w:pPr>
        <w:pStyle w:val="pj"/>
      </w:pPr>
      <w:r>
        <w:rPr>
          <w:rStyle w:val="s0"/>
        </w:rPr>
        <w:t>2. К вида</w:t>
      </w:r>
      <w:r>
        <w:rPr>
          <w:rStyle w:val="s0"/>
        </w:rPr>
        <w:t>м гидромелиорации земель относятся орошение, осушение земель и промывка засоленных почв.</w:t>
      </w:r>
    </w:p>
    <w:p w:rsidR="00000000" w:rsidRDefault="00EB7ACF">
      <w:pPr>
        <w:pStyle w:val="pj"/>
      </w:pPr>
      <w:r>
        <w:rPr>
          <w:rStyle w:val="s0"/>
        </w:rPr>
        <w:t> </w:t>
      </w:r>
    </w:p>
    <w:p w:rsidR="00000000" w:rsidRDefault="00EB7ACF">
      <w:pPr>
        <w:pStyle w:val="pj"/>
      </w:pPr>
      <w:r>
        <w:rPr>
          <w:rStyle w:val="s1"/>
        </w:rPr>
        <w:t>Статья 96.</w:t>
      </w:r>
      <w:r>
        <w:t xml:space="preserve"> Гидромелиоративный кондоминиум </w:t>
      </w:r>
    </w:p>
    <w:p w:rsidR="00000000" w:rsidRDefault="00EB7ACF">
      <w:pPr>
        <w:pStyle w:val="pj"/>
        <w:spacing w:after="240"/>
      </w:pPr>
      <w:r>
        <w:t>Гидромелиоративный кондоминиум - особая форма собственности на недвижимость как единый имущественный комплекс (далее - объект гидромелиоративного кондоминиума), при котором вещное право на земельные участки принадлежит физическим и юридическим лицам, а гид</w:t>
      </w:r>
      <w:r>
        <w:t xml:space="preserve">ромелиоративная система или ее элементы принадлежат им на праве </w:t>
      </w:r>
      <w:hyperlink r:id="rId515" w:anchor="sub_id=2090000" w:history="1">
        <w:r>
          <w:rPr>
            <w:rStyle w:val="a4"/>
          </w:rPr>
          <w:t>общей долевой собственности</w:t>
        </w:r>
      </w:hyperlink>
      <w:r>
        <w:t>.</w:t>
      </w:r>
    </w:p>
    <w:p w:rsidR="00000000" w:rsidRDefault="00EB7ACF">
      <w:pPr>
        <w:pStyle w:val="pj"/>
      </w:pPr>
      <w:r>
        <w:rPr>
          <w:rStyle w:val="s1"/>
        </w:rPr>
        <w:t>Статья 97.</w:t>
      </w:r>
      <w:r>
        <w:t xml:space="preserve"> Образование и прекращение гидромелиоративного кондоминиума </w:t>
      </w:r>
    </w:p>
    <w:p w:rsidR="00000000" w:rsidRDefault="00EB7ACF">
      <w:pPr>
        <w:pStyle w:val="pj"/>
      </w:pPr>
      <w:r>
        <w:t>1. Гидро</w:t>
      </w:r>
      <w:r>
        <w:t xml:space="preserve">мелиоративный кондоминиум может быть образован на земельных участках орошаемых массивов, находящихся под одним оросительным каналом или его выделом, принадлежащих двум и более землепользователям или собственникам земельных участков. </w:t>
      </w:r>
    </w:p>
    <w:p w:rsidR="00000000" w:rsidRDefault="00EB7ACF">
      <w:pPr>
        <w:pStyle w:val="pj"/>
      </w:pPr>
      <w:r>
        <w:t>2. Каждый из владельце</w:t>
      </w:r>
      <w:r>
        <w:t xml:space="preserve">в вещных прав на земельные участки вправе по своему усмотрению реализовывать свои права на земельный участок независимо от своего участия в гидромелиоративном кондоминиуме. </w:t>
      </w:r>
    </w:p>
    <w:p w:rsidR="00000000" w:rsidRDefault="00EB7ACF">
      <w:pPr>
        <w:pStyle w:val="pj"/>
      </w:pPr>
      <w:r>
        <w:t>Земельные участки, занятые водохозяйственными сооружениями, входящими в состав гид</w:t>
      </w:r>
      <w:r>
        <w:t xml:space="preserve">ромелиоративного кондоминиума, относятся к полосам отвода и принадлежат участникам гидромелиоративного кондоминиума на праве общей долевой собственности. </w:t>
      </w:r>
    </w:p>
    <w:p w:rsidR="00000000" w:rsidRDefault="00EB7ACF">
      <w:pPr>
        <w:pStyle w:val="pj"/>
      </w:pPr>
      <w:r>
        <w:t>3. Размер доли участника гидромелиоративного кондоминиума в общем имуществе определяется отношением п</w:t>
      </w:r>
      <w:r>
        <w:t xml:space="preserve">лощади орошаемого земельного участка, правом на которую обладает этот участник, к общей площади всего оросительного массива. Такая доля в имуществе гидромелиоративного кондоминиума не может быть выделена в натуре (идеальная доля). </w:t>
      </w:r>
    </w:p>
    <w:p w:rsidR="00000000" w:rsidRDefault="00EB7ACF">
      <w:pPr>
        <w:pStyle w:val="pj"/>
      </w:pPr>
      <w:r>
        <w:t>4. Соглашением всех учас</w:t>
      </w:r>
      <w:r>
        <w:t xml:space="preserve">тников гидромелиоративного кондоминиума размер доли в общем имуществе может не определяться, в этом случае имущество гидромелиоративного кондоминиума находится в общей собственности, которая не подлежит разделу. </w:t>
      </w:r>
    </w:p>
    <w:p w:rsidR="00000000" w:rsidRDefault="00EB7ACF">
      <w:pPr>
        <w:pStyle w:val="pj"/>
      </w:pPr>
      <w:r>
        <w:t>5. Переход вещного права на орошаемый земел</w:t>
      </w:r>
      <w:r>
        <w:t xml:space="preserve">ьный участок (за исключением прекращения вторичного права временного землепользования) к другому лицу влечет переход к приобретателю и доли в имуществе гидромелиоративного кондоминиума. </w:t>
      </w:r>
    </w:p>
    <w:p w:rsidR="00000000" w:rsidRDefault="00EB7ACF">
      <w:pPr>
        <w:pStyle w:val="pj"/>
      </w:pPr>
      <w:r>
        <w:t>6. Участник гидромелиоративного кондоминиума не вправе отчуждать свою</w:t>
      </w:r>
      <w:r>
        <w:t xml:space="preserve"> долю в имуществе гидромелиоративного кондоминиума отдельно от права на орошаемый земельный участок. </w:t>
      </w:r>
    </w:p>
    <w:p w:rsidR="00000000" w:rsidRDefault="00EB7ACF">
      <w:pPr>
        <w:pStyle w:val="pj"/>
      </w:pPr>
      <w:r>
        <w:t xml:space="preserve">7. Использование общего имущества гидромелиоративного кондоминиума в качестве залога возможно с согласия всех его участников. </w:t>
      </w:r>
    </w:p>
    <w:p w:rsidR="00000000" w:rsidRDefault="00EB7ACF">
      <w:pPr>
        <w:pStyle w:val="pj"/>
        <w:spacing w:after="240"/>
      </w:pPr>
      <w:r>
        <w:t>8. Гидромелиоративный кондо</w:t>
      </w:r>
      <w:r>
        <w:t>миниум может быть ликвидирован при переходе вещного права на все орошаемые земельные участки (за исключением вторичного права временного землепользования), обслуживаемые одним гидромелиоративным кондоминиумом, и права собственности на имущество гидромелиор</w:t>
      </w:r>
      <w:r>
        <w:t>ативного кондоминиума к одному лицу.</w:t>
      </w:r>
    </w:p>
    <w:p w:rsidR="00000000" w:rsidRDefault="00EB7ACF">
      <w:pPr>
        <w:pStyle w:val="pj"/>
      </w:pPr>
      <w:r>
        <w:rPr>
          <w:rStyle w:val="s1"/>
        </w:rPr>
        <w:t>Статья 98.</w:t>
      </w:r>
      <w:r>
        <w:t xml:space="preserve"> Регистрация объекта гидромелиоративного кондоминиума </w:t>
      </w:r>
    </w:p>
    <w:p w:rsidR="00000000" w:rsidRDefault="00EB7ACF">
      <w:pPr>
        <w:pStyle w:val="pj"/>
      </w:pPr>
      <w:r>
        <w:t xml:space="preserve">1. Объект гидромелиоративного кондоминиума должен быть зарегистрирован как единый комплекс в соответствии с законодательством Республики Казахстан о </w:t>
      </w:r>
      <w:hyperlink r:id="rId516" w:anchor="sub_id=2100" w:history="1">
        <w:r>
          <w:rPr>
            <w:rStyle w:val="a4"/>
          </w:rPr>
          <w:t>регистрации прав</w:t>
        </w:r>
      </w:hyperlink>
      <w:r>
        <w:t xml:space="preserve"> на недвижимое имущество и сделок с ним. </w:t>
      </w:r>
    </w:p>
    <w:p w:rsidR="00000000" w:rsidRDefault="00EB7ACF">
      <w:pPr>
        <w:pStyle w:val="pj"/>
        <w:spacing w:after="240"/>
      </w:pPr>
      <w:r>
        <w:t>2. Регистрация объекта гидромелиоративного кондоминиума осуществляется в соответствии с законодательством Республики Каза</w:t>
      </w:r>
      <w:r>
        <w:t>хстан.</w:t>
      </w:r>
    </w:p>
    <w:p w:rsidR="00000000" w:rsidRDefault="00EB7ACF">
      <w:pPr>
        <w:pStyle w:val="pj"/>
      </w:pPr>
      <w:r>
        <w:rPr>
          <w:rStyle w:val="s1"/>
        </w:rPr>
        <w:t>Статья 99.</w:t>
      </w:r>
      <w:r>
        <w:t xml:space="preserve"> Права участников гидромелиоративного кондоминиума </w:t>
      </w:r>
    </w:p>
    <w:p w:rsidR="00000000" w:rsidRDefault="00EB7ACF">
      <w:pPr>
        <w:pStyle w:val="pj"/>
      </w:pPr>
      <w:r>
        <w:t xml:space="preserve">1. Все участники гидромелиоративного кондоминиума имеют право на управление общим имуществом, соразмерное доле их участия в гидромелиоративном кондоминиуме. </w:t>
      </w:r>
    </w:p>
    <w:p w:rsidR="00000000" w:rsidRDefault="00EB7ACF">
      <w:pPr>
        <w:pStyle w:val="pj"/>
      </w:pPr>
      <w:r>
        <w:t>2. Каждый участник гидромелио</w:t>
      </w:r>
      <w:r>
        <w:t xml:space="preserve">ративного кондоминиума имеет право пользоваться общим имуществом. Порядок пользования общим имуществом гидромелиоративного кондоминиума определяется соглашением участников. </w:t>
      </w:r>
    </w:p>
    <w:p w:rsidR="00000000" w:rsidRDefault="00EB7ACF">
      <w:pPr>
        <w:pStyle w:val="pj"/>
      </w:pPr>
      <w:r>
        <w:t>Передача земельного участка в аренду другим лицам (вторичное право временного земл</w:t>
      </w:r>
      <w:r>
        <w:t xml:space="preserve">епользования) не влечет за собой прекращения участия арендодателя в гидромелиоративном кондоминиуме. </w:t>
      </w:r>
    </w:p>
    <w:p w:rsidR="00000000" w:rsidRDefault="00EB7ACF">
      <w:pPr>
        <w:pStyle w:val="pj"/>
        <w:spacing w:after="240"/>
      </w:pPr>
      <w:r>
        <w:t>3. Участники гидромелиоративного кондоминиума могут иметь и другие права, не противоречащие законам Республики Казахстан.</w:t>
      </w:r>
    </w:p>
    <w:p w:rsidR="00000000" w:rsidRDefault="00EB7ACF">
      <w:pPr>
        <w:pStyle w:val="pj"/>
      </w:pPr>
      <w:r>
        <w:rPr>
          <w:rStyle w:val="s1"/>
        </w:rPr>
        <w:t>Статья 100.</w:t>
      </w:r>
      <w:r>
        <w:t xml:space="preserve"> </w:t>
      </w:r>
      <w:r>
        <w:t xml:space="preserve">Обязанности участников гидромелиоративного кондоминиума </w:t>
      </w:r>
    </w:p>
    <w:p w:rsidR="00000000" w:rsidRDefault="00EB7ACF">
      <w:pPr>
        <w:pStyle w:val="pj"/>
      </w:pPr>
      <w:r>
        <w:t xml:space="preserve">1. Участники гидромелиоративного кондоминиума обязаны: </w:t>
      </w:r>
    </w:p>
    <w:p w:rsidR="00000000" w:rsidRDefault="00EB7ACF">
      <w:pPr>
        <w:pStyle w:val="pj"/>
      </w:pPr>
      <w:r>
        <w:t xml:space="preserve">1) участвовать во всех расходах на содержание общего имущества; </w:t>
      </w:r>
    </w:p>
    <w:p w:rsidR="00000000" w:rsidRDefault="00EB7ACF">
      <w:pPr>
        <w:pStyle w:val="pj"/>
      </w:pPr>
      <w:r>
        <w:t xml:space="preserve">2) обеспечивать сохранность и безопасную эксплуатацию общего имущества. </w:t>
      </w:r>
    </w:p>
    <w:p w:rsidR="00000000" w:rsidRDefault="00EB7ACF">
      <w:pPr>
        <w:pStyle w:val="pj"/>
        <w:spacing w:after="240"/>
      </w:pPr>
      <w:r>
        <w:t>2. Уч</w:t>
      </w:r>
      <w:r>
        <w:t>астники гидромелиоративного кондоминиума могут нести и другие обязанности, установленные законами Республики Казахстан.</w:t>
      </w:r>
    </w:p>
    <w:p w:rsidR="00000000" w:rsidRDefault="00EB7ACF">
      <w:pPr>
        <w:pStyle w:val="pj"/>
      </w:pPr>
      <w:r>
        <w:rPr>
          <w:rStyle w:val="s1"/>
        </w:rPr>
        <w:t>Статья 101.</w:t>
      </w:r>
      <w:r>
        <w:t xml:space="preserve"> Особенности участия в гидромелиоративном кондоминиуме </w:t>
      </w:r>
    </w:p>
    <w:p w:rsidR="00000000" w:rsidRDefault="00EB7ACF">
      <w:pPr>
        <w:pStyle w:val="pj"/>
      </w:pPr>
      <w:r>
        <w:t>1. Размеры расходов на содержание общего имущества устанавливаются со</w:t>
      </w:r>
      <w:r>
        <w:t xml:space="preserve">размерно доле участника в общем имуществе, если иное не предусмотрено соглашением участников гидромелиоративного кондоминиума. </w:t>
      </w:r>
    </w:p>
    <w:p w:rsidR="00000000" w:rsidRDefault="00EB7ACF">
      <w:pPr>
        <w:pStyle w:val="pj"/>
      </w:pPr>
      <w:r>
        <w:t>2. В случае, если орошаемый земельный участок в гидромелиоративном кондоминиуме не используется его участником, он не освобождае</w:t>
      </w:r>
      <w:r>
        <w:t xml:space="preserve">тся от расходов по содержанию общего имущества. </w:t>
      </w:r>
    </w:p>
    <w:p w:rsidR="00000000" w:rsidRDefault="00EB7ACF">
      <w:pPr>
        <w:pStyle w:val="pj"/>
      </w:pPr>
      <w:r>
        <w:t>3. Арендаторы орошаемых земельных участков не имеют права голоса и не могут иным образом участвовать в управлении объектом гидромелиоративного кондоминиума, но обязаны соблюдать правила, общие для участников</w:t>
      </w:r>
      <w:r>
        <w:t xml:space="preserve"> гидромелиоративного кондоминиума. </w:t>
      </w:r>
    </w:p>
    <w:p w:rsidR="00000000" w:rsidRDefault="00EB7ACF">
      <w:pPr>
        <w:pStyle w:val="pj"/>
        <w:spacing w:after="240"/>
      </w:pPr>
      <w:r>
        <w:t>4. Участники гидромелиоративного кондоминиума не имеют права от своего имени отчуждать общее имущество кондоминиума.</w:t>
      </w:r>
    </w:p>
    <w:p w:rsidR="00000000" w:rsidRDefault="00EB7ACF">
      <w:pPr>
        <w:pStyle w:val="pj"/>
      </w:pPr>
      <w:r>
        <w:rPr>
          <w:rStyle w:val="s1"/>
        </w:rPr>
        <w:t>Статья 102.</w:t>
      </w:r>
      <w:r>
        <w:t xml:space="preserve"> Управление объектом гидромелиоративного кондоминиума </w:t>
      </w:r>
    </w:p>
    <w:p w:rsidR="00000000" w:rsidRDefault="00EB7ACF">
      <w:pPr>
        <w:pStyle w:val="pj"/>
      </w:pPr>
      <w:r>
        <w:t>1. Участники гидромелиоративного конд</w:t>
      </w:r>
      <w:r>
        <w:t xml:space="preserve">оминиума обязаны в течение месяца после регистрации объекта гидромелиоративного кондоминиума решить вопрос о форме его управления. </w:t>
      </w:r>
    </w:p>
    <w:p w:rsidR="00000000" w:rsidRDefault="00EB7ACF">
      <w:pPr>
        <w:pStyle w:val="pj"/>
        <w:spacing w:after="240"/>
      </w:pPr>
      <w:r>
        <w:t>2. Форма управления объектом гидромелиоративного кондоминиума определяется соглашением его участников в соответствии с закон</w:t>
      </w:r>
      <w:r>
        <w:t>одательством Республики Казахстан.</w:t>
      </w:r>
    </w:p>
    <w:p w:rsidR="00000000" w:rsidRDefault="00EB7ACF">
      <w:pPr>
        <w:pStyle w:val="pc"/>
      </w:pPr>
      <w:bookmarkStart w:id="20" w:name="SUB1030000"/>
      <w:bookmarkEnd w:id="20"/>
      <w:r>
        <w:rPr>
          <w:rStyle w:val="s1"/>
        </w:rPr>
        <w:t>Глава 19. Использование водных объектов и водохозяйственных</w:t>
      </w:r>
      <w:r>
        <w:t xml:space="preserve"> </w:t>
      </w:r>
    </w:p>
    <w:p w:rsidR="00000000" w:rsidRDefault="00EB7ACF">
      <w:pPr>
        <w:pStyle w:val="pc"/>
        <w:spacing w:after="240"/>
      </w:pPr>
      <w:r>
        <w:rPr>
          <w:rStyle w:val="s1"/>
        </w:rPr>
        <w:t>сооружений для промышленности и энергетики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 xml:space="preserve">Статья 103.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промышленности и теплоэнергетики </w:t>
      </w:r>
    </w:p>
    <w:p w:rsidR="00000000" w:rsidRDefault="00EB7ACF">
      <w:pPr>
        <w:pStyle w:val="pj"/>
      </w:pPr>
      <w:r>
        <w:t>1. Исп</w:t>
      </w:r>
      <w:r>
        <w:t xml:space="preserve">ользование водных объектов и водохозяйственных сооружений для нужд промышленности и теплоэнергетики осуществляется в порядке специального водопользования. </w:t>
      </w:r>
    </w:p>
    <w:p w:rsidR="00000000" w:rsidRDefault="00EB7ACF">
      <w:pPr>
        <w:pStyle w:val="pj"/>
      </w:pPr>
      <w:r>
        <w:t>2. Промышленные и теплоэнергетические организации обязаны иметь оборотное водоснабжение. Организации</w:t>
      </w:r>
      <w:r>
        <w:t xml:space="preserve">, не имеющие оборотного водоснабжения, обязаны представить в уполномоченный орган, </w:t>
      </w:r>
      <w:r>
        <w:rPr>
          <w:rStyle w:val="s0"/>
        </w:rPr>
        <w:t>уполномоченный государственный орган в области охраны окружающей среды</w:t>
      </w:r>
      <w:r>
        <w:t xml:space="preserve">, уполномоченный орган в области санитарно-эпидемиологического благополучия населения план перехода на </w:t>
      </w:r>
      <w:r>
        <w:t xml:space="preserve">оборотное водоснабжение с указанием конкретных сроков. </w:t>
      </w:r>
    </w:p>
    <w:p w:rsidR="00000000" w:rsidRDefault="00EB7AC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17" w:anchor="sub_id=27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18" w:anchor="sub_id=10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 xml:space="preserve">3. Подземные воды, не отнесенные к категории питьевых и минеральных вод, </w:t>
      </w:r>
      <w:r>
        <w:rPr>
          <w:rStyle w:val="s0"/>
        </w:rPr>
        <w:t xml:space="preserve">а также воды, добытые попутно с другими полезными ископаемыми (шахтные, карьерные, рудничные воды), </w:t>
      </w:r>
      <w:r>
        <w:t xml:space="preserve">могут использоваться </w:t>
      </w:r>
      <w:r>
        <w:t xml:space="preserve">для технического водоснабжения и для других производственных нужд на условиях специального водопользования с соблюдением </w:t>
      </w:r>
      <w:r>
        <w:rPr>
          <w:rStyle w:val="s0"/>
        </w:rPr>
        <w:t>экологических требований</w:t>
      </w:r>
      <w:r>
        <w:t xml:space="preserve">. </w:t>
      </w:r>
    </w:p>
    <w:p w:rsidR="00000000" w:rsidRDefault="00EB7ACF">
      <w:pPr>
        <w:pStyle w:val="pj"/>
      </w:pPr>
      <w:r>
        <w:t xml:space="preserve">4. Добытые попутно с другими полезными ископаемыми подземные воды, представляющие угрозу здоровью населения </w:t>
      </w:r>
      <w:r>
        <w:t xml:space="preserve">и окружающей среде, подлежат обязательной утилизации. </w:t>
      </w:r>
    </w:p>
    <w:p w:rsidR="00000000" w:rsidRDefault="00EB7ACF">
      <w:pPr>
        <w:pStyle w:val="pji"/>
      </w:pPr>
      <w:r>
        <w:rPr>
          <w:rStyle w:val="s3"/>
        </w:rPr>
        <w:t xml:space="preserve">В пункт 5 внесены изменения Законом РК от 20.12.04 г. </w:t>
      </w:r>
      <w:hyperlink r:id="rId519" w:anchor="sub_id=106032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20" w:anchor="sub_id=1030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</w:pPr>
      <w:r>
        <w:t>5. Использование питьевой воды для промышленности при наличии возможности использовать воду другого качества не допускается, за исключением тех организаций, на которых он</w:t>
      </w:r>
      <w:r>
        <w:t>о предусмотрено технологическим процессом. При чрезвычайных ситуациях природного и техногенного характера местные исполнительные органы области (города республиканского значения, столицы) вправе временно разрешать потребление для промышленных целей питьево</w:t>
      </w:r>
      <w:r>
        <w:t xml:space="preserve">й воды с учетом первоочередного удовлетворения питьевых и хозяйственно-бытовых нужд населения. Сроки потребления питьевой воды для промышленных нужд устанавливаются по согласованию с уполномоченным органом. </w:t>
      </w:r>
    </w:p>
    <w:p w:rsidR="00000000" w:rsidRDefault="00EB7ACF">
      <w:pPr>
        <w:pStyle w:val="pji"/>
      </w:pPr>
      <w:r>
        <w:rPr>
          <w:rStyle w:val="s3"/>
        </w:rPr>
        <w:t>В пункт 6 внесены изменения Законом РК от 20.12.</w:t>
      </w:r>
      <w:r>
        <w:rPr>
          <w:rStyle w:val="s3"/>
        </w:rPr>
        <w:t xml:space="preserve">04 г. </w:t>
      </w:r>
      <w:hyperlink r:id="rId521" w:anchor="sub_id=106032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22" w:anchor="sub_id=1030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  <w:spacing w:after="240"/>
      </w:pPr>
      <w:r>
        <w:t>6. Правительство Республики Казахстан, местные исполнительные органы области (города республиканского значения, столицы) в случаях наступления чрезвычайных ситуаций природного и техногенного характера вправе в порядке, установленном законами Республики Каз</w:t>
      </w:r>
      <w:r>
        <w:t>ахстан, ограничивать, приостанавливать или запрещать промышленным и теплоэнергетическим предприятиям использование водных объектов и водохозяйственных сооружений.</w:t>
      </w:r>
    </w:p>
    <w:p w:rsidR="00000000" w:rsidRDefault="00EB7ACF">
      <w:pPr>
        <w:pStyle w:val="pj"/>
      </w:pPr>
      <w:r>
        <w:rPr>
          <w:rStyle w:val="s1"/>
        </w:rPr>
        <w:t>Статья 104.</w:t>
      </w:r>
      <w:r>
        <w:t xml:space="preserve"> Использование водных объектов и водохозяйственных сооружений для гидроэнергетики </w:t>
      </w:r>
    </w:p>
    <w:p w:rsidR="00000000" w:rsidRDefault="00EB7AC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23" w:anchor="sub_id=4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524" w:anchor="sub_id=1040000" w:history="1">
        <w:r>
          <w:rPr>
            <w:rStyle w:val="a4"/>
            <w:i/>
            <w:iCs/>
            <w:bdr w:val="none" w:sz="0" w:space="0" w:color="auto" w:frame="1"/>
          </w:rPr>
          <w:t>см. стар.</w:t>
        </w:r>
        <w:r>
          <w:rPr>
            <w:rStyle w:val="a4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 xml:space="preserve">1. Использование водных объектов и водохозяйственных сооружений для гидроэнергетики осуществляется в порядке специального водопользования с учетом интересов других отраслей экономики, соблюдения требований комплексного использования вод и их охраны </w:t>
      </w:r>
      <w:r>
        <w:t xml:space="preserve">по согласованию с уполномоченным органом и другими заинтересованными государственными органами, а в селеопасных районах - с </w:t>
      </w:r>
      <w:r>
        <w:rPr>
          <w:rStyle w:val="s0"/>
        </w:rPr>
        <w:t xml:space="preserve">уполномоченным органом в области чрезвычайных ситуаций и </w:t>
      </w:r>
      <w:hyperlink r:id="rId525" w:anchor="sub_id=70000" w:history="1">
        <w:r>
          <w:rPr>
            <w:rStyle w:val="a4"/>
          </w:rPr>
          <w:t>уполномоченным органом в области промышленной безопасности</w:t>
        </w:r>
      </w:hyperlink>
      <w:r>
        <w:t xml:space="preserve">. </w:t>
      </w:r>
    </w:p>
    <w:p w:rsidR="00000000" w:rsidRDefault="00EB7ACF">
      <w:pPr>
        <w:pStyle w:val="pj"/>
      </w:pPr>
      <w:r>
        <w:t xml:space="preserve">2. Организации, эксплуатирующие гидроэнергетические и гидротехнические сооружения на водных объектах, обязаны обеспечить: </w:t>
      </w:r>
    </w:p>
    <w:p w:rsidR="00000000" w:rsidRDefault="00EB7ACF">
      <w:pPr>
        <w:pStyle w:val="pj"/>
      </w:pPr>
      <w:r>
        <w:t>1) установленный режим наполнения и сработки водохранилищ, соблюд</w:t>
      </w:r>
      <w:r>
        <w:t xml:space="preserve">ая при этом приоритет питьевого и хозяйственно-бытового водоснабжения; </w:t>
      </w:r>
    </w:p>
    <w:p w:rsidR="00000000" w:rsidRDefault="00EB7ACF">
      <w:pPr>
        <w:pStyle w:val="pj"/>
      </w:pPr>
      <w:r>
        <w:t xml:space="preserve">2) потребность рыбного хозяйства на участках рек и водохранилищ, имеющих важное значение для сохранения и воспроизводства рыбных ресурсов в поймах и дельтах рек; </w:t>
      </w:r>
    </w:p>
    <w:p w:rsidR="00000000" w:rsidRDefault="00EB7ACF">
      <w:pPr>
        <w:pStyle w:val="pj"/>
      </w:pPr>
      <w:r>
        <w:t xml:space="preserve">3) беспрепятственный </w:t>
      </w:r>
      <w:r>
        <w:t xml:space="preserve">пропуск судов и плотов; </w:t>
      </w:r>
    </w:p>
    <w:p w:rsidR="00000000" w:rsidRDefault="00EB7ACF">
      <w:pPr>
        <w:pStyle w:val="pj"/>
      </w:pPr>
      <w:r>
        <w:t xml:space="preserve">4) осуществление установленных природоохранных, санитарно-эпидемиологических и аварийных попусков. </w:t>
      </w:r>
    </w:p>
    <w:p w:rsidR="00000000" w:rsidRDefault="00EB7ACF">
      <w:pPr>
        <w:pStyle w:val="pj"/>
        <w:spacing w:after="240"/>
      </w:pPr>
      <w:r>
        <w:t>3. Если вследствие изменения естественного уровня водных объектов, возникшего в результате наполнения и сработки водохранилищ, нане</w:t>
      </w:r>
      <w:r>
        <w:t xml:space="preserve">сен вред физическим и (или) юридическим лицам, виновные обязаны возместить его в соответствии с </w:t>
      </w:r>
      <w:hyperlink r:id="rId526" w:anchor="sub_id=917000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EB7ACF">
      <w:pPr>
        <w:pStyle w:val="pc"/>
      </w:pPr>
      <w:bookmarkStart w:id="21" w:name="SUB1050000"/>
      <w:bookmarkEnd w:id="21"/>
      <w:r>
        <w:rPr>
          <w:rStyle w:val="s1"/>
        </w:rPr>
        <w:t>Глава 20. Использование водных объектов и вод</w:t>
      </w:r>
      <w:r>
        <w:rPr>
          <w:rStyle w:val="s1"/>
        </w:rPr>
        <w:t>охозяйственных</w:t>
      </w:r>
      <w:r>
        <w:t xml:space="preserve"> </w:t>
      </w:r>
    </w:p>
    <w:p w:rsidR="00000000" w:rsidRDefault="00EB7ACF">
      <w:pPr>
        <w:pStyle w:val="pc"/>
        <w:spacing w:after="240"/>
      </w:pPr>
      <w:r>
        <w:rPr>
          <w:rStyle w:val="s1"/>
        </w:rPr>
        <w:t>сооружений для транспорта, лесосплава, противопожарных нужд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 xml:space="preserve">Статья 105.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транспорта и лесосплава </w:t>
      </w:r>
    </w:p>
    <w:p w:rsidR="00000000" w:rsidRDefault="00EB7ACF">
      <w:pPr>
        <w:pStyle w:val="pj"/>
      </w:pPr>
      <w:r>
        <w:t>1. Поверхностные водные объекты Республики Казахстан, отнесенные к категории с</w:t>
      </w:r>
      <w:r>
        <w:t xml:space="preserve">удоходных, являются водными путями общего пользования, за исключением случаев, если их использование в этих целях полностью или частично запрещено либо они предоставлены в обособленное пользование. </w:t>
      </w:r>
    </w:p>
    <w:p w:rsidR="00000000" w:rsidRDefault="00EB7ACF">
      <w:pPr>
        <w:pStyle w:val="pj"/>
      </w:pPr>
      <w:r>
        <w:rPr>
          <w:rStyle w:val="s0"/>
        </w:rPr>
        <w:t xml:space="preserve">2. Исключен в соответствии с </w:t>
      </w:r>
      <w:hyperlink r:id="rId52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28.12.10 г. № 369-IV </w:t>
      </w:r>
      <w:r>
        <w:rPr>
          <w:rStyle w:val="s3"/>
        </w:rPr>
        <w:t>(</w:t>
      </w:r>
      <w:hyperlink r:id="rId528" w:anchor="sub_id=105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29" w:anchor="sub_id=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530" w:anchor="sub_id=105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 xml:space="preserve">3. </w:t>
      </w:r>
      <w:hyperlink r:id="rId531" w:history="1">
        <w:r>
          <w:rPr>
            <w:rStyle w:val="a4"/>
          </w:rPr>
          <w:t xml:space="preserve">Порядок отнесения водных объектов к категории судоходных, утверждение перечня судоходных водных путей, </w:t>
        </w:r>
        <w:r>
          <w:rPr>
            <w:rStyle w:val="s0"/>
          </w:rPr>
          <w:t>используемых для судоходства, взлета (посадки) воздушных судов</w:t>
        </w:r>
      </w:hyperlink>
      <w:r>
        <w:t xml:space="preserve">, и </w:t>
      </w:r>
      <w:hyperlink r:id="rId532" w:history="1">
        <w:r>
          <w:rPr>
            <w:rStyle w:val="a4"/>
          </w:rPr>
          <w:t>правил их эксплуатации</w:t>
        </w:r>
      </w:hyperlink>
      <w:r>
        <w:t xml:space="preserve"> осуществляются Правительством Республики Казахстан. </w:t>
      </w:r>
    </w:p>
    <w:p w:rsidR="00000000" w:rsidRDefault="00EB7ACF">
      <w:pPr>
        <w:pStyle w:val="pji"/>
      </w:pPr>
      <w:r>
        <w:rPr>
          <w:rStyle w:val="s3"/>
        </w:rPr>
        <w:t xml:space="preserve">В пункт 4 внесены изменения Законом РК от 20.12.04 г. </w:t>
      </w:r>
      <w:hyperlink r:id="rId533" w:anchor="sub_id=106033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</w:t>
      </w:r>
      <w:r>
        <w:rPr>
          <w:rStyle w:val="s3"/>
        </w:rPr>
        <w:t xml:space="preserve"> г.) (</w:t>
      </w:r>
      <w:hyperlink r:id="rId534" w:anchor="sub_id=105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</w:pPr>
      <w:r>
        <w:t>4. Лесосплав на водных объектах, используемых для судоходства, без судовой тяги запрещается. Молевой лесосплав на водных объектах запрещается. Органи</w:t>
      </w:r>
      <w:r>
        <w:t>зации, осуществляющие лесосплав, обязаны регулярно проводить очистку водных объектов от затонувшей древесины. Перечень водных объектов, используемых для лесосплава, и порядок проведения их очистки определяются местными исполнительными органами областей (го</w:t>
      </w:r>
      <w:r>
        <w:t xml:space="preserve">рода республиканского значения, столицы) по согласованию с уполномоченным органом и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. </w:t>
      </w:r>
    </w:p>
    <w:p w:rsidR="00000000" w:rsidRDefault="00EB7ACF">
      <w:pPr>
        <w:pStyle w:val="pj"/>
      </w:pPr>
      <w:r>
        <w:t>5. Использование водных объектов для плавания на маломерных судах, а также для взлета (посадки) в</w:t>
      </w:r>
      <w:r>
        <w:t xml:space="preserve">оздушных судов осуществляется в соответствии с </w:t>
      </w:r>
      <w:hyperlink r:id="rId535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EB7ACF">
      <w:pPr>
        <w:pStyle w:val="pj"/>
      </w:pPr>
      <w:r>
        <w:t>6. При использовании водных объектов и водохозяйственных сооружений, предназначенных для судоходства</w:t>
      </w:r>
      <w:r>
        <w:t xml:space="preserve">, лесосплава, взлета (посадки) воздушных судов, водопользователи обязаны: </w:t>
      </w:r>
    </w:p>
    <w:p w:rsidR="00000000" w:rsidRDefault="00EB7ACF">
      <w:pPr>
        <w:pStyle w:val="pj"/>
      </w:pPr>
      <w:r>
        <w:t xml:space="preserve">1) обеспечивать рациональное использование и охрану вод; </w:t>
      </w:r>
    </w:p>
    <w:p w:rsidR="00000000" w:rsidRDefault="00EB7ACF">
      <w:pPr>
        <w:pStyle w:val="pj"/>
      </w:pPr>
      <w:r>
        <w:t xml:space="preserve">2) выполнять требования органов, регулирующих судоходство; </w:t>
      </w:r>
    </w:p>
    <w:p w:rsidR="00000000" w:rsidRDefault="00EB7ACF">
      <w:pPr>
        <w:pStyle w:val="pj"/>
      </w:pPr>
      <w:r>
        <w:t>3) не допускать сброса в водные объекты хозяйственно-бытовых от</w:t>
      </w:r>
      <w:r>
        <w:t xml:space="preserve">ходов и загрязняющих веществ; </w:t>
      </w:r>
    </w:p>
    <w:p w:rsidR="00000000" w:rsidRDefault="00EB7ACF">
      <w:pPr>
        <w:pStyle w:val="pj"/>
      </w:pPr>
      <w:r>
        <w:t xml:space="preserve">4) не допускать разрушения русел и берегов водных объектов и водохозяйственных, гидротехнических и других сооружений; </w:t>
      </w:r>
    </w:p>
    <w:p w:rsidR="00000000" w:rsidRDefault="00EB7ACF">
      <w:pPr>
        <w:pStyle w:val="pj"/>
        <w:spacing w:after="240"/>
      </w:pPr>
      <w:r>
        <w:t>5) не нарушать прав других физических и юридических лиц.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 xml:space="preserve">Статья 106. </w:t>
      </w:r>
      <w:r>
        <w:rPr>
          <w:rStyle w:val="s0"/>
        </w:rPr>
        <w:t>Использование</w:t>
      </w:r>
      <w:r>
        <w:t xml:space="preserve"> водных объектов и водох</w:t>
      </w:r>
      <w:r>
        <w:t xml:space="preserve">озяйственных сооружений для противопожарных нужд </w:t>
      </w:r>
    </w:p>
    <w:p w:rsidR="00000000" w:rsidRDefault="00EB7ACF">
      <w:pPr>
        <w:pStyle w:val="pj"/>
      </w:pPr>
      <w:r>
        <w:t xml:space="preserve">1. Забор воды для противопожарных нужд допускается из любых водных объектов без специального разрешения. </w:t>
      </w:r>
    </w:p>
    <w:p w:rsidR="00000000" w:rsidRDefault="00EB7ACF">
      <w:pPr>
        <w:pStyle w:val="pji"/>
      </w:pPr>
      <w:r>
        <w:rPr>
          <w:rStyle w:val="s3"/>
        </w:rPr>
        <w:t xml:space="preserve">Пункт 2 изложен в редакции Закона РК от 20.12.04 г. </w:t>
      </w:r>
      <w:hyperlink r:id="rId536" w:anchor="sub_id=106034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37" w:anchor="sub_id=106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</w:pPr>
      <w:r>
        <w:t>2. Выбор места забора в</w:t>
      </w:r>
      <w:r>
        <w:t>оды для целей, предусмотренных пунктом 1 настоящей статьи его обустройство (пирсы, подъезды, световые указатели) должны осуществляться территориальными органами центрального исполнительного органа Республики Казахстан по пожарной безопасности с соблюдением</w:t>
      </w:r>
      <w:r>
        <w:t xml:space="preserve"> условий, предъявляемых уполномоченным органом и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. </w:t>
      </w:r>
    </w:p>
    <w:p w:rsidR="00000000" w:rsidRDefault="00EB7ACF">
      <w:pPr>
        <w:pStyle w:val="pj"/>
      </w:pPr>
      <w:r>
        <w:t>3. Юридические лица, имеющие соответствующие сооружения и устройства пожаротушения на своих водопроводных сетях, обязаны содержать и</w:t>
      </w:r>
      <w:r>
        <w:t xml:space="preserve">х в исправном состоянии. </w:t>
      </w:r>
    </w:p>
    <w:p w:rsidR="00000000" w:rsidRDefault="00EB7ACF">
      <w:pPr>
        <w:pStyle w:val="pj"/>
        <w:spacing w:after="240"/>
      </w:pPr>
      <w:r>
        <w:t>4. Запрещается использовать для иных целей воду из водных объектов и водохозяйственных сооружений, специально предназначенных для противопожарных нужд.</w:t>
      </w:r>
    </w:p>
    <w:p w:rsidR="00000000" w:rsidRDefault="00EB7ACF">
      <w:pPr>
        <w:pStyle w:val="pc"/>
      </w:pPr>
      <w:bookmarkStart w:id="22" w:name="SUB1070000"/>
      <w:bookmarkEnd w:id="22"/>
      <w:r>
        <w:rPr>
          <w:rStyle w:val="s1"/>
        </w:rPr>
        <w:t>Глава 21. Использование водных объектов и водохозяйственных</w:t>
      </w:r>
      <w:r>
        <w:t xml:space="preserve"> </w:t>
      </w:r>
    </w:p>
    <w:p w:rsidR="00000000" w:rsidRDefault="00EB7ACF">
      <w:pPr>
        <w:pStyle w:val="pc"/>
        <w:spacing w:after="240"/>
      </w:pPr>
      <w:r>
        <w:rPr>
          <w:rStyle w:val="s1"/>
        </w:rPr>
        <w:t>сооружений для ве</w:t>
      </w:r>
      <w:r>
        <w:rPr>
          <w:rStyle w:val="s1"/>
        </w:rPr>
        <w:t>дения рыбного и охотничьего хозяйства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 xml:space="preserve">Статья 107.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ведения рыбного хозяйства и добычи рыбных ресурсов </w:t>
      </w:r>
    </w:p>
    <w:p w:rsidR="00000000" w:rsidRDefault="00EB7ACF">
      <w:pPr>
        <w:pStyle w:val="pji"/>
      </w:pPr>
      <w:r>
        <w:rPr>
          <w:rStyle w:val="s3"/>
        </w:rPr>
        <w:t xml:space="preserve">Пункт 1 изложен в редакции Законов РК от 20.12.04 г. </w:t>
      </w:r>
      <w:hyperlink r:id="rId538" w:anchor="sub_id=106035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39" w:anchor="sub_id=10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21.01.10 г. </w:t>
      </w:r>
      <w:hyperlink r:id="rId540" w:anchor="sub_id=303" w:history="1">
        <w:r>
          <w:rPr>
            <w:rStyle w:val="a4"/>
            <w:i/>
            <w:iCs/>
            <w:bdr w:val="none" w:sz="0" w:space="0" w:color="auto" w:frame="1"/>
          </w:rPr>
          <w:t>№ 242-IV</w:t>
        </w:r>
      </w:hyperlink>
      <w:r>
        <w:rPr>
          <w:rStyle w:val="s3"/>
        </w:rPr>
        <w:t xml:space="preserve"> (</w:t>
      </w:r>
      <w:hyperlink r:id="rId541" w:anchor="sub_id=10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rPr>
          <w:rStyle w:val="s0"/>
        </w:rPr>
        <w:t>1. Водные объекты и водохозяйственные сооружения или их части, имеющие важное значение для сохранения, воспр</w:t>
      </w:r>
      <w:r>
        <w:rPr>
          <w:rStyle w:val="s0"/>
        </w:rPr>
        <w:t>оизводства и добычи рыбных ресурсов и других водных животных (в том числе для промыслового рыболовства), а также участки водоохранных полос предоставляются в пользование для ведения рыбного хозяйства местным исполнительным органом области по итогам конкурс</w:t>
      </w:r>
      <w:r>
        <w:rPr>
          <w:rStyle w:val="s0"/>
        </w:rPr>
        <w:t xml:space="preserve">а в соответствии с </w:t>
      </w:r>
      <w:hyperlink r:id="rId54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охраны, воспроизводства и использования животного мира.</w:t>
      </w:r>
    </w:p>
    <w:p w:rsidR="00000000" w:rsidRDefault="00EB7ACF">
      <w:pPr>
        <w:pStyle w:val="pji"/>
      </w:pPr>
      <w:r>
        <w:rPr>
          <w:rStyle w:val="s3"/>
        </w:rPr>
        <w:t xml:space="preserve">Пункт 2 изложен в редакции Закона РК от 20.12.04 г. </w:t>
      </w:r>
      <w:hyperlink r:id="rId543" w:anchor="sub_id=106035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44" w:anchor="sub_id=107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</w:pPr>
      <w:r>
        <w:t>2. Использование водных</w:t>
      </w:r>
      <w:r>
        <w:t xml:space="preserve"> объектов и водохозяйственных сооружений или их частей, предусмотренных пунктом 1 настоящей статьи, для иных целей, кроме питьевого и хозяйственно-бытового водоснабжения, может быть ограничено в интересах рыбного хозяйства уполномоченным органом по согласо</w:t>
      </w:r>
      <w:r>
        <w:t xml:space="preserve">ванию с уполномоченным органом в области рыбного хозяйства. </w:t>
      </w:r>
    </w:p>
    <w:p w:rsidR="00000000" w:rsidRDefault="00EB7ACF">
      <w:pPr>
        <w:pStyle w:val="pj"/>
      </w:pPr>
      <w:r>
        <w:t xml:space="preserve">3. Физические и юридические лица, в пользование которым предоставлены водные объекты и водохозяйственные сооружения или их части для ведения рыбного хозяйства и добычи рыбных ресурсов, обязаны: </w:t>
      </w:r>
    </w:p>
    <w:p w:rsidR="00000000" w:rsidRDefault="00EB7ACF">
      <w:pPr>
        <w:pStyle w:val="pj"/>
      </w:pPr>
      <w:r>
        <w:t xml:space="preserve">1) проводить по согласованию с уполномоченным органом и уполномоченным органом в области рыбного хозяйства рыбоводные и </w:t>
      </w:r>
      <w:hyperlink r:id="rId545" w:history="1">
        <w:r>
          <w:rPr>
            <w:rStyle w:val="a4"/>
          </w:rPr>
          <w:t>мелиоративно-технические</w:t>
        </w:r>
      </w:hyperlink>
      <w:r>
        <w:t xml:space="preserve"> мероприятия, обеспечивающие улучшение состояния</w:t>
      </w:r>
      <w:r>
        <w:t xml:space="preserve"> водных объектов и водохозяйственных сооружений и воспроизводство рыбных запасов; </w:t>
      </w:r>
    </w:p>
    <w:p w:rsidR="00000000" w:rsidRDefault="00EB7ACF">
      <w:pPr>
        <w:pStyle w:val="pj"/>
      </w:pPr>
      <w:r>
        <w:t>2) содержать берега водных объектов и водохозяйственные сооружения в местах их использования в соответствии с санитарно-эпидемиологическими и экологическими требованиями, ус</w:t>
      </w:r>
      <w:r>
        <w:t xml:space="preserve">тановленными законодательством Республики Казахстан. </w:t>
      </w:r>
    </w:p>
    <w:p w:rsidR="00000000" w:rsidRDefault="00EB7ACF">
      <w:pPr>
        <w:pStyle w:val="pj"/>
        <w:spacing w:after="240"/>
      </w:pPr>
      <w:r>
        <w:t>4. Водные объекты и водохозяйственные сооружения, за исключением расположенных на территории заповедников, рыбопитомников, прудовых, озерных и других рыбных хозяйств, а также водохранилищ питьевого и хо</w:t>
      </w:r>
      <w:r>
        <w:t>зяйственно-бытового водоснабжения, могут использоваться физическими лицами для спортивного и любительского рыболовства с соблюдением установленных правил рыболовства.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 xml:space="preserve">Статья 108.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ведения охот</w:t>
      </w:r>
      <w:r>
        <w:t xml:space="preserve">ничьего хозяйства </w:t>
      </w:r>
    </w:p>
    <w:p w:rsidR="00000000" w:rsidRDefault="00EB7ACF">
      <w:pPr>
        <w:pStyle w:val="pji"/>
      </w:pPr>
      <w:r>
        <w:rPr>
          <w:rStyle w:val="s3"/>
        </w:rPr>
        <w:t xml:space="preserve">В пункт 1 внесены изменения Законом РК от 20.12.04 г. </w:t>
      </w:r>
      <w:hyperlink r:id="rId546" w:anchor="sub_id=106036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47" w:anchor="sub_id=10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</w:pPr>
      <w:r>
        <w:t xml:space="preserve">1. Водные объекты и водохозяйственные сооружения или их части предоставляются в пользование физическим и юридическим лицам для ведения </w:t>
      </w:r>
      <w:hyperlink r:id="rId548" w:anchor="sub_id=10023" w:history="1">
        <w:r>
          <w:rPr>
            <w:rStyle w:val="a4"/>
          </w:rPr>
          <w:t>охотничьего хозяйства</w:t>
        </w:r>
      </w:hyperlink>
      <w:r>
        <w:t xml:space="preserve"> местным исполнительным органом области (города республиканского значения, столицы) по согласованию с местным представительным органом, уполномоченным органом и уполномоченным органом в области охотничьего хозяйства. </w:t>
      </w:r>
    </w:p>
    <w:p w:rsidR="00000000" w:rsidRDefault="00EB7ACF">
      <w:pPr>
        <w:pStyle w:val="pji"/>
      </w:pPr>
      <w:r>
        <w:rPr>
          <w:rStyle w:val="s3"/>
        </w:rPr>
        <w:t>В пунк</w:t>
      </w:r>
      <w:r>
        <w:rPr>
          <w:rStyle w:val="s3"/>
        </w:rPr>
        <w:t xml:space="preserve">т 2 внесены изменения в соответствии с </w:t>
      </w:r>
      <w:hyperlink r:id="rId549" w:anchor="sub_id=28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50" w:anchor="sub_id=10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 xml:space="preserve">2. При эксплуатации водохранилищ, озер и других водных объектов и водохозяйственных сооружений, </w:t>
      </w:r>
      <w:r>
        <w:rPr>
          <w:rStyle w:val="s0"/>
        </w:rPr>
        <w:t xml:space="preserve">а также сооружений, расположенных в акватории водных объектов, </w:t>
      </w:r>
      <w:r>
        <w:t>режим использования которых влияет на места массового обитания птиц и водных животных, должны учи</w:t>
      </w:r>
      <w:r>
        <w:t xml:space="preserve">тываться </w:t>
      </w:r>
      <w:r>
        <w:rPr>
          <w:rStyle w:val="s0"/>
        </w:rPr>
        <w:t xml:space="preserve">соблюдение необходимого гидрологического режима водно-болотных угодий и </w:t>
      </w:r>
      <w:r>
        <w:t xml:space="preserve">интересы ведения охотничьего хозяйства. </w:t>
      </w:r>
    </w:p>
    <w:p w:rsidR="00000000" w:rsidRDefault="00EB7ACF">
      <w:pPr>
        <w:pStyle w:val="pj"/>
      </w:pPr>
      <w:r>
        <w:t xml:space="preserve">3. Проведение мелиоративно-технических работ и лов рыбы, культивирование на водных объектах и водохозяйственных сооружениях растений, </w:t>
      </w:r>
      <w:r>
        <w:t xml:space="preserve">полезных для ведения охотничьего хозяйства в местах обитания ценных, редких и находящихся под угрозой исчезновения видов животных, осуществляются по согласованию с уполномоченным органом и уполномоченным органом в области охотничьего хозяйства. </w:t>
      </w:r>
    </w:p>
    <w:p w:rsidR="00000000" w:rsidRDefault="00EB7ACF">
      <w:pPr>
        <w:pStyle w:val="pji"/>
      </w:pPr>
      <w:r>
        <w:rPr>
          <w:rStyle w:val="s3"/>
        </w:rPr>
        <w:t xml:space="preserve">В пункт 4 </w:t>
      </w:r>
      <w:r>
        <w:rPr>
          <w:rStyle w:val="s3"/>
        </w:rPr>
        <w:t xml:space="preserve">внесены изменения Законом РК от 20.12.04 г. </w:t>
      </w:r>
      <w:hyperlink r:id="rId551" w:anchor="sub_id=106036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52" w:anchor="sub_id=108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  <w:spacing w:after="240"/>
      </w:pPr>
      <w:r>
        <w:t xml:space="preserve">4. В местах обитания ценных, редких и находящихся под угрозой исчезновения видов животных, а также на участках, где осуществляются мероприятия по воспроизводству и охране фауны, местными исполнительными органами областей (города республиканского значения, </w:t>
      </w:r>
      <w:r>
        <w:t>столицы) по согласованию с уполномоченным органом, с уполномоченным органом в области охотничьего хозяйства могут быть ограничены пребывание физических лиц, любительская и промысловая охота, застройка береговой полосы и другие действия, ухудшающие состояни</w:t>
      </w:r>
      <w:r>
        <w:t>е водных объектов и водохозяйственных сооружений и ведение охотничьего хозяйства.</w:t>
      </w:r>
    </w:p>
    <w:p w:rsidR="00000000" w:rsidRDefault="00EB7ACF">
      <w:pPr>
        <w:pStyle w:val="pc"/>
      </w:pPr>
      <w:bookmarkStart w:id="23" w:name="SUB1090000"/>
      <w:bookmarkEnd w:id="23"/>
      <w:r>
        <w:rPr>
          <w:rStyle w:val="s1"/>
        </w:rPr>
        <w:t>Глава 22. Пользование водными объектами особо охраняемых природных</w:t>
      </w:r>
      <w:r>
        <w:t xml:space="preserve"> </w:t>
      </w:r>
    </w:p>
    <w:p w:rsidR="00000000" w:rsidRDefault="00EB7ACF">
      <w:pPr>
        <w:pStyle w:val="pc"/>
      </w:pPr>
      <w:r>
        <w:rPr>
          <w:rStyle w:val="s1"/>
        </w:rPr>
        <w:t>территорий. Эксплуатация водохранилищ и подпорных гидротехнических</w:t>
      </w:r>
      <w:r>
        <w:t xml:space="preserve"> </w:t>
      </w:r>
    </w:p>
    <w:p w:rsidR="00000000" w:rsidRDefault="00EB7ACF">
      <w:pPr>
        <w:pStyle w:val="pc"/>
        <w:spacing w:after="240"/>
      </w:pPr>
      <w:r>
        <w:rPr>
          <w:rStyle w:val="s1"/>
        </w:rPr>
        <w:t>сооружений на реках и каналах</w:t>
      </w:r>
    </w:p>
    <w:p w:rsidR="00000000" w:rsidRDefault="00EB7ACF">
      <w:pPr>
        <w:pStyle w:val="pj"/>
      </w:pPr>
      <w:r>
        <w:rPr>
          <w:rStyle w:val="s1"/>
        </w:rPr>
        <w:t>Статья 109.</w:t>
      </w:r>
      <w:r>
        <w:t xml:space="preserve"> Пользование водными объектами особо охраняемых природных территорий </w:t>
      </w:r>
    </w:p>
    <w:p w:rsidR="00000000" w:rsidRDefault="00EB7ACF">
      <w:pPr>
        <w:pStyle w:val="pj"/>
        <w:spacing w:after="240"/>
      </w:pPr>
      <w:r>
        <w:t xml:space="preserve">Пользование водными объектами особо охраняемых природных территорий осуществляется в порядке, определяемом </w:t>
      </w:r>
      <w:hyperlink r:id="rId553" w:history="1">
        <w:r>
          <w:rPr>
            <w:rStyle w:val="a4"/>
          </w:rPr>
          <w:t>зак</w:t>
        </w:r>
        <w:r>
          <w:rPr>
            <w:rStyle w:val="a4"/>
          </w:rPr>
          <w:t>онодательством Республики Казахстан об особо охраняемых природных территориях</w:t>
        </w:r>
      </w:hyperlink>
      <w:r>
        <w:t>.</w:t>
      </w:r>
    </w:p>
    <w:p w:rsidR="00000000" w:rsidRDefault="00EB7ACF">
      <w:pPr>
        <w:pStyle w:val="pj"/>
      </w:pPr>
      <w:r>
        <w:rPr>
          <w:rStyle w:val="s1"/>
        </w:rPr>
        <w:t>Статья 110.</w:t>
      </w:r>
      <w:r>
        <w:t xml:space="preserve"> Эксплуатация водохранилищ </w:t>
      </w:r>
    </w:p>
    <w:p w:rsidR="00000000" w:rsidRDefault="00EB7ACF">
      <w:pPr>
        <w:pStyle w:val="pj"/>
      </w:pPr>
      <w:r>
        <w:t xml:space="preserve">1. Водохранилища создаются в целях регулирования поверхностного стока и удовлетворения потребностей водопользователей в воде. </w:t>
      </w:r>
    </w:p>
    <w:p w:rsidR="00000000" w:rsidRDefault="00EB7ACF">
      <w:pPr>
        <w:pStyle w:val="pj"/>
      </w:pPr>
      <w:r>
        <w:t>2. Проектир</w:t>
      </w:r>
      <w:r>
        <w:t xml:space="preserve">ование, строительство и эксплуатация водохранилищ осуществляются с учетом всех возможных отрицательных последствий такого вмешательства в сложившиеся естественные и хозяйственные комплексы. </w:t>
      </w:r>
    </w:p>
    <w:p w:rsidR="00000000" w:rsidRDefault="00EB7ACF">
      <w:pPr>
        <w:pStyle w:val="pj"/>
      </w:pPr>
      <w:r>
        <w:t>3. Водохранилища предоставляются в пользование при соблюдении тре</w:t>
      </w:r>
      <w:r>
        <w:t xml:space="preserve">бований изучения гидрогеологических и инженерно-геологических условий и условий, обеспечивающих сохранение экологической устойчивости, санитарно-эпидемиологической и радиационной безопасности, удовлетворение интересов населения и отраслей экономики. </w:t>
      </w:r>
    </w:p>
    <w:p w:rsidR="00000000" w:rsidRDefault="00EB7ACF">
      <w:pPr>
        <w:pStyle w:val="pj"/>
      </w:pPr>
      <w:r>
        <w:t>4. По</w:t>
      </w:r>
      <w:r>
        <w:t xml:space="preserve">рядок эксплуатации водохранилищ определяется правилами, утверждаемыми уполномоченным органом по согласованию с заинтересованными государственными органами. </w:t>
      </w:r>
    </w:p>
    <w:p w:rsidR="00000000" w:rsidRDefault="00EB7ACF">
      <w:pPr>
        <w:pStyle w:val="pj"/>
      </w:pPr>
      <w:r>
        <w:t>5. Организации, эксплуатирующие водохранилища, водопроводные и водопропускные или водозаборные соор</w:t>
      </w:r>
      <w:r>
        <w:t xml:space="preserve">ужения на них, обязаны соблюдать режим наполнения и сброса водохранилищ, установленный с учетом интересов водопользователей и землепользователей, находящихся в зонах влияния водохранилищ. </w:t>
      </w:r>
    </w:p>
    <w:p w:rsidR="00000000" w:rsidRDefault="00EB7ACF">
      <w:pPr>
        <w:pStyle w:val="pj"/>
      </w:pPr>
      <w:r>
        <w:t>6. Контроль за соблюдением правил эксплуатации водохранилищ осущест</w:t>
      </w:r>
      <w:r>
        <w:t xml:space="preserve">вляется уполномоченным органом. </w:t>
      </w:r>
    </w:p>
    <w:p w:rsidR="00000000" w:rsidRDefault="00EB7ACF">
      <w:pPr>
        <w:pStyle w:val="pj"/>
        <w:spacing w:after="240"/>
      </w:pPr>
      <w:r>
        <w:t>7. Положения настоящей статьи распространяются также на эксплуатацию озер и других водоемов, используемых в качестве водохранилищ.</w:t>
      </w:r>
    </w:p>
    <w:p w:rsidR="00000000" w:rsidRDefault="00EB7ACF">
      <w:pPr>
        <w:pStyle w:val="pj"/>
      </w:pPr>
      <w:r>
        <w:rPr>
          <w:rStyle w:val="s1"/>
        </w:rPr>
        <w:t>Статья 111.</w:t>
      </w:r>
      <w:r>
        <w:t xml:space="preserve"> Эксплуатация подпорных гидротехнических сооружений на реках и каналах </w:t>
      </w:r>
    </w:p>
    <w:p w:rsidR="00000000" w:rsidRDefault="00EB7ACF">
      <w:pPr>
        <w:pStyle w:val="pj"/>
      </w:pPr>
      <w:r>
        <w:t>1. Эксплу</w:t>
      </w:r>
      <w:r>
        <w:t xml:space="preserve">атация подпорных гидротехнических сооружений на реках и каналах производится в соответствии с их назначением, условиями и нормами, разработанными при проектировании этих сооружений. </w:t>
      </w:r>
    </w:p>
    <w:p w:rsidR="00000000" w:rsidRDefault="00EB7ACF">
      <w:pPr>
        <w:pStyle w:val="pji"/>
      </w:pPr>
      <w:r>
        <w:rPr>
          <w:rStyle w:val="s3"/>
        </w:rPr>
        <w:t xml:space="preserve">В пункт 2 внесены изменения Законом РК от 20.12.04 г. </w:t>
      </w:r>
      <w:hyperlink r:id="rId554" w:anchor="sub_id=106037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55" w:anchor="sub_id=111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  <w:spacing w:after="240"/>
      </w:pPr>
      <w:r>
        <w:t>2. Регулирование водопользователями поверх</w:t>
      </w:r>
      <w:r>
        <w:t xml:space="preserve">ностного стока при помощи подпорных гидротехнических сооружений осуществляется с учетом судоходства и комплексного использования и охраны водных ресурсов данного речного бассейна по согласованию с уполномоченным органом, </w:t>
      </w:r>
      <w:r>
        <w:rPr>
          <w:rStyle w:val="s0"/>
        </w:rPr>
        <w:t>уполномоченным государственным орга</w:t>
      </w:r>
      <w:r>
        <w:rPr>
          <w:rStyle w:val="s0"/>
        </w:rPr>
        <w:t>ном в области охраны окружающей среды</w:t>
      </w:r>
      <w:r>
        <w:t xml:space="preserve"> и уполномоченным органом в области санитарно-эпидемиологического благополучия населения, местными исполнительными органами областей (города республиканского значения, столицы) и иными заинтересованными органами.</w:t>
      </w:r>
    </w:p>
    <w:p w:rsidR="00000000" w:rsidRDefault="00EB7ACF">
      <w:pPr>
        <w:pStyle w:val="pc"/>
      </w:pPr>
      <w:bookmarkStart w:id="24" w:name="SUB1120000"/>
      <w:bookmarkEnd w:id="24"/>
      <w:r>
        <w:rPr>
          <w:rStyle w:val="s1"/>
        </w:rPr>
        <w:t>Раздел</w:t>
      </w:r>
      <w:r>
        <w:rPr>
          <w:rStyle w:val="s1"/>
        </w:rPr>
        <w:t xml:space="preserve"> 7. Охрана водных объектов и борьба с вредным</w:t>
      </w:r>
      <w:r>
        <w:t xml:space="preserve"> </w:t>
      </w:r>
    </w:p>
    <w:p w:rsidR="00000000" w:rsidRDefault="00EB7ACF">
      <w:pPr>
        <w:pStyle w:val="pc"/>
        <w:spacing w:after="240"/>
      </w:pPr>
      <w:r>
        <w:rPr>
          <w:rStyle w:val="s1"/>
        </w:rPr>
        <w:t>воздействием вод</w:t>
      </w:r>
    </w:p>
    <w:p w:rsidR="00000000" w:rsidRDefault="00EB7ACF">
      <w:pPr>
        <w:pStyle w:val="pc"/>
        <w:spacing w:after="240"/>
      </w:pPr>
      <w:r>
        <w:rPr>
          <w:rStyle w:val="s1"/>
        </w:rPr>
        <w:t>Глава 23. Водоохранная деятельность</w:t>
      </w:r>
    </w:p>
    <w:p w:rsidR="00000000" w:rsidRDefault="00EB7ACF">
      <w:pPr>
        <w:pStyle w:val="pj"/>
      </w:pPr>
      <w:r>
        <w:rPr>
          <w:rStyle w:val="s1"/>
        </w:rPr>
        <w:t>Статья 112.</w:t>
      </w:r>
      <w:r>
        <w:t xml:space="preserve"> Охрана водных объектов </w:t>
      </w:r>
    </w:p>
    <w:p w:rsidR="00000000" w:rsidRDefault="00EB7ACF">
      <w:pPr>
        <w:pStyle w:val="pj"/>
      </w:pPr>
      <w:r>
        <w:t xml:space="preserve">1. Водные объекты подлежат охране от: </w:t>
      </w:r>
    </w:p>
    <w:p w:rsidR="00000000" w:rsidRDefault="00EB7ACF">
      <w:pPr>
        <w:pStyle w:val="pj"/>
      </w:pPr>
      <w:r>
        <w:t>1) природного и техногенного загрязнения вредными опасными химическими и токсичес</w:t>
      </w:r>
      <w:r>
        <w:t xml:space="preserve">кими веществами и их соединениями, теплового, бактериального, радиационного и другого загрязнения; </w:t>
      </w:r>
    </w:p>
    <w:p w:rsidR="00000000" w:rsidRDefault="00EB7ACF">
      <w:pPr>
        <w:pStyle w:val="pj"/>
      </w:pPr>
      <w:r>
        <w:t xml:space="preserve">2) засорения твердыми, нерастворимыми предметами, отходами производственного, бытового и иного происхождения; </w:t>
      </w:r>
    </w:p>
    <w:p w:rsidR="00000000" w:rsidRDefault="00EB7ACF">
      <w:pPr>
        <w:pStyle w:val="pj"/>
      </w:pPr>
      <w:r>
        <w:t xml:space="preserve">3) истощения. </w:t>
      </w:r>
    </w:p>
    <w:p w:rsidR="00000000" w:rsidRDefault="00EB7ACF">
      <w:pPr>
        <w:pStyle w:val="pji"/>
      </w:pPr>
      <w:r>
        <w:rPr>
          <w:rStyle w:val="s3"/>
        </w:rPr>
        <w:t xml:space="preserve">В пункт 2 внесены изменения в </w:t>
      </w:r>
      <w:r>
        <w:rPr>
          <w:rStyle w:val="s3"/>
        </w:rPr>
        <w:t xml:space="preserve">соответствии с </w:t>
      </w:r>
      <w:hyperlink r:id="rId556" w:anchor="sub_id=3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557" w:anchor="sub_id=112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>2. Водные объекты подле</w:t>
      </w:r>
      <w:r>
        <w:t xml:space="preserve">жат охране с целью предотвращения: </w:t>
      </w:r>
    </w:p>
    <w:p w:rsidR="00000000" w:rsidRDefault="00EB7ACF">
      <w:pPr>
        <w:pStyle w:val="pj"/>
      </w:pPr>
      <w:r>
        <w:t xml:space="preserve">1) нарушения экологической устойчивости природных систем; </w:t>
      </w:r>
    </w:p>
    <w:p w:rsidR="00000000" w:rsidRDefault="00EB7ACF">
      <w:pPr>
        <w:pStyle w:val="pj"/>
      </w:pPr>
      <w:r>
        <w:t xml:space="preserve">2) причинения вреда жизни и здоровью населения; </w:t>
      </w:r>
    </w:p>
    <w:p w:rsidR="00000000" w:rsidRDefault="00EB7ACF">
      <w:pPr>
        <w:pStyle w:val="pj"/>
      </w:pPr>
      <w:r>
        <w:t xml:space="preserve">3) уменьшения рыбных </w:t>
      </w:r>
      <w:r>
        <w:rPr>
          <w:rStyle w:val="s0"/>
        </w:rPr>
        <w:t xml:space="preserve">ресурсов </w:t>
      </w:r>
      <w:r>
        <w:t xml:space="preserve">и других водных животных; </w:t>
      </w:r>
    </w:p>
    <w:p w:rsidR="00000000" w:rsidRDefault="00EB7ACF">
      <w:pPr>
        <w:pStyle w:val="pj"/>
      </w:pPr>
      <w:r>
        <w:t xml:space="preserve">4) ухудшения условий водоснабжения; </w:t>
      </w:r>
    </w:p>
    <w:p w:rsidR="00000000" w:rsidRDefault="00EB7ACF">
      <w:pPr>
        <w:pStyle w:val="pj"/>
      </w:pPr>
      <w:r>
        <w:t xml:space="preserve">5) снижения способности водных объектов к естественному воспроизводству и очищению; </w:t>
      </w:r>
    </w:p>
    <w:p w:rsidR="00000000" w:rsidRDefault="00EB7ACF">
      <w:pPr>
        <w:pStyle w:val="pj"/>
      </w:pPr>
      <w:r>
        <w:t xml:space="preserve">6) ухудшения гидрологического и гидрогеологического режима водных объектов; </w:t>
      </w:r>
    </w:p>
    <w:p w:rsidR="00000000" w:rsidRDefault="00EB7ACF">
      <w:pPr>
        <w:pStyle w:val="pj"/>
      </w:pPr>
      <w:r>
        <w:t>7) других неблагоприятных явлений, отрицательно влияющих на физические, химические и биологиче</w:t>
      </w:r>
      <w:r>
        <w:t xml:space="preserve">ские свойства водных объектов. </w:t>
      </w:r>
    </w:p>
    <w:p w:rsidR="00000000" w:rsidRDefault="00EB7ACF">
      <w:pPr>
        <w:pStyle w:val="pj"/>
      </w:pPr>
      <w:r>
        <w:t xml:space="preserve">3. Охрана водных объектов осуществляется путем: </w:t>
      </w:r>
    </w:p>
    <w:p w:rsidR="00000000" w:rsidRDefault="00EB7ACF">
      <w:pPr>
        <w:pStyle w:val="pj"/>
      </w:pPr>
      <w:r>
        <w:t xml:space="preserve">1) предъявления общих требований по охране водных объектов ко всем водопользователям, осуществляющим любые виды пользования ими; </w:t>
      </w:r>
    </w:p>
    <w:p w:rsidR="00000000" w:rsidRDefault="00EB7ACF">
      <w:pPr>
        <w:pStyle w:val="pj"/>
      </w:pPr>
      <w:r>
        <w:t>2) предъявления специальных требований к отде</w:t>
      </w:r>
      <w:r>
        <w:t xml:space="preserve">льным видам хозяйственной деятельности; </w:t>
      </w:r>
    </w:p>
    <w:p w:rsidR="00000000" w:rsidRDefault="00EB7ACF">
      <w:pPr>
        <w:pStyle w:val="pj"/>
      </w:pPr>
      <w:r>
        <w:t xml:space="preserve">3) совершенствования и применения водоохранных мероприятий с внедрением новой техники и экологически, эпидемиологически безопасных технологий; </w:t>
      </w:r>
    </w:p>
    <w:p w:rsidR="00000000" w:rsidRDefault="00EB7ACF">
      <w:pPr>
        <w:pStyle w:val="pj"/>
      </w:pPr>
      <w:r>
        <w:t>4) установления водоохранных зон, защитных полос водных объектов, зон с</w:t>
      </w:r>
      <w:r>
        <w:t xml:space="preserve">анитарной охраны источников питьевого водоснабжения; </w:t>
      </w:r>
    </w:p>
    <w:p w:rsidR="00000000" w:rsidRDefault="00EB7ACF">
      <w:pPr>
        <w:pStyle w:val="pj"/>
      </w:pPr>
      <w:r>
        <w:t xml:space="preserve">5) проведения государственного и других форм контроля за использованием и охраной водных объектов; </w:t>
      </w:r>
    </w:p>
    <w:p w:rsidR="00000000" w:rsidRDefault="00EB7ACF">
      <w:pPr>
        <w:pStyle w:val="pj"/>
      </w:pPr>
      <w:r>
        <w:t xml:space="preserve">6) применения мер ответственности за невыполнение требований по охране водных объектов. </w:t>
      </w:r>
    </w:p>
    <w:p w:rsidR="00000000" w:rsidRDefault="00EB7ACF">
      <w:pPr>
        <w:pStyle w:val="pji"/>
      </w:pPr>
      <w:r>
        <w:rPr>
          <w:rStyle w:val="s3"/>
        </w:rPr>
        <w:t>В пункт 4 вне</w:t>
      </w:r>
      <w:r>
        <w:rPr>
          <w:rStyle w:val="s3"/>
        </w:rPr>
        <w:t xml:space="preserve">сены изменения в соответствии с Законом РК от 20.12.04 г. </w:t>
      </w:r>
      <w:hyperlink r:id="rId558" w:anchor="sub_id=106038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59" w:anchor="sub_id=112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</w:pPr>
      <w:r>
        <w:t>4. Центральные и местные исполнительные органы областей (города республиканского значения, столицы) в соответствии с законодательством Республики Казахстан принимают совместимые с принципом устойчивого развития меры по со</w:t>
      </w:r>
      <w:r>
        <w:t xml:space="preserve">хранению водных объектов, предотвращению их загрязнения, засорения и истощения, а также по ликвидации последствий указанных явлений. </w:t>
      </w:r>
    </w:p>
    <w:p w:rsidR="00000000" w:rsidRDefault="00EB7ACF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560" w:anchor="sub_id=1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561" w:anchor="sub_id=11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  <w:spacing w:after="240"/>
      </w:pPr>
      <w:r>
        <w:t xml:space="preserve">5. Физические и юридические лица, деятельность которых влияет на состояние водных объектов, обязаны </w:t>
      </w:r>
      <w:r>
        <w:rPr>
          <w:rStyle w:val="s0"/>
        </w:rPr>
        <w:t>соблюдать экологические требования, установленные экологическим законодательством Республики Казахстан, и</w:t>
      </w:r>
      <w:r>
        <w:t xml:space="preserve"> проводить организационные, технологические, лесомелиоративные, агротехнические, гидротехнические, санитарно-эпидемиологические и другие мероприятия, о</w:t>
      </w:r>
      <w:r>
        <w:t>беспечивающие охрану водных объектов от загрязнения, засорения и истощения.</w:t>
      </w:r>
    </w:p>
    <w:p w:rsidR="00000000" w:rsidRDefault="00EB7ACF">
      <w:pPr>
        <w:pStyle w:val="pj"/>
      </w:pPr>
      <w:r>
        <w:rPr>
          <w:rStyle w:val="s1"/>
        </w:rPr>
        <w:t>Статья 113.</w:t>
      </w:r>
      <w:r>
        <w:t xml:space="preserve"> Охрана водных объектов от загрязнения </w:t>
      </w:r>
    </w:p>
    <w:p w:rsidR="00000000" w:rsidRDefault="00EB7ACF">
      <w:pPr>
        <w:pStyle w:val="pj"/>
      </w:pPr>
      <w:r>
        <w:t>1. Загрязнением водных объектов признается сброс или поступление иным способом в водные объекты предметов или загрязняющих вещест</w:t>
      </w:r>
      <w:r>
        <w:t xml:space="preserve">в, ухудшающих качественное состояние и затрудняющих использование водных объектов. </w:t>
      </w:r>
    </w:p>
    <w:p w:rsidR="00000000" w:rsidRDefault="00EB7ACF">
      <w:pPr>
        <w:pStyle w:val="pj"/>
      </w:pPr>
      <w:r>
        <w:t xml:space="preserve">2. Охрана водных объектов осуществляется от всех видов загрязнения, включая диффузное загрязнение (загрязнение через поверхность земли и воздух). </w:t>
      </w:r>
    </w:p>
    <w:p w:rsidR="00000000" w:rsidRDefault="00EB7ACF">
      <w:pPr>
        <w:pStyle w:val="pj"/>
      </w:pPr>
      <w:r>
        <w:t xml:space="preserve">3. В целях охраны водных </w:t>
      </w:r>
      <w:r>
        <w:t xml:space="preserve">объектов от загрязнения запрещаются: </w:t>
      </w:r>
    </w:p>
    <w:p w:rsidR="00000000" w:rsidRDefault="00EB7ACF">
      <w:pPr>
        <w:pStyle w:val="pj"/>
      </w:pPr>
      <w:r>
        <w:t>1) применение ядохимикатов, удобрений на водосборной площади водных объектов. Дезинфекционные, дезинсекционные и дератизационные мероприятия на водосборной площади и зоне санитарной охраны водных объектов проводятся по</w:t>
      </w:r>
      <w:r>
        <w:t xml:space="preserve"> согласованию с уполномоченным органом в области санитарно-эпидемиологического благополучия населения; </w:t>
      </w:r>
    </w:p>
    <w:p w:rsidR="00000000" w:rsidRDefault="00EB7ACF">
      <w:pPr>
        <w:pStyle w:val="pj"/>
      </w:pPr>
      <w:r>
        <w:t xml:space="preserve">2) сброс и захоронение радиоактивных и токсичных веществ в водные объекты; </w:t>
      </w:r>
    </w:p>
    <w:p w:rsidR="00000000" w:rsidRDefault="00EB7ACF">
      <w:pPr>
        <w:pStyle w:val="pj"/>
      </w:pPr>
      <w:r>
        <w:t>3) сброс в водные объекты сточных вод промышленных, пищевых объектов, не име</w:t>
      </w:r>
      <w:r>
        <w:t xml:space="preserve">ющих сооружений очистки и не обеспечивающих в соответствии с нормативами эффективной очистки; </w:t>
      </w:r>
    </w:p>
    <w:p w:rsidR="00000000" w:rsidRDefault="00EB7ACF">
      <w:pPr>
        <w:pStyle w:val="pj"/>
      </w:pPr>
      <w:r>
        <w:t>4) проведение на водных объектах взрывных работ, при которых используются ядерные и иные виды технологий, сопровождающиеся выделением радиоактивных и токсичных в</w:t>
      </w:r>
      <w:r>
        <w:t xml:space="preserve">еществ; </w:t>
      </w:r>
    </w:p>
    <w:p w:rsidR="00000000" w:rsidRDefault="00EB7ACF">
      <w:pPr>
        <w:pStyle w:val="pj"/>
        <w:spacing w:after="240"/>
      </w:pPr>
      <w:r>
        <w:t>5) применение техники и технологий на водных объектах и водохозяйственных сооружениях, представляющих угрозу здоровью населения и окружающей среде.</w:t>
      </w:r>
    </w:p>
    <w:p w:rsidR="00000000" w:rsidRDefault="00EB7ACF">
      <w:pPr>
        <w:pStyle w:val="pj"/>
      </w:pPr>
      <w:r>
        <w:rPr>
          <w:rStyle w:val="s1"/>
        </w:rPr>
        <w:t>Статья 114.</w:t>
      </w:r>
      <w:r>
        <w:t xml:space="preserve"> Охрана водных объектов от засорения </w:t>
      </w:r>
    </w:p>
    <w:p w:rsidR="00000000" w:rsidRDefault="00EB7ACF">
      <w:pPr>
        <w:pStyle w:val="pj"/>
      </w:pPr>
      <w:r>
        <w:t>1. Засорением водных объектов признается попадание</w:t>
      </w:r>
      <w:r>
        <w:t xml:space="preserve"> в них твердых, производственных, бытовых и других отходов, а также взвешенных частиц, в результате чего ухудшается гидрологическое состояние водного объекта и затрудняется водопользование. </w:t>
      </w:r>
    </w:p>
    <w:p w:rsidR="00000000" w:rsidRDefault="00EB7ACF">
      <w:pPr>
        <w:pStyle w:val="pj"/>
      </w:pPr>
      <w:r>
        <w:t>2. Сброс в водные объекты и захоронение в них твердых, производст</w:t>
      </w:r>
      <w:r>
        <w:t xml:space="preserve">венных, бытовых и других отходов запрещаются. </w:t>
      </w:r>
    </w:p>
    <w:p w:rsidR="00000000" w:rsidRDefault="00EB7ACF">
      <w:pPr>
        <w:pStyle w:val="pj"/>
        <w:spacing w:after="240"/>
      </w:pPr>
      <w:r>
        <w:t>3. Не допускается засорение водосборных площадей водных объектов, ледяного покрова водных объектов, ледников твердыми, производственными, бытовыми и другими отходами, смыв которых повлечет ухудшение качества п</w:t>
      </w:r>
      <w:r>
        <w:t>оверхностных и подземных водных объектов.</w:t>
      </w:r>
    </w:p>
    <w:p w:rsidR="00000000" w:rsidRDefault="00EB7ACF">
      <w:pPr>
        <w:pStyle w:val="pj"/>
      </w:pPr>
      <w:r>
        <w:rPr>
          <w:rStyle w:val="s1"/>
        </w:rPr>
        <w:t>Статья 115.</w:t>
      </w:r>
      <w:r>
        <w:t xml:space="preserve"> Охрана водных объектов от истощения </w:t>
      </w:r>
    </w:p>
    <w:p w:rsidR="00000000" w:rsidRDefault="00EB7ACF">
      <w:pPr>
        <w:pStyle w:val="pj"/>
      </w:pPr>
      <w:r>
        <w:t xml:space="preserve">1. Истощенностью водных объектов признается уменьшение минимально допустимого уровня стока, запасов поверхностных вод или сокращение запасов подземных вод. </w:t>
      </w:r>
    </w:p>
    <w:p w:rsidR="00000000" w:rsidRDefault="00EB7ACF">
      <w:pPr>
        <w:pStyle w:val="pj"/>
      </w:pPr>
      <w:r>
        <w:t xml:space="preserve">2. В целях предотвращения истощенности водных объектов физические и юридические лица, пользующиеся водными объектами, обязаны: </w:t>
      </w:r>
    </w:p>
    <w:p w:rsidR="00000000" w:rsidRDefault="00EB7ACF">
      <w:pPr>
        <w:pStyle w:val="pj"/>
      </w:pPr>
      <w:r>
        <w:t xml:space="preserve">1) не допускать сверхлимитного безвозвратного изъятия воды из водных объектов; </w:t>
      </w:r>
    </w:p>
    <w:p w:rsidR="00000000" w:rsidRDefault="00EB7ACF">
      <w:pPr>
        <w:pStyle w:val="pj"/>
      </w:pPr>
      <w:r>
        <w:t>2) не допускать на территории водоохранных зон и</w:t>
      </w:r>
      <w:r>
        <w:t xml:space="preserve"> полос распашки земель, купки и санитарной обработки скота, возведения построек и ведения других видов хозяйственной деятельности, приводящих к истощению водных объектов; </w:t>
      </w:r>
    </w:p>
    <w:p w:rsidR="00000000" w:rsidRDefault="00EB7ACF">
      <w:pPr>
        <w:pStyle w:val="pj"/>
      </w:pPr>
      <w:r>
        <w:t xml:space="preserve">3) проводить водоохранные мероприятия. </w:t>
      </w:r>
    </w:p>
    <w:p w:rsidR="00000000" w:rsidRDefault="00EB7ACF">
      <w:pPr>
        <w:pStyle w:val="pj"/>
        <w:spacing w:after="240"/>
      </w:pPr>
      <w:r>
        <w:t>3. Водоохранные мероприятия, направленные на</w:t>
      </w:r>
      <w:r>
        <w:t xml:space="preserve"> предотвращение водных объектов от истощения, проводимые физическими и юридическими лицами, предварительно согласовываются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</w:t>
      </w:r>
      <w:r>
        <w:rPr>
          <w:rStyle w:val="s0"/>
        </w:rPr>
        <w:t>уполномоченным органом по изучен</w:t>
      </w:r>
      <w:r>
        <w:rPr>
          <w:rStyle w:val="s0"/>
        </w:rPr>
        <w:t>ию и использованию недр</w:t>
      </w:r>
      <w:r>
        <w:t>.</w:t>
      </w:r>
    </w:p>
    <w:p w:rsidR="00000000" w:rsidRDefault="00EB7ACF">
      <w:pPr>
        <w:pStyle w:val="pj"/>
      </w:pPr>
      <w:r>
        <w:rPr>
          <w:rStyle w:val="s1"/>
        </w:rPr>
        <w:t>Статья 116.</w:t>
      </w:r>
      <w:r>
        <w:t xml:space="preserve"> Водоохранные зоны и полосы водных объектов и водохозяйственных сооружений </w:t>
      </w:r>
    </w:p>
    <w:p w:rsidR="00000000" w:rsidRDefault="00EB7ACF">
      <w:pPr>
        <w:pStyle w:val="pj"/>
      </w:pPr>
      <w:r>
        <w:t>1. Для поддержания водных объектов и водохозяйственных сооружений в состоянии, соответствующем санитарно-гигиеническим и экологическим требовани</w:t>
      </w:r>
      <w:r>
        <w:t xml:space="preserve">ям, для предотвращения загрязнения, засорения и истощения поверхностных вод, а также сохранения животного и растительного мира устанавливаются водоохранные зоны и полосы с особыми условиями пользования. </w:t>
      </w:r>
    </w:p>
    <w:p w:rsidR="00000000" w:rsidRDefault="00EB7ACF">
      <w:pPr>
        <w:pStyle w:val="pji"/>
      </w:pPr>
      <w:r>
        <w:rPr>
          <w:rStyle w:val="s3"/>
        </w:rPr>
        <w:t xml:space="preserve">В пункт 2 внесены изменения Законами РК от 20.12.04 </w:t>
      </w:r>
      <w:r>
        <w:rPr>
          <w:rStyle w:val="s3"/>
        </w:rPr>
        <w:t xml:space="preserve">г. </w:t>
      </w:r>
      <w:hyperlink r:id="rId562" w:anchor="sub_id=106039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63" w:anchor="sub_id=116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564" w:anchor="sub_id=405" w:history="1">
        <w:r>
          <w:rPr>
            <w:rStyle w:val="a4"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(</w:t>
      </w:r>
      <w:hyperlink r:id="rId565" w:anchor="sub_id=116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12.02.09 г. № </w:t>
      </w:r>
      <w:hyperlink r:id="rId566" w:anchor="sub_id=29" w:history="1">
        <w:r>
          <w:rPr>
            <w:rStyle w:val="a4"/>
            <w:i/>
            <w:iCs/>
            <w:bdr w:val="none" w:sz="0" w:space="0" w:color="auto" w:frame="1"/>
          </w:rPr>
          <w:t>132-IV</w:t>
        </w:r>
      </w:hyperlink>
      <w:r>
        <w:rPr>
          <w:rStyle w:val="s3"/>
        </w:rPr>
        <w:t xml:space="preserve"> (</w:t>
      </w:r>
      <w:hyperlink r:id="rId567" w:anchor="sub_id=11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10.07.09 г. </w:t>
      </w:r>
      <w:hyperlink r:id="rId568" w:anchor="sub_id=310" w:history="1">
        <w:r>
          <w:rPr>
            <w:rStyle w:val="a4"/>
            <w:i/>
            <w:iCs/>
            <w:bdr w:val="none" w:sz="0" w:space="0" w:color="auto" w:frame="1"/>
          </w:rPr>
          <w:t>№ 180-IV</w:t>
        </w:r>
      </w:hyperlink>
      <w:r>
        <w:rPr>
          <w:rStyle w:val="s3"/>
        </w:rPr>
        <w:t xml:space="preserve"> (</w:t>
      </w:r>
      <w:hyperlink r:id="rId569" w:anchor="sub_id=116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>2. Водоохранные зоны, полосы и режим их хозяйственного использования устанавливаются местными исполнительными органами областей (города республиканского значения, стол</w:t>
      </w:r>
      <w:r>
        <w:t xml:space="preserve">ицы) на основании утвержденной проектной документации, согласованной с </w:t>
      </w:r>
      <w:r>
        <w:rPr>
          <w:rStyle w:val="s0"/>
        </w:rPr>
        <w:t xml:space="preserve">уполномоченным органом, </w:t>
      </w:r>
      <w:r>
        <w:t xml:space="preserve">уполномоченным органом в области санитарно-эпидемиологического благополучия населения,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территориальным органом по управлению земельными ресурсами</w:t>
      </w:r>
      <w:r>
        <w:t xml:space="preserve">, а в селеопасных районах дополнительно и с </w:t>
      </w:r>
      <w:r>
        <w:rPr>
          <w:rStyle w:val="s0"/>
        </w:rPr>
        <w:t>уполномоченным органом в области чрезвычайных ситуаций</w:t>
      </w:r>
      <w:r>
        <w:t>.</w:t>
      </w:r>
    </w:p>
    <w:p w:rsidR="00000000" w:rsidRDefault="00EB7ACF">
      <w:pPr>
        <w:pStyle w:val="pji"/>
      </w:pPr>
      <w:r>
        <w:rPr>
          <w:rStyle w:val="s3"/>
        </w:rPr>
        <w:t xml:space="preserve">См. также: </w:t>
      </w:r>
      <w:hyperlink r:id="rId570" w:history="1">
        <w:r>
          <w:rPr>
            <w:rStyle w:val="a4"/>
            <w:i/>
            <w:iCs/>
            <w:bdr w:val="none" w:sz="0" w:space="0" w:color="auto" w:frame="1"/>
          </w:rPr>
          <w:t>Технические указания</w:t>
        </w:r>
      </w:hyperlink>
      <w:r>
        <w:rPr>
          <w:rStyle w:val="s3"/>
        </w:rPr>
        <w:t xml:space="preserve"> п</w:t>
      </w:r>
      <w:r>
        <w:rPr>
          <w:rStyle w:val="s3"/>
        </w:rPr>
        <w:t>о проектированию водоохранных зон и полос поверхностных водных объектов (утверждены приказом Председателя Комитета по водным ресурсам Министерства сельского хозяйства Республики Казахстан от 21 февраля 2006 года № 33)</w:t>
      </w:r>
    </w:p>
    <w:p w:rsidR="00000000" w:rsidRDefault="00EB7ACF">
      <w:pPr>
        <w:pStyle w:val="pji"/>
      </w:pPr>
      <w:r>
        <w:rPr>
          <w:rStyle w:val="s3"/>
        </w:rPr>
        <w:t xml:space="preserve">Пункт 3 изложен в редакции </w:t>
      </w:r>
      <w:hyperlink r:id="rId571" w:anchor="sub_id=31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72" w:anchor="sub_id=116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rPr>
          <w:rStyle w:val="s0"/>
        </w:rPr>
        <w:t xml:space="preserve">3. В лесах, расположенных на водоохранных зонах и </w:t>
      </w:r>
      <w:r>
        <w:rPr>
          <w:rStyle w:val="s0"/>
        </w:rPr>
        <w:t xml:space="preserve">полосах, режим ограничения лесопользования устанавливается с учетом обеспечения охраны водных объектов в соответствии с </w:t>
      </w:r>
      <w:hyperlink r:id="rId573" w:history="1">
        <w:r>
          <w:rPr>
            <w:rStyle w:val="a4"/>
          </w:rPr>
          <w:t>лесным</w:t>
        </w:r>
      </w:hyperlink>
      <w:r>
        <w:rPr>
          <w:rStyle w:val="s0"/>
        </w:rPr>
        <w:t xml:space="preserve"> законодательством Республики Казахстан.</w:t>
      </w:r>
    </w:p>
    <w:p w:rsidR="00000000" w:rsidRDefault="00EB7ACF">
      <w:pPr>
        <w:pStyle w:val="pj"/>
      </w:pPr>
      <w:r>
        <w:t>4. Предоставление в польз</w:t>
      </w:r>
      <w:r>
        <w:t xml:space="preserve">ование лесов водоохранных зон осуществляется по согласованию с уполномоченным органом в соответствии с </w:t>
      </w:r>
      <w:hyperlink r:id="rId574" w:history="1">
        <w:r>
          <w:rPr>
            <w:rStyle w:val="a4"/>
          </w:rPr>
          <w:t>лесным</w:t>
        </w:r>
      </w:hyperlink>
      <w:r>
        <w:t xml:space="preserve"> и водным законодательством Республики Казахстан. </w:t>
      </w:r>
    </w:p>
    <w:p w:rsidR="00000000" w:rsidRDefault="00EB7ACF">
      <w:pPr>
        <w:pStyle w:val="pj"/>
        <w:spacing w:after="240"/>
      </w:pPr>
      <w:r>
        <w:t xml:space="preserve">5. </w:t>
      </w:r>
      <w:hyperlink r:id="rId575" w:history="1">
        <w:r>
          <w:rPr>
            <w:rStyle w:val="a4"/>
          </w:rPr>
          <w:t>Правила установления водоохранных зон и полос</w:t>
        </w:r>
      </w:hyperlink>
      <w:r>
        <w:t xml:space="preserve"> утверждаются Правительством Республики Казахстан.</w:t>
      </w:r>
    </w:p>
    <w:p w:rsidR="00000000" w:rsidRDefault="00EB7ACF">
      <w:pPr>
        <w:pStyle w:val="pj"/>
      </w:pPr>
      <w:r>
        <w:rPr>
          <w:rStyle w:val="s1"/>
        </w:rPr>
        <w:t>Статья 117.</w:t>
      </w:r>
      <w:r>
        <w:t xml:space="preserve"> Зоны санитарной охраны вод </w:t>
      </w:r>
    </w:p>
    <w:p w:rsidR="00000000" w:rsidRDefault="00EB7ACF">
      <w:pPr>
        <w:pStyle w:val="pji"/>
      </w:pPr>
      <w:r>
        <w:rPr>
          <w:rStyle w:val="s3"/>
        </w:rPr>
        <w:t xml:space="preserve">В пункт 1 внесены изменения Законом РК от 20.12.04 г. </w:t>
      </w:r>
      <w:hyperlink r:id="rId576" w:anchor="sub_id=106039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77" w:anchor="sub_id=11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</w:pPr>
      <w:r>
        <w:t>1. В целях охраны вод, используемых для питьевого водо</w:t>
      </w:r>
      <w:r>
        <w:t xml:space="preserve">снабжения, лечебных, курортных и иных оздоровительных нужд населения, местными исполнительными органами областей (города республиканского значения, столицы) устанавливаются зоны санитарной охраны. </w:t>
      </w:r>
    </w:p>
    <w:p w:rsidR="00000000" w:rsidRDefault="00EB7ACF">
      <w:pPr>
        <w:pStyle w:val="pj"/>
        <w:spacing w:after="240"/>
      </w:pPr>
      <w:r>
        <w:t>2. Порядок установления зон санитарной охраны и санитарных</w:t>
      </w:r>
      <w:r>
        <w:t xml:space="preserve"> защитных полос определяется уполномоченным органом в области санитарно-эпидемиологического благополучия населения.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 xml:space="preserve">Статья 118. </w:t>
      </w:r>
      <w:r>
        <w:rPr>
          <w:rStyle w:val="s0"/>
        </w:rPr>
        <w:t>Зоны</w:t>
      </w:r>
      <w:r>
        <w:t xml:space="preserve"> чрезвычайной экологической ситуации или экологического бедствия на водных объектах </w:t>
      </w:r>
    </w:p>
    <w:p w:rsidR="00000000" w:rsidRDefault="00EB7ACF">
      <w:pPr>
        <w:pStyle w:val="pj"/>
      </w:pPr>
      <w:r>
        <w:t>1. Водные объекты, на которых в результ</w:t>
      </w:r>
      <w:r>
        <w:t xml:space="preserve">ате хозяйственной деятельности или природных процессов происходят изменения, угрожающие здоровью населения, животному и растительному миру, состоянию окружающей среды, могут объявляться </w:t>
      </w:r>
      <w:hyperlink r:id="rId578" w:anchor="sub_id=1730000" w:history="1">
        <w:r>
          <w:rPr>
            <w:rStyle w:val="a4"/>
          </w:rPr>
          <w:t>зонами чрезвычайной экологической ситуации или экологического бедствия</w:t>
        </w:r>
      </w:hyperlink>
      <w:r>
        <w:t xml:space="preserve">. </w:t>
      </w:r>
    </w:p>
    <w:p w:rsidR="00000000" w:rsidRDefault="00EB7ACF">
      <w:pPr>
        <w:pStyle w:val="pj"/>
        <w:spacing w:after="240"/>
      </w:pPr>
      <w:r>
        <w:t>2. Чрезвычайная экологическая ситуация на водных объектах или бассейнах рек и месторождениях подземных вод объявляется Правительством Республики Казахстан.</w:t>
      </w:r>
    </w:p>
    <w:p w:rsidR="00000000" w:rsidRDefault="00EB7ACF">
      <w:pPr>
        <w:pStyle w:val="pji"/>
      </w:pPr>
      <w:r>
        <w:rPr>
          <w:rStyle w:val="s3"/>
        </w:rPr>
        <w:t>В статью 119</w:t>
      </w:r>
      <w:r>
        <w:rPr>
          <w:rStyle w:val="s3"/>
        </w:rPr>
        <w:t xml:space="preserve"> внесены изменения в соответствии с </w:t>
      </w:r>
      <w:hyperlink r:id="rId579" w:anchor="sub_id=3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580" w:anchor="sub_id=119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 xml:space="preserve">Статья 119. </w:t>
      </w:r>
      <w:r>
        <w:rPr>
          <w:rStyle w:val="s0"/>
        </w:rPr>
        <w:t>Предоставление земельных участков в водоохранных полосах во временное пользование и контроль за соблюдением требований к режиму хозяйственной деятельности на водоохранных зонах и полосах</w:t>
      </w:r>
    </w:p>
    <w:p w:rsidR="00000000" w:rsidRDefault="00EB7ACF">
      <w:pPr>
        <w:pStyle w:val="pj"/>
      </w:pPr>
      <w:r>
        <w:t>1. Земельные участки в водоохранных полосах водных объект</w:t>
      </w:r>
      <w:r>
        <w:t xml:space="preserve">ов могут быть предоставлены во временное пользование физическим и юридическим лицам в порядке, установленном законодательным актом Республики Казахстан </w:t>
      </w:r>
      <w:hyperlink r:id="rId581" w:history="1">
        <w:r>
          <w:rPr>
            <w:rStyle w:val="a4"/>
          </w:rPr>
          <w:t>о земле</w:t>
        </w:r>
      </w:hyperlink>
      <w:r>
        <w:t>, с условием соблюдения установле</w:t>
      </w:r>
      <w:r>
        <w:t xml:space="preserve">нных требований к режиму хозяйственной деятельности. </w:t>
      </w:r>
    </w:p>
    <w:p w:rsidR="00000000" w:rsidRDefault="00EB7ACF">
      <w:pPr>
        <w:pStyle w:val="pj"/>
        <w:spacing w:after="240"/>
      </w:pPr>
      <w:r>
        <w:t xml:space="preserve">2. Государственный контроль за соблюдением требований к режиму хозяйственной деятельности на водоохранных зонах и полосах осуществляется уполномоченным органом, </w:t>
      </w:r>
      <w:r>
        <w:rPr>
          <w:rStyle w:val="s0"/>
        </w:rPr>
        <w:t xml:space="preserve">уполномоченным государственным органом в </w:t>
      </w:r>
      <w:r>
        <w:rPr>
          <w:rStyle w:val="s0"/>
        </w:rPr>
        <w:t>области охраны окружающей среды</w:t>
      </w:r>
      <w:r>
        <w:t>, центральным уполномоченным органом по управлению земельными ресурсами в пределах их компетенции.</w:t>
      </w:r>
    </w:p>
    <w:p w:rsidR="00000000" w:rsidRDefault="00EB7ACF">
      <w:pPr>
        <w:pStyle w:val="pj"/>
      </w:pPr>
      <w:r>
        <w:rPr>
          <w:rStyle w:val="s1"/>
        </w:rPr>
        <w:t>Статья 120.</w:t>
      </w:r>
      <w:r>
        <w:t xml:space="preserve"> Особенности охраны подземных водных объектов </w:t>
      </w:r>
    </w:p>
    <w:p w:rsidR="00000000" w:rsidRDefault="00EB7ACF">
      <w:pPr>
        <w:pStyle w:val="pj"/>
      </w:pPr>
      <w:r>
        <w:t>1. Физические и юридические лица, производственная деятельность которых может оказать вредное влияние на состояние подземных вод, обязаны вести мониторинг подземных вод и своевременно принимать меры по предотвращению загрязнения и истощения водных ресурсов</w:t>
      </w:r>
      <w:r>
        <w:t xml:space="preserve"> и вредного воздействия вод. </w:t>
      </w:r>
    </w:p>
    <w:p w:rsidR="00000000" w:rsidRDefault="00EB7ACF">
      <w:pPr>
        <w:pStyle w:val="pj"/>
      </w:pPr>
      <w:r>
        <w:t>2. На водосборных площадях подземных вод, которые используются или могут быть использованы для питьевого и хозяйственно-бытового водоснабжения, запрещается размещение захоронений радиоактивных и химических отходов, свалок, кла</w:t>
      </w:r>
      <w:r>
        <w:t xml:space="preserve">дбищ, скотомогильников и других объектов, влияющих на состояние подземных вод. </w:t>
      </w:r>
    </w:p>
    <w:p w:rsidR="00000000" w:rsidRDefault="00EB7ACF">
      <w:pPr>
        <w:pStyle w:val="pj"/>
      </w:pPr>
      <w:r>
        <w:t xml:space="preserve">3. Запрещается орошение земель сточными водами, если это влияет или может повлиять на состояние подземных вод. </w:t>
      </w:r>
    </w:p>
    <w:p w:rsidR="00000000" w:rsidRDefault="00EB7ACF">
      <w:pPr>
        <w:pStyle w:val="pj"/>
      </w:pPr>
      <w:r>
        <w:t>4. Гидрогеологические скважины, в том числе самоизливающиеся и р</w:t>
      </w:r>
      <w:r>
        <w:t xml:space="preserve">азведочные, а также скважины, не пригодные к эксплуатации или использование которых прекращено, подлежат оборудованию устройствами консервации или ликвидируются в порядке, установленном законодательством Республики Казахстан. </w:t>
      </w:r>
    </w:p>
    <w:p w:rsidR="00000000" w:rsidRDefault="00EB7ACF">
      <w:pPr>
        <w:pStyle w:val="pj"/>
      </w:pPr>
      <w:r>
        <w:t>5. Если физическими и юридиче</w:t>
      </w:r>
      <w:r>
        <w:t>скими лицами при проведении буровых и других горных работ вскрыты водоносные горизонты, они обязаны оборудовать самоизливающиеся и разведочные скважины регулирующими устройствами и средствами контроля, принять другие меры по охране подземных вод в соответс</w:t>
      </w:r>
      <w:r>
        <w:t xml:space="preserve">твии с проектной документацией, согласованной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и использованию недр</w:t>
      </w:r>
      <w:r>
        <w:t>, уполномоченным органом в области санитарно-эпидемиологического благополучия н</w:t>
      </w:r>
      <w:r>
        <w:t xml:space="preserve">аселения и уполномоченным органом в области промышленной безопасности. </w:t>
      </w:r>
    </w:p>
    <w:p w:rsidR="00000000" w:rsidRDefault="00EB7ACF">
      <w:pPr>
        <w:pStyle w:val="pj"/>
      </w:pPr>
      <w:r>
        <w:t xml:space="preserve">6. Физические и юридические лица, эксплуатирующие водозаборные сооружения подземных вод, обязаны организовать зоны санитарной охраны и мониторинг подземных вод. </w:t>
      </w:r>
    </w:p>
    <w:p w:rsidR="00000000" w:rsidRDefault="00EB7ACF">
      <w:pPr>
        <w:pStyle w:val="pj"/>
      </w:pPr>
      <w:r>
        <w:t>7. Извлечение подземны</w:t>
      </w:r>
      <w:r>
        <w:t xml:space="preserve">х вод при строительстве и эксплуатации дренажных систем на мелиорированных землях допускается при наличии разрешения на специальное водопользование. </w:t>
      </w:r>
    </w:p>
    <w:p w:rsidR="00000000" w:rsidRDefault="00EB7ACF">
      <w:pPr>
        <w:pStyle w:val="pj"/>
      </w:pPr>
      <w:r>
        <w:t xml:space="preserve">8. При размещении, проектировании, строительстве, вводе в эксплуатацию водозаборных сооружений, связанных </w:t>
      </w:r>
      <w:r>
        <w:t xml:space="preserve">с использованием подземных вод, должны быть предусмотрены меры, предотвращающие их вредное влияние на поверхностные водные объекты и окружающую среду. </w:t>
      </w:r>
    </w:p>
    <w:p w:rsidR="00000000" w:rsidRDefault="00EB7ACF">
      <w:pPr>
        <w:pStyle w:val="pj"/>
        <w:spacing w:after="240"/>
      </w:pPr>
      <w:r>
        <w:t xml:space="preserve">9. При геологическом изучении недр, разведке и добыче полезных ископаемых, строительстве и эксплуатации </w:t>
      </w:r>
      <w:r>
        <w:t>подземных сооружений, не связанных с добычей полезных ископаемых, недропользователи обязаны принять меры по предупреждению загрязнения и истощения подземных вод.</w:t>
      </w:r>
    </w:p>
    <w:p w:rsidR="00000000" w:rsidRDefault="00EB7ACF">
      <w:pPr>
        <w:pStyle w:val="pc"/>
        <w:spacing w:after="240"/>
      </w:pPr>
      <w:bookmarkStart w:id="25" w:name="SUB1210000"/>
      <w:bookmarkEnd w:id="25"/>
      <w:r>
        <w:rPr>
          <w:rStyle w:val="s1"/>
        </w:rPr>
        <w:t>Глава 24. Малые водные объекты и особенности их охраны</w:t>
      </w:r>
    </w:p>
    <w:p w:rsidR="00000000" w:rsidRDefault="00EB7ACF">
      <w:pPr>
        <w:pStyle w:val="pj"/>
      </w:pPr>
      <w:r>
        <w:rPr>
          <w:rStyle w:val="s1"/>
        </w:rPr>
        <w:t>Статья 121.</w:t>
      </w:r>
      <w:r>
        <w:t xml:space="preserve"> Малые водные объекты </w:t>
      </w:r>
    </w:p>
    <w:p w:rsidR="00000000" w:rsidRDefault="00EB7ACF">
      <w:pPr>
        <w:pStyle w:val="pj"/>
      </w:pPr>
      <w:r>
        <w:t xml:space="preserve">1. К </w:t>
      </w:r>
      <w:r>
        <w:t xml:space="preserve">малым водным объектам относятся естественные водные объекты, имеющие следующие размеры: </w:t>
      </w:r>
    </w:p>
    <w:p w:rsidR="00000000" w:rsidRDefault="00EB7ACF">
      <w:pPr>
        <w:pStyle w:val="pj"/>
      </w:pPr>
      <w:r>
        <w:t xml:space="preserve">по замкнутым водным объектам - с площадью водного зеркала до десяти гектаров; </w:t>
      </w:r>
    </w:p>
    <w:p w:rsidR="00000000" w:rsidRDefault="00EB7ACF">
      <w:pPr>
        <w:pStyle w:val="pj"/>
      </w:pPr>
      <w:r>
        <w:t xml:space="preserve">по рекам - водотоки длиной до двухсот километров. </w:t>
      </w:r>
    </w:p>
    <w:p w:rsidR="00000000" w:rsidRDefault="00EB7ACF">
      <w:pPr>
        <w:pStyle w:val="pj"/>
      </w:pPr>
      <w:r>
        <w:t>2. Использование водных ресурсов малы</w:t>
      </w:r>
      <w:r>
        <w:t xml:space="preserve">х водных объектов, как правило, осуществляется в порядке общего водопользования. </w:t>
      </w:r>
    </w:p>
    <w:p w:rsidR="00000000" w:rsidRDefault="00EB7ACF">
      <w:pPr>
        <w:pStyle w:val="pj"/>
        <w:spacing w:after="240"/>
      </w:pPr>
      <w:r>
        <w:t>3. Использование водных ресурсов малых водных объектов в порядке специального водопользования возможно после изучения уполномоченным органом последствий такого водопользовани</w:t>
      </w:r>
      <w:r>
        <w:t>я на их состояние и при наличии положительного заключения государственной экологической экспертизы.</w:t>
      </w:r>
    </w:p>
    <w:p w:rsidR="00000000" w:rsidRDefault="00EB7ACF">
      <w:pPr>
        <w:pStyle w:val="pj"/>
      </w:pPr>
      <w:r>
        <w:rPr>
          <w:rStyle w:val="s1"/>
        </w:rPr>
        <w:t>Статья 122.</w:t>
      </w:r>
      <w:r>
        <w:t xml:space="preserve"> Особенности охраны малых водных объектов </w:t>
      </w:r>
    </w:p>
    <w:p w:rsidR="00000000" w:rsidRDefault="00EB7ACF">
      <w:pPr>
        <w:pStyle w:val="pji"/>
      </w:pPr>
      <w:r>
        <w:rPr>
          <w:rStyle w:val="s3"/>
        </w:rPr>
        <w:t xml:space="preserve">В пункт 1 внесены изменения Законами РК от 20.12.04 г. </w:t>
      </w:r>
      <w:hyperlink r:id="rId582" w:anchor="sub_id=106040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83" w:anchor="sub_id=12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584" w:anchor="sub_id=405" w:history="1">
        <w:r>
          <w:rPr>
            <w:rStyle w:val="a4"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(</w:t>
      </w:r>
      <w:hyperlink r:id="rId585" w:anchor="sub_id=12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>1. Режим общего водопользования и осуществления хозяйственной деятельности в пределах водоохранных зон и полос малых вод</w:t>
      </w:r>
      <w:r>
        <w:t xml:space="preserve">ных объектов, а также меры по предупреждению и ликвидации их загрязнения, засорения и истощения устанавливаются местными исполнительными органами областей (города республиканского значения, столицы) по согласованию с уполномоченным органом, </w:t>
      </w:r>
      <w:r>
        <w:rPr>
          <w:rStyle w:val="s0"/>
        </w:rPr>
        <w:t xml:space="preserve">уполномоченным </w:t>
      </w:r>
      <w:r>
        <w:rPr>
          <w:rStyle w:val="s0"/>
        </w:rPr>
        <w:t>государственным органом в области охраны окружающей среды</w:t>
      </w:r>
      <w:r>
        <w:t xml:space="preserve"> и уполномоченным органом в области санитарно-эпидемиологического благополучия населения, а в селеопасных регионах - с </w:t>
      </w:r>
      <w:r>
        <w:rPr>
          <w:rStyle w:val="s0"/>
        </w:rPr>
        <w:t>уполномоченным органом в области чрезвычайных ситуаций</w:t>
      </w:r>
      <w:r>
        <w:t xml:space="preserve">. </w:t>
      </w:r>
    </w:p>
    <w:p w:rsidR="00000000" w:rsidRDefault="00EB7ACF">
      <w:pPr>
        <w:pStyle w:val="pji"/>
      </w:pPr>
      <w:r>
        <w:rPr>
          <w:rStyle w:val="s3"/>
        </w:rPr>
        <w:t>Пункт 2 изложен в редак</w:t>
      </w:r>
      <w:r>
        <w:rPr>
          <w:rStyle w:val="s3"/>
        </w:rPr>
        <w:t xml:space="preserve">ции Закона РК от 20.12.04 г. </w:t>
      </w:r>
      <w:hyperlink r:id="rId586" w:anchor="sub_id=106040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87" w:anchor="sub_id=122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</w:pPr>
      <w:r>
        <w:t>2. В целях предотвращения истощения, загрязнения и деградации малых водных объектов в бассейновых программах комплексного использования и охраны водных объектов и в региональных программах по рациональному использованию и охране водных объ</w:t>
      </w:r>
      <w:r>
        <w:t xml:space="preserve">ектов местных исполнительных органов областей (города республиканского значения, столицы) отдельно предусматривается комплекс мероприятий по их защите и восстановлению. </w:t>
      </w:r>
    </w:p>
    <w:p w:rsidR="00000000" w:rsidRDefault="00EB7ACF">
      <w:pPr>
        <w:pStyle w:val="pj"/>
        <w:spacing w:after="240"/>
      </w:pPr>
      <w:r>
        <w:t>3. Физические и юридические лица, хозяйственная деятельность которых оказывает влияние</w:t>
      </w:r>
      <w:r>
        <w:t xml:space="preserve"> на состояние и режим малых водных объектов, обязаны осуществлять согласованные с уполномоченным органом мероприятия по восстановлению водных ресурсов малых водных объектов и сохранению чистоты их вод.</w:t>
      </w:r>
    </w:p>
    <w:p w:rsidR="00000000" w:rsidRDefault="00EB7ACF">
      <w:pPr>
        <w:pStyle w:val="pc"/>
        <w:spacing w:after="240"/>
      </w:pPr>
      <w:bookmarkStart w:id="26" w:name="SUB1230000"/>
      <w:bookmarkEnd w:id="26"/>
      <w:r>
        <w:rPr>
          <w:rStyle w:val="s1"/>
        </w:rPr>
        <w:t>Глава 25. Предупреждение и ликвидация вредного воздейс</w:t>
      </w:r>
      <w:r>
        <w:rPr>
          <w:rStyle w:val="s1"/>
        </w:rPr>
        <w:t>твия вод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 xml:space="preserve">Статья 123. </w:t>
      </w:r>
      <w:r>
        <w:rPr>
          <w:rStyle w:val="s0"/>
        </w:rPr>
        <w:t>Обязанности</w:t>
      </w:r>
      <w:r>
        <w:t xml:space="preserve"> государственных органов, физических и юридических лиц по предупреждению и ликвидации вредного воздействия вод </w:t>
      </w:r>
    </w:p>
    <w:p w:rsidR="00000000" w:rsidRDefault="00EB7ACF">
      <w:pPr>
        <w:pStyle w:val="pj"/>
      </w:pPr>
      <w:r>
        <w:t>Государственные органы, физические и юридические лица обязаны проводить мероприятия по предупреждению и ликвидац</w:t>
      </w:r>
      <w:r>
        <w:t xml:space="preserve">ии следующих вредных воздействий вод: </w:t>
      </w:r>
    </w:p>
    <w:p w:rsidR="00000000" w:rsidRDefault="00EB7ACF">
      <w:pPr>
        <w:pStyle w:val="pj"/>
      </w:pPr>
      <w:r>
        <w:t xml:space="preserve">наводнения, затопления, подтопления; </w:t>
      </w:r>
    </w:p>
    <w:p w:rsidR="00000000" w:rsidRDefault="00EB7ACF">
      <w:pPr>
        <w:pStyle w:val="pj"/>
      </w:pPr>
      <w:r>
        <w:t xml:space="preserve">разрушения берегов, защитных дамб и других сооружений; </w:t>
      </w:r>
    </w:p>
    <w:p w:rsidR="00000000" w:rsidRDefault="00EB7ACF">
      <w:pPr>
        <w:pStyle w:val="pj"/>
      </w:pPr>
      <w:r>
        <w:t xml:space="preserve">заболачивания и засоления земель; </w:t>
      </w:r>
    </w:p>
    <w:p w:rsidR="00000000" w:rsidRDefault="00EB7ACF">
      <w:pPr>
        <w:pStyle w:val="pj"/>
        <w:spacing w:after="240"/>
      </w:pPr>
      <w:r>
        <w:t>эрозии почв и водных объектов, образования оврагов, оползней, селевых потоков и других вредных явлений.</w:t>
      </w:r>
    </w:p>
    <w:p w:rsidR="00000000" w:rsidRDefault="00EB7ACF">
      <w:pPr>
        <w:pStyle w:val="pj"/>
      </w:pPr>
      <w:r>
        <w:rPr>
          <w:rStyle w:val="s1"/>
        </w:rPr>
        <w:t>Статья 124.</w:t>
      </w:r>
      <w:r>
        <w:t xml:space="preserve"> Порядок осуществления мер по предупреждению и ликвидации вредного воздействия вод </w:t>
      </w:r>
    </w:p>
    <w:p w:rsidR="00000000" w:rsidRDefault="00EB7ACF">
      <w:pPr>
        <w:pStyle w:val="pji"/>
      </w:pPr>
      <w:r>
        <w:rPr>
          <w:rStyle w:val="s3"/>
        </w:rPr>
        <w:t xml:space="preserve">Пункт 1 изложен в редакции </w:t>
      </w:r>
      <w:hyperlink r:id="rId588" w:anchor="sub_id=3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589" w:anchor="sub_id=12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rPr>
          <w:rStyle w:val="s0"/>
        </w:rPr>
        <w:t>1. Водохозяйственные организации, водопользователи, физические и юриди</w:t>
      </w:r>
      <w:r>
        <w:rPr>
          <w:rStyle w:val="s0"/>
        </w:rPr>
        <w:t>ческие лица обязаны планировать и проводить предупредительные и текущие мероприятия по защите населенных пунктов, промышленных объектов, сельскохозяйственных угодий, охраняемых территорий от вредного воздействия вод. Финансирование предупредительных и теку</w:t>
      </w:r>
      <w:r>
        <w:rPr>
          <w:rStyle w:val="s0"/>
        </w:rPr>
        <w:t>щих мероприятий по предупреждению и ликвидации вредного воздействия вод проводится за счет средств водопользователей и бюджетных средств.</w:t>
      </w:r>
    </w:p>
    <w:p w:rsidR="00000000" w:rsidRDefault="00EB7ACF">
      <w:pPr>
        <w:pStyle w:val="pj"/>
      </w:pPr>
      <w:r>
        <w:rPr>
          <w:rStyle w:val="s0"/>
        </w:rPr>
        <w:t>Физические и юридические лица при проведении водохозяйственных мероприятий по предупреждению и ликвидации вредного воз</w:t>
      </w:r>
      <w:r>
        <w:rPr>
          <w:rStyle w:val="s0"/>
        </w:rPr>
        <w:t>действия вод обязаны:</w:t>
      </w:r>
    </w:p>
    <w:p w:rsidR="00000000" w:rsidRDefault="00EB7ACF">
      <w:pPr>
        <w:pStyle w:val="pj"/>
      </w:pPr>
      <w:r>
        <w:rPr>
          <w:rStyle w:val="s0"/>
        </w:rPr>
        <w:t>1) соблюдать нормы и правила безопасности водохозяйственных систем и сооружений при их строительстве, вводе в эксплуатацию, эксплуатации, ремонте, реконструкции, консервации, выводе из эксплуатации и ликвидации;</w:t>
      </w:r>
    </w:p>
    <w:p w:rsidR="00000000" w:rsidRDefault="00EB7ACF">
      <w:pPr>
        <w:pStyle w:val="pj"/>
      </w:pPr>
      <w:r>
        <w:rPr>
          <w:rStyle w:val="s0"/>
        </w:rPr>
        <w:t>2) систематически анал</w:t>
      </w:r>
      <w:r>
        <w:rPr>
          <w:rStyle w:val="s0"/>
        </w:rPr>
        <w:t>изировать состояние снижения безопасности водохозяйственных систем и сооружений;</w:t>
      </w:r>
    </w:p>
    <w:p w:rsidR="00000000" w:rsidRDefault="00EB7ACF">
      <w:pPr>
        <w:pStyle w:val="pj"/>
      </w:pPr>
      <w:r>
        <w:rPr>
          <w:rStyle w:val="s0"/>
        </w:rPr>
        <w:t>3) проводить регулярные обследования водохозяйственных систем и сооружений;</w:t>
      </w:r>
    </w:p>
    <w:p w:rsidR="00000000" w:rsidRDefault="00EB7ACF">
      <w:pPr>
        <w:pStyle w:val="pj"/>
      </w:pPr>
      <w:r>
        <w:rPr>
          <w:rStyle w:val="s0"/>
        </w:rPr>
        <w:t>4) создавать финансовые и материальные резервы, предназначенные для ликвидации аварий водохозяйстве</w:t>
      </w:r>
      <w:r>
        <w:rPr>
          <w:rStyle w:val="s0"/>
        </w:rPr>
        <w:t>нных систем и сооружений;</w:t>
      </w:r>
    </w:p>
    <w:p w:rsidR="00000000" w:rsidRDefault="00EB7ACF">
      <w:pPr>
        <w:pStyle w:val="pj"/>
      </w:pPr>
      <w:r>
        <w:rPr>
          <w:rStyle w:val="s0"/>
        </w:rPr>
        <w:t>5) поддерживать в постоянной готовности локальные системы оповещения о чрезвычайных ситуациях на водохозяйственных системах и сооружениях.</w:t>
      </w:r>
    </w:p>
    <w:p w:rsidR="00000000" w:rsidRDefault="00EB7ACF">
      <w:pPr>
        <w:pStyle w:val="pj"/>
        <w:spacing w:after="240"/>
      </w:pPr>
      <w:r>
        <w:t xml:space="preserve">2. Ликвидация </w:t>
      </w:r>
      <w:hyperlink r:id="rId590" w:history="1">
        <w:r>
          <w:rPr>
            <w:rStyle w:val="a4"/>
          </w:rPr>
          <w:t xml:space="preserve">чрезвычайных </w:t>
        </w:r>
        <w:r>
          <w:rPr>
            <w:rStyle w:val="a4"/>
          </w:rPr>
          <w:t>ситуаций</w:t>
        </w:r>
      </w:hyperlink>
      <w:r>
        <w:t xml:space="preserve"> природного и техногенного характера, вызванных вредным воздействием вод, осуществляется в соответствии с законодательством Республики Казахстан.</w:t>
      </w:r>
    </w:p>
    <w:p w:rsidR="00000000" w:rsidRDefault="00EB7ACF">
      <w:pPr>
        <w:pStyle w:val="pc"/>
      </w:pPr>
      <w:bookmarkStart w:id="27" w:name="SUB1250000"/>
      <w:bookmarkEnd w:id="27"/>
      <w:r>
        <w:rPr>
          <w:rStyle w:val="s1"/>
        </w:rPr>
        <w:t xml:space="preserve">Глава 26. Порядок производства работ на водных объектах, </w:t>
      </w:r>
    </w:p>
    <w:p w:rsidR="00000000" w:rsidRDefault="00EB7ACF">
      <w:pPr>
        <w:pStyle w:val="pc"/>
      </w:pPr>
      <w:r>
        <w:rPr>
          <w:rStyle w:val="s1"/>
        </w:rPr>
        <w:t>водоохранных зонах и полосах</w:t>
      </w:r>
    </w:p>
    <w:p w:rsidR="00000000" w:rsidRDefault="00EB7ACF">
      <w:pPr>
        <w:pStyle w:val="pc"/>
      </w:pPr>
      <w:r>
        <w:rPr>
          <w:rStyle w:val="s1"/>
        </w:rPr>
        <w:t> </w:t>
      </w:r>
    </w:p>
    <w:p w:rsidR="00000000" w:rsidRDefault="00EB7ACF">
      <w:pPr>
        <w:pStyle w:val="pji"/>
      </w:pPr>
      <w:r>
        <w:rPr>
          <w:rStyle w:val="s3"/>
        </w:rPr>
        <w:t>Статья 125 из</w:t>
      </w:r>
      <w:r>
        <w:rPr>
          <w:rStyle w:val="s3"/>
        </w:rPr>
        <w:t xml:space="preserve">ложена в редакции </w:t>
      </w:r>
      <w:hyperlink r:id="rId591" w:anchor="sub_id=31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92" w:anchor="sub_id=12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 xml:space="preserve">Статья 125. </w:t>
      </w:r>
      <w:r>
        <w:rPr>
          <w:rStyle w:val="s0"/>
        </w:rPr>
        <w:t>Условия р</w:t>
      </w:r>
      <w:r>
        <w:rPr>
          <w:rStyle w:val="s0"/>
        </w:rPr>
        <w:t>азмещения, проектирования, строительства, реконструкции и ввода в эксплуатацию предприятий и других сооружений на водных объектах, водоохранных зонах и полосах</w:t>
      </w:r>
    </w:p>
    <w:p w:rsidR="00000000" w:rsidRDefault="00EB7ACF">
      <w:pPr>
        <w:pStyle w:val="pj"/>
      </w:pPr>
      <w:r>
        <w:rPr>
          <w:rStyle w:val="s0"/>
        </w:rPr>
        <w:t>1. В пределах водоохранных полос запрещаются:</w:t>
      </w:r>
    </w:p>
    <w:p w:rsidR="00000000" w:rsidRDefault="00EB7ACF">
      <w:pPr>
        <w:pStyle w:val="pj"/>
      </w:pPr>
      <w:r>
        <w:rPr>
          <w:rStyle w:val="s0"/>
        </w:rPr>
        <w:t>1) хозяйственная и иная деятельность, ухудшающая к</w:t>
      </w:r>
      <w:r>
        <w:rPr>
          <w:rStyle w:val="s0"/>
        </w:rPr>
        <w:t>ачественное и гидрологическое состояние (загрязнение, засорение, истощение) водных объектов;</w:t>
      </w:r>
    </w:p>
    <w:p w:rsidR="00000000" w:rsidRDefault="00EB7ACF">
      <w:pPr>
        <w:pStyle w:val="pj"/>
      </w:pPr>
      <w:bookmarkStart w:id="28" w:name="SUB1250102"/>
      <w:bookmarkEnd w:id="28"/>
      <w:r>
        <w:rPr>
          <w:rStyle w:val="s0"/>
        </w:rPr>
        <w:t>2) строительство и эксплуатация зданий и сооружений, за исключением водохозяйственных и водозаборных сооружений и их коммуникаций, мостов, мостовых сооружений, при</w:t>
      </w:r>
      <w:r>
        <w:rPr>
          <w:rStyle w:val="s0"/>
        </w:rPr>
        <w:t>чалов, портов, пирсов и иных объектов транспортной инфраструктуры, связанных с деятельностью водного транспорта, а также рекреационных зон на водном объекте;</w:t>
      </w:r>
    </w:p>
    <w:p w:rsidR="00000000" w:rsidRDefault="00EB7ACF">
      <w:pPr>
        <w:pStyle w:val="pj"/>
      </w:pPr>
      <w:r>
        <w:rPr>
          <w:rStyle w:val="s0"/>
        </w:rPr>
        <w:t>3) предоставление земельных участков под садоводство и дачное строительство;</w:t>
      </w:r>
    </w:p>
    <w:p w:rsidR="00000000" w:rsidRDefault="00EB7ACF">
      <w:pPr>
        <w:pStyle w:val="pj"/>
      </w:pPr>
      <w:r>
        <w:rPr>
          <w:rStyle w:val="s0"/>
        </w:rPr>
        <w:t>4) эксплуатация сущес</w:t>
      </w:r>
      <w:r>
        <w:rPr>
          <w:rStyle w:val="s0"/>
        </w:rPr>
        <w:t>твующих объектов, не обеспеченных сооружениями и устройствами, предотвращающими загрязнение водных объектов и их водоохранных зон и полос;</w:t>
      </w:r>
    </w:p>
    <w:p w:rsidR="00000000" w:rsidRDefault="00EB7ACF">
      <w:pPr>
        <w:pStyle w:val="pj"/>
      </w:pPr>
      <w:r>
        <w:rPr>
          <w:rStyle w:val="s0"/>
        </w:rPr>
        <w:t>5) проведение работ, нарушающих почвенный и травяной покров (в том числе распашка земель, выпас скота, добыча полезных ископаемых), за исключением обработки земель для залужения отдельных участков, посева и посадки леса;</w:t>
      </w:r>
    </w:p>
    <w:p w:rsidR="00000000" w:rsidRDefault="00EB7ACF">
      <w:pPr>
        <w:pStyle w:val="pj"/>
      </w:pPr>
      <w:r>
        <w:rPr>
          <w:rStyle w:val="s0"/>
        </w:rPr>
        <w:t xml:space="preserve">6) устройство палаточных городков, </w:t>
      </w:r>
      <w:r>
        <w:rPr>
          <w:rStyle w:val="s0"/>
        </w:rPr>
        <w:t>постоянных стоянок для транспортных средств, летних лагерей для скота;</w:t>
      </w:r>
    </w:p>
    <w:p w:rsidR="00000000" w:rsidRDefault="00EB7ACF">
      <w:pPr>
        <w:pStyle w:val="pj"/>
      </w:pPr>
      <w:r>
        <w:rPr>
          <w:rStyle w:val="s0"/>
        </w:rPr>
        <w:t>7) применение всех видов удобрений.</w:t>
      </w:r>
    </w:p>
    <w:p w:rsidR="00000000" w:rsidRDefault="00EB7ACF">
      <w:pPr>
        <w:pStyle w:val="pj"/>
      </w:pPr>
      <w:r>
        <w:rPr>
          <w:rStyle w:val="s0"/>
        </w:rPr>
        <w:t>2. В пределах водоохранных зон запрещаются:</w:t>
      </w:r>
    </w:p>
    <w:p w:rsidR="00000000" w:rsidRDefault="00EB7ACF">
      <w:pPr>
        <w:pStyle w:val="pj"/>
      </w:pPr>
      <w:r>
        <w:rPr>
          <w:rStyle w:val="s0"/>
        </w:rPr>
        <w:t>1) ввод в эксплуатацию новых и реконструированных объектов, не обеспеченных сооружениями и устройствами, предотвращающими загрязнение и засорение водных объектов и их водоохранных зон и полос;</w:t>
      </w:r>
    </w:p>
    <w:p w:rsidR="00000000" w:rsidRDefault="00EB7ACF">
      <w:pPr>
        <w:pStyle w:val="pj"/>
      </w:pPr>
      <w:r>
        <w:rPr>
          <w:rStyle w:val="s0"/>
        </w:rPr>
        <w:t xml:space="preserve">2) проведение реконструкции зданий, сооружений, коммуникаций и </w:t>
      </w:r>
      <w:r>
        <w:rPr>
          <w:rStyle w:val="s0"/>
        </w:rPr>
        <w:t>других объектов, а также производство строительных, дноуглубительных и взрывных работ, добыча полезных ископаемых, прокладка кабелей, трубопроводов и других коммуникаций, буровых, земельных и иных работ без проектов, согласованных в установленном порядке с</w:t>
      </w:r>
      <w:r>
        <w:rPr>
          <w:rStyle w:val="s0"/>
        </w:rPr>
        <w:t xml:space="preserve"> местными исполнительными органами, уполномоченным органом, уполномоченным государственным органом в области охраны окружающей среды, центральным уполномоченным органом по управлению земельными ресурсами, уполномоченными органами в области энергоснабжения </w:t>
      </w:r>
      <w:r>
        <w:rPr>
          <w:rStyle w:val="s0"/>
        </w:rPr>
        <w:t>и санитарно-эпидемиологического благополучия населения и другими заинтересованными органами;</w:t>
      </w:r>
    </w:p>
    <w:p w:rsidR="00000000" w:rsidRDefault="00EB7ACF">
      <w:pPr>
        <w:pStyle w:val="pj"/>
      </w:pPr>
      <w:r>
        <w:rPr>
          <w:rStyle w:val="s0"/>
        </w:rPr>
        <w:t>3) размещение и строительство складов для хранения удобрений, пестицидов, ядохимикатов и нефтепродуктов, пунктов технического обслуживания, мойки транспортных сред</w:t>
      </w:r>
      <w:r>
        <w:rPr>
          <w:rStyle w:val="s0"/>
        </w:rPr>
        <w:t>ств и сельскохозяйственной техники, механических мастерских, устройство свалок бытовых и промышленных отходов, площадок для заправки аппаратуры пестицидами и ядохимикатами, взлетно-посадочных полос для проведения авиационно-химических работ, а также размещ</w:t>
      </w:r>
      <w:r>
        <w:rPr>
          <w:rStyle w:val="s0"/>
        </w:rPr>
        <w:t>ение других объектов, отрицательно влияющих на качество воды;</w:t>
      </w:r>
    </w:p>
    <w:p w:rsidR="00000000" w:rsidRDefault="00EB7ACF">
      <w:pPr>
        <w:pStyle w:val="pj"/>
      </w:pPr>
      <w:r>
        <w:rPr>
          <w:rStyle w:val="s0"/>
        </w:rPr>
        <w:t>4) размещение животноводческих ферм и комплексов, накопителей сточных вод, полей орошения сточными водами, кладбищ, скотомогильников, а также других объектов, обусловливающих опасность микробног</w:t>
      </w:r>
      <w:r>
        <w:rPr>
          <w:rStyle w:val="s0"/>
        </w:rPr>
        <w:t>о загрязнения поверхностных и подземных вод;</w:t>
      </w:r>
    </w:p>
    <w:p w:rsidR="00000000" w:rsidRDefault="00EB7ACF">
      <w:pPr>
        <w:pStyle w:val="pj"/>
      </w:pPr>
      <w:r>
        <w:rPr>
          <w:rStyle w:val="s0"/>
        </w:rPr>
        <w:t>5) выпас скота с превышением нормы нагрузки, купание и санитарная обработка скота и другие виды хозяйственной деятельности, ухудшающие режим водоемов;</w:t>
      </w:r>
    </w:p>
    <w:p w:rsidR="00000000" w:rsidRDefault="00EB7ACF">
      <w:pPr>
        <w:pStyle w:val="pj"/>
      </w:pPr>
      <w:r>
        <w:rPr>
          <w:rStyle w:val="s0"/>
        </w:rPr>
        <w:t>6) применение способа авиаобработки ядохимикатами и авиаподк</w:t>
      </w:r>
      <w:r>
        <w:rPr>
          <w:rStyle w:val="s0"/>
        </w:rPr>
        <w:t>ормки минеральными удобрениями сельскохозяйственных культур и лесонасаждений на расстоянии менее двух тысяч метров от уреза воды в водном источнике;</w:t>
      </w:r>
    </w:p>
    <w:p w:rsidR="00000000" w:rsidRDefault="00EB7ACF">
      <w:pPr>
        <w:pStyle w:val="pj"/>
      </w:pPr>
      <w:r>
        <w:rPr>
          <w:rStyle w:val="s0"/>
        </w:rPr>
        <w:t>7) применение пестицидов, на которые не установлены предельно допустимые концентрации, внесение удобрений п</w:t>
      </w:r>
      <w:r>
        <w:rPr>
          <w:rStyle w:val="s0"/>
        </w:rPr>
        <w:t>о снежному покрову, а также использование в качестве удобрений необезвреженных навозосодержащих сточных вод и стойких хлорорганических ядохимикатов.</w:t>
      </w:r>
    </w:p>
    <w:p w:rsidR="00000000" w:rsidRDefault="00EB7ACF">
      <w:pPr>
        <w:pStyle w:val="pj"/>
      </w:pPr>
      <w:r>
        <w:rPr>
          <w:rStyle w:val="s0"/>
        </w:rPr>
        <w:t>При необходимости проведения вынужденной санитарной обработки в водоохранной зоне допускается применение ма</w:t>
      </w:r>
      <w:r>
        <w:rPr>
          <w:rStyle w:val="s0"/>
        </w:rPr>
        <w:t>ло- и среднетоксичных нестойких пестицидов.</w:t>
      </w:r>
    </w:p>
    <w:p w:rsidR="00000000" w:rsidRDefault="00EB7AC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93" w:anchor="sub_id=3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594" w:anchor="sub_id=125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rPr>
          <w:rStyle w:val="s0"/>
        </w:rPr>
        <w:t>3. Проектирование, строительство и размещение на водных объектах и (или) водоохранных зонах (кроме водоохранных полос) новых объектов (зданий, сооружений, их комплексов и коммуникаций), а также реконструкц</w:t>
      </w:r>
      <w:r>
        <w:rPr>
          <w:rStyle w:val="s0"/>
        </w:rPr>
        <w:t xml:space="preserve">ия (расширение, модернизация, техническое перевооружение, перепрофилирование) существующих объектов, возведенных до отнесения занимаемых ими земельных участков к водоохранным зонам и полосам или иным особо охраняемым природным территориям, согласовываются </w:t>
      </w:r>
      <w:r>
        <w:rPr>
          <w:rStyle w:val="s0"/>
        </w:rPr>
        <w:t>с уполномоченным органом, уполномоченным государственным органом в области охраны окружающей среды, уполномоченным органом по изучению и использованию недр, центральным уполномоченным органом по управлению земельными ресурсами, уполномоченным органом в обл</w:t>
      </w:r>
      <w:r>
        <w:rPr>
          <w:rStyle w:val="s0"/>
        </w:rPr>
        <w:t>асти санитарно-эпидемиологического благополучия населения, уполномоченным государственным органом в области ветеринарии, местными исполнительными органами области (города республиканского значения, столицы).</w:t>
      </w:r>
    </w:p>
    <w:p w:rsidR="00000000" w:rsidRDefault="00EB7ACF">
      <w:pPr>
        <w:pStyle w:val="pj"/>
      </w:pPr>
      <w:r>
        <w:rPr>
          <w:rStyle w:val="s0"/>
        </w:rPr>
        <w:t>Та же деятельность на водных объектах, представл</w:t>
      </w:r>
      <w:r>
        <w:rPr>
          <w:rStyle w:val="s0"/>
        </w:rPr>
        <w:t>яющих потенциальную селевую опасность, согласовывается с уполномоченным органом в области чрезвычайных ситуаций природного и техногенного характера, а на судоходных водных путях - с уполномоченным органом по вопросам водного транспорта.</w:t>
      </w:r>
    </w:p>
    <w:p w:rsidR="00000000" w:rsidRDefault="00EB7ACF">
      <w:pPr>
        <w:pStyle w:val="pj"/>
      </w:pPr>
      <w:r>
        <w:rPr>
          <w:rStyle w:val="s0"/>
        </w:rPr>
        <w:t>4. Проекты строител</w:t>
      </w:r>
      <w:r>
        <w:rPr>
          <w:rStyle w:val="s0"/>
        </w:rPr>
        <w:t xml:space="preserve">ьства новых или реконструкции (расширение, модернизация, техническое перевооружение, перепрофилирование) существующих объектов, применение которых может оказать негативное влияние на состояние водных объектов, должны предусматривать замкнутые (бессточные) </w:t>
      </w:r>
      <w:r>
        <w:rPr>
          <w:rStyle w:val="s0"/>
        </w:rPr>
        <w:t>системы технического водоснабжения.</w:t>
      </w:r>
    </w:p>
    <w:p w:rsidR="00000000" w:rsidRDefault="00EB7ACF">
      <w:pPr>
        <w:pStyle w:val="pj"/>
      </w:pPr>
      <w:r>
        <w:rPr>
          <w:rStyle w:val="s0"/>
        </w:rPr>
        <w:t>5. Консервация и ликвидация (постутилизация) существующих (строящихся) объектов, которые могут оказать негативное влияние на состояние водных объектов, производятся по согласованию с уполномоченным органом, уполномоченны</w:t>
      </w:r>
      <w:r>
        <w:rPr>
          <w:rStyle w:val="s0"/>
        </w:rPr>
        <w:t>м государственным органом в области охраны окружающей среды, уполномоченным органом в области санитарно-эпидемиологического благополучия населения, уполномоченным органом по изучению и использованию недр и иными государственными органами в порядке, установ</w:t>
      </w:r>
      <w:r>
        <w:rPr>
          <w:rStyle w:val="s0"/>
        </w:rPr>
        <w:t>ленном законами Республики Казахстан.</w:t>
      </w:r>
    </w:p>
    <w:p w:rsidR="00000000" w:rsidRDefault="00EB7ACF">
      <w:pPr>
        <w:pStyle w:val="pj"/>
      </w:pPr>
      <w:r>
        <w:rPr>
          <w:rStyle w:val="s0"/>
        </w:rPr>
        <w:t>6. Проекты строительства транспортных или инженерных коммуникаций через территорию водных объектов должны предусматривать проведение мероприятий, обеспечивающих пропуск паводковых вод, режим эксплуатации водных объекто</w:t>
      </w:r>
      <w:r>
        <w:rPr>
          <w:rStyle w:val="s0"/>
        </w:rPr>
        <w:t>в, предотвращение загрязнения, засорения и истощения вод, предупреждение их вредного воздействия.</w:t>
      </w:r>
    </w:p>
    <w:p w:rsidR="00000000" w:rsidRDefault="00EB7ACF">
      <w:pPr>
        <w:pStyle w:val="pj"/>
      </w:pPr>
      <w:r>
        <w:rPr>
          <w:rStyle w:val="s0"/>
        </w:rPr>
        <w:t>Указанные проекты подлежат согласованию с уполномоченным органом, уполномоченным государственным органом в области охраны окружающей среды, уполномоченным орг</w:t>
      </w:r>
      <w:r>
        <w:rPr>
          <w:rStyle w:val="s0"/>
        </w:rPr>
        <w:t>аном по изучению и использованию недр, уполномоченным органом в области санитарно-эпидемиологического благополучия населения, уполномоченным органом в области энергоснабжения.</w:t>
      </w:r>
    </w:p>
    <w:p w:rsidR="00000000" w:rsidRDefault="00EB7ACF">
      <w:pPr>
        <w:pStyle w:val="pj"/>
      </w:pPr>
      <w:r>
        <w:rPr>
          <w:rStyle w:val="s0"/>
        </w:rPr>
        <w:t>7. В водоохранных зонах и полосах запрещается строительство (реконструкция, капи</w:t>
      </w:r>
      <w:r>
        <w:rPr>
          <w:rStyle w:val="s0"/>
        </w:rPr>
        <w:t>тальный ремонт) предприятий, зданий, сооружений и коммуникаций без наличия проектов, согласованных в порядке, установленном законодательством Республики Казахстан, и получивших положительные заключения государственной экологической экспертизы, государствен</w:t>
      </w:r>
      <w:r>
        <w:rPr>
          <w:rStyle w:val="s0"/>
        </w:rPr>
        <w:t>ной экспертизы проектов (включающей выводы экологической и других экспертиз).</w:t>
      </w:r>
    </w:p>
    <w:p w:rsidR="00000000" w:rsidRDefault="00EB7ACF">
      <w:pPr>
        <w:pStyle w:val="p"/>
      </w:pPr>
      <w:r>
        <w:rPr>
          <w:rStyle w:val="s0"/>
        </w:rPr>
        <w:t> </w:t>
      </w:r>
    </w:p>
    <w:p w:rsidR="00000000" w:rsidRDefault="00EB7ACF">
      <w:pPr>
        <w:pStyle w:val="pj"/>
      </w:pPr>
      <w:r>
        <w:rPr>
          <w:rStyle w:val="s1"/>
        </w:rPr>
        <w:t>Статья 126.</w:t>
      </w:r>
      <w:r>
        <w:t xml:space="preserve"> Производство работ на водных объектах и их водоохранных зонах и полосах </w:t>
      </w:r>
    </w:p>
    <w:p w:rsidR="00000000" w:rsidRDefault="00EB7ACF">
      <w:pPr>
        <w:pStyle w:val="pji"/>
      </w:pPr>
      <w:r>
        <w:rPr>
          <w:rStyle w:val="s3"/>
        </w:rPr>
        <w:t xml:space="preserve">В пункт 1 внесены изменения Законом РК от 20.12.04 г. </w:t>
      </w:r>
      <w:hyperlink r:id="rId595" w:anchor="sub_id=106041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96" w:anchor="sub_id=12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</w:pPr>
      <w:r>
        <w:t xml:space="preserve">1. Строительные, дноуглубительные и взрывные работы, добыча </w:t>
      </w:r>
      <w:r>
        <w:t>полезных ископаемых и других ресурсов, прокладка кабелей, трубопроводов и других коммуникаций, рубка леса, буровые и иные работы на водных объектах или водоохранных зонах, влияющие на состояние водных объектов, производятся по согласованию с уполномоченным</w:t>
      </w:r>
      <w:r>
        <w:t xml:space="preserve">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, уполномоченным органом в области санитарно-эпидемиологического благополучия населения, местными исполнительными органами области (города республиканского значения, столицы)</w:t>
      </w:r>
      <w:r>
        <w:t xml:space="preserve">, на водных объектах, отнесенных к судоходным, дополнительно и с органами водного транспорта. </w:t>
      </w:r>
    </w:p>
    <w:p w:rsidR="00000000" w:rsidRDefault="00EB7ACF">
      <w:pPr>
        <w:pStyle w:val="pji"/>
      </w:pPr>
      <w:r>
        <w:rPr>
          <w:rStyle w:val="s3"/>
        </w:rPr>
        <w:t xml:space="preserve">В пункт 2 внесены изменения Законом РК от 20.12.04 г. </w:t>
      </w:r>
      <w:hyperlink r:id="rId597" w:anchor="sub_id=106041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</w:t>
      </w:r>
      <w:r>
        <w:rPr>
          <w:rStyle w:val="s3"/>
        </w:rPr>
        <w:t>вие с 1 января 2005 г.) (</w:t>
      </w:r>
      <w:hyperlink r:id="rId598" w:anchor="sub_id=126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  <w:spacing w:after="240"/>
      </w:pPr>
      <w:r>
        <w:t xml:space="preserve">2. Порядок производства работ на водных объектах и их водоохранных зонах определяется для каждого водного объекта отдельно с учетом их состояния, требований сохранения экологической устойчивости окружающей среды по согласованию с уполномоченным органом, </w:t>
      </w:r>
      <w:r>
        <w:rPr>
          <w:rStyle w:val="s0"/>
        </w:rPr>
        <w:t>уп</w:t>
      </w:r>
      <w:r>
        <w:rPr>
          <w:rStyle w:val="s0"/>
        </w:rPr>
        <w:t>олномоченным государственным органом в области охраны окружающей среды</w:t>
      </w:r>
      <w:r>
        <w:t>, уполномоченным органом в области санитарно-эпидемиологического благополучия населения, местными исполнительными органами области (города республиканского значения, столицы) и иными заи</w:t>
      </w:r>
      <w:r>
        <w:t>нтересованными государственными органами.</w:t>
      </w:r>
    </w:p>
    <w:p w:rsidR="00000000" w:rsidRDefault="00EB7ACF">
      <w:pPr>
        <w:pStyle w:val="pc"/>
      </w:pPr>
      <w:bookmarkStart w:id="29" w:name="SUB1270000"/>
      <w:bookmarkEnd w:id="29"/>
      <w:r>
        <w:rPr>
          <w:rStyle w:val="s1"/>
        </w:rPr>
        <w:t>Раздел 8. Особенности правового регулирования хозяйственной</w:t>
      </w:r>
      <w:r>
        <w:t xml:space="preserve"> </w:t>
      </w:r>
    </w:p>
    <w:p w:rsidR="00000000" w:rsidRDefault="00EB7ACF">
      <w:pPr>
        <w:pStyle w:val="pc"/>
        <w:spacing w:after="240"/>
      </w:pPr>
      <w:r>
        <w:rPr>
          <w:rStyle w:val="s1"/>
        </w:rPr>
        <w:t>деятельности на водных объектах особого государственного значения</w:t>
      </w:r>
    </w:p>
    <w:p w:rsidR="00000000" w:rsidRDefault="00EB7ACF">
      <w:pPr>
        <w:pStyle w:val="pc"/>
        <w:spacing w:after="240"/>
      </w:pPr>
      <w:r>
        <w:rPr>
          <w:rStyle w:val="s1"/>
        </w:rPr>
        <w:t>Глава 27. Водные объекты особого государственного значения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 xml:space="preserve">Статья 127. </w:t>
      </w:r>
      <w:r>
        <w:rPr>
          <w:rStyle w:val="s0"/>
        </w:rPr>
        <w:t>Правовой</w:t>
      </w:r>
      <w:r>
        <w:t xml:space="preserve"> режим х</w:t>
      </w:r>
      <w:r>
        <w:t xml:space="preserve">озяйственной деятельности на водных объектах особого государственного значения </w:t>
      </w:r>
    </w:p>
    <w:p w:rsidR="00000000" w:rsidRDefault="00EB7ACF">
      <w:pPr>
        <w:pStyle w:val="pj"/>
      </w:pPr>
      <w:r>
        <w:t xml:space="preserve">В правовой режим регулирования хозяйственной деятельности на </w:t>
      </w:r>
      <w:hyperlink r:id="rId599" w:anchor="sub_id=1" w:history="1">
        <w:r>
          <w:rPr>
            <w:rStyle w:val="a4"/>
          </w:rPr>
          <w:t>водных объектах особого государственного значения</w:t>
        </w:r>
      </w:hyperlink>
      <w:r>
        <w:t xml:space="preserve"> входят: </w:t>
      </w:r>
    </w:p>
    <w:p w:rsidR="00000000" w:rsidRDefault="00EB7ACF">
      <w:pPr>
        <w:pStyle w:val="pj"/>
      </w:pPr>
      <w:r>
        <w:t xml:space="preserve">1) обеспечение стабильного развития региона на основе соблюдения баланса интересов экономики с экологическими, культурными и историческими составляющими; </w:t>
      </w:r>
    </w:p>
    <w:p w:rsidR="00000000" w:rsidRDefault="00EB7ACF">
      <w:pPr>
        <w:pStyle w:val="pj"/>
      </w:pPr>
      <w:r>
        <w:t>2) сохранение уровня воды на водных объект</w:t>
      </w:r>
      <w:r>
        <w:t xml:space="preserve">ах естественного природного водного комплекса на уровне не ниже установленной отметки; </w:t>
      </w:r>
    </w:p>
    <w:p w:rsidR="00000000" w:rsidRDefault="00EB7ACF">
      <w:pPr>
        <w:pStyle w:val="pj"/>
      </w:pPr>
      <w:r>
        <w:t>3) эффективное использование водных ресурсов на основе постоянного совершенствования технологических схем и организационно-экономических форм функционирования производс</w:t>
      </w:r>
      <w:r>
        <w:t xml:space="preserve">тв; </w:t>
      </w:r>
    </w:p>
    <w:p w:rsidR="00000000" w:rsidRDefault="00EB7ACF">
      <w:pPr>
        <w:pStyle w:val="pj"/>
      </w:pPr>
      <w:r>
        <w:t xml:space="preserve">4) улучшение состояния водного бассейна и водного объекта; </w:t>
      </w:r>
    </w:p>
    <w:p w:rsidR="00000000" w:rsidRDefault="00EB7ACF">
      <w:pPr>
        <w:pStyle w:val="pj"/>
      </w:pPr>
      <w:r>
        <w:t xml:space="preserve">5) повышение роли общественности в сохранении экономического, ресурсного потенциала региона и его санитарно-эпидемиологического и экологического благополучия; </w:t>
      </w:r>
    </w:p>
    <w:p w:rsidR="00000000" w:rsidRDefault="00EB7ACF">
      <w:pPr>
        <w:pStyle w:val="pj"/>
      </w:pPr>
      <w:r>
        <w:t>6) сохранение и воспроизводство</w:t>
      </w:r>
      <w:r>
        <w:t xml:space="preserve"> рыбных ресурсов, животного и растительного мира; </w:t>
      </w:r>
    </w:p>
    <w:p w:rsidR="00000000" w:rsidRDefault="00EB7ACF">
      <w:pPr>
        <w:pStyle w:val="pj"/>
      </w:pPr>
      <w:r>
        <w:t xml:space="preserve">7) развитие рекреационного комплекса; </w:t>
      </w:r>
    </w:p>
    <w:p w:rsidR="00000000" w:rsidRDefault="00EB7ACF">
      <w:pPr>
        <w:pStyle w:val="pj"/>
      </w:pPr>
      <w:r>
        <w:t xml:space="preserve">8) укрепление законности и экологического правопорядка. </w:t>
      </w:r>
    </w:p>
    <w:p w:rsidR="00000000" w:rsidRDefault="00EB7ACF">
      <w:pPr>
        <w:pStyle w:val="pji"/>
      </w:pPr>
      <w:r>
        <w:rPr>
          <w:rStyle w:val="s3"/>
        </w:rPr>
        <w:t xml:space="preserve">См. </w:t>
      </w:r>
      <w:hyperlink r:id="rId600" w:anchor="sub_id=2" w:history="1">
        <w:r>
          <w:rPr>
            <w:rStyle w:val="a4"/>
            <w:i/>
            <w:iCs/>
            <w:bdr w:val="none" w:sz="0" w:space="0" w:color="auto" w:frame="1"/>
          </w:rPr>
          <w:t>особенности</w:t>
        </w:r>
      </w:hyperlink>
      <w:r>
        <w:rPr>
          <w:rStyle w:val="s3"/>
        </w:rPr>
        <w:t xml:space="preserve"> правового режим</w:t>
      </w:r>
      <w:r>
        <w:rPr>
          <w:rStyle w:val="s3"/>
        </w:rPr>
        <w:t>а регулирования хозяйственной деятельности на водных объектах особого государственного значения.</w:t>
      </w:r>
    </w:p>
    <w:p w:rsidR="00000000" w:rsidRDefault="00EB7ACF">
      <w:pPr>
        <w:pStyle w:val="pji"/>
      </w:pPr>
      <w:r>
        <w:rPr>
          <w:rStyle w:val="s3"/>
        </w:rPr>
        <w:t> </w:t>
      </w:r>
    </w:p>
    <w:p w:rsidR="00000000" w:rsidRDefault="00EB7ACF">
      <w:pPr>
        <w:pStyle w:val="pj"/>
      </w:pPr>
      <w:r>
        <w:rPr>
          <w:rStyle w:val="s1"/>
        </w:rPr>
        <w:t>Статья 128.</w:t>
      </w:r>
      <w:r>
        <w:t xml:space="preserve"> Особенности охраны водных объектов особого государственного значения </w:t>
      </w:r>
    </w:p>
    <w:p w:rsidR="00000000" w:rsidRDefault="00EB7ACF">
      <w:pPr>
        <w:pStyle w:val="pj"/>
      </w:pPr>
      <w:r>
        <w:t>Особенностями охраны водных объектов особого государственного значения явля</w:t>
      </w:r>
      <w:r>
        <w:t xml:space="preserve">ются: </w:t>
      </w:r>
    </w:p>
    <w:p w:rsidR="00000000" w:rsidRDefault="00EB7ACF">
      <w:pPr>
        <w:pStyle w:val="pj"/>
      </w:pPr>
      <w:r>
        <w:t xml:space="preserve">1) зонирование и установление водных и экологических нормативов отдельно по зонам; </w:t>
      </w:r>
    </w:p>
    <w:p w:rsidR="00000000" w:rsidRDefault="00EB7ACF">
      <w:pPr>
        <w:pStyle w:val="pj"/>
      </w:pPr>
      <w:r>
        <w:t xml:space="preserve">2) нормирование антропогенной нагрузки на водные объекты и их экологическую систему; </w:t>
      </w:r>
    </w:p>
    <w:p w:rsidR="00000000" w:rsidRDefault="00EB7ACF">
      <w:pPr>
        <w:pStyle w:val="pji"/>
      </w:pPr>
      <w:r>
        <w:rPr>
          <w:rStyle w:val="s3"/>
        </w:rPr>
        <w:t xml:space="preserve">В подпункт 3) внесены изменения Законом РК от 20.12.04 г. </w:t>
      </w:r>
      <w:hyperlink r:id="rId601" w:anchor="sub_id=106041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02" w:anchor="sub_id=128000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</w:pPr>
      <w:r>
        <w:t>3) учет особенностей водных объектов региона</w:t>
      </w:r>
      <w:r>
        <w:t xml:space="preserve"> местными исполнительными органами области (города республиканского значения, столицы) при установлении правил пользования ими; </w:t>
      </w:r>
    </w:p>
    <w:p w:rsidR="00000000" w:rsidRDefault="00EB7ACF">
      <w:pPr>
        <w:pStyle w:val="pj"/>
      </w:pPr>
      <w:r>
        <w:t xml:space="preserve">4) обеспечение комплексности при утилизации отходов производства; </w:t>
      </w:r>
    </w:p>
    <w:p w:rsidR="00000000" w:rsidRDefault="00EB7ACF">
      <w:pPr>
        <w:pStyle w:val="pj"/>
      </w:pPr>
      <w:r>
        <w:t>5) защита территории бассейна водного объекта от водной и ве</w:t>
      </w:r>
      <w:r>
        <w:t xml:space="preserve">тровой эрозий, опустынивания, заболачивания, вторичного засоления, загрязнения отходами производства и потребления и другими веществами; </w:t>
      </w:r>
    </w:p>
    <w:p w:rsidR="00000000" w:rsidRDefault="00EB7ACF">
      <w:pPr>
        <w:pStyle w:val="pj"/>
      </w:pPr>
      <w:r>
        <w:t xml:space="preserve">6) рекультивация нарушенных водных объектов и земель водного фонда; </w:t>
      </w:r>
    </w:p>
    <w:p w:rsidR="00000000" w:rsidRDefault="00EB7ACF">
      <w:pPr>
        <w:pStyle w:val="pj"/>
        <w:spacing w:after="240"/>
      </w:pPr>
      <w:r>
        <w:t>7) приоритетность природоохранных и санитарно-эпи</w:t>
      </w:r>
      <w:r>
        <w:t>демиологических попусков воды по руслам водных объектов перед хозяйственными.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 xml:space="preserve">Статья 129. </w:t>
      </w:r>
      <w:r>
        <w:rPr>
          <w:rStyle w:val="s0"/>
        </w:rPr>
        <w:t>Требования</w:t>
      </w:r>
      <w:r>
        <w:t xml:space="preserve"> к хозяйственной деятельности в зоне водных объектов особого государственного значения </w:t>
      </w:r>
    </w:p>
    <w:p w:rsidR="00000000" w:rsidRDefault="00EB7ACF">
      <w:pPr>
        <w:pStyle w:val="pj"/>
      </w:pPr>
      <w:r>
        <w:t>В целях охраны зоны водных объектов особого государственного значени</w:t>
      </w:r>
      <w:r>
        <w:t xml:space="preserve">я в них устанавливается особый режим хозяйственной деятельности, который предусматривает: </w:t>
      </w:r>
    </w:p>
    <w:p w:rsidR="00000000" w:rsidRDefault="00EB7ACF">
      <w:pPr>
        <w:pStyle w:val="pj"/>
      </w:pPr>
      <w:r>
        <w:t xml:space="preserve">1) приоритетность видов деятельности, направленных на сохранение и улучшение санитарно-эпидемиологической и экологической ситуации; </w:t>
      </w:r>
    </w:p>
    <w:p w:rsidR="00000000" w:rsidRDefault="00EB7ACF">
      <w:pPr>
        <w:pStyle w:val="pj"/>
      </w:pPr>
      <w:r>
        <w:t>2) постоянное уменьшение воздейс</w:t>
      </w:r>
      <w:r>
        <w:t xml:space="preserve">твия хозяйственной деятельности на экологическую систему водных объектов; </w:t>
      </w:r>
    </w:p>
    <w:p w:rsidR="00000000" w:rsidRDefault="00EB7ACF">
      <w:pPr>
        <w:pStyle w:val="pj"/>
        <w:spacing w:after="240"/>
      </w:pPr>
      <w:r>
        <w:t>3) сбалансированность решения социально-экономических задач и охраны водных объектов особого государственного значения на принципах устойчивого развития.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 xml:space="preserve">Статья 130. </w:t>
      </w:r>
      <w:r>
        <w:t>Виды деятельнос</w:t>
      </w:r>
      <w:r>
        <w:t xml:space="preserve">ти, запрещенные на территории водных объектов особого государственного значения </w:t>
      </w:r>
    </w:p>
    <w:p w:rsidR="00000000" w:rsidRDefault="00EB7ACF">
      <w:pPr>
        <w:pStyle w:val="pj"/>
      </w:pPr>
      <w:r>
        <w:t xml:space="preserve">На территории водных объектов особого государственного значения запрещаются: </w:t>
      </w:r>
    </w:p>
    <w:p w:rsidR="00000000" w:rsidRDefault="00EB7ACF">
      <w:pPr>
        <w:pStyle w:val="pj"/>
      </w:pPr>
      <w:r>
        <w:t xml:space="preserve">1) хозяйственная и иная деятельность, вызывающая разрушение естественных экологических систем бассейна, изменение окружающей среды, которые опасны для жизни и здоровья населения; </w:t>
      </w:r>
    </w:p>
    <w:p w:rsidR="00000000" w:rsidRDefault="00EB7ACF">
      <w:pPr>
        <w:pStyle w:val="pj"/>
      </w:pPr>
      <w:r>
        <w:t>2) ввоз в зоны водных объектов особого государственного значения, а также хр</w:t>
      </w:r>
      <w:r>
        <w:t xml:space="preserve">анение или захоронение радиоактивных отходов и продукции, не поддающихся обезвреживанию или утилизации; </w:t>
      </w:r>
    </w:p>
    <w:p w:rsidR="00000000" w:rsidRDefault="00EB7ACF">
      <w:pPr>
        <w:pStyle w:val="pj"/>
      </w:pPr>
      <w:r>
        <w:t xml:space="preserve">3) выкашивание тростника и выжигание сухой растительности, раскорчевка леса, разработка русел рек, имеющих нерестовое значение; </w:t>
      </w:r>
    </w:p>
    <w:p w:rsidR="00000000" w:rsidRDefault="00EB7ACF">
      <w:pPr>
        <w:pStyle w:val="pj"/>
      </w:pPr>
      <w:r>
        <w:rPr>
          <w:rStyle w:val="s0"/>
        </w:rPr>
        <w:t>4) хозяйственная деяте</w:t>
      </w:r>
      <w:r>
        <w:rPr>
          <w:rStyle w:val="s0"/>
        </w:rPr>
        <w:t xml:space="preserve">льность и производство на территории работ и услуг без обязательных государственных </w:t>
      </w:r>
      <w:hyperlink r:id="rId603" w:anchor="sub_id=450000" w:history="1">
        <w:r>
          <w:rPr>
            <w:rStyle w:val="a4"/>
          </w:rPr>
          <w:t>экологической</w:t>
        </w:r>
      </w:hyperlink>
      <w:r>
        <w:rPr>
          <w:rStyle w:val="s0"/>
        </w:rPr>
        <w:t xml:space="preserve"> и </w:t>
      </w:r>
      <w:hyperlink r:id="rId604" w:anchor="sub_id=620000" w:history="1">
        <w:r>
          <w:rPr>
            <w:rStyle w:val="a4"/>
          </w:rPr>
          <w:t>санитарно-эпидемиологической экспертиз</w:t>
        </w:r>
      </w:hyperlink>
      <w:r>
        <w:rPr>
          <w:rStyle w:val="s0"/>
        </w:rPr>
        <w:t>.</w:t>
      </w:r>
    </w:p>
    <w:p w:rsidR="00000000" w:rsidRDefault="00EB7ACF">
      <w:pPr>
        <w:pStyle w:val="pj"/>
      </w:pPr>
      <w:r>
        <w:rPr>
          <w:rStyle w:val="s0"/>
        </w:rPr>
        <w:t> 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 xml:space="preserve">Статья 131. </w:t>
      </w:r>
      <w:r>
        <w:rPr>
          <w:rStyle w:val="s0"/>
        </w:rPr>
        <w:t>Участие государства</w:t>
      </w:r>
      <w:r>
        <w:t xml:space="preserve"> в регулировании хозяйственной деятельности в зоне водных объектов особого государственного значения </w:t>
      </w:r>
    </w:p>
    <w:p w:rsidR="00000000" w:rsidRDefault="00EB7ACF">
      <w:pPr>
        <w:pStyle w:val="pji"/>
      </w:pPr>
      <w:r>
        <w:rPr>
          <w:rStyle w:val="s3"/>
        </w:rPr>
        <w:t xml:space="preserve">В пункт 1 внесены изменения Законом РК от 20.12.04 г. </w:t>
      </w:r>
      <w:hyperlink r:id="rId605" w:anchor="sub_id=106042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06" w:anchor="sub_id=13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</w:pPr>
      <w:r>
        <w:t xml:space="preserve">1. В целях сохранения и восстановления экологической системы водных объектов особого государственного значения центральные и местные исполнительные органы областей (города республиканского значения, столицы): </w:t>
      </w:r>
    </w:p>
    <w:p w:rsidR="00000000" w:rsidRDefault="00EB7ACF">
      <w:pPr>
        <w:pStyle w:val="pji"/>
      </w:pPr>
      <w:r>
        <w:rPr>
          <w:rStyle w:val="s3"/>
        </w:rPr>
        <w:t xml:space="preserve">В подпункт 1 внесены изменения в соответствии </w:t>
      </w:r>
      <w:r>
        <w:rPr>
          <w:rStyle w:val="s3"/>
        </w:rPr>
        <w:t xml:space="preserve">с </w:t>
      </w:r>
      <w:hyperlink r:id="rId607" w:anchor="sub_id=3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08" w:anchor="sub_id=13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 xml:space="preserve">1) разрабатывают и реализуют </w:t>
      </w:r>
      <w:r>
        <w:rPr>
          <w:rStyle w:val="s0"/>
        </w:rPr>
        <w:t>отраслев</w:t>
      </w:r>
      <w:r>
        <w:rPr>
          <w:rStyle w:val="s0"/>
        </w:rPr>
        <w:t>ые (секторальные) и региональные</w:t>
      </w:r>
      <w:r>
        <w:t xml:space="preserve"> программы; </w:t>
      </w:r>
    </w:p>
    <w:p w:rsidR="00000000" w:rsidRDefault="00EB7ACF">
      <w:pPr>
        <w:pStyle w:val="pj"/>
      </w:pPr>
      <w:r>
        <w:t xml:space="preserve">2) учитывают особенности зоны при составлении бассейновых схем комплексного использования и охраны водных объектов. </w:t>
      </w:r>
    </w:p>
    <w:p w:rsidR="00000000" w:rsidRDefault="00EB7ACF">
      <w:pPr>
        <w:pStyle w:val="pj"/>
        <w:spacing w:after="240"/>
      </w:pPr>
      <w:r>
        <w:t>2. Для координации деятельности государственных органов, общественных объединений и хозяйствую</w:t>
      </w:r>
      <w:r>
        <w:t>щих субъектов на республиканском уровне Правительством Республики Казахстан может создаваться Национальный координационный совет.</w:t>
      </w:r>
    </w:p>
    <w:p w:rsidR="00000000" w:rsidRDefault="00EB7ACF">
      <w:pPr>
        <w:pStyle w:val="pji"/>
      </w:pPr>
      <w:bookmarkStart w:id="30" w:name="SUB1320000"/>
      <w:bookmarkEnd w:id="30"/>
      <w:r>
        <w:rPr>
          <w:rStyle w:val="s3"/>
        </w:rPr>
        <w:t xml:space="preserve">В заголовок раздела 9 внесены изменения в соответствии с </w:t>
      </w:r>
      <w:hyperlink r:id="rId609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10" w:anchor="sub_id=13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c"/>
      </w:pPr>
      <w:r>
        <w:rPr>
          <w:rStyle w:val="s1"/>
        </w:rPr>
        <w:t xml:space="preserve">Раздел 9. Экономический механизм регулирования использования и </w:t>
      </w:r>
    </w:p>
    <w:p w:rsidR="00000000" w:rsidRDefault="00EB7ACF">
      <w:pPr>
        <w:pStyle w:val="pc"/>
      </w:pPr>
      <w:r>
        <w:rPr>
          <w:rStyle w:val="s1"/>
        </w:rPr>
        <w:t>охраны водного фонда, водоснабжения и водоотв</w:t>
      </w:r>
      <w:r>
        <w:rPr>
          <w:rStyle w:val="s1"/>
        </w:rPr>
        <w:t>едения</w:t>
      </w:r>
    </w:p>
    <w:p w:rsidR="00000000" w:rsidRDefault="00EB7ACF">
      <w:pPr>
        <w:pStyle w:val="pc"/>
      </w:pPr>
      <w:r>
        <w:rPr>
          <w:rStyle w:val="s1"/>
        </w:rPr>
        <w:t> </w:t>
      </w:r>
    </w:p>
    <w:p w:rsidR="00000000" w:rsidRDefault="00EB7ACF">
      <w:pPr>
        <w:pStyle w:val="pc"/>
      </w:pPr>
      <w:r>
        <w:rPr>
          <w:rStyle w:val="s1"/>
        </w:rPr>
        <w:t>Глава 28. Экономические методы регулирования водопользования</w:t>
      </w:r>
    </w:p>
    <w:p w:rsidR="00000000" w:rsidRDefault="00EB7ACF">
      <w:pPr>
        <w:pStyle w:val="pc"/>
      </w:pPr>
      <w:r>
        <w:rPr>
          <w:rStyle w:val="s1"/>
        </w:rPr>
        <w:t> </w:t>
      </w:r>
    </w:p>
    <w:p w:rsidR="00000000" w:rsidRDefault="00EB7ACF">
      <w:pPr>
        <w:pStyle w:val="pji"/>
      </w:pPr>
      <w:r>
        <w:rPr>
          <w:rStyle w:val="s3"/>
        </w:rPr>
        <w:t xml:space="preserve">В статью 132 внесены изменения в соответствии с </w:t>
      </w:r>
      <w:hyperlink r:id="rId611" w:anchor="sub_id=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12" w:anchor="sub_id=13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rPr>
          <w:rStyle w:val="s1"/>
        </w:rPr>
        <w:t>Статья 132.</w:t>
      </w:r>
      <w:r>
        <w:t xml:space="preserve"> Виды экономического регулирования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EB7ACF">
      <w:pPr>
        <w:pStyle w:val="pj"/>
      </w:pPr>
      <w:r>
        <w:t>Основными видами экономического регулирования являют</w:t>
      </w:r>
      <w:r>
        <w:t xml:space="preserve">ся: </w:t>
      </w:r>
    </w:p>
    <w:p w:rsidR="00000000" w:rsidRDefault="00EB7ACF">
      <w:pPr>
        <w:pStyle w:val="pj"/>
      </w:pPr>
      <w:r>
        <w:t xml:space="preserve">1) взимание с водопользователей платежей и сборов, предусмотренных </w:t>
      </w:r>
      <w:hyperlink r:id="rId613" w:anchor="sub_id=487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Казахстан; </w:t>
      </w:r>
    </w:p>
    <w:p w:rsidR="00000000" w:rsidRDefault="00EB7ACF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614" w:anchor="sub_id=3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15" w:anchor="sub_id=13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>2) разработка и финансирование программ рационального использования и охраны водных объектов</w:t>
      </w:r>
      <w:r>
        <w:rPr>
          <w:rStyle w:val="s0"/>
        </w:rPr>
        <w:t>, водоснабжения и водоотведения населенных пунктов</w:t>
      </w:r>
      <w:r>
        <w:t xml:space="preserve">; </w:t>
      </w:r>
    </w:p>
    <w:p w:rsidR="00000000" w:rsidRDefault="00EB7ACF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616" w:anchor="sub_id=3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17" w:anchor="sub_id=13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>3) предоставление физическим и юридическим лицам в соответствии с законодательством Республики Казахст</w:t>
      </w:r>
      <w:r>
        <w:t xml:space="preserve">ан кредитных и иных льгот при внедрении и освоении ими ресурсосберегающих, малоотходных технологий и нетрадиционных видов энергии, </w:t>
      </w:r>
      <w:r>
        <w:rPr>
          <w:rStyle w:val="s0"/>
        </w:rPr>
        <w:t>осуществлении</w:t>
      </w:r>
      <w:r>
        <w:t xml:space="preserve"> других эффективных мер по охране и рациональному использованию водных ресурсов</w:t>
      </w:r>
      <w:r>
        <w:rPr>
          <w:rStyle w:val="s0"/>
        </w:rPr>
        <w:t>, водоснабжению и водоотведению;</w:t>
      </w:r>
      <w:r>
        <w:t xml:space="preserve"> </w:t>
      </w:r>
    </w:p>
    <w:p w:rsidR="00000000" w:rsidRDefault="00EB7ACF">
      <w:pPr>
        <w:pStyle w:val="pj"/>
        <w:spacing w:after="240"/>
      </w:pPr>
      <w:r>
        <w:t>4) создание общественных фондов и использование их для восстановления и охраны водных объектов.</w:t>
      </w:r>
    </w:p>
    <w:p w:rsidR="00000000" w:rsidRDefault="00EB7ACF">
      <w:pPr>
        <w:pStyle w:val="pj"/>
      </w:pPr>
      <w:r>
        <w:rPr>
          <w:rStyle w:val="s1"/>
        </w:rPr>
        <w:t>Статья 133.</w:t>
      </w:r>
      <w:r>
        <w:t xml:space="preserve"> Плата за пользование водными ресурсами </w:t>
      </w:r>
    </w:p>
    <w:p w:rsidR="00000000" w:rsidRDefault="00EB7ACF">
      <w:pPr>
        <w:pStyle w:val="pj"/>
      </w:pPr>
      <w:r>
        <w:t xml:space="preserve">1. Общее водопользование в Республике Казахстан осуществляется бесплатно. </w:t>
      </w:r>
    </w:p>
    <w:p w:rsidR="00000000" w:rsidRDefault="00EB7ACF">
      <w:pPr>
        <w:pStyle w:val="pj"/>
      </w:pPr>
      <w:r>
        <w:rPr>
          <w:rStyle w:val="s0"/>
        </w:rPr>
        <w:t xml:space="preserve">2. Специальное водопользование в Республике Казахстан осуществляется на платной основе в соответствии с </w:t>
      </w:r>
      <w:hyperlink r:id="rId618" w:anchor="sub_id=484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B7ACF">
      <w:pPr>
        <w:pStyle w:val="pji"/>
      </w:pPr>
      <w:r>
        <w:rPr>
          <w:rStyle w:val="s3"/>
        </w:rPr>
        <w:t xml:space="preserve">См.: </w:t>
      </w:r>
      <w:hyperlink r:id="rId619" w:history="1">
        <w:r>
          <w:rPr>
            <w:rStyle w:val="a4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19 июля 2005 года № НК-УНП-2-13/6701 «О получении лицензии по перевозке грузов», </w:t>
      </w:r>
      <w:hyperlink r:id="rId620" w:history="1">
        <w:r>
          <w:rPr>
            <w:rStyle w:val="a4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20 июня 2005 года №</w:t>
      </w:r>
      <w:r>
        <w:rPr>
          <w:rStyle w:val="s3"/>
        </w:rPr>
        <w:t xml:space="preserve"> НК-УНП-2-13/5644 «По первичному и вторичному водопользованию»</w:t>
      </w:r>
    </w:p>
    <w:p w:rsidR="00000000" w:rsidRDefault="00EB7ACF">
      <w:pPr>
        <w:pStyle w:val="pji"/>
      </w:pPr>
      <w:r>
        <w:rPr>
          <w:rStyle w:val="s3"/>
        </w:rPr>
        <w:t> </w:t>
      </w:r>
    </w:p>
    <w:p w:rsidR="00000000" w:rsidRDefault="00EB7ACF">
      <w:pPr>
        <w:pStyle w:val="pji"/>
      </w:pPr>
      <w:r>
        <w:rPr>
          <w:rStyle w:val="s3"/>
        </w:rPr>
        <w:t xml:space="preserve">В статью 134 внесены изменения в соответствии с </w:t>
      </w:r>
      <w:hyperlink r:id="rId621" w:anchor="sub_id=3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22" w:anchor="sub_id=13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rPr>
          <w:rStyle w:val="s1"/>
        </w:rPr>
        <w:t>Статья 134.</w:t>
      </w:r>
      <w:r>
        <w:t xml:space="preserve"> Плата за услуги по подаче воды </w:t>
      </w:r>
      <w:r>
        <w:rPr>
          <w:rStyle w:val="s0"/>
        </w:rPr>
        <w:t>водопользователям, водоснабжению, водоотведению</w:t>
      </w:r>
    </w:p>
    <w:p w:rsidR="00000000" w:rsidRDefault="00EB7AC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23" w:anchor="sub_id=3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24" w:anchor="sub_id=13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 xml:space="preserve">1. Услуги, связанные с </w:t>
      </w:r>
      <w:r>
        <w:rPr>
          <w:rStyle w:val="s0"/>
        </w:rPr>
        <w:t>подачей воды водопользователям, водоснабжением, водоотведением</w:t>
      </w:r>
      <w:r>
        <w:t xml:space="preserve">, выполнением ремонтно-восстановительных работ и другими водохозяйственными мероприятиями, осуществляются на платной основе. </w:t>
      </w:r>
    </w:p>
    <w:p w:rsidR="00000000" w:rsidRDefault="00EB7AC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25" w:anchor="sub_id=200" w:history="1">
        <w:r>
          <w:rPr>
            <w:rStyle w:val="a4"/>
            <w:i/>
            <w:iCs/>
            <w:bdr w:val="none" w:sz="0" w:space="0" w:color="auto" w:frame="1"/>
          </w:rPr>
          <w:t>Зако</w:t>
        </w:r>
        <w:r>
          <w:rPr>
            <w:rStyle w:val="a4"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07.07.06 г. (</w:t>
      </w:r>
      <w:hyperlink r:id="rId626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27" w:anchor="sub_id=2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</w:t>
      </w:r>
      <w:r>
        <w:rPr>
          <w:rStyle w:val="s3"/>
        </w:rPr>
        <w:t>г.) (</w:t>
      </w:r>
      <w:hyperlink r:id="rId628" w:anchor="sub_id=134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29" w:anchor="sub_id=3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30" w:anchor="sub_id=13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 xml:space="preserve">2. Тарифы за услуги </w:t>
      </w:r>
      <w:r>
        <w:rPr>
          <w:rStyle w:val="s0"/>
        </w:rPr>
        <w:t>по подаче воды водопользователям, водоснабжению и водоотведению</w:t>
      </w:r>
      <w:r>
        <w:t xml:space="preserve"> утверждаются в соответствии с </w:t>
      </w:r>
      <w:hyperlink r:id="rId631" w:history="1">
        <w:r>
          <w:rPr>
            <w:rStyle w:val="a4"/>
          </w:rPr>
          <w:t>законодате</w:t>
        </w:r>
        <w:r>
          <w:rPr>
            <w:rStyle w:val="a4"/>
          </w:rPr>
          <w:t>льством</w:t>
        </w:r>
      </w:hyperlink>
      <w:r>
        <w:rPr>
          <w:rStyle w:val="s0"/>
        </w:rPr>
        <w:t xml:space="preserve"> Республики Казахстан о естественных монополиях </w:t>
      </w:r>
      <w:r>
        <w:t>и регулируемых рынках</w:t>
      </w:r>
      <w:r>
        <w:rPr>
          <w:rStyle w:val="s0"/>
        </w:rPr>
        <w:t>.</w:t>
      </w:r>
      <w:r>
        <w:t xml:space="preserve"> </w:t>
      </w:r>
    </w:p>
    <w:p w:rsidR="00000000" w:rsidRDefault="00EB7ACF">
      <w:pPr>
        <w:pStyle w:val="pj"/>
        <w:spacing w:after="240"/>
      </w:pPr>
      <w:r>
        <w:t>3. Порядок и условия взимания платы за услуги по подаче воды определяются договорами сторон.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 xml:space="preserve">Статья 135. </w:t>
      </w:r>
      <w:r>
        <w:rPr>
          <w:rStyle w:val="s0"/>
        </w:rPr>
        <w:t>Виды</w:t>
      </w:r>
      <w:r>
        <w:t xml:space="preserve"> государственной поддержки водного хозяйства и принципы инвестиционн</w:t>
      </w:r>
      <w:r>
        <w:t xml:space="preserve">ой политики по рациональному использованию и охране водного фонда </w:t>
      </w:r>
    </w:p>
    <w:p w:rsidR="00000000" w:rsidRDefault="00EB7ACF">
      <w:pPr>
        <w:pStyle w:val="pj"/>
      </w:pPr>
      <w:r>
        <w:t xml:space="preserve">1. Основными видами государственной поддержки водного хозяйства являются: </w:t>
      </w:r>
    </w:p>
    <w:p w:rsidR="00000000" w:rsidRDefault="00EB7ACF">
      <w:pPr>
        <w:pStyle w:val="pj"/>
      </w:pPr>
      <w:r>
        <w:t xml:space="preserve">1) содержание государственных учреждений системы водного хозяйства; </w:t>
      </w:r>
    </w:p>
    <w:p w:rsidR="00000000" w:rsidRDefault="00EB7ACF">
      <w:pPr>
        <w:pStyle w:val="pj"/>
      </w:pPr>
      <w:r>
        <w:t>2) финансирование затрат по эксплуатации тран</w:t>
      </w:r>
      <w:r>
        <w:t xml:space="preserve">сграничных водохозяйственных сооружений и водохозяйственных сооружений республиканского значения, не связанных с подачей воды; </w:t>
      </w:r>
    </w:p>
    <w:p w:rsidR="00000000" w:rsidRDefault="00EB7ACF">
      <w:pPr>
        <w:pStyle w:val="pji"/>
      </w:pPr>
      <w:r>
        <w:rPr>
          <w:rStyle w:val="s3"/>
        </w:rPr>
        <w:t xml:space="preserve">В подпункт 3) внесены изменения Законом РК от 20.12.04 г. </w:t>
      </w:r>
      <w:hyperlink r:id="rId632" w:anchor="sub_id=106043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33" w:anchor="sub_id=135010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</w:pPr>
      <w:r>
        <w:t xml:space="preserve">3) финансирование мероприятий по восстановлению особо аварийных водохозяйственных сооружений </w:t>
      </w:r>
      <w:r>
        <w:t xml:space="preserve">и гидромелиоративных систем; </w:t>
      </w:r>
    </w:p>
    <w:p w:rsidR="00000000" w:rsidRDefault="00EB7ACF">
      <w:pPr>
        <w:pStyle w:val="pj"/>
      </w:pPr>
      <w:r>
        <w:t xml:space="preserve">4) привлечение финансовых ресурсов, в том числе заемных средств, на строительство новых и реконструкцию существующих водохозяйственных сооружений и гидромелиоративных систем; </w:t>
      </w:r>
    </w:p>
    <w:p w:rsidR="00000000" w:rsidRDefault="00EB7ACF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634" w:anchor="sub_id=413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635" w:anchor="sub_id=135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36" w:anchor="sub_id=3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37" w:anchor="sub_id=13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 xml:space="preserve">5) </w:t>
      </w:r>
      <w:hyperlink r:id="rId638" w:history="1">
        <w:r>
          <w:rPr>
            <w:rStyle w:val="a4"/>
          </w:rPr>
          <w:t>субсидирование стоимости услуг по доставке воды сельскохозяйственным товаропроизводителям</w:t>
        </w:r>
      </w:hyperlink>
      <w:r>
        <w:t xml:space="preserve"> и </w:t>
      </w:r>
      <w:hyperlink r:id="rId639" w:history="1">
        <w:r>
          <w:rPr>
            <w:rStyle w:val="a4"/>
          </w:rPr>
          <w:t>подаче питьевой воды из особо важных групповых и локальных систем водо</w:t>
        </w:r>
        <w:r>
          <w:rPr>
            <w:rStyle w:val="a4"/>
          </w:rPr>
          <w:t>снабжения, являющихся безальтернативными источниками питьевого водоснабжения</w:t>
        </w:r>
      </w:hyperlink>
      <w:r>
        <w:rPr>
          <w:rStyle w:val="s0"/>
        </w:rPr>
        <w:t>, по перечню, утверждаемому Правительством Республики Казахстан</w:t>
      </w:r>
      <w:r>
        <w:t xml:space="preserve">; </w:t>
      </w:r>
    </w:p>
    <w:p w:rsidR="00000000" w:rsidRDefault="00EB7ACF">
      <w:pPr>
        <w:pStyle w:val="pj"/>
      </w:pPr>
      <w:r>
        <w:t>6) предоставление льготных и долгосрочных кредитов и других преференций субъектам водного хозяйства в порядке, уст</w:t>
      </w:r>
      <w:r>
        <w:t>ановленном законодательством Республики Казахстан;</w:t>
      </w:r>
    </w:p>
    <w:p w:rsidR="00000000" w:rsidRDefault="00EB7ACF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640" w:anchor="sub_id=3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EB7ACF">
      <w:pPr>
        <w:pStyle w:val="pj"/>
      </w:pPr>
      <w:r>
        <w:rPr>
          <w:rStyle w:val="s0"/>
        </w:rPr>
        <w:t xml:space="preserve">7) финансирование мероприятий по обеспечению </w:t>
      </w:r>
      <w:r>
        <w:rPr>
          <w:rStyle w:val="s0"/>
        </w:rPr>
        <w:t>безопасности водохозяйственных систем и сооружений, находящихся в государственной собственности;</w:t>
      </w:r>
    </w:p>
    <w:p w:rsidR="00000000" w:rsidRDefault="00EB7ACF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641" w:anchor="sub_id=3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EB7ACF">
      <w:pPr>
        <w:pStyle w:val="pj"/>
      </w:pPr>
      <w:r>
        <w:rPr>
          <w:rStyle w:val="s0"/>
        </w:rPr>
        <w:t>8) финансирование затрат по мониторингу и оценке мелиоративного состояния орошаемых земель.</w:t>
      </w:r>
    </w:p>
    <w:p w:rsidR="00000000" w:rsidRDefault="00EB7AC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42" w:anchor="sub_id=3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43" w:anchor="sub_id=13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t>2. Основными принципами инвестиционной политики по рациональному использованию и охране водного фонда</w:t>
      </w:r>
      <w:r>
        <w:rPr>
          <w:rStyle w:val="s0"/>
        </w:rPr>
        <w:t>, мелиорации орошаемых земель, безопасности водохозяйс</w:t>
      </w:r>
      <w:r>
        <w:rPr>
          <w:rStyle w:val="s0"/>
        </w:rPr>
        <w:t xml:space="preserve">твенных систем и сооружений </w:t>
      </w:r>
      <w:r>
        <w:t xml:space="preserve">являются: </w:t>
      </w:r>
    </w:p>
    <w:p w:rsidR="00000000" w:rsidRDefault="00EB7ACF">
      <w:pPr>
        <w:pStyle w:val="pj"/>
      </w:pPr>
      <w:r>
        <w:t xml:space="preserve">1) государственная поддержка развития водной отрасли за счет централизованных инвестиций на возвратной основе; </w:t>
      </w:r>
    </w:p>
    <w:p w:rsidR="00000000" w:rsidRDefault="00EB7ACF">
      <w:pPr>
        <w:pStyle w:val="pj"/>
      </w:pPr>
      <w:r>
        <w:t>2) стимулирование повышения роли собственных источников организаций для использования их в инвестиционной</w:t>
      </w:r>
      <w:r>
        <w:t xml:space="preserve"> водохозяйственной деятельности; </w:t>
      </w:r>
    </w:p>
    <w:p w:rsidR="00000000" w:rsidRDefault="00EB7ACF">
      <w:pPr>
        <w:pStyle w:val="pj"/>
      </w:pPr>
      <w:r>
        <w:t xml:space="preserve">3) расширение практики привлечения займов, в том числе под государственные гарантии; </w:t>
      </w:r>
    </w:p>
    <w:p w:rsidR="00000000" w:rsidRDefault="00EB7ACF">
      <w:pPr>
        <w:pStyle w:val="pj"/>
      </w:pPr>
      <w:r>
        <w:t xml:space="preserve">4) государственный контроль расходования бюджетных средств, направляемых на инвестиции. </w:t>
      </w:r>
    </w:p>
    <w:p w:rsidR="00000000" w:rsidRDefault="00EB7AC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44" w:anchor="sub_id=3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45" w:anchor="sub_id=13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  <w:spacing w:after="240"/>
      </w:pPr>
      <w:r>
        <w:t>3. Государственная поддержка водного хозяйства и инвестиционная политика по рациональному использованию и охране водного фонда</w:t>
      </w:r>
      <w:r>
        <w:rPr>
          <w:rStyle w:val="s0"/>
        </w:rPr>
        <w:t>, а также по ликвидации не эксплуатируемых и не подлежащих восстановлению водохозяйственных систем и сооружений, находящихся в гос</w:t>
      </w:r>
      <w:r>
        <w:rPr>
          <w:rStyle w:val="s0"/>
        </w:rPr>
        <w:t>ударственной собственности</w:t>
      </w:r>
      <w:r>
        <w:t xml:space="preserve"> осуществляются в соответствии с законодательством Республики Казахстан.</w:t>
      </w:r>
    </w:p>
    <w:p w:rsidR="00000000" w:rsidRDefault="00EB7ACF">
      <w:pPr>
        <w:pStyle w:val="pj"/>
      </w:pPr>
      <w:r>
        <w:rPr>
          <w:rStyle w:val="s1"/>
        </w:rPr>
        <w:t>Статья 136.</w:t>
      </w:r>
      <w:r>
        <w:t xml:space="preserve"> Страхование в области использования и охраны водного фонда </w:t>
      </w:r>
    </w:p>
    <w:p w:rsidR="00000000" w:rsidRDefault="00EB7ACF">
      <w:pPr>
        <w:pStyle w:val="pj"/>
      </w:pPr>
      <w:r>
        <w:t>1. Страхование в области использования и охраны водного фонда представляет собой комп</w:t>
      </w:r>
      <w:r>
        <w:t>лекс отношений, связанных с защитой имущественных интересов физических и юридических лиц, при наступлении риска ответственности по обязательствам, возникающим из договора вследствие причинения вреда объектам водных отношений, жизни, здоровью и имуществу др</w:t>
      </w:r>
      <w:r>
        <w:t xml:space="preserve">угих лиц. </w:t>
      </w:r>
    </w:p>
    <w:p w:rsidR="00000000" w:rsidRDefault="00EB7ACF">
      <w:pPr>
        <w:pStyle w:val="pj"/>
        <w:spacing w:after="240"/>
      </w:pPr>
      <w:r>
        <w:t xml:space="preserve">2. Добровольное страхование осуществляется физическими и юридическими лицами в силу их волеизъявления. Виды, условия и порядок добровольного страхования в области использования и охраны водного фонда определяются соглашениями между страховщиком </w:t>
      </w:r>
      <w:r>
        <w:t>и страхователями.</w:t>
      </w:r>
    </w:p>
    <w:p w:rsidR="00000000" w:rsidRDefault="00EB7ACF">
      <w:pPr>
        <w:pStyle w:val="pc"/>
      </w:pPr>
      <w:bookmarkStart w:id="31" w:name="SUB1370000"/>
      <w:bookmarkEnd w:id="31"/>
      <w:r>
        <w:rPr>
          <w:rStyle w:val="s1"/>
        </w:rPr>
        <w:t>Раздел 10. Водные споры и ответственность за нарушение водного</w:t>
      </w:r>
      <w:r>
        <w:t xml:space="preserve"> </w:t>
      </w:r>
    </w:p>
    <w:p w:rsidR="00000000" w:rsidRDefault="00EB7ACF">
      <w:pPr>
        <w:pStyle w:val="pc"/>
        <w:spacing w:after="240"/>
      </w:pPr>
      <w:r>
        <w:rPr>
          <w:rStyle w:val="s1"/>
        </w:rPr>
        <w:t>законодательства Республики Казахстан</w:t>
      </w:r>
    </w:p>
    <w:p w:rsidR="00000000" w:rsidRDefault="00EB7ACF">
      <w:pPr>
        <w:pStyle w:val="pc"/>
        <w:spacing w:after="240"/>
      </w:pPr>
      <w:r>
        <w:rPr>
          <w:rStyle w:val="s1"/>
        </w:rPr>
        <w:t>Глава 29. Разрешение водных споров</w:t>
      </w:r>
    </w:p>
    <w:p w:rsidR="00000000" w:rsidRDefault="00EB7ACF">
      <w:pPr>
        <w:pStyle w:val="pj"/>
      </w:pPr>
      <w:r>
        <w:rPr>
          <w:rStyle w:val="s1"/>
        </w:rPr>
        <w:t>Статья 137.</w:t>
      </w:r>
      <w:r>
        <w:t xml:space="preserve"> Водные споры </w:t>
      </w:r>
    </w:p>
    <w:p w:rsidR="00000000" w:rsidRDefault="00EB7ACF">
      <w:pPr>
        <w:pStyle w:val="pj"/>
      </w:pPr>
      <w:r>
        <w:t>1. Водными спорами являются споры, возникающие между субъектами водных отно</w:t>
      </w:r>
      <w:r>
        <w:t xml:space="preserve">шений по вопросам использования и охраны водных объектов, водохозяйственных сооружений и раздела воды. </w:t>
      </w:r>
    </w:p>
    <w:p w:rsidR="00000000" w:rsidRDefault="00EB7ACF">
      <w:pPr>
        <w:pStyle w:val="pji"/>
      </w:pPr>
      <w:r>
        <w:rPr>
          <w:rStyle w:val="s3"/>
        </w:rPr>
        <w:t xml:space="preserve">В пункт 2 внесены изменения Законом РК от 20.12.04 г. </w:t>
      </w:r>
      <w:hyperlink r:id="rId646" w:anchor="sub_id=106044" w:history="1">
        <w:r>
          <w:rPr>
            <w:rStyle w:val="a4"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</w:t>
      </w:r>
      <w:r>
        <w:rPr>
          <w:rStyle w:val="s3"/>
        </w:rPr>
        <w:t>н в действие с 1 января 2005 г.) (</w:t>
      </w:r>
      <w:hyperlink r:id="rId647" w:anchor="sub_id=137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B7ACF">
      <w:pPr>
        <w:pStyle w:val="pj"/>
        <w:spacing w:after="240"/>
      </w:pPr>
      <w:r>
        <w:t>2. Водные споры между субъектами водных отношений разрешаются путем переговоров сторон, рассмотрением их в органах, созда</w:t>
      </w:r>
      <w:r>
        <w:t>нных объединениями водопользователей, в местных исполнительных органах области (города республиканского значения, столицы) и уполномоченном органе или в судах.</w:t>
      </w:r>
    </w:p>
    <w:p w:rsidR="00000000" w:rsidRDefault="00EB7ACF">
      <w:pPr>
        <w:pStyle w:val="pj"/>
      </w:pPr>
      <w:r>
        <w:rPr>
          <w:rStyle w:val="s1"/>
        </w:rPr>
        <w:t>Статья 138.</w:t>
      </w:r>
      <w:r>
        <w:t xml:space="preserve"> Возврат самовольно захваченных водных объектов и водохозяйственных сооружений </w:t>
      </w:r>
    </w:p>
    <w:p w:rsidR="00000000" w:rsidRDefault="00EB7ACF">
      <w:pPr>
        <w:pStyle w:val="pj"/>
        <w:spacing w:after="240"/>
      </w:pPr>
      <w:r>
        <w:t>Самов</w:t>
      </w:r>
      <w:r>
        <w:t>ольно захваченные водные объекты и водохозяйственные сооружения возвращаются по их принадлежности с возмещением вреда, причиненного нарушением водного законодательства Республики Казахстан за время незаконного пользования. Возврат самовольно захваченных во</w:t>
      </w:r>
      <w:r>
        <w:t>дных объектов производится в порядке, установленном законами Республики Казахстан.</w:t>
      </w:r>
    </w:p>
    <w:p w:rsidR="00000000" w:rsidRDefault="00EB7ACF">
      <w:pPr>
        <w:pStyle w:val="p"/>
      </w:pPr>
      <w:bookmarkStart w:id="32" w:name="SUB1390000"/>
      <w:bookmarkEnd w:id="32"/>
      <w:r>
        <w:t> </w:t>
      </w:r>
    </w:p>
    <w:p w:rsidR="00000000" w:rsidRDefault="00EB7ACF">
      <w:pPr>
        <w:pStyle w:val="pc"/>
      </w:pPr>
      <w:r>
        <w:rPr>
          <w:rStyle w:val="s1"/>
        </w:rPr>
        <w:t>Глава 30. Ответственность за нарушение водного законодательства</w:t>
      </w:r>
      <w:r>
        <w:t xml:space="preserve"> </w:t>
      </w:r>
    </w:p>
    <w:p w:rsidR="00000000" w:rsidRDefault="00EB7ACF">
      <w:pPr>
        <w:pStyle w:val="pc"/>
        <w:spacing w:after="240"/>
      </w:pPr>
      <w:r>
        <w:rPr>
          <w:rStyle w:val="s1"/>
        </w:rPr>
        <w:t>Республики Казахстан</w:t>
      </w:r>
    </w:p>
    <w:p w:rsidR="00000000" w:rsidRDefault="00EB7ACF">
      <w:pPr>
        <w:pStyle w:val="pj"/>
      </w:pPr>
      <w:r>
        <w:rPr>
          <w:rStyle w:val="s1"/>
        </w:rPr>
        <w:t>Статья 139.</w:t>
      </w:r>
      <w:r>
        <w:rPr>
          <w:rStyle w:val="s0"/>
        </w:rPr>
        <w:t xml:space="preserve"> Исключена в соответствии с </w:t>
      </w:r>
      <w:hyperlink r:id="rId648" w:anchor="sub_id=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12.02.09 г. № 132-IV </w:t>
      </w:r>
      <w:r>
        <w:rPr>
          <w:rStyle w:val="s3"/>
        </w:rPr>
        <w:t>(</w:t>
      </w:r>
      <w:hyperlink r:id="rId649" w:anchor="sub_id=13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</w:pPr>
      <w:r>
        <w:rPr>
          <w:rStyle w:val="s0"/>
        </w:rPr>
        <w:t> </w:t>
      </w:r>
    </w:p>
    <w:p w:rsidR="00000000" w:rsidRDefault="00EB7ACF">
      <w:pPr>
        <w:pStyle w:val="pji"/>
      </w:pPr>
      <w:r>
        <w:rPr>
          <w:rStyle w:val="s3"/>
        </w:rPr>
        <w:t xml:space="preserve">Статья 140 изложена в редакции </w:t>
      </w:r>
      <w:hyperlink r:id="rId650" w:anchor="sub_id=36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651" w:anchor="sub_id=14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 xml:space="preserve">Статья 140. </w:t>
      </w:r>
      <w:r>
        <w:rPr>
          <w:rStyle w:val="s0"/>
        </w:rPr>
        <w:t>Ответственность за нарушение водного законодательства Республики Казахстан</w:t>
      </w:r>
    </w:p>
    <w:p w:rsidR="00000000" w:rsidRDefault="00EB7ACF">
      <w:pPr>
        <w:pStyle w:val="pj"/>
      </w:pPr>
      <w:r>
        <w:rPr>
          <w:rStyle w:val="s0"/>
        </w:rPr>
        <w:t>Нарушение водного законодательства Республики Казахстан влечет ответственность в соответствии с законами Республики Казахстан.</w:t>
      </w:r>
    </w:p>
    <w:p w:rsidR="00000000" w:rsidRDefault="00EB7ACF">
      <w:pPr>
        <w:pStyle w:val="pj"/>
      </w:pPr>
      <w:r>
        <w:rPr>
          <w:rStyle w:val="s0"/>
        </w:rPr>
        <w:t> </w:t>
      </w:r>
    </w:p>
    <w:p w:rsidR="00000000" w:rsidRDefault="00EB7ACF">
      <w:pPr>
        <w:pStyle w:val="pc"/>
      </w:pPr>
      <w:bookmarkStart w:id="33" w:name="SUB1410000"/>
      <w:bookmarkEnd w:id="33"/>
      <w:r>
        <w:rPr>
          <w:rStyle w:val="s1"/>
        </w:rPr>
        <w:t>Раздел 11. Международное сотрудничество в области использования и</w:t>
      </w:r>
      <w:r>
        <w:t xml:space="preserve"> </w:t>
      </w:r>
    </w:p>
    <w:p w:rsidR="00000000" w:rsidRDefault="00EB7ACF">
      <w:pPr>
        <w:pStyle w:val="pc"/>
        <w:spacing w:after="240"/>
      </w:pPr>
      <w:r>
        <w:rPr>
          <w:rStyle w:val="s1"/>
        </w:rPr>
        <w:t>охраны трансграничных вод</w:t>
      </w:r>
    </w:p>
    <w:p w:rsidR="00000000" w:rsidRDefault="00EB7ACF">
      <w:pPr>
        <w:pStyle w:val="pc"/>
        <w:spacing w:after="240"/>
      </w:pPr>
      <w:r>
        <w:rPr>
          <w:rStyle w:val="s1"/>
        </w:rPr>
        <w:t>Глава 31. Использование и охрана трансграничных вод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 xml:space="preserve">Статья 141. </w:t>
      </w:r>
      <w:r>
        <w:rPr>
          <w:rStyle w:val="s0"/>
        </w:rPr>
        <w:t>Основные</w:t>
      </w:r>
      <w:r>
        <w:t xml:space="preserve"> направления международного сотрудничества в области использования и охраны трансграничных вод </w:t>
      </w:r>
    </w:p>
    <w:p w:rsidR="00000000" w:rsidRDefault="00EB7ACF">
      <w:pPr>
        <w:pStyle w:val="pj"/>
      </w:pPr>
      <w:r>
        <w:t>Основными направлениями международного сотрудничества в области использования и охраны т</w:t>
      </w:r>
      <w:r>
        <w:t xml:space="preserve">рансграничных вод являются: </w:t>
      </w:r>
    </w:p>
    <w:p w:rsidR="00000000" w:rsidRDefault="00EB7ACF">
      <w:pPr>
        <w:pStyle w:val="pj"/>
      </w:pPr>
      <w:r>
        <w:t xml:space="preserve">1) защита интересов Республики Казахстан в области использования и охраны трансграничных вод на основе заключения международных договоров; </w:t>
      </w:r>
    </w:p>
    <w:p w:rsidR="00000000" w:rsidRDefault="00EB7ACF">
      <w:pPr>
        <w:pStyle w:val="pj"/>
      </w:pPr>
      <w:r>
        <w:t>2) выполнение обязательств Республики Казахстан по ратифицированным Республикой Казахст</w:t>
      </w:r>
      <w:r>
        <w:t xml:space="preserve">ан международным договорам; </w:t>
      </w:r>
    </w:p>
    <w:p w:rsidR="00000000" w:rsidRDefault="00EB7ACF">
      <w:pPr>
        <w:pStyle w:val="pj"/>
      </w:pPr>
      <w:r>
        <w:t xml:space="preserve">3) участие в гармонизации и сближении водных законодательств приграничных стран в части межгосударственных отношений по трансграничным водам; </w:t>
      </w:r>
    </w:p>
    <w:p w:rsidR="00000000" w:rsidRDefault="00EB7ACF">
      <w:pPr>
        <w:pStyle w:val="pj"/>
        <w:spacing w:after="240"/>
      </w:pPr>
      <w:r>
        <w:t>4) научно-техническое сотрудничество, совместная разработка и реализация программ, н</w:t>
      </w:r>
      <w:r>
        <w:t>орм, стандартов, проектов и мониторинга в области использования и охраны трансграничных вод.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 xml:space="preserve">Статья 142. </w:t>
      </w:r>
      <w:r>
        <w:rPr>
          <w:rStyle w:val="s0"/>
        </w:rPr>
        <w:t>Принципы</w:t>
      </w:r>
      <w:r>
        <w:t xml:space="preserve"> международного сотрудничества в области использования и охраны трансграничных вод </w:t>
      </w:r>
    </w:p>
    <w:p w:rsidR="00000000" w:rsidRDefault="00EB7ACF">
      <w:pPr>
        <w:pStyle w:val="pj"/>
      </w:pPr>
      <w:r>
        <w:t>Республика Казахстан в своей политике в области использован</w:t>
      </w:r>
      <w:r>
        <w:t xml:space="preserve">ия и охраны трансграничных вод руководствуется принципами: </w:t>
      </w:r>
    </w:p>
    <w:p w:rsidR="00000000" w:rsidRDefault="00EB7ACF">
      <w:pPr>
        <w:pStyle w:val="pj"/>
      </w:pPr>
      <w:r>
        <w:t xml:space="preserve">1) обеспечения экологической, санитарно-эпидемиологической безопасности и развития международного природоохранного сотрудничества; </w:t>
      </w:r>
    </w:p>
    <w:p w:rsidR="00000000" w:rsidRDefault="00EB7ACF">
      <w:pPr>
        <w:pStyle w:val="pj"/>
      </w:pPr>
      <w:r>
        <w:t>2) обеспечения права всех стран трансграничного водотока на спра</w:t>
      </w:r>
      <w:r>
        <w:t xml:space="preserve">ведливое, разумное и взаимовыгодное использование водных ресурсов с учетом общепризнанных принципов и норм международного водного права; </w:t>
      </w:r>
    </w:p>
    <w:p w:rsidR="00000000" w:rsidRDefault="00EB7ACF">
      <w:pPr>
        <w:pStyle w:val="pj"/>
      </w:pPr>
      <w:r>
        <w:t>3) управления водными ресурсами с учетом удовлетворения потребностей нынешнего поколения без ущерба для потребностей б</w:t>
      </w:r>
      <w:r>
        <w:t xml:space="preserve">удущих поколений; </w:t>
      </w:r>
    </w:p>
    <w:p w:rsidR="00000000" w:rsidRDefault="00EB7ACF">
      <w:pPr>
        <w:pStyle w:val="pj"/>
      </w:pPr>
      <w:r>
        <w:t xml:space="preserve">4) соблюдения баланса экологических прав, интересов человека и потребностей экономического развития водохозяйственных систем бассейнов трансграничных рек; </w:t>
      </w:r>
    </w:p>
    <w:p w:rsidR="00000000" w:rsidRDefault="00EB7ACF">
      <w:pPr>
        <w:pStyle w:val="pj"/>
      </w:pPr>
      <w:r>
        <w:t>5) взаимопомощи и мирного урегулирования спорных вопросов при решении проблем исп</w:t>
      </w:r>
      <w:r>
        <w:t xml:space="preserve">ользования и охраны трансграничных вод; </w:t>
      </w:r>
    </w:p>
    <w:p w:rsidR="00000000" w:rsidRDefault="00EB7ACF">
      <w:pPr>
        <w:pStyle w:val="pj"/>
      </w:pPr>
      <w:r>
        <w:t xml:space="preserve">6) обеспечения мер предосторожности по предупреждению возможных трансграничных воздействий на состояние трансграничных вод; </w:t>
      </w:r>
    </w:p>
    <w:p w:rsidR="00000000" w:rsidRDefault="00EB7ACF">
      <w:pPr>
        <w:pStyle w:val="pj"/>
        <w:spacing w:after="240"/>
      </w:pPr>
      <w:r>
        <w:t>7) международной ответственности и компенсации ущерба, вызванного трансграничными воздейст</w:t>
      </w:r>
      <w:r>
        <w:t>виями.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 xml:space="preserve">Статья 143. </w:t>
      </w:r>
      <w:r>
        <w:rPr>
          <w:rStyle w:val="s0"/>
        </w:rPr>
        <w:t>Механизм</w:t>
      </w:r>
      <w:r>
        <w:t xml:space="preserve"> межгосударственного сотрудничества в области использования и охраны трансграничных вод </w:t>
      </w:r>
    </w:p>
    <w:p w:rsidR="00000000" w:rsidRDefault="00EB7ACF">
      <w:pPr>
        <w:pStyle w:val="pj"/>
      </w:pPr>
      <w:r>
        <w:t xml:space="preserve">Механизм межгосударственного сотрудничества в области использования и охраны трансграничных вод предусматривает: </w:t>
      </w:r>
    </w:p>
    <w:p w:rsidR="00000000" w:rsidRDefault="00EB7ACF">
      <w:pPr>
        <w:pStyle w:val="pj"/>
      </w:pPr>
      <w:r>
        <w:t>1) обеспечение использован</w:t>
      </w:r>
      <w:r>
        <w:t xml:space="preserve">ия трансграничных вод разумным и справедливым образом с учетом их трансграничного характера при осуществлении деятельности, которая оказывает или может оказывать трансграничное воздействие; </w:t>
      </w:r>
    </w:p>
    <w:p w:rsidR="00000000" w:rsidRDefault="00EB7ACF">
      <w:pPr>
        <w:pStyle w:val="pj"/>
      </w:pPr>
      <w:r>
        <w:t>2) использование трансграничных вод на основе их экологически обо</w:t>
      </w:r>
      <w:r>
        <w:t xml:space="preserve">снованного и рационального управления, сохранения и охраны окружающей среды; </w:t>
      </w:r>
    </w:p>
    <w:p w:rsidR="00000000" w:rsidRDefault="00EB7ACF">
      <w:pPr>
        <w:pStyle w:val="pj"/>
      </w:pPr>
      <w:r>
        <w:t>3) меры по пресечению, предотвращению, ограничению и сокращению загрязнения трансграничных вод, которые не должны вести к переносу загрязнения на другие компоненты окружающей сре</w:t>
      </w:r>
      <w:r>
        <w:t xml:space="preserve">ды; </w:t>
      </w:r>
    </w:p>
    <w:p w:rsidR="00000000" w:rsidRDefault="00EB7ACF">
      <w:pPr>
        <w:pStyle w:val="pj"/>
      </w:pPr>
      <w:r>
        <w:t xml:space="preserve">4) сохранение и в случае необходимости восстановление экологических систем, нарушенных трансграничным воздействием; </w:t>
      </w:r>
    </w:p>
    <w:p w:rsidR="00000000" w:rsidRDefault="00EB7ACF">
      <w:pPr>
        <w:pStyle w:val="pj"/>
      </w:pPr>
      <w:r>
        <w:t>5) установление предельных норм сбросов сточных вод, ориентацию на жесткие нормы водосбережения, соответствующие современным техническ</w:t>
      </w:r>
      <w:r>
        <w:t xml:space="preserve">им достижениям и экономически возможным условиям водопользования; </w:t>
      </w:r>
    </w:p>
    <w:p w:rsidR="00000000" w:rsidRDefault="00EB7ACF">
      <w:pPr>
        <w:pStyle w:val="pj"/>
      </w:pPr>
      <w:r>
        <w:t xml:space="preserve">6) разработку и согласование программ мониторинга трансграничных вод и водных объектов и участие в их реализации; </w:t>
      </w:r>
    </w:p>
    <w:p w:rsidR="00000000" w:rsidRDefault="00EB7ACF">
      <w:pPr>
        <w:pStyle w:val="pj"/>
      </w:pPr>
      <w:r>
        <w:t xml:space="preserve">7) совместное финансовое и техническое участие в управлении, регулировании и охране трансграничных вод; </w:t>
      </w:r>
    </w:p>
    <w:p w:rsidR="00000000" w:rsidRDefault="00EB7ACF">
      <w:pPr>
        <w:pStyle w:val="pj"/>
      </w:pPr>
      <w:r>
        <w:t>8) обмен информацией о водохозяйственной обстановке в бассейнах трансграничных рек, оперативное оповещение и взаимную помощь при чрезвычайных водных си</w:t>
      </w:r>
      <w:r>
        <w:t xml:space="preserve">туациях; </w:t>
      </w:r>
    </w:p>
    <w:p w:rsidR="00000000" w:rsidRDefault="00EB7ACF">
      <w:pPr>
        <w:pStyle w:val="pj"/>
      </w:pPr>
      <w:r>
        <w:t>9) сотрудничество с сопредельными странами в области унификации нормативной правовой базы, создания единых систем мониторинга, разработки и реализации совместных программ охраны и восстановления трансграничных вод и связанных с ними экологических</w:t>
      </w:r>
      <w:r>
        <w:t xml:space="preserve"> систем, привлечение для этих целей средств международных организаций; </w:t>
      </w:r>
    </w:p>
    <w:p w:rsidR="00000000" w:rsidRDefault="00EB7ACF">
      <w:pPr>
        <w:pStyle w:val="pj"/>
      </w:pPr>
      <w:r>
        <w:t xml:space="preserve">10) разработку, согласование и осуществление мероприятий по совместной эксплуатации трансграничных вод и водохозяйственных сооружений; </w:t>
      </w:r>
    </w:p>
    <w:p w:rsidR="00000000" w:rsidRDefault="00EB7ACF">
      <w:pPr>
        <w:pStyle w:val="pj"/>
      </w:pPr>
      <w:r>
        <w:t>11) создание при необходимости межгосударственно</w:t>
      </w:r>
      <w:r>
        <w:t xml:space="preserve">го органа по управлению трансграничными водами для совместной реализации межгосударственных и межправительственных соглашений в области использования и охраны трансграничных вод, ратифицированных Республикой Казахстан; </w:t>
      </w:r>
    </w:p>
    <w:p w:rsidR="00000000" w:rsidRDefault="00EB7ACF">
      <w:pPr>
        <w:pStyle w:val="pj"/>
      </w:pPr>
      <w:r>
        <w:t>12) создание региональной и национал</w:t>
      </w:r>
      <w:r>
        <w:t xml:space="preserve">ьной базы данных по использованию и охране трансграничных вод; </w:t>
      </w:r>
    </w:p>
    <w:p w:rsidR="00000000" w:rsidRDefault="00EB7ACF">
      <w:pPr>
        <w:pStyle w:val="pj"/>
      </w:pPr>
      <w:r>
        <w:t xml:space="preserve">13) проведение совместных научно-технических исследований по решению водных проблем; </w:t>
      </w:r>
    </w:p>
    <w:p w:rsidR="00000000" w:rsidRDefault="00EB7ACF">
      <w:pPr>
        <w:pStyle w:val="pj"/>
        <w:spacing w:after="240"/>
      </w:pPr>
      <w:r>
        <w:t>14) иную деятельность, связанную с использованием и охраной трансграничных вод.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 xml:space="preserve">Статья 144. </w:t>
      </w:r>
      <w:r>
        <w:rPr>
          <w:rStyle w:val="s0"/>
        </w:rPr>
        <w:t>Экономическая</w:t>
      </w:r>
      <w:r>
        <w:t xml:space="preserve"> </w:t>
      </w:r>
      <w:r>
        <w:t xml:space="preserve">основа международного сотрудничества в области использования и охраны трансграничных вод </w:t>
      </w:r>
    </w:p>
    <w:p w:rsidR="00000000" w:rsidRDefault="00EB7ACF">
      <w:pPr>
        <w:pStyle w:val="pj"/>
      </w:pPr>
      <w:r>
        <w:t xml:space="preserve">Экономическая основа международного сотрудничества в области использования и охраны трансграничных вод предусматривает: </w:t>
      </w:r>
    </w:p>
    <w:p w:rsidR="00000000" w:rsidRDefault="00EB7ACF">
      <w:pPr>
        <w:pStyle w:val="pj"/>
      </w:pPr>
      <w:r>
        <w:t>1) эффективное и рациональное использование т</w:t>
      </w:r>
      <w:r>
        <w:t xml:space="preserve">рансграничных вод в целях поддержания, воспроизводства и сохранения биологического равновесия на данном водном объекте и прилегающей к нему территории; </w:t>
      </w:r>
    </w:p>
    <w:p w:rsidR="00000000" w:rsidRDefault="00EB7ACF">
      <w:pPr>
        <w:pStyle w:val="pj"/>
      </w:pPr>
      <w:r>
        <w:t>2) компенсационную ответственность за ущерб, нанесенный виновной стороной, в результате трансграничного</w:t>
      </w:r>
      <w:r>
        <w:t xml:space="preserve"> воздействия; </w:t>
      </w:r>
    </w:p>
    <w:p w:rsidR="00000000" w:rsidRDefault="00EB7ACF">
      <w:pPr>
        <w:pStyle w:val="pj"/>
      </w:pPr>
      <w:r>
        <w:t>3) возмещение затрат государству, осуществляющему одностороннюю эксплуатацию водохозяйственных объектов по управлению, регулированию и охране трансграничных вод, используемых другими государствами, на принципе долевого участия в используемых</w:t>
      </w:r>
      <w:r>
        <w:t xml:space="preserve"> водных ресурсах; </w:t>
      </w:r>
    </w:p>
    <w:p w:rsidR="00000000" w:rsidRDefault="00EB7ACF">
      <w:pPr>
        <w:pStyle w:val="pj"/>
        <w:spacing w:after="240"/>
      </w:pPr>
      <w:r>
        <w:t>4) предоставление на компенсационной основе одним из государств другому государству своей доли (часть доли) трансграничных вод, установленной на основе соответствующих ратифицированных международных договоров.</w:t>
      </w:r>
    </w:p>
    <w:p w:rsidR="00000000" w:rsidRDefault="00EB7ACF">
      <w:pPr>
        <w:pStyle w:val="pj"/>
      </w:pPr>
      <w:r>
        <w:rPr>
          <w:rStyle w:val="s1"/>
        </w:rPr>
        <w:t>Статья 145.</w:t>
      </w:r>
      <w:r>
        <w:t xml:space="preserve"> Урегулирование </w:t>
      </w:r>
      <w:r>
        <w:t xml:space="preserve">споров по вопросам использования и охраны трансграничных вод </w:t>
      </w:r>
    </w:p>
    <w:p w:rsidR="00000000" w:rsidRDefault="00EB7ACF">
      <w:pPr>
        <w:pStyle w:val="pj"/>
      </w:pPr>
      <w:r>
        <w:t>1. Споры по вопросам использования и охраны трансграничных вод между Республикой Казахстан и другими государствами решаются на основе доброй воли, взаимоуважения и добрососедских отношений путем</w:t>
      </w:r>
      <w:r>
        <w:t xml:space="preserve"> переговоров или другим способом, приемлемым для участвующих в споре сторон. </w:t>
      </w:r>
    </w:p>
    <w:p w:rsidR="00000000" w:rsidRDefault="00EB7ACF">
      <w:pPr>
        <w:pStyle w:val="pj"/>
        <w:spacing w:after="240"/>
      </w:pPr>
      <w:r>
        <w:t>2. При невозможности достижения взаимоприемлемых решений в переговорах признается целесообразным арбитражный процесс решения водных споров, если иное не предусмотрено соответству</w:t>
      </w:r>
      <w:r>
        <w:t>ющими ратифицированными Республикой Казахстан международными договорами по использованию и охране трансграничных вод.</w:t>
      </w:r>
    </w:p>
    <w:p w:rsidR="00000000" w:rsidRDefault="00EB7ACF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EB7ACF">
      <w:pPr>
        <w:pStyle w:val="pji"/>
      </w:pPr>
      <w:bookmarkStart w:id="34" w:name="SUB145010000"/>
      <w:bookmarkEnd w:id="34"/>
      <w:r>
        <w:rPr>
          <w:rStyle w:val="s3"/>
        </w:rPr>
        <w:t xml:space="preserve">Заголовок главы 32 изложен в редакции </w:t>
      </w:r>
      <w:hyperlink r:id="rId652" w:anchor="sub_id=31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</w:t>
      </w:r>
      <w:r>
        <w:rPr>
          <w:rStyle w:val="s3"/>
        </w:rPr>
        <w:t>7.09 г. № 180-IV (</w:t>
      </w:r>
      <w:hyperlink r:id="rId653" w:anchor="sub_id=50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B7ACF">
      <w:pPr>
        <w:pStyle w:val="pc"/>
      </w:pPr>
      <w:r>
        <w:rPr>
          <w:rStyle w:val="s1"/>
        </w:rPr>
        <w:t>Глава 32. Заключительные и переходные положения</w:t>
      </w:r>
    </w:p>
    <w:p w:rsidR="00000000" w:rsidRDefault="00EB7ACF">
      <w:pPr>
        <w:pStyle w:val="pc"/>
      </w:pPr>
      <w:r>
        <w:rPr>
          <w:rStyle w:val="s1"/>
        </w:rPr>
        <w:t> </w:t>
      </w:r>
    </w:p>
    <w:p w:rsidR="00000000" w:rsidRDefault="00EB7ACF">
      <w:pPr>
        <w:pStyle w:val="pji"/>
      </w:pPr>
      <w:r>
        <w:rPr>
          <w:rStyle w:val="s3"/>
        </w:rPr>
        <w:t xml:space="preserve">Кодекс дополнен статьей 145-1 в соответствии с </w:t>
      </w:r>
      <w:hyperlink r:id="rId654" w:anchor="sub_id=31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EB7ACF">
      <w:pPr>
        <w:pStyle w:val="pj"/>
        <w:ind w:left="1200" w:hanging="800"/>
      </w:pPr>
      <w:r>
        <w:rPr>
          <w:rStyle w:val="s1"/>
        </w:rPr>
        <w:t xml:space="preserve">Статья 145-1. </w:t>
      </w:r>
      <w:r>
        <w:rPr>
          <w:rStyle w:val="s0"/>
        </w:rPr>
        <w:t>Переходные положения</w:t>
      </w:r>
    </w:p>
    <w:p w:rsidR="00000000" w:rsidRDefault="00EB7ACF">
      <w:pPr>
        <w:pStyle w:val="pj"/>
      </w:pPr>
      <w:r>
        <w:rPr>
          <w:rStyle w:val="s0"/>
        </w:rPr>
        <w:t xml:space="preserve">Положения </w:t>
      </w:r>
      <w:hyperlink w:anchor="sub1250102" w:history="1">
        <w:r>
          <w:rPr>
            <w:rStyle w:val="a4"/>
          </w:rPr>
          <w:t>подпункта 2) пункта 1 статьи 125</w:t>
        </w:r>
      </w:hyperlink>
      <w:r>
        <w:rPr>
          <w:rStyle w:val="s0"/>
        </w:rPr>
        <w:t xml:space="preserve"> настоящего Кодекса не распространяются на эксплуатацию зданий и сооруж</w:t>
      </w:r>
      <w:r>
        <w:rPr>
          <w:rStyle w:val="s0"/>
        </w:rPr>
        <w:t>ений, возведенных в пределах границ водоохранных полос до 1 июля 2009 года. При этом их эксплуатация допускается только при наличии организованной централизованной канализации, иной системы отвода и очистки загрязненных сточных вод или устройства водонепро</w:t>
      </w:r>
      <w:r>
        <w:rPr>
          <w:rStyle w:val="s0"/>
        </w:rPr>
        <w:t>ницаемых выгребов с обеспечением вывоза их содержимого.</w:t>
      </w:r>
    </w:p>
    <w:p w:rsidR="00000000" w:rsidRDefault="00EB7ACF">
      <w:pPr>
        <w:pStyle w:val="pj"/>
      </w:pPr>
      <w:r>
        <w:t> </w:t>
      </w:r>
    </w:p>
    <w:p w:rsidR="00000000" w:rsidRDefault="00EB7ACF">
      <w:pPr>
        <w:pStyle w:val="pj"/>
      </w:pPr>
      <w:r>
        <w:rPr>
          <w:rStyle w:val="s1"/>
        </w:rPr>
        <w:t>Статья 146.</w:t>
      </w:r>
      <w:r>
        <w:t xml:space="preserve"> Порядок введения в действие настоящего Кодекса </w:t>
      </w:r>
    </w:p>
    <w:p w:rsidR="00000000" w:rsidRDefault="00EB7ACF">
      <w:pPr>
        <w:pStyle w:val="pj"/>
      </w:pPr>
      <w:r>
        <w:t xml:space="preserve">1. Настоящий Кодекс вводится в действие со дня его </w:t>
      </w:r>
      <w:hyperlink r:id="rId655" w:history="1">
        <w:r>
          <w:rPr>
            <w:rStyle w:val="a4"/>
          </w:rPr>
          <w:t>официального опубликования</w:t>
        </w:r>
      </w:hyperlink>
      <w:r>
        <w:t xml:space="preserve">. </w:t>
      </w:r>
    </w:p>
    <w:p w:rsidR="00000000" w:rsidRDefault="00EB7ACF">
      <w:pPr>
        <w:pStyle w:val="pj"/>
      </w:pPr>
      <w:r>
        <w:t xml:space="preserve">2. </w:t>
      </w:r>
      <w:r>
        <w:rPr>
          <w:rStyle w:val="s0"/>
        </w:rPr>
        <w:t xml:space="preserve">Признать утратившими силу: </w:t>
      </w:r>
    </w:p>
    <w:p w:rsidR="00000000" w:rsidRDefault="00EB7ACF">
      <w:pPr>
        <w:pStyle w:val="pj"/>
      </w:pPr>
      <w:hyperlink r:id="rId656" w:history="1">
        <w:r>
          <w:rPr>
            <w:rStyle w:val="a4"/>
          </w:rPr>
          <w:t>Водный кодекс</w:t>
        </w:r>
      </w:hyperlink>
      <w:r>
        <w:rPr>
          <w:rStyle w:val="s0"/>
        </w:rPr>
        <w:t xml:space="preserve"> Республики Казахстан от 31 марта 1993 г. (Ведомости Верховного Совета Республики Казахстан, 1993 г., № 7, ст. 149; Вед</w:t>
      </w:r>
      <w:r>
        <w:rPr>
          <w:rStyle w:val="s0"/>
        </w:rPr>
        <w:t xml:space="preserve">омости Парламента Республики Казахстан, 1996 г., № 22, ст. 408; 1999 г., № 11, ст. 357; 2001 г., № 3, ст. 20; № 24, ст. 338); </w:t>
      </w:r>
    </w:p>
    <w:p w:rsidR="00000000" w:rsidRDefault="00EB7ACF">
      <w:pPr>
        <w:pStyle w:val="pj"/>
      </w:pPr>
      <w:hyperlink r:id="rId65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Верховного Совета Республики Казахстан от 31 марта 1993 г. «О введении в действие Водного кодекса Республики Казахстан» (Ведомости Верховного Совета Республики Казахстан, 1993 г., № 7, ст. 150).</w:t>
      </w:r>
    </w:p>
    <w:p w:rsidR="00000000" w:rsidRDefault="00EB7ACF">
      <w:pPr>
        <w:pStyle w:val="p"/>
      </w:pPr>
      <w:r>
        <w:rPr>
          <w:rStyle w:val="s0"/>
        </w:rPr>
        <w:t> </w:t>
      </w:r>
    </w:p>
    <w:p w:rsidR="00000000" w:rsidRDefault="00EB7ACF">
      <w:pPr>
        <w:pStyle w:val="p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B7ACF">
            <w:pPr>
              <w:pStyle w:val="pji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EB7ACF">
            <w:pPr>
              <w:pStyle w:val="p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EB7ACF">
            <w:pPr>
              <w:pStyle w:val="p"/>
            </w:pPr>
            <w:r>
              <w:t> </w:t>
            </w:r>
          </w:p>
          <w:p w:rsidR="00000000" w:rsidRDefault="00EB7ACF">
            <w:pPr>
              <w:pStyle w:val="pr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EB7ACF">
      <w:pPr>
        <w:pStyle w:val="p"/>
      </w:pPr>
      <w:r>
        <w:t> </w:t>
      </w:r>
    </w:p>
    <w:p w:rsidR="00000000" w:rsidRDefault="00EB7ACF">
      <w:pPr>
        <w:pStyle w:val="pji"/>
      </w:pPr>
      <w:r>
        <w:rPr>
          <w:rStyle w:val="s0"/>
        </w:rPr>
        <w:t>Ас</w:t>
      </w:r>
      <w:r>
        <w:rPr>
          <w:rStyle w:val="s0"/>
        </w:rPr>
        <w:t xml:space="preserve">тана, 9 июля 2003 года, </w:t>
      </w:r>
    </w:p>
    <w:p w:rsidR="00000000" w:rsidRDefault="00EB7ACF">
      <w:pPr>
        <w:pStyle w:val="pj"/>
      </w:pPr>
      <w:r>
        <w:rPr>
          <w:rStyle w:val="s0"/>
        </w:rPr>
        <w:t xml:space="preserve">№ 481-II ЗРК </w:t>
      </w:r>
    </w:p>
    <w:p w:rsidR="00000000" w:rsidRDefault="00EB7ACF">
      <w:pPr>
        <w:pStyle w:val="p"/>
      </w:pPr>
      <w:r>
        <w:t> </w:t>
      </w:r>
    </w:p>
    <w:sectPr w:rsidR="00000000">
      <w:headerReference w:type="even" r:id="rId658"/>
      <w:headerReference w:type="default" r:id="rId659"/>
      <w:footerReference w:type="even" r:id="rId660"/>
      <w:footerReference w:type="default" r:id="rId661"/>
      <w:headerReference w:type="first" r:id="rId662"/>
      <w:footerReference w:type="first" r:id="rId66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7ACF" w:rsidRDefault="00EB7ACF" w:rsidP="00EB7ACF">
      <w:r>
        <w:separator/>
      </w:r>
    </w:p>
  </w:endnote>
  <w:endnote w:type="continuationSeparator" w:id="0">
    <w:p w:rsidR="00EB7ACF" w:rsidRDefault="00EB7ACF" w:rsidP="00EB7A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ACF" w:rsidRDefault="00EB7AC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ACF" w:rsidRDefault="00EB7AC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ACF" w:rsidRDefault="00EB7AC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7ACF" w:rsidRDefault="00EB7ACF" w:rsidP="00EB7ACF">
      <w:r>
        <w:separator/>
      </w:r>
    </w:p>
  </w:footnote>
  <w:footnote w:type="continuationSeparator" w:id="0">
    <w:p w:rsidR="00EB7ACF" w:rsidRDefault="00EB7ACF" w:rsidP="00EB7A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ACF" w:rsidRDefault="00EB7AC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ACF" w:rsidRDefault="00EB7ACF" w:rsidP="00EB7A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7ACF" w:rsidRPr="00EB7ACF" w:rsidRDefault="00EB7ACF" w:rsidP="00EB7A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ВОДНЫЙ КОДЕКС РК OT 09.07.03 № 481-II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ACF" w:rsidRDefault="00EB7AC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7ACF"/>
    <w:rsid w:val="00EB7A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B7A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7AC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7A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7AC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B7A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7AC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7A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7AC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384543" TargetMode="External"/><Relationship Id="rId299" Type="http://schemas.openxmlformats.org/officeDocument/2006/relationships/hyperlink" Target="http://online.zakon.kz/Document/?doc_id=1052440" TargetMode="External"/><Relationship Id="rId21" Type="http://schemas.openxmlformats.org/officeDocument/2006/relationships/hyperlink" Target="http://online.zakon.kz/Document/?doc_id=30149893" TargetMode="External"/><Relationship Id="rId63" Type="http://schemas.openxmlformats.org/officeDocument/2006/relationships/hyperlink" Target="http://online.zakon.kz/Document/?doc_id=3042116" TargetMode="External"/><Relationship Id="rId159" Type="http://schemas.openxmlformats.org/officeDocument/2006/relationships/hyperlink" Target="http://online.zakon.kz/Document/?doc_id=30384389" TargetMode="External"/><Relationship Id="rId324" Type="http://schemas.openxmlformats.org/officeDocument/2006/relationships/hyperlink" Target="http://online.zakon.kz/Document/?doc_id=30448496" TargetMode="External"/><Relationship Id="rId366" Type="http://schemas.openxmlformats.org/officeDocument/2006/relationships/hyperlink" Target="http://online.zakon.kz/Document/?doc_id=30384389" TargetMode="External"/><Relationship Id="rId531" Type="http://schemas.openxmlformats.org/officeDocument/2006/relationships/hyperlink" Target="http://online.zakon.kz/Document/?doc_id=1046232" TargetMode="External"/><Relationship Id="rId573" Type="http://schemas.openxmlformats.org/officeDocument/2006/relationships/hyperlink" Target="http://online.zakon.kz/Document/?doc_id=1041486" TargetMode="External"/><Relationship Id="rId629" Type="http://schemas.openxmlformats.org/officeDocument/2006/relationships/hyperlink" Target="http://online.zakon.kz/Document/?doc_id=30384389" TargetMode="External"/><Relationship Id="rId170" Type="http://schemas.openxmlformats.org/officeDocument/2006/relationships/hyperlink" Target="http://online.zakon.kz/Document/?doc_id=30086150" TargetMode="External"/><Relationship Id="rId226" Type="http://schemas.openxmlformats.org/officeDocument/2006/relationships/hyperlink" Target="http://online.zakon.kz/Document/?doc_id=3042116" TargetMode="External"/><Relationship Id="rId433" Type="http://schemas.openxmlformats.org/officeDocument/2006/relationships/hyperlink" Target="http://online.zakon.kz/Document/?doc_id=30086150" TargetMode="External"/><Relationship Id="rId268" Type="http://schemas.openxmlformats.org/officeDocument/2006/relationships/hyperlink" Target="http://online.zakon.kz/Document/?doc_id=30384389" TargetMode="External"/><Relationship Id="rId475" Type="http://schemas.openxmlformats.org/officeDocument/2006/relationships/hyperlink" Target="http://online.zakon.kz/Document/?doc_id=1052440" TargetMode="External"/><Relationship Id="rId640" Type="http://schemas.openxmlformats.org/officeDocument/2006/relationships/hyperlink" Target="http://online.zakon.kz/Document/?doc_id=30384389" TargetMode="External"/><Relationship Id="rId32" Type="http://schemas.openxmlformats.org/officeDocument/2006/relationships/hyperlink" Target="http://online.zakon.kz/Document/?doc_id=30384543" TargetMode="External"/><Relationship Id="rId74" Type="http://schemas.openxmlformats.org/officeDocument/2006/relationships/hyperlink" Target="http://online.zakon.kz/Document/?doc_id=30450499" TargetMode="External"/><Relationship Id="rId128" Type="http://schemas.openxmlformats.org/officeDocument/2006/relationships/hyperlink" Target="http://online.zakon.kz/Document/?doc_id=30428459" TargetMode="External"/><Relationship Id="rId335" Type="http://schemas.openxmlformats.org/officeDocument/2006/relationships/hyperlink" Target="http://online.zakon.kz/Document/?doc_id=30084991" TargetMode="External"/><Relationship Id="rId377" Type="http://schemas.openxmlformats.org/officeDocument/2006/relationships/hyperlink" Target="http://online.zakon.kz/Document/?doc_id=30085593" TargetMode="External"/><Relationship Id="rId500" Type="http://schemas.openxmlformats.org/officeDocument/2006/relationships/hyperlink" Target="http://online.zakon.kz/Document/?doc_id=3042116" TargetMode="External"/><Relationship Id="rId542" Type="http://schemas.openxmlformats.org/officeDocument/2006/relationships/hyperlink" Target="http://online.zakon.kz/Document/?doc_id=1049332" TargetMode="External"/><Relationship Id="rId584" Type="http://schemas.openxmlformats.org/officeDocument/2006/relationships/hyperlink" Target="http://online.zakon.kz/Document/?doc_id=30184184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384543" TargetMode="External"/><Relationship Id="rId237" Type="http://schemas.openxmlformats.org/officeDocument/2006/relationships/hyperlink" Target="http://online.zakon.kz/Document/?doc_id=30384543" TargetMode="External"/><Relationship Id="rId402" Type="http://schemas.openxmlformats.org/officeDocument/2006/relationships/hyperlink" Target="http://online.zakon.kz/Document/?doc_id=3042116" TargetMode="External"/><Relationship Id="rId279" Type="http://schemas.openxmlformats.org/officeDocument/2006/relationships/hyperlink" Target="http://online.zakon.kz/Document/?doc_id=30384543" TargetMode="External"/><Relationship Id="rId444" Type="http://schemas.openxmlformats.org/officeDocument/2006/relationships/hyperlink" Target="http://online.zakon.kz/Document/?doc_id=30384543" TargetMode="External"/><Relationship Id="rId486" Type="http://schemas.openxmlformats.org/officeDocument/2006/relationships/hyperlink" Target="http://online.zakon.kz/Document/?doc_id=30384543" TargetMode="External"/><Relationship Id="rId651" Type="http://schemas.openxmlformats.org/officeDocument/2006/relationships/hyperlink" Target="http://online.zakon.kz/Document/?doc_id=30384543" TargetMode="External"/><Relationship Id="rId43" Type="http://schemas.openxmlformats.org/officeDocument/2006/relationships/hyperlink" Target="http://online.zakon.kz/Document/?doc_id=1040583" TargetMode="External"/><Relationship Id="rId139" Type="http://schemas.openxmlformats.org/officeDocument/2006/relationships/hyperlink" Target="http://online.zakon.kz/Document/?doc_id=1046004" TargetMode="External"/><Relationship Id="rId290" Type="http://schemas.openxmlformats.org/officeDocument/2006/relationships/hyperlink" Target="http://online.zakon.kz/Document/?doc_id=30449236" TargetMode="External"/><Relationship Id="rId304" Type="http://schemas.openxmlformats.org/officeDocument/2006/relationships/hyperlink" Target="http://online.zakon.kz/Document/?doc_id=30086150" TargetMode="External"/><Relationship Id="rId346" Type="http://schemas.openxmlformats.org/officeDocument/2006/relationships/hyperlink" Target="http://online.zakon.kz/Document/?doc_id=1024035" TargetMode="External"/><Relationship Id="rId388" Type="http://schemas.openxmlformats.org/officeDocument/2006/relationships/hyperlink" Target="http://online.zakon.kz/Document/?doc_id=30449236" TargetMode="External"/><Relationship Id="rId511" Type="http://schemas.openxmlformats.org/officeDocument/2006/relationships/hyperlink" Target="http://online.zakon.kz/Document/?doc_id=3042116" TargetMode="External"/><Relationship Id="rId553" Type="http://schemas.openxmlformats.org/officeDocument/2006/relationships/hyperlink" Target="http://online.zakon.kz/Document/?doc_id=30063141" TargetMode="External"/><Relationship Id="rId609" Type="http://schemas.openxmlformats.org/officeDocument/2006/relationships/hyperlink" Target="http://online.zakon.kz/Document/?doc_id=30384389" TargetMode="External"/><Relationship Id="rId85" Type="http://schemas.openxmlformats.org/officeDocument/2006/relationships/hyperlink" Target="http://online.zakon.kz/Document/?doc_id=1052416" TargetMode="External"/><Relationship Id="rId150" Type="http://schemas.openxmlformats.org/officeDocument/2006/relationships/hyperlink" Target="http://online.zakon.kz/Document/?doc_id=1052440" TargetMode="External"/><Relationship Id="rId192" Type="http://schemas.openxmlformats.org/officeDocument/2006/relationships/hyperlink" Target="http://online.zakon.kz/Document/?doc_id=1052440" TargetMode="External"/><Relationship Id="rId206" Type="http://schemas.openxmlformats.org/officeDocument/2006/relationships/hyperlink" Target="http://online.zakon.kz/Document/?doc_id=30384543" TargetMode="External"/><Relationship Id="rId413" Type="http://schemas.openxmlformats.org/officeDocument/2006/relationships/hyperlink" Target="http://online.zakon.kz/Document/?doc_id=30086150" TargetMode="External"/><Relationship Id="rId595" Type="http://schemas.openxmlformats.org/officeDocument/2006/relationships/hyperlink" Target="http://online.zakon.kz/Document/?doc_id=1052440" TargetMode="External"/><Relationship Id="rId248" Type="http://schemas.openxmlformats.org/officeDocument/2006/relationships/hyperlink" Target="http://online.zakon.kz/Document/?doc_id=30450499" TargetMode="External"/><Relationship Id="rId455" Type="http://schemas.openxmlformats.org/officeDocument/2006/relationships/hyperlink" Target="http://online.zakon.kz/Document/?doc_id=30384389" TargetMode="External"/><Relationship Id="rId497" Type="http://schemas.openxmlformats.org/officeDocument/2006/relationships/hyperlink" Target="http://online.zakon.kz/Document/?doc_id=30479065" TargetMode="External"/><Relationship Id="rId620" Type="http://schemas.openxmlformats.org/officeDocument/2006/relationships/hyperlink" Target="http://online.zakon.kz/Document/?doc_id=30023817" TargetMode="External"/><Relationship Id="rId662" Type="http://schemas.openxmlformats.org/officeDocument/2006/relationships/header" Target="header3.xml"/><Relationship Id="rId12" Type="http://schemas.openxmlformats.org/officeDocument/2006/relationships/hyperlink" Target="http://online.zakon.kz/Document/?doc_id=30448496" TargetMode="External"/><Relationship Id="rId108" Type="http://schemas.openxmlformats.org/officeDocument/2006/relationships/hyperlink" Target="http://online.zakon.kz/Document/?doc_id=30384389" TargetMode="External"/><Relationship Id="rId315" Type="http://schemas.openxmlformats.org/officeDocument/2006/relationships/hyperlink" Target="http://online.zakon.kz/Document/?doc_id=30449236" TargetMode="External"/><Relationship Id="rId357" Type="http://schemas.openxmlformats.org/officeDocument/2006/relationships/hyperlink" Target="http://online.zakon.kz/Document/?doc_id=30449236" TargetMode="External"/><Relationship Id="rId522" Type="http://schemas.openxmlformats.org/officeDocument/2006/relationships/hyperlink" Target="http://online.zakon.kz/Document/?doc_id=3042116" TargetMode="External"/><Relationship Id="rId54" Type="http://schemas.openxmlformats.org/officeDocument/2006/relationships/hyperlink" Target="http://online.zakon.kz/Document/?doc_id=30479065" TargetMode="External"/><Relationship Id="rId96" Type="http://schemas.openxmlformats.org/officeDocument/2006/relationships/hyperlink" Target="http://online.zakon.kz/Document/?doc_id=30384389" TargetMode="External"/><Relationship Id="rId161" Type="http://schemas.openxmlformats.org/officeDocument/2006/relationships/hyperlink" Target="http://online.zakon.kz/Document/?doc_id=30384389" TargetMode="External"/><Relationship Id="rId217" Type="http://schemas.openxmlformats.org/officeDocument/2006/relationships/hyperlink" Target="http://online.zakon.kz/Document/?doc_id=30384543" TargetMode="External"/><Relationship Id="rId399" Type="http://schemas.openxmlformats.org/officeDocument/2006/relationships/hyperlink" Target="http://online.zakon.kz/Document/?doc_id=1052440" TargetMode="External"/><Relationship Id="rId564" Type="http://schemas.openxmlformats.org/officeDocument/2006/relationships/hyperlink" Target="http://online.zakon.kz/Document/?doc_id=30184184" TargetMode="External"/><Relationship Id="rId259" Type="http://schemas.openxmlformats.org/officeDocument/2006/relationships/hyperlink" Target="http://online.zakon.kz/Document/?doc_id=3042116" TargetMode="External"/><Relationship Id="rId424" Type="http://schemas.openxmlformats.org/officeDocument/2006/relationships/hyperlink" Target="http://online.zakon.kz/Document/?doc_id=30086150" TargetMode="External"/><Relationship Id="rId466" Type="http://schemas.openxmlformats.org/officeDocument/2006/relationships/hyperlink" Target="http://online.zakon.kz/Document/?doc_id=30384389" TargetMode="External"/><Relationship Id="rId631" Type="http://schemas.openxmlformats.org/officeDocument/2006/relationships/hyperlink" Target="http://online.zakon.kz/Document/?doc_id=1009803" TargetMode="External"/><Relationship Id="rId23" Type="http://schemas.openxmlformats.org/officeDocument/2006/relationships/hyperlink" Target="http://online.zakon.kz/Document/?doc_id=30384543" TargetMode="External"/><Relationship Id="rId119" Type="http://schemas.openxmlformats.org/officeDocument/2006/relationships/hyperlink" Target="http://online.zakon.kz/Document/?doc_id=30384389" TargetMode="External"/><Relationship Id="rId270" Type="http://schemas.openxmlformats.org/officeDocument/2006/relationships/hyperlink" Target="http://online.zakon.kz/Document/?doc_id=30384389" TargetMode="External"/><Relationship Id="rId326" Type="http://schemas.openxmlformats.org/officeDocument/2006/relationships/hyperlink" Target="http://online.zakon.kz/Document/?doc_id=30448496" TargetMode="External"/><Relationship Id="rId533" Type="http://schemas.openxmlformats.org/officeDocument/2006/relationships/hyperlink" Target="http://online.zakon.kz/Document/?doc_id=1052440" TargetMode="External"/><Relationship Id="rId65" Type="http://schemas.openxmlformats.org/officeDocument/2006/relationships/hyperlink" Target="http://online.zakon.kz/Document/?doc_id=1020329" TargetMode="External"/><Relationship Id="rId130" Type="http://schemas.openxmlformats.org/officeDocument/2006/relationships/hyperlink" Target="http://online.zakon.kz/Document/?doc_id=30426146" TargetMode="External"/><Relationship Id="rId368" Type="http://schemas.openxmlformats.org/officeDocument/2006/relationships/hyperlink" Target="http://online.zakon.kz/Document/?doc_id=30384389" TargetMode="External"/><Relationship Id="rId575" Type="http://schemas.openxmlformats.org/officeDocument/2006/relationships/hyperlink" Target="http://online.zakon.kz/Document/?doc_id=1046004" TargetMode="External"/><Relationship Id="rId172" Type="http://schemas.openxmlformats.org/officeDocument/2006/relationships/hyperlink" Target="http://online.zakon.kz/Document/?doc_id=30113853" TargetMode="External"/><Relationship Id="rId228" Type="http://schemas.openxmlformats.org/officeDocument/2006/relationships/hyperlink" Target="http://online.zakon.kz/Document/?doc_id=30384543" TargetMode="External"/><Relationship Id="rId435" Type="http://schemas.openxmlformats.org/officeDocument/2006/relationships/hyperlink" Target="http://online.zakon.kz/Document/?doc_id=30384389" TargetMode="External"/><Relationship Id="rId477" Type="http://schemas.openxmlformats.org/officeDocument/2006/relationships/hyperlink" Target="http://online.zakon.kz/Document/?doc_id=30384389" TargetMode="External"/><Relationship Id="rId600" Type="http://schemas.openxmlformats.org/officeDocument/2006/relationships/hyperlink" Target="http://online.zakon.kz/Document/?doc_id=1046074" TargetMode="External"/><Relationship Id="rId642" Type="http://schemas.openxmlformats.org/officeDocument/2006/relationships/hyperlink" Target="http://online.zakon.kz/Document/?doc_id=30384389" TargetMode="External"/><Relationship Id="rId281" Type="http://schemas.openxmlformats.org/officeDocument/2006/relationships/hyperlink" Target="http://online.zakon.kz/Document/?doc_id=3042116" TargetMode="External"/><Relationship Id="rId337" Type="http://schemas.openxmlformats.org/officeDocument/2006/relationships/hyperlink" Target="http://online.zakon.kz/Document/?doc_id=30520147" TargetMode="External"/><Relationship Id="rId502" Type="http://schemas.openxmlformats.org/officeDocument/2006/relationships/hyperlink" Target="http://online.zakon.kz/Document/?doc_id=30449236" TargetMode="External"/><Relationship Id="rId34" Type="http://schemas.openxmlformats.org/officeDocument/2006/relationships/hyperlink" Target="http://online.zakon.kz/Document/?doc_id=30384543" TargetMode="External"/><Relationship Id="rId76" Type="http://schemas.openxmlformats.org/officeDocument/2006/relationships/hyperlink" Target="http://online.zakon.kz/Document/?doc_id=1052440" TargetMode="External"/><Relationship Id="rId141" Type="http://schemas.openxmlformats.org/officeDocument/2006/relationships/hyperlink" Target="http://online.zakon.kz/Document/?doc_id=1048571" TargetMode="External"/><Relationship Id="rId379" Type="http://schemas.openxmlformats.org/officeDocument/2006/relationships/hyperlink" Target="http://online.zakon.kz/Document/?doc_id=30086150" TargetMode="External"/><Relationship Id="rId544" Type="http://schemas.openxmlformats.org/officeDocument/2006/relationships/hyperlink" Target="http://online.zakon.kz/Document/?doc_id=3042116" TargetMode="External"/><Relationship Id="rId586" Type="http://schemas.openxmlformats.org/officeDocument/2006/relationships/hyperlink" Target="http://online.zakon.kz/Document/?doc_id=1052440" TargetMode="External"/><Relationship Id="rId7" Type="http://schemas.openxmlformats.org/officeDocument/2006/relationships/hyperlink" Target="http://online.zakon.kz/Document/?doc_id=2042116" TargetMode="External"/><Relationship Id="rId183" Type="http://schemas.openxmlformats.org/officeDocument/2006/relationships/hyperlink" Target="http://online.zakon.kz/Document/?doc_id=3042116" TargetMode="External"/><Relationship Id="rId239" Type="http://schemas.openxmlformats.org/officeDocument/2006/relationships/hyperlink" Target="http://online.zakon.kz/Document/?doc_id=1052440" TargetMode="External"/><Relationship Id="rId390" Type="http://schemas.openxmlformats.org/officeDocument/2006/relationships/hyperlink" Target="http://online.zakon.kz/Document/?doc_id=3042116" TargetMode="External"/><Relationship Id="rId404" Type="http://schemas.openxmlformats.org/officeDocument/2006/relationships/hyperlink" Target="http://online.zakon.kz/Document/?doc_id=3042116" TargetMode="External"/><Relationship Id="rId446" Type="http://schemas.openxmlformats.org/officeDocument/2006/relationships/hyperlink" Target="http://online.zakon.kz/Document/?doc_id=30384543" TargetMode="External"/><Relationship Id="rId611" Type="http://schemas.openxmlformats.org/officeDocument/2006/relationships/hyperlink" Target="http://online.zakon.kz/Document/?doc_id=30384389" TargetMode="External"/><Relationship Id="rId653" Type="http://schemas.openxmlformats.org/officeDocument/2006/relationships/hyperlink" Target="http://online.zakon.kz/Document/?doc_id=30449236" TargetMode="External"/><Relationship Id="rId250" Type="http://schemas.openxmlformats.org/officeDocument/2006/relationships/hyperlink" Target="http://online.zakon.kz/Document/?doc_id=30450499" TargetMode="External"/><Relationship Id="rId292" Type="http://schemas.openxmlformats.org/officeDocument/2006/relationships/hyperlink" Target="http://online.zakon.kz/Document/?doc_id=30168979" TargetMode="External"/><Relationship Id="rId306" Type="http://schemas.openxmlformats.org/officeDocument/2006/relationships/hyperlink" Target="http://online.zakon.kz/Document/?doc_id=30536236" TargetMode="External"/><Relationship Id="rId488" Type="http://schemas.openxmlformats.org/officeDocument/2006/relationships/hyperlink" Target="http://online.zakon.kz/Document/?doc_id=3042116" TargetMode="External"/><Relationship Id="rId45" Type="http://schemas.openxmlformats.org/officeDocument/2006/relationships/hyperlink" Target="http://online.zakon.kz/Document/?doc_id=30384389" TargetMode="External"/><Relationship Id="rId87" Type="http://schemas.openxmlformats.org/officeDocument/2006/relationships/hyperlink" Target="http://online.zakon.kz/Document/?doc_id=1004037" TargetMode="External"/><Relationship Id="rId110" Type="http://schemas.openxmlformats.org/officeDocument/2006/relationships/hyperlink" Target="http://online.zakon.kz/Document/?doc_id=30384389" TargetMode="External"/><Relationship Id="rId348" Type="http://schemas.openxmlformats.org/officeDocument/2006/relationships/hyperlink" Target="http://online.zakon.kz/Document/?doc_id=30184530" TargetMode="External"/><Relationship Id="rId513" Type="http://schemas.openxmlformats.org/officeDocument/2006/relationships/hyperlink" Target="http://online.zakon.kz/Document/?doc_id=30384543" TargetMode="External"/><Relationship Id="rId555" Type="http://schemas.openxmlformats.org/officeDocument/2006/relationships/hyperlink" Target="http://online.zakon.kz/Document/?doc_id=3042116" TargetMode="External"/><Relationship Id="rId597" Type="http://schemas.openxmlformats.org/officeDocument/2006/relationships/hyperlink" Target="http://online.zakon.kz/Document/?doc_id=1052440" TargetMode="External"/><Relationship Id="rId152" Type="http://schemas.openxmlformats.org/officeDocument/2006/relationships/hyperlink" Target="http://online.zakon.kz/Document/?doc_id=30384389" TargetMode="External"/><Relationship Id="rId194" Type="http://schemas.openxmlformats.org/officeDocument/2006/relationships/hyperlink" Target="http://online.zakon.kz/Document/?doc_id=30520147" TargetMode="External"/><Relationship Id="rId208" Type="http://schemas.openxmlformats.org/officeDocument/2006/relationships/hyperlink" Target="http://online.zakon.kz/Document/?doc_id=3042116" TargetMode="External"/><Relationship Id="rId415" Type="http://schemas.openxmlformats.org/officeDocument/2006/relationships/hyperlink" Target="http://online.zakon.kz/Document/?doc_id=30113853" TargetMode="External"/><Relationship Id="rId457" Type="http://schemas.openxmlformats.org/officeDocument/2006/relationships/hyperlink" Target="http://online.zakon.kz/Document/?doc_id=30384389" TargetMode="External"/><Relationship Id="rId622" Type="http://schemas.openxmlformats.org/officeDocument/2006/relationships/hyperlink" Target="http://online.zakon.kz/Document/?doc_id=30384543" TargetMode="External"/><Relationship Id="rId261" Type="http://schemas.openxmlformats.org/officeDocument/2006/relationships/hyperlink" Target="http://online.zakon.kz/Document/?doc_id=30384389" TargetMode="External"/><Relationship Id="rId499" Type="http://schemas.openxmlformats.org/officeDocument/2006/relationships/hyperlink" Target="http://online.zakon.kz/Document/?doc_id=1052440" TargetMode="External"/><Relationship Id="rId664" Type="http://schemas.openxmlformats.org/officeDocument/2006/relationships/fontTable" Target="fontTable.xml"/><Relationship Id="rId14" Type="http://schemas.openxmlformats.org/officeDocument/2006/relationships/hyperlink" Target="http://online.zakon.kz/Document/?doc_id=30084991" TargetMode="External"/><Relationship Id="rId56" Type="http://schemas.openxmlformats.org/officeDocument/2006/relationships/hyperlink" Target="http://online.zakon.kz/Document/?doc_id=30384543" TargetMode="External"/><Relationship Id="rId317" Type="http://schemas.openxmlformats.org/officeDocument/2006/relationships/hyperlink" Target="http://online.zakon.kz/Document/?doc_id=30118274" TargetMode="External"/><Relationship Id="rId359" Type="http://schemas.openxmlformats.org/officeDocument/2006/relationships/hyperlink" Target="http://online.zakon.kz/Document/?doc_id=30384389" TargetMode="External"/><Relationship Id="rId524" Type="http://schemas.openxmlformats.org/officeDocument/2006/relationships/hyperlink" Target="http://online.zakon.kz/Document/?doc_id=30184530" TargetMode="External"/><Relationship Id="rId566" Type="http://schemas.openxmlformats.org/officeDocument/2006/relationships/hyperlink" Target="http://online.zakon.kz/Document/?doc_id=30384389" TargetMode="External"/><Relationship Id="rId98" Type="http://schemas.openxmlformats.org/officeDocument/2006/relationships/hyperlink" Target="http://online.zakon.kz/Document/?doc_id=30384389" TargetMode="External"/><Relationship Id="rId121" Type="http://schemas.openxmlformats.org/officeDocument/2006/relationships/hyperlink" Target="http://online.zakon.kz/Document/?doc_id=30384389" TargetMode="External"/><Relationship Id="rId163" Type="http://schemas.openxmlformats.org/officeDocument/2006/relationships/hyperlink" Target="http://online.zakon.kz/Document/?doc_id=30384389" TargetMode="External"/><Relationship Id="rId219" Type="http://schemas.openxmlformats.org/officeDocument/2006/relationships/hyperlink" Target="http://online.zakon.kz/Document/?doc_id=30384389" TargetMode="External"/><Relationship Id="rId370" Type="http://schemas.openxmlformats.org/officeDocument/2006/relationships/hyperlink" Target="http://online.zakon.kz/Document/?doc_id=1052440" TargetMode="External"/><Relationship Id="rId426" Type="http://schemas.openxmlformats.org/officeDocument/2006/relationships/hyperlink" Target="http://online.zakon.kz/Document/?doc_id=30113853" TargetMode="External"/><Relationship Id="rId633" Type="http://schemas.openxmlformats.org/officeDocument/2006/relationships/hyperlink" Target="http://online.zakon.kz/Document/?doc_id=3042116" TargetMode="External"/><Relationship Id="rId230" Type="http://schemas.openxmlformats.org/officeDocument/2006/relationships/hyperlink" Target="http://online.zakon.kz/Document/?doc_id=3042116" TargetMode="External"/><Relationship Id="rId468" Type="http://schemas.openxmlformats.org/officeDocument/2006/relationships/hyperlink" Target="http://online.zakon.kz/Document/?doc_id=30384389" TargetMode="External"/><Relationship Id="rId25" Type="http://schemas.openxmlformats.org/officeDocument/2006/relationships/hyperlink" Target="http://online.zakon.kz/Document/?doc_id=30449236" TargetMode="External"/><Relationship Id="rId67" Type="http://schemas.openxmlformats.org/officeDocument/2006/relationships/hyperlink" Target="http://online.zakon.kz/Document/?doc_id=3042116" TargetMode="External"/><Relationship Id="rId272" Type="http://schemas.openxmlformats.org/officeDocument/2006/relationships/hyperlink" Target="http://online.zakon.kz/Document/?doc_id=30384389" TargetMode="External"/><Relationship Id="rId328" Type="http://schemas.openxmlformats.org/officeDocument/2006/relationships/hyperlink" Target="http://online.zakon.kz/Document/?doc_id=30045013" TargetMode="External"/><Relationship Id="rId535" Type="http://schemas.openxmlformats.org/officeDocument/2006/relationships/hyperlink" Target="http://online.zakon.kz/Document/?link_id=1001525835" TargetMode="External"/><Relationship Id="rId577" Type="http://schemas.openxmlformats.org/officeDocument/2006/relationships/hyperlink" Target="http://online.zakon.kz/Document/?doc_id=3042116" TargetMode="External"/><Relationship Id="rId132" Type="http://schemas.openxmlformats.org/officeDocument/2006/relationships/hyperlink" Target="http://online.zakon.kz/Document/?doc_id=30384389" TargetMode="External"/><Relationship Id="rId174" Type="http://schemas.openxmlformats.org/officeDocument/2006/relationships/hyperlink" Target="http://online.zakon.kz/Document/?doc_id=30384543" TargetMode="External"/><Relationship Id="rId381" Type="http://schemas.openxmlformats.org/officeDocument/2006/relationships/hyperlink" Target="http://online.zakon.kz/Document/?doc_id=30113853" TargetMode="External"/><Relationship Id="rId602" Type="http://schemas.openxmlformats.org/officeDocument/2006/relationships/hyperlink" Target="http://online.zakon.kz/Document/?doc_id=3042116" TargetMode="External"/><Relationship Id="rId241" Type="http://schemas.openxmlformats.org/officeDocument/2006/relationships/hyperlink" Target="http://online.zakon.kz/Document/?doc_id=30086150" TargetMode="External"/><Relationship Id="rId437" Type="http://schemas.openxmlformats.org/officeDocument/2006/relationships/hyperlink" Target="http://online.zakon.kz/Document/?doc_id=1052440" TargetMode="External"/><Relationship Id="rId479" Type="http://schemas.openxmlformats.org/officeDocument/2006/relationships/hyperlink" Target="http://online.zakon.kz/Document/?doc_id=30479065" TargetMode="External"/><Relationship Id="rId644" Type="http://schemas.openxmlformats.org/officeDocument/2006/relationships/hyperlink" Target="http://online.zakon.kz/Document/?doc_id=30384389" TargetMode="External"/><Relationship Id="rId36" Type="http://schemas.openxmlformats.org/officeDocument/2006/relationships/hyperlink" Target="http://online.zakon.kz/Document/?doc_id=30384543" TargetMode="External"/><Relationship Id="rId283" Type="http://schemas.openxmlformats.org/officeDocument/2006/relationships/hyperlink" Target="http://online.zakon.kz/Document/?doc_id=3042116" TargetMode="External"/><Relationship Id="rId339" Type="http://schemas.openxmlformats.org/officeDocument/2006/relationships/hyperlink" Target="http://online.zakon.kz/Document/?doc_id=30479065" TargetMode="External"/><Relationship Id="rId490" Type="http://schemas.openxmlformats.org/officeDocument/2006/relationships/hyperlink" Target="http://online.zakon.kz/Document/?doc_id=3042116" TargetMode="External"/><Relationship Id="rId504" Type="http://schemas.openxmlformats.org/officeDocument/2006/relationships/hyperlink" Target="http://online.zakon.kz/Document/?doc_id=3042116" TargetMode="External"/><Relationship Id="rId546" Type="http://schemas.openxmlformats.org/officeDocument/2006/relationships/hyperlink" Target="http://online.zakon.kz/Document/?doc_id=1052440" TargetMode="External"/><Relationship Id="rId78" Type="http://schemas.openxmlformats.org/officeDocument/2006/relationships/hyperlink" Target="http://online.zakon.kz/Document/?doc_id=30564158" TargetMode="External"/><Relationship Id="rId101" Type="http://schemas.openxmlformats.org/officeDocument/2006/relationships/hyperlink" Target="http://online.zakon.kz/Document/?doc_id=30384543" TargetMode="External"/><Relationship Id="rId143" Type="http://schemas.openxmlformats.org/officeDocument/2006/relationships/hyperlink" Target="http://online.zakon.kz/Document/?doc_id=30536236" TargetMode="External"/><Relationship Id="rId185" Type="http://schemas.openxmlformats.org/officeDocument/2006/relationships/hyperlink" Target="http://online.zakon.kz/Document/?doc_id=30384389" TargetMode="External"/><Relationship Id="rId350" Type="http://schemas.openxmlformats.org/officeDocument/2006/relationships/hyperlink" Target="http://online.zakon.kz/Document/?doc_id=30479065" TargetMode="External"/><Relationship Id="rId406" Type="http://schemas.openxmlformats.org/officeDocument/2006/relationships/hyperlink" Target="http://online.zakon.kz/Document/?doc_id=30384543" TargetMode="External"/><Relationship Id="rId588" Type="http://schemas.openxmlformats.org/officeDocument/2006/relationships/hyperlink" Target="http://online.zakon.kz/Document/?doc_id=30384389" TargetMode="External"/><Relationship Id="rId9" Type="http://schemas.openxmlformats.org/officeDocument/2006/relationships/hyperlink" Target="http://online.zakon.kz/Document/?doc_id=30384543" TargetMode="External"/><Relationship Id="rId210" Type="http://schemas.openxmlformats.org/officeDocument/2006/relationships/hyperlink" Target="http://online.zakon.kz/Document/?doc_id=30384543" TargetMode="External"/><Relationship Id="rId392" Type="http://schemas.openxmlformats.org/officeDocument/2006/relationships/hyperlink" Target="http://online.zakon.kz/Document/?doc_id=30086150" TargetMode="External"/><Relationship Id="rId448" Type="http://schemas.openxmlformats.org/officeDocument/2006/relationships/hyperlink" Target="http://online.zakon.kz/Document/?doc_id=30384543" TargetMode="External"/><Relationship Id="rId613" Type="http://schemas.openxmlformats.org/officeDocument/2006/relationships/hyperlink" Target="http://online.zakon.kz/Document/?doc_id=30366217" TargetMode="External"/><Relationship Id="rId655" Type="http://schemas.openxmlformats.org/officeDocument/2006/relationships/hyperlink" Target="http://online.zakon.kz/Document/?doc_id=2042116" TargetMode="External"/><Relationship Id="rId252" Type="http://schemas.openxmlformats.org/officeDocument/2006/relationships/hyperlink" Target="http://online.zakon.kz/Document/?doc_id=30384389" TargetMode="External"/><Relationship Id="rId294" Type="http://schemas.openxmlformats.org/officeDocument/2006/relationships/hyperlink" Target="http://online.zakon.kz/Document/?doc_id=1004071" TargetMode="External"/><Relationship Id="rId308" Type="http://schemas.openxmlformats.org/officeDocument/2006/relationships/hyperlink" Target="http://online.zakon.kz/Document/?doc_id=30448496" TargetMode="External"/><Relationship Id="rId515" Type="http://schemas.openxmlformats.org/officeDocument/2006/relationships/hyperlink" Target="http://online.zakon.kz/Document/?doc_id=1006061" TargetMode="External"/><Relationship Id="rId47" Type="http://schemas.openxmlformats.org/officeDocument/2006/relationships/hyperlink" Target="http://online.zakon.kz/Document/?doc_id=30384389" TargetMode="External"/><Relationship Id="rId89" Type="http://schemas.openxmlformats.org/officeDocument/2006/relationships/hyperlink" Target="http://online.zakon.kz/Document/?doc_id=30384389" TargetMode="External"/><Relationship Id="rId112" Type="http://schemas.openxmlformats.org/officeDocument/2006/relationships/hyperlink" Target="http://online.zakon.kz/Document/?doc_id=30384389" TargetMode="External"/><Relationship Id="rId154" Type="http://schemas.openxmlformats.org/officeDocument/2006/relationships/hyperlink" Target="http://online.zakon.kz/Document/?doc_id=30384389" TargetMode="External"/><Relationship Id="rId361" Type="http://schemas.openxmlformats.org/officeDocument/2006/relationships/hyperlink" Target="http://online.zakon.kz/Document/?doc_id=30384389" TargetMode="External"/><Relationship Id="rId557" Type="http://schemas.openxmlformats.org/officeDocument/2006/relationships/hyperlink" Target="http://online.zakon.kz/Document/?doc_id=30564339" TargetMode="External"/><Relationship Id="rId599" Type="http://schemas.openxmlformats.org/officeDocument/2006/relationships/hyperlink" Target="http://online.zakon.kz/Document/?doc_id=1046074" TargetMode="External"/><Relationship Id="rId196" Type="http://schemas.openxmlformats.org/officeDocument/2006/relationships/hyperlink" Target="http://online.zakon.kz/Document/?doc_id=30384389" TargetMode="External"/><Relationship Id="rId417" Type="http://schemas.openxmlformats.org/officeDocument/2006/relationships/hyperlink" Target="http://online.zakon.kz/Document/?doc_id=3042116" TargetMode="External"/><Relationship Id="rId459" Type="http://schemas.openxmlformats.org/officeDocument/2006/relationships/hyperlink" Target="http://online.zakon.kz/Document/?doc_id=30384389" TargetMode="External"/><Relationship Id="rId624" Type="http://schemas.openxmlformats.org/officeDocument/2006/relationships/hyperlink" Target="http://online.zakon.kz/Document/?doc_id=30384543" TargetMode="External"/><Relationship Id="rId16" Type="http://schemas.openxmlformats.org/officeDocument/2006/relationships/hyperlink" Target="http://online.zakon.kz/Document/?doc_id=30384389" TargetMode="External"/><Relationship Id="rId221" Type="http://schemas.openxmlformats.org/officeDocument/2006/relationships/hyperlink" Target="http://online.zakon.kz/Document/?doc_id=30449236" TargetMode="External"/><Relationship Id="rId263" Type="http://schemas.openxmlformats.org/officeDocument/2006/relationships/hyperlink" Target="http://online.zakon.kz/Document/?doc_id=3042116" TargetMode="External"/><Relationship Id="rId319" Type="http://schemas.openxmlformats.org/officeDocument/2006/relationships/hyperlink" Target="http://online.zakon.kz/Document/?doc_id=30449236" TargetMode="External"/><Relationship Id="rId470" Type="http://schemas.openxmlformats.org/officeDocument/2006/relationships/hyperlink" Target="http://online.zakon.kz/Document/?doc_id=1051485" TargetMode="External"/><Relationship Id="rId526" Type="http://schemas.openxmlformats.org/officeDocument/2006/relationships/hyperlink" Target="http://online.zakon.kz/Document/?doc_id=1013880" TargetMode="External"/><Relationship Id="rId58" Type="http://schemas.openxmlformats.org/officeDocument/2006/relationships/hyperlink" Target="http://online.zakon.kz/Document/?doc_id=1030549" TargetMode="External"/><Relationship Id="rId123" Type="http://schemas.openxmlformats.org/officeDocument/2006/relationships/hyperlink" Target="http://online.zakon.kz/Document/?doc_id=30384389" TargetMode="External"/><Relationship Id="rId330" Type="http://schemas.openxmlformats.org/officeDocument/2006/relationships/hyperlink" Target="http://online.zakon.kz/Document/?doc_id=3042116" TargetMode="External"/><Relationship Id="rId568" Type="http://schemas.openxmlformats.org/officeDocument/2006/relationships/hyperlink" Target="http://online.zakon.kz/Document/?doc_id=30450499" TargetMode="External"/><Relationship Id="rId165" Type="http://schemas.openxmlformats.org/officeDocument/2006/relationships/hyperlink" Target="http://online.zakon.kz/Document/?doc_id=30384389" TargetMode="External"/><Relationship Id="rId372" Type="http://schemas.openxmlformats.org/officeDocument/2006/relationships/hyperlink" Target="http://online.zakon.kz/Document/?doc_id=30384389" TargetMode="External"/><Relationship Id="rId428" Type="http://schemas.openxmlformats.org/officeDocument/2006/relationships/hyperlink" Target="http://online.zakon.kz/Document/?doc_id=30086150" TargetMode="External"/><Relationship Id="rId635" Type="http://schemas.openxmlformats.org/officeDocument/2006/relationships/hyperlink" Target="http://online.zakon.kz/Document/?doc_id=30041494" TargetMode="External"/><Relationship Id="rId232" Type="http://schemas.openxmlformats.org/officeDocument/2006/relationships/hyperlink" Target="http://online.zakon.kz/Document/?doc_id=30384389" TargetMode="External"/><Relationship Id="rId274" Type="http://schemas.openxmlformats.org/officeDocument/2006/relationships/hyperlink" Target="http://online.zakon.kz/Document/?doc_id=30384389" TargetMode="External"/><Relationship Id="rId481" Type="http://schemas.openxmlformats.org/officeDocument/2006/relationships/hyperlink" Target="http://online.zakon.kz/Document/?doc_id=1004071" TargetMode="External"/><Relationship Id="rId27" Type="http://schemas.openxmlformats.org/officeDocument/2006/relationships/hyperlink" Target="http://online.zakon.kz/Document/?doc_id=30384389" TargetMode="External"/><Relationship Id="rId69" Type="http://schemas.openxmlformats.org/officeDocument/2006/relationships/hyperlink" Target="http://online.zakon.kz/Document/?doc_id=30063141" TargetMode="External"/><Relationship Id="rId134" Type="http://schemas.openxmlformats.org/officeDocument/2006/relationships/hyperlink" Target="http://online.zakon.kz/Document/?doc_id=1045470" TargetMode="External"/><Relationship Id="rId537" Type="http://schemas.openxmlformats.org/officeDocument/2006/relationships/hyperlink" Target="http://online.zakon.kz/Document/?doc_id=3042116" TargetMode="External"/><Relationship Id="rId579" Type="http://schemas.openxmlformats.org/officeDocument/2006/relationships/hyperlink" Target="http://online.zakon.kz/Document/?doc_id=30450499" TargetMode="External"/><Relationship Id="rId80" Type="http://schemas.openxmlformats.org/officeDocument/2006/relationships/hyperlink" Target="http://online.zakon.kz/Document/?doc_id=30086150" TargetMode="External"/><Relationship Id="rId176" Type="http://schemas.openxmlformats.org/officeDocument/2006/relationships/hyperlink" Target="http://online.zakon.kz/Document/?doc_id=30041359" TargetMode="External"/><Relationship Id="rId341" Type="http://schemas.openxmlformats.org/officeDocument/2006/relationships/hyperlink" Target="http://online.zakon.kz/Document/?doc_id=30084991" TargetMode="External"/><Relationship Id="rId383" Type="http://schemas.openxmlformats.org/officeDocument/2006/relationships/hyperlink" Target="http://online.zakon.kz/Document/?doc_id=30450499" TargetMode="External"/><Relationship Id="rId439" Type="http://schemas.openxmlformats.org/officeDocument/2006/relationships/hyperlink" Target="http://online.zakon.kz/Document/?doc_id=30384389" TargetMode="External"/><Relationship Id="rId590" Type="http://schemas.openxmlformats.org/officeDocument/2006/relationships/hyperlink" Target="http://online.zakon.kz/Document/?doc_id=1006148" TargetMode="External"/><Relationship Id="rId604" Type="http://schemas.openxmlformats.org/officeDocument/2006/relationships/hyperlink" Target="http://online.zakon.kz/Document/?doc_id=30479065" TargetMode="External"/><Relationship Id="rId646" Type="http://schemas.openxmlformats.org/officeDocument/2006/relationships/hyperlink" Target="http://online.zakon.kz/Document/?doc_id=1052440" TargetMode="External"/><Relationship Id="rId201" Type="http://schemas.openxmlformats.org/officeDocument/2006/relationships/hyperlink" Target="http://online.zakon.kz/Document/?doc_id=30606956" TargetMode="External"/><Relationship Id="rId243" Type="http://schemas.openxmlformats.org/officeDocument/2006/relationships/hyperlink" Target="http://online.zakon.kz/Document/?doc_id=30113853" TargetMode="External"/><Relationship Id="rId285" Type="http://schemas.openxmlformats.org/officeDocument/2006/relationships/hyperlink" Target="http://online.zakon.kz/Document/?doc_id=1052440" TargetMode="External"/><Relationship Id="rId450" Type="http://schemas.openxmlformats.org/officeDocument/2006/relationships/hyperlink" Target="http://online.zakon.kz/Document/?doc_id=30384543" TargetMode="External"/><Relationship Id="rId506" Type="http://schemas.openxmlformats.org/officeDocument/2006/relationships/hyperlink" Target="http://online.zakon.kz/Document/?doc_id=30384543" TargetMode="External"/><Relationship Id="rId38" Type="http://schemas.openxmlformats.org/officeDocument/2006/relationships/hyperlink" Target="http://online.zakon.kz/Document/?doc_id=30384543" TargetMode="External"/><Relationship Id="rId103" Type="http://schemas.openxmlformats.org/officeDocument/2006/relationships/hyperlink" Target="http://online.zakon.kz/Document/?doc_id=3042116" TargetMode="External"/><Relationship Id="rId310" Type="http://schemas.openxmlformats.org/officeDocument/2006/relationships/hyperlink" Target="http://online.zakon.kz/Document/?doc_id=30448496" TargetMode="External"/><Relationship Id="rId492" Type="http://schemas.openxmlformats.org/officeDocument/2006/relationships/hyperlink" Target="http://online.zakon.kz/Document/?doc_id=30086150" TargetMode="External"/><Relationship Id="rId548" Type="http://schemas.openxmlformats.org/officeDocument/2006/relationships/hyperlink" Target="http://online.zakon.kz/Document/?doc_id=1049332" TargetMode="External"/><Relationship Id="rId91" Type="http://schemas.openxmlformats.org/officeDocument/2006/relationships/hyperlink" Target="http://online.zakon.kz/Document/?doc_id=1047657" TargetMode="External"/><Relationship Id="rId145" Type="http://schemas.openxmlformats.org/officeDocument/2006/relationships/hyperlink" Target="http://online.zakon.kz/Document/?doc_id=1052440" TargetMode="External"/><Relationship Id="rId187" Type="http://schemas.openxmlformats.org/officeDocument/2006/relationships/hyperlink" Target="http://online.zakon.kz/Document/?doc_id=1021682" TargetMode="External"/><Relationship Id="rId352" Type="http://schemas.openxmlformats.org/officeDocument/2006/relationships/hyperlink" Target="http://online.zakon.kz/Document/?doc_id=30384389" TargetMode="External"/><Relationship Id="rId394" Type="http://schemas.openxmlformats.org/officeDocument/2006/relationships/hyperlink" Target="http://online.zakon.kz/Document/?doc_id=30384389" TargetMode="External"/><Relationship Id="rId408" Type="http://schemas.openxmlformats.org/officeDocument/2006/relationships/hyperlink" Target="http://online.zakon.kz/Document/?doc_id=30384543" TargetMode="External"/><Relationship Id="rId615" Type="http://schemas.openxmlformats.org/officeDocument/2006/relationships/hyperlink" Target="http://online.zakon.kz/Document/?doc_id=30384543" TargetMode="External"/><Relationship Id="rId212" Type="http://schemas.openxmlformats.org/officeDocument/2006/relationships/hyperlink" Target="http://online.zakon.kz/Document/?doc_id=3042116" TargetMode="External"/><Relationship Id="rId254" Type="http://schemas.openxmlformats.org/officeDocument/2006/relationships/hyperlink" Target="http://online.zakon.kz/Document/?doc_id=1052440" TargetMode="External"/><Relationship Id="rId657" Type="http://schemas.openxmlformats.org/officeDocument/2006/relationships/hyperlink" Target="http://online.zakon.kz/Document/?doc_id=1001809" TargetMode="External"/><Relationship Id="rId49" Type="http://schemas.openxmlformats.org/officeDocument/2006/relationships/hyperlink" Target="http://online.zakon.kz/Document/?doc_id=1040583" TargetMode="External"/><Relationship Id="rId114" Type="http://schemas.openxmlformats.org/officeDocument/2006/relationships/hyperlink" Target="http://online.zakon.kz/Document/?doc_id=30384389" TargetMode="External"/><Relationship Id="rId296" Type="http://schemas.openxmlformats.org/officeDocument/2006/relationships/hyperlink" Target="http://online.zakon.kz/Document/?doc_id=30479065" TargetMode="External"/><Relationship Id="rId461" Type="http://schemas.openxmlformats.org/officeDocument/2006/relationships/hyperlink" Target="http://online.zakon.kz/Document/?doc_id=30041359" TargetMode="External"/><Relationship Id="rId517" Type="http://schemas.openxmlformats.org/officeDocument/2006/relationships/hyperlink" Target="http://online.zakon.kz/Document/?doc_id=30384389" TargetMode="External"/><Relationship Id="rId559" Type="http://schemas.openxmlformats.org/officeDocument/2006/relationships/hyperlink" Target="http://online.zakon.kz/Document/?doc_id=3042116" TargetMode="External"/><Relationship Id="rId60" Type="http://schemas.openxmlformats.org/officeDocument/2006/relationships/hyperlink" Target="http://online.zakon.kz/Document/?doc_id=1027617" TargetMode="External"/><Relationship Id="rId156" Type="http://schemas.openxmlformats.org/officeDocument/2006/relationships/hyperlink" Target="http://online.zakon.kz/Document/?doc_id=30455318" TargetMode="External"/><Relationship Id="rId198" Type="http://schemas.openxmlformats.org/officeDocument/2006/relationships/hyperlink" Target="http://online.zakon.kz/Document/?doc_id=30444718" TargetMode="External"/><Relationship Id="rId321" Type="http://schemas.openxmlformats.org/officeDocument/2006/relationships/hyperlink" Target="http://online.zakon.kz/Document/?doc_id=30086150" TargetMode="External"/><Relationship Id="rId363" Type="http://schemas.openxmlformats.org/officeDocument/2006/relationships/hyperlink" Target="http://online.zakon.kz/Document/?doc_id=1046161" TargetMode="External"/><Relationship Id="rId419" Type="http://schemas.openxmlformats.org/officeDocument/2006/relationships/hyperlink" Target="http://online.zakon.kz/Document/?doc_id=30184530" TargetMode="External"/><Relationship Id="rId570" Type="http://schemas.openxmlformats.org/officeDocument/2006/relationships/hyperlink" Target="http://online.zakon.kz/Document/?doc_id=30139427" TargetMode="External"/><Relationship Id="rId626" Type="http://schemas.openxmlformats.org/officeDocument/2006/relationships/hyperlink" Target="http://online.zakon.kz/Document/?doc_id=30062679" TargetMode="External"/><Relationship Id="rId202" Type="http://schemas.openxmlformats.org/officeDocument/2006/relationships/hyperlink" Target="http://online.zakon.kz/Document/?doc_id=30044096" TargetMode="External"/><Relationship Id="rId223" Type="http://schemas.openxmlformats.org/officeDocument/2006/relationships/hyperlink" Target="http://online.zakon.kz/Document/?doc_id=30384389" TargetMode="External"/><Relationship Id="rId244" Type="http://schemas.openxmlformats.org/officeDocument/2006/relationships/hyperlink" Target="http://online.zakon.kz/Document/?doc_id=1052440" TargetMode="External"/><Relationship Id="rId430" Type="http://schemas.openxmlformats.org/officeDocument/2006/relationships/hyperlink" Target="http://online.zakon.kz/Document/?doc_id=1052440" TargetMode="External"/><Relationship Id="rId647" Type="http://schemas.openxmlformats.org/officeDocument/2006/relationships/hyperlink" Target="http://online.zakon.kz/Document/?doc_id=3042116" TargetMode="External"/><Relationship Id="rId18" Type="http://schemas.openxmlformats.org/officeDocument/2006/relationships/hyperlink" Target="http://online.zakon.kz/Document/?doc_id=30045013" TargetMode="External"/><Relationship Id="rId39" Type="http://schemas.openxmlformats.org/officeDocument/2006/relationships/hyperlink" Target="http://online.zakon.kz/Document/?doc_id=30384389" TargetMode="External"/><Relationship Id="rId265" Type="http://schemas.openxmlformats.org/officeDocument/2006/relationships/hyperlink" Target="http://online.zakon.kz/Document/?doc_id=30384543" TargetMode="External"/><Relationship Id="rId286" Type="http://schemas.openxmlformats.org/officeDocument/2006/relationships/hyperlink" Target="http://online.zakon.kz/Document/?doc_id=3042116" TargetMode="External"/><Relationship Id="rId451" Type="http://schemas.openxmlformats.org/officeDocument/2006/relationships/hyperlink" Target="http://online.zakon.kz/Document/?doc_id=30384389" TargetMode="External"/><Relationship Id="rId472" Type="http://schemas.openxmlformats.org/officeDocument/2006/relationships/hyperlink" Target="http://online.zakon.kz/Document/?doc_id=30384543" TargetMode="External"/><Relationship Id="rId493" Type="http://schemas.openxmlformats.org/officeDocument/2006/relationships/hyperlink" Target="http://online.zakon.kz/Document/?doc_id=30113853" TargetMode="External"/><Relationship Id="rId507" Type="http://schemas.openxmlformats.org/officeDocument/2006/relationships/hyperlink" Target="http://online.zakon.kz/Document/?doc_id=1052440" TargetMode="External"/><Relationship Id="rId528" Type="http://schemas.openxmlformats.org/officeDocument/2006/relationships/hyperlink" Target="http://online.zakon.kz/Document/?doc_id=30911371" TargetMode="External"/><Relationship Id="rId549" Type="http://schemas.openxmlformats.org/officeDocument/2006/relationships/hyperlink" Target="http://online.zakon.kz/Document/?doc_id=30384389" TargetMode="External"/><Relationship Id="rId50" Type="http://schemas.openxmlformats.org/officeDocument/2006/relationships/hyperlink" Target="http://online.zakon.kz/Document/?doc_id=1041486" TargetMode="External"/><Relationship Id="rId104" Type="http://schemas.openxmlformats.org/officeDocument/2006/relationships/hyperlink" Target="http://online.zakon.kz/Document/?doc_id=30384389" TargetMode="External"/><Relationship Id="rId125" Type="http://schemas.openxmlformats.org/officeDocument/2006/relationships/hyperlink" Target="http://online.zakon.kz/Document/?doc_id=30384389" TargetMode="External"/><Relationship Id="rId146" Type="http://schemas.openxmlformats.org/officeDocument/2006/relationships/hyperlink" Target="http://online.zakon.kz/Document/?doc_id=3042116" TargetMode="External"/><Relationship Id="rId167" Type="http://schemas.openxmlformats.org/officeDocument/2006/relationships/hyperlink" Target="http://online.zakon.kz/Document/?doc_id=30564158" TargetMode="External"/><Relationship Id="rId188" Type="http://schemas.openxmlformats.org/officeDocument/2006/relationships/hyperlink" Target="http://online.zakon.kz/Document/?doc_id=1052440" TargetMode="External"/><Relationship Id="rId311" Type="http://schemas.openxmlformats.org/officeDocument/2006/relationships/hyperlink" Target="http://online.zakon.kz/Document/?doc_id=30449236" TargetMode="External"/><Relationship Id="rId332" Type="http://schemas.openxmlformats.org/officeDocument/2006/relationships/hyperlink" Target="http://online.zakon.kz/Document/?doc_id=3042116" TargetMode="External"/><Relationship Id="rId353" Type="http://schemas.openxmlformats.org/officeDocument/2006/relationships/hyperlink" Target="http://online.zakon.kz/Document/?doc_id=30384543" TargetMode="External"/><Relationship Id="rId374" Type="http://schemas.openxmlformats.org/officeDocument/2006/relationships/hyperlink" Target="http://online.zakon.kz/Document/?doc_id=30049965" TargetMode="External"/><Relationship Id="rId395" Type="http://schemas.openxmlformats.org/officeDocument/2006/relationships/hyperlink" Target="http://online.zakon.kz/Document/?doc_id=30384543" TargetMode="External"/><Relationship Id="rId409" Type="http://schemas.openxmlformats.org/officeDocument/2006/relationships/hyperlink" Target="http://online.zakon.kz/Document/?doc_id=30384389" TargetMode="External"/><Relationship Id="rId560" Type="http://schemas.openxmlformats.org/officeDocument/2006/relationships/hyperlink" Target="http://online.zakon.kz/Document/?doc_id=30084991" TargetMode="External"/><Relationship Id="rId581" Type="http://schemas.openxmlformats.org/officeDocument/2006/relationships/hyperlink" Target="http://online.zakon.kz/Document/?doc_id=1040583" TargetMode="External"/><Relationship Id="rId71" Type="http://schemas.openxmlformats.org/officeDocument/2006/relationships/hyperlink" Target="http://online.zakon.kz/Document/?doc_id=1046074" TargetMode="External"/><Relationship Id="rId92" Type="http://schemas.openxmlformats.org/officeDocument/2006/relationships/hyperlink" Target="http://online.zakon.kz/Document/?doc_id=30118294" TargetMode="External"/><Relationship Id="rId213" Type="http://schemas.openxmlformats.org/officeDocument/2006/relationships/hyperlink" Target="http://online.zakon.kz/Document/?link_id=1000714161" TargetMode="External"/><Relationship Id="rId234" Type="http://schemas.openxmlformats.org/officeDocument/2006/relationships/hyperlink" Target="http://online.zakon.kz/Document/?doc_id=3042116" TargetMode="External"/><Relationship Id="rId420" Type="http://schemas.openxmlformats.org/officeDocument/2006/relationships/hyperlink" Target="http://online.zakon.kz/Document/?doc_id=30084991" TargetMode="External"/><Relationship Id="rId616" Type="http://schemas.openxmlformats.org/officeDocument/2006/relationships/hyperlink" Target="http://online.zakon.kz/Document/?doc_id=30384389" TargetMode="External"/><Relationship Id="rId637" Type="http://schemas.openxmlformats.org/officeDocument/2006/relationships/hyperlink" Target="http://online.zakon.kz/Document/?doc_id=30384543" TargetMode="External"/><Relationship Id="rId658" Type="http://schemas.openxmlformats.org/officeDocument/2006/relationships/header" Target="head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84389" TargetMode="External"/><Relationship Id="rId255" Type="http://schemas.openxmlformats.org/officeDocument/2006/relationships/hyperlink" Target="http://online.zakon.kz/Document/?doc_id=3042116" TargetMode="External"/><Relationship Id="rId276" Type="http://schemas.openxmlformats.org/officeDocument/2006/relationships/hyperlink" Target="http://online.zakon.kz/Document/?doc_id=30384389" TargetMode="External"/><Relationship Id="rId297" Type="http://schemas.openxmlformats.org/officeDocument/2006/relationships/hyperlink" Target="http://online.zakon.kz/Document/?doc_id=1032052" TargetMode="External"/><Relationship Id="rId441" Type="http://schemas.openxmlformats.org/officeDocument/2006/relationships/hyperlink" Target="http://online.zakon.kz/Document/?doc_id=30384389" TargetMode="External"/><Relationship Id="rId462" Type="http://schemas.openxmlformats.org/officeDocument/2006/relationships/hyperlink" Target="http://online.zakon.kz/Document/?doc_id=30041494" TargetMode="External"/><Relationship Id="rId483" Type="http://schemas.openxmlformats.org/officeDocument/2006/relationships/hyperlink" Target="http://online.zakon.kz/Document/?doc_id=3042116" TargetMode="External"/><Relationship Id="rId518" Type="http://schemas.openxmlformats.org/officeDocument/2006/relationships/hyperlink" Target="http://online.zakon.kz/Document/?doc_id=30384543" TargetMode="External"/><Relationship Id="rId539" Type="http://schemas.openxmlformats.org/officeDocument/2006/relationships/hyperlink" Target="http://online.zakon.kz/Document/?doc_id=3042116" TargetMode="External"/><Relationship Id="rId40" Type="http://schemas.openxmlformats.org/officeDocument/2006/relationships/hyperlink" Target="http://online.zakon.kz/Document/?doc_id=30384389" TargetMode="External"/><Relationship Id="rId115" Type="http://schemas.openxmlformats.org/officeDocument/2006/relationships/hyperlink" Target="http://online.zakon.kz/Document/?doc_id=30384543" TargetMode="External"/><Relationship Id="rId136" Type="http://schemas.openxmlformats.org/officeDocument/2006/relationships/hyperlink" Target="http://online.zakon.kz/Document/?doc_id=30384543" TargetMode="External"/><Relationship Id="rId157" Type="http://schemas.openxmlformats.org/officeDocument/2006/relationships/hyperlink" Target="http://online.zakon.kz/Document/?doc_id=30384389" TargetMode="External"/><Relationship Id="rId178" Type="http://schemas.openxmlformats.org/officeDocument/2006/relationships/hyperlink" Target="http://online.zakon.kz/Document/?doc_id=30810566" TargetMode="External"/><Relationship Id="rId301" Type="http://schemas.openxmlformats.org/officeDocument/2006/relationships/hyperlink" Target="http://online.zakon.kz/Document/?doc_id=30045013" TargetMode="External"/><Relationship Id="rId322" Type="http://schemas.openxmlformats.org/officeDocument/2006/relationships/hyperlink" Target="http://online.zakon.kz/Document/?doc_id=30086150" TargetMode="External"/><Relationship Id="rId343" Type="http://schemas.openxmlformats.org/officeDocument/2006/relationships/hyperlink" Target="http://online.zakon.kz/Document/?doc_id=30084991" TargetMode="External"/><Relationship Id="rId364" Type="http://schemas.openxmlformats.org/officeDocument/2006/relationships/hyperlink" Target="http://online.zakon.kz/Document/?doc_id=1045796" TargetMode="External"/><Relationship Id="rId550" Type="http://schemas.openxmlformats.org/officeDocument/2006/relationships/hyperlink" Target="http://online.zakon.kz/Document/?doc_id=30384543" TargetMode="External"/><Relationship Id="rId61" Type="http://schemas.openxmlformats.org/officeDocument/2006/relationships/hyperlink" Target="http://online.zakon.kz/Document/?doc_id=1001634" TargetMode="External"/><Relationship Id="rId82" Type="http://schemas.openxmlformats.org/officeDocument/2006/relationships/hyperlink" Target="http://online.zakon.kz/Document/?doc_id=30113853" TargetMode="External"/><Relationship Id="rId199" Type="http://schemas.openxmlformats.org/officeDocument/2006/relationships/hyperlink" Target="http://online.zakon.kz/Document/?doc_id=30448496" TargetMode="External"/><Relationship Id="rId203" Type="http://schemas.openxmlformats.org/officeDocument/2006/relationships/hyperlink" Target="http://online.zakon.kz/Document/?doc_id=1052440" TargetMode="External"/><Relationship Id="rId385" Type="http://schemas.openxmlformats.org/officeDocument/2006/relationships/hyperlink" Target="http://online.zakon.kz/Document/?doc_id=1052440" TargetMode="External"/><Relationship Id="rId571" Type="http://schemas.openxmlformats.org/officeDocument/2006/relationships/hyperlink" Target="http://online.zakon.kz/Document/?doc_id=30450499" TargetMode="External"/><Relationship Id="rId592" Type="http://schemas.openxmlformats.org/officeDocument/2006/relationships/hyperlink" Target="http://online.zakon.kz/Document/?doc_id=30449236" TargetMode="External"/><Relationship Id="rId606" Type="http://schemas.openxmlformats.org/officeDocument/2006/relationships/hyperlink" Target="http://online.zakon.kz/Document/?doc_id=3042116" TargetMode="External"/><Relationship Id="rId627" Type="http://schemas.openxmlformats.org/officeDocument/2006/relationships/hyperlink" Target="http://online.zakon.kz/Document/?doc_id=30369330" TargetMode="External"/><Relationship Id="rId648" Type="http://schemas.openxmlformats.org/officeDocument/2006/relationships/hyperlink" Target="http://online.zakon.kz/Document/?doc_id=30384389" TargetMode="External"/><Relationship Id="rId19" Type="http://schemas.openxmlformats.org/officeDocument/2006/relationships/hyperlink" Target="http://online.zakon.kz/Document/?doc_id=30084991" TargetMode="External"/><Relationship Id="rId224" Type="http://schemas.openxmlformats.org/officeDocument/2006/relationships/hyperlink" Target="http://online.zakon.kz/Document/?doc_id=30384543" TargetMode="External"/><Relationship Id="rId245" Type="http://schemas.openxmlformats.org/officeDocument/2006/relationships/hyperlink" Target="http://online.zakon.kz/Document/?doc_id=3042116" TargetMode="External"/><Relationship Id="rId266" Type="http://schemas.openxmlformats.org/officeDocument/2006/relationships/hyperlink" Target="http://online.zakon.kz/Document/?doc_id=1052440" TargetMode="External"/><Relationship Id="rId287" Type="http://schemas.openxmlformats.org/officeDocument/2006/relationships/hyperlink" Target="http://online.zakon.kz/Document/?doc_id=30045013" TargetMode="External"/><Relationship Id="rId410" Type="http://schemas.openxmlformats.org/officeDocument/2006/relationships/hyperlink" Target="http://online.zakon.kz/Document/?doc_id=30384543" TargetMode="External"/><Relationship Id="rId431" Type="http://schemas.openxmlformats.org/officeDocument/2006/relationships/hyperlink" Target="http://online.zakon.kz/Document/?doc_id=3042116" TargetMode="External"/><Relationship Id="rId452" Type="http://schemas.openxmlformats.org/officeDocument/2006/relationships/hyperlink" Target="http://online.zakon.kz/Document/?doc_id=30384543" TargetMode="External"/><Relationship Id="rId473" Type="http://schemas.openxmlformats.org/officeDocument/2006/relationships/hyperlink" Target="http://online.zakon.kz/Document/?doc_id=1051485" TargetMode="External"/><Relationship Id="rId494" Type="http://schemas.openxmlformats.org/officeDocument/2006/relationships/hyperlink" Target="http://online.zakon.kz/Document/?doc_id=30049760" TargetMode="External"/><Relationship Id="rId508" Type="http://schemas.openxmlformats.org/officeDocument/2006/relationships/hyperlink" Target="http://online.zakon.kz/Document/?doc_id=3042116" TargetMode="External"/><Relationship Id="rId529" Type="http://schemas.openxmlformats.org/officeDocument/2006/relationships/hyperlink" Target="http://online.zakon.kz/Document/?doc_id=30911321" TargetMode="External"/><Relationship Id="rId30" Type="http://schemas.openxmlformats.org/officeDocument/2006/relationships/hyperlink" Target="http://online.zakon.kz/Document/?doc_id=30384543" TargetMode="External"/><Relationship Id="rId105" Type="http://schemas.openxmlformats.org/officeDocument/2006/relationships/hyperlink" Target="http://online.zakon.kz/Document/?doc_id=30384543" TargetMode="External"/><Relationship Id="rId126" Type="http://schemas.openxmlformats.org/officeDocument/2006/relationships/hyperlink" Target="http://online.zakon.kz/Document/?doc_id=30384543" TargetMode="External"/><Relationship Id="rId147" Type="http://schemas.openxmlformats.org/officeDocument/2006/relationships/hyperlink" Target="http://online.zakon.kz/Document/?doc_id=1045858" TargetMode="External"/><Relationship Id="rId168" Type="http://schemas.openxmlformats.org/officeDocument/2006/relationships/hyperlink" Target="http://online.zakon.kz/Document/?doc_id=30543185" TargetMode="External"/><Relationship Id="rId312" Type="http://schemas.openxmlformats.org/officeDocument/2006/relationships/hyperlink" Target="http://online.zakon.kz/Document/?doc_id=30448496" TargetMode="External"/><Relationship Id="rId333" Type="http://schemas.openxmlformats.org/officeDocument/2006/relationships/hyperlink" Target="http://online.zakon.kz/Document/?doc_id=30045013" TargetMode="External"/><Relationship Id="rId354" Type="http://schemas.openxmlformats.org/officeDocument/2006/relationships/hyperlink" Target="http://online.zakon.kz/Document/?doc_id=30450499" TargetMode="External"/><Relationship Id="rId540" Type="http://schemas.openxmlformats.org/officeDocument/2006/relationships/hyperlink" Target="http://online.zakon.kz/Document/?doc_id=30564158" TargetMode="External"/><Relationship Id="rId51" Type="http://schemas.openxmlformats.org/officeDocument/2006/relationships/hyperlink" Target="http://online.zakon.kz/Document/?doc_id=1049332" TargetMode="External"/><Relationship Id="rId72" Type="http://schemas.openxmlformats.org/officeDocument/2006/relationships/hyperlink" Target="http://online.zakon.kz/Document/?doc_id=1052440" TargetMode="External"/><Relationship Id="rId93" Type="http://schemas.openxmlformats.org/officeDocument/2006/relationships/hyperlink" Target="http://online.zakon.kz/Document/?doc_id=30444718" TargetMode="External"/><Relationship Id="rId189" Type="http://schemas.openxmlformats.org/officeDocument/2006/relationships/hyperlink" Target="http://online.zakon.kz/Document/?doc_id=3042116" TargetMode="External"/><Relationship Id="rId375" Type="http://schemas.openxmlformats.org/officeDocument/2006/relationships/hyperlink" Target="http://online.zakon.kz/Document/?doc_id=1052440" TargetMode="External"/><Relationship Id="rId396" Type="http://schemas.openxmlformats.org/officeDocument/2006/relationships/hyperlink" Target="http://online.zakon.kz/Document/?doc_id=30384389" TargetMode="External"/><Relationship Id="rId561" Type="http://schemas.openxmlformats.org/officeDocument/2006/relationships/hyperlink" Target="http://online.zakon.kz/Document/?doc_id=30086752" TargetMode="External"/><Relationship Id="rId582" Type="http://schemas.openxmlformats.org/officeDocument/2006/relationships/hyperlink" Target="http://online.zakon.kz/Document/?doc_id=1052440" TargetMode="External"/><Relationship Id="rId617" Type="http://schemas.openxmlformats.org/officeDocument/2006/relationships/hyperlink" Target="http://online.zakon.kz/Document/?doc_id=30384543" TargetMode="External"/><Relationship Id="rId638" Type="http://schemas.openxmlformats.org/officeDocument/2006/relationships/hyperlink" Target="http://online.zakon.kz/Document/?doc_id=30051018" TargetMode="External"/><Relationship Id="rId659" Type="http://schemas.openxmlformats.org/officeDocument/2006/relationships/header" Target="header2.xm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52440" TargetMode="External"/><Relationship Id="rId235" Type="http://schemas.openxmlformats.org/officeDocument/2006/relationships/hyperlink" Target="http://online.zakon.kz/Document/?doc_id=30041359" TargetMode="External"/><Relationship Id="rId256" Type="http://schemas.openxmlformats.org/officeDocument/2006/relationships/hyperlink" Target="http://online.zakon.kz/Document/?doc_id=30384389" TargetMode="External"/><Relationship Id="rId277" Type="http://schemas.openxmlformats.org/officeDocument/2006/relationships/hyperlink" Target="http://online.zakon.kz/Document/?doc_id=30384543" TargetMode="External"/><Relationship Id="rId298" Type="http://schemas.openxmlformats.org/officeDocument/2006/relationships/hyperlink" Target="http://online.zakon.kz/Document/?doc_id=1031934" TargetMode="External"/><Relationship Id="rId400" Type="http://schemas.openxmlformats.org/officeDocument/2006/relationships/hyperlink" Target="http://online.zakon.kz/Document/?doc_id=3042116" TargetMode="External"/><Relationship Id="rId421" Type="http://schemas.openxmlformats.org/officeDocument/2006/relationships/hyperlink" Target="http://online.zakon.kz/Document/?doc_id=30085593" TargetMode="External"/><Relationship Id="rId442" Type="http://schemas.openxmlformats.org/officeDocument/2006/relationships/hyperlink" Target="http://online.zakon.kz/Document/?doc_id=30384543" TargetMode="External"/><Relationship Id="rId463" Type="http://schemas.openxmlformats.org/officeDocument/2006/relationships/hyperlink" Target="http://online.zakon.kz/Document/?doc_id=30810566" TargetMode="External"/><Relationship Id="rId484" Type="http://schemas.openxmlformats.org/officeDocument/2006/relationships/hyperlink" Target="http://online.zakon.kz/Document/?doc_id=1052440" TargetMode="External"/><Relationship Id="rId519" Type="http://schemas.openxmlformats.org/officeDocument/2006/relationships/hyperlink" Target="http://online.zakon.kz/Document/?doc_id=1052440" TargetMode="External"/><Relationship Id="rId116" Type="http://schemas.openxmlformats.org/officeDocument/2006/relationships/hyperlink" Target="http://online.zakon.kz/Document/?doc_id=30384389" TargetMode="External"/><Relationship Id="rId137" Type="http://schemas.openxmlformats.org/officeDocument/2006/relationships/hyperlink" Target="http://online.zakon.kz/Document/?doc_id=30051018" TargetMode="External"/><Relationship Id="rId158" Type="http://schemas.openxmlformats.org/officeDocument/2006/relationships/hyperlink" Target="http://online.zakon.kz/Document/?doc_id=30384543" TargetMode="External"/><Relationship Id="rId302" Type="http://schemas.openxmlformats.org/officeDocument/2006/relationships/hyperlink" Target="http://online.zakon.kz/Document/?doc_id=30045279" TargetMode="External"/><Relationship Id="rId323" Type="http://schemas.openxmlformats.org/officeDocument/2006/relationships/hyperlink" Target="http://online.zakon.kz/Document/?doc_id=30113853" TargetMode="External"/><Relationship Id="rId344" Type="http://schemas.openxmlformats.org/officeDocument/2006/relationships/hyperlink" Target="http://online.zakon.kz/Document/?doc_id=30086752" TargetMode="External"/><Relationship Id="rId530" Type="http://schemas.openxmlformats.org/officeDocument/2006/relationships/hyperlink" Target="http://online.zakon.kz/Document/?doc_id=30911371" TargetMode="External"/><Relationship Id="rId20" Type="http://schemas.openxmlformats.org/officeDocument/2006/relationships/hyperlink" Target="http://online.zakon.kz/Document/?doc_id=30086752" TargetMode="External"/><Relationship Id="rId41" Type="http://schemas.openxmlformats.org/officeDocument/2006/relationships/hyperlink" Target="http://online.zakon.kz/Document/?doc_id=30084991" TargetMode="External"/><Relationship Id="rId62" Type="http://schemas.openxmlformats.org/officeDocument/2006/relationships/hyperlink" Target="http://online.zakon.kz/Document/?doc_id=1052440" TargetMode="External"/><Relationship Id="rId83" Type="http://schemas.openxmlformats.org/officeDocument/2006/relationships/hyperlink" Target="http://online.zakon.kz/Document/?doc_id=1006061" TargetMode="External"/><Relationship Id="rId179" Type="http://schemas.openxmlformats.org/officeDocument/2006/relationships/hyperlink" Target="http://online.zakon.kz/Document/?doc_id=30367546" TargetMode="External"/><Relationship Id="rId365" Type="http://schemas.openxmlformats.org/officeDocument/2006/relationships/hyperlink" Target="http://online.zakon.kz/Document/?doc_id=1025843" TargetMode="External"/><Relationship Id="rId386" Type="http://schemas.openxmlformats.org/officeDocument/2006/relationships/hyperlink" Target="http://online.zakon.kz/Document/?doc_id=3042116" TargetMode="External"/><Relationship Id="rId551" Type="http://schemas.openxmlformats.org/officeDocument/2006/relationships/hyperlink" Target="http://online.zakon.kz/Document/?doc_id=1052440" TargetMode="External"/><Relationship Id="rId572" Type="http://schemas.openxmlformats.org/officeDocument/2006/relationships/hyperlink" Target="http://online.zakon.kz/Document/?doc_id=30449236" TargetMode="External"/><Relationship Id="rId593" Type="http://schemas.openxmlformats.org/officeDocument/2006/relationships/hyperlink" Target="http://online.zakon.kz/Document/?doc_id=30911321" TargetMode="External"/><Relationship Id="rId607" Type="http://schemas.openxmlformats.org/officeDocument/2006/relationships/hyperlink" Target="http://online.zakon.kz/Document/?doc_id=30384389" TargetMode="External"/><Relationship Id="rId628" Type="http://schemas.openxmlformats.org/officeDocument/2006/relationships/hyperlink" Target="http://online.zakon.kz/Document/?doc_id=30369430" TargetMode="External"/><Relationship Id="rId649" Type="http://schemas.openxmlformats.org/officeDocument/2006/relationships/hyperlink" Target="http://online.zakon.kz/Document/?doc_id=30384543" TargetMode="External"/><Relationship Id="rId190" Type="http://schemas.openxmlformats.org/officeDocument/2006/relationships/hyperlink" Target="http://online.zakon.kz/Document/?doc_id=1052440" TargetMode="External"/><Relationship Id="rId204" Type="http://schemas.openxmlformats.org/officeDocument/2006/relationships/hyperlink" Target="http://online.zakon.kz/Document/?doc_id=3042116" TargetMode="External"/><Relationship Id="rId225" Type="http://schemas.openxmlformats.org/officeDocument/2006/relationships/hyperlink" Target="http://online.zakon.kz/Document/?doc_id=1052440" TargetMode="External"/><Relationship Id="rId246" Type="http://schemas.openxmlformats.org/officeDocument/2006/relationships/hyperlink" Target="http://online.zakon.kz/Document/?doc_id=30384389" TargetMode="External"/><Relationship Id="rId267" Type="http://schemas.openxmlformats.org/officeDocument/2006/relationships/hyperlink" Target="http://online.zakon.kz/Document/?doc_id=3042116" TargetMode="External"/><Relationship Id="rId288" Type="http://schemas.openxmlformats.org/officeDocument/2006/relationships/hyperlink" Target="http://online.zakon.kz/Document/?doc_id=30045013" TargetMode="External"/><Relationship Id="rId411" Type="http://schemas.openxmlformats.org/officeDocument/2006/relationships/hyperlink" Target="http://online.zakon.kz/Document/?doc_id=30384389" TargetMode="External"/><Relationship Id="rId432" Type="http://schemas.openxmlformats.org/officeDocument/2006/relationships/hyperlink" Target="http://online.zakon.kz/Document/?doc_id=30086150" TargetMode="External"/><Relationship Id="rId453" Type="http://schemas.openxmlformats.org/officeDocument/2006/relationships/hyperlink" Target="http://online.zakon.kz/Document/?doc_id=30384389" TargetMode="External"/><Relationship Id="rId474" Type="http://schemas.openxmlformats.org/officeDocument/2006/relationships/hyperlink" Target="http://online.zakon.kz/Document/?doc_id=30009157" TargetMode="External"/><Relationship Id="rId509" Type="http://schemas.openxmlformats.org/officeDocument/2006/relationships/hyperlink" Target="http://online.zakon.kz/Document/?doc_id=1049332" TargetMode="External"/><Relationship Id="rId660" Type="http://schemas.openxmlformats.org/officeDocument/2006/relationships/footer" Target="footer1.xml"/><Relationship Id="rId106" Type="http://schemas.openxmlformats.org/officeDocument/2006/relationships/hyperlink" Target="http://online.zakon.kz/Document/?doc_id=30384389" TargetMode="External"/><Relationship Id="rId127" Type="http://schemas.openxmlformats.org/officeDocument/2006/relationships/hyperlink" Target="http://online.zakon.kz/Document/?doc_id=30384389" TargetMode="External"/><Relationship Id="rId313" Type="http://schemas.openxmlformats.org/officeDocument/2006/relationships/hyperlink" Target="http://online.zakon.kz/Document/?doc_id=30449236" TargetMode="External"/><Relationship Id="rId495" Type="http://schemas.openxmlformats.org/officeDocument/2006/relationships/hyperlink" Target="http://online.zakon.kz/Document/?doc_id=1052440" TargetMode="External"/><Relationship Id="rId10" Type="http://schemas.openxmlformats.org/officeDocument/2006/relationships/hyperlink" Target="http://online.zakon.kz/Document/?doc_id=30450499" TargetMode="External"/><Relationship Id="rId31" Type="http://schemas.openxmlformats.org/officeDocument/2006/relationships/hyperlink" Target="http://online.zakon.kz/Document/?doc_id=30384389" TargetMode="External"/><Relationship Id="rId52" Type="http://schemas.openxmlformats.org/officeDocument/2006/relationships/hyperlink" Target="http://online.zakon.kz/Document/?doc_id=30384389" TargetMode="External"/><Relationship Id="rId73" Type="http://schemas.openxmlformats.org/officeDocument/2006/relationships/hyperlink" Target="http://online.zakon.kz/Document/?doc_id=3042116" TargetMode="External"/><Relationship Id="rId94" Type="http://schemas.openxmlformats.org/officeDocument/2006/relationships/hyperlink" Target="http://online.zakon.kz/Document/?doc_id=30184184" TargetMode="External"/><Relationship Id="rId148" Type="http://schemas.openxmlformats.org/officeDocument/2006/relationships/hyperlink" Target="http://online.zakon.kz/Document/?doc_id=30149893" TargetMode="External"/><Relationship Id="rId169" Type="http://schemas.openxmlformats.org/officeDocument/2006/relationships/hyperlink" Target="http://online.zakon.kz/Document/?doc_id=30367546" TargetMode="External"/><Relationship Id="rId334" Type="http://schemas.openxmlformats.org/officeDocument/2006/relationships/hyperlink" Target="http://online.zakon.kz/Document/?doc_id=30045279" TargetMode="External"/><Relationship Id="rId355" Type="http://schemas.openxmlformats.org/officeDocument/2006/relationships/hyperlink" Target="http://online.zakon.kz/Document/?doc_id=30449236" TargetMode="External"/><Relationship Id="rId376" Type="http://schemas.openxmlformats.org/officeDocument/2006/relationships/hyperlink" Target="http://online.zakon.kz/Document/?doc_id=3042116" TargetMode="External"/><Relationship Id="rId397" Type="http://schemas.openxmlformats.org/officeDocument/2006/relationships/hyperlink" Target="http://online.zakon.kz/Document/?doc_id=1052440" TargetMode="External"/><Relationship Id="rId520" Type="http://schemas.openxmlformats.org/officeDocument/2006/relationships/hyperlink" Target="http://online.zakon.kz/Document/?doc_id=3042116" TargetMode="External"/><Relationship Id="rId541" Type="http://schemas.openxmlformats.org/officeDocument/2006/relationships/hyperlink" Target="http://online.zakon.kz/Document/?doc_id=30564339" TargetMode="External"/><Relationship Id="rId562" Type="http://schemas.openxmlformats.org/officeDocument/2006/relationships/hyperlink" Target="http://online.zakon.kz/Document/?doc_id=1052440" TargetMode="External"/><Relationship Id="rId583" Type="http://schemas.openxmlformats.org/officeDocument/2006/relationships/hyperlink" Target="http://online.zakon.kz/Document/?doc_id=3042116" TargetMode="External"/><Relationship Id="rId618" Type="http://schemas.openxmlformats.org/officeDocument/2006/relationships/hyperlink" Target="http://online.zakon.kz/Document/?doc_id=30366217" TargetMode="External"/><Relationship Id="rId639" Type="http://schemas.openxmlformats.org/officeDocument/2006/relationships/hyperlink" Target="http://online.zakon.kz/Document/?doc_id=30051010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384389" TargetMode="External"/><Relationship Id="rId215" Type="http://schemas.openxmlformats.org/officeDocument/2006/relationships/hyperlink" Target="http://online.zakon.kz/Document/?doc_id=3042116" TargetMode="External"/><Relationship Id="rId236" Type="http://schemas.openxmlformats.org/officeDocument/2006/relationships/hyperlink" Target="http://online.zakon.kz/Document/?doc_id=30384389" TargetMode="External"/><Relationship Id="rId257" Type="http://schemas.openxmlformats.org/officeDocument/2006/relationships/hyperlink" Target="http://online.zakon.kz/Document/?doc_id=30384543" TargetMode="External"/><Relationship Id="rId278" Type="http://schemas.openxmlformats.org/officeDocument/2006/relationships/hyperlink" Target="http://online.zakon.kz/Document/?doc_id=30384389" TargetMode="External"/><Relationship Id="rId401" Type="http://schemas.openxmlformats.org/officeDocument/2006/relationships/hyperlink" Target="http://online.zakon.kz/Document/?doc_id=1052440" TargetMode="External"/><Relationship Id="rId422" Type="http://schemas.openxmlformats.org/officeDocument/2006/relationships/hyperlink" Target="http://online.zakon.kz/Document/?doc_id=30384389" TargetMode="External"/><Relationship Id="rId443" Type="http://schemas.openxmlformats.org/officeDocument/2006/relationships/hyperlink" Target="http://online.zakon.kz/Document/?doc_id=30384389" TargetMode="External"/><Relationship Id="rId464" Type="http://schemas.openxmlformats.org/officeDocument/2006/relationships/hyperlink" Target="http://online.zakon.kz/Document/?doc_id=1046340" TargetMode="External"/><Relationship Id="rId650" Type="http://schemas.openxmlformats.org/officeDocument/2006/relationships/hyperlink" Target="http://online.zakon.kz/Document/?doc_id=30384389" TargetMode="External"/><Relationship Id="rId303" Type="http://schemas.openxmlformats.org/officeDocument/2006/relationships/hyperlink" Target="http://online.zakon.kz/Document/?doc_id=30086150" TargetMode="External"/><Relationship Id="rId485" Type="http://schemas.openxmlformats.org/officeDocument/2006/relationships/hyperlink" Target="http://online.zakon.kz/Document/?doc_id=30384389" TargetMode="External"/><Relationship Id="rId42" Type="http://schemas.openxmlformats.org/officeDocument/2006/relationships/hyperlink" Target="http://online.zakon.kz/Document/?doc_id=30086752" TargetMode="External"/><Relationship Id="rId84" Type="http://schemas.openxmlformats.org/officeDocument/2006/relationships/hyperlink" Target="http://online.zakon.kz/Document/?link_id=1000117303" TargetMode="External"/><Relationship Id="rId138" Type="http://schemas.openxmlformats.org/officeDocument/2006/relationships/hyperlink" Target="http://online.zakon.kz/Document/?doc_id=30051010" TargetMode="External"/><Relationship Id="rId345" Type="http://schemas.openxmlformats.org/officeDocument/2006/relationships/hyperlink" Target="http://online.zakon.kz/Document/?doc_id=1051485" TargetMode="External"/><Relationship Id="rId387" Type="http://schemas.openxmlformats.org/officeDocument/2006/relationships/hyperlink" Target="http://online.zakon.kz/Document/?doc_id=30450499" TargetMode="External"/><Relationship Id="rId510" Type="http://schemas.openxmlformats.org/officeDocument/2006/relationships/hyperlink" Target="http://online.zakon.kz/Document/?doc_id=1052440" TargetMode="External"/><Relationship Id="rId552" Type="http://schemas.openxmlformats.org/officeDocument/2006/relationships/hyperlink" Target="http://online.zakon.kz/Document/?doc_id=3042116" TargetMode="External"/><Relationship Id="rId594" Type="http://schemas.openxmlformats.org/officeDocument/2006/relationships/hyperlink" Target="http://online.zakon.kz/Document/?doc_id=30911371" TargetMode="External"/><Relationship Id="rId608" Type="http://schemas.openxmlformats.org/officeDocument/2006/relationships/hyperlink" Target="http://online.zakon.kz/Document/?doc_id=30384543" TargetMode="External"/><Relationship Id="rId191" Type="http://schemas.openxmlformats.org/officeDocument/2006/relationships/hyperlink" Target="http://online.zakon.kz/Document/?doc_id=3042116" TargetMode="External"/><Relationship Id="rId205" Type="http://schemas.openxmlformats.org/officeDocument/2006/relationships/hyperlink" Target="http://online.zakon.kz/Document/?doc_id=30384389" TargetMode="External"/><Relationship Id="rId247" Type="http://schemas.openxmlformats.org/officeDocument/2006/relationships/hyperlink" Target="http://online.zakon.kz/Document/?doc_id=30384543" TargetMode="External"/><Relationship Id="rId412" Type="http://schemas.openxmlformats.org/officeDocument/2006/relationships/hyperlink" Target="http://online.zakon.kz/Document/?doc_id=30384543" TargetMode="External"/><Relationship Id="rId107" Type="http://schemas.openxmlformats.org/officeDocument/2006/relationships/hyperlink" Target="http://online.zakon.kz/Document/?doc_id=30384543" TargetMode="External"/><Relationship Id="rId289" Type="http://schemas.openxmlformats.org/officeDocument/2006/relationships/hyperlink" Target="http://online.zakon.kz/Document/?doc_id=30448496" TargetMode="External"/><Relationship Id="rId454" Type="http://schemas.openxmlformats.org/officeDocument/2006/relationships/hyperlink" Target="http://online.zakon.kz/Document/?doc_id=30384543" TargetMode="External"/><Relationship Id="rId496" Type="http://schemas.openxmlformats.org/officeDocument/2006/relationships/hyperlink" Target="http://online.zakon.kz/Document/?doc_id=3042116" TargetMode="External"/><Relationship Id="rId661" Type="http://schemas.openxmlformats.org/officeDocument/2006/relationships/footer" Target="footer2.xml"/><Relationship Id="rId11" Type="http://schemas.openxmlformats.org/officeDocument/2006/relationships/hyperlink" Target="http://online.zakon.kz/Document/?doc_id=30449236" TargetMode="External"/><Relationship Id="rId53" Type="http://schemas.openxmlformats.org/officeDocument/2006/relationships/hyperlink" Target="http://online.zakon.kz/Document/?doc_id=30384543" TargetMode="External"/><Relationship Id="rId149" Type="http://schemas.openxmlformats.org/officeDocument/2006/relationships/hyperlink" Target="http://online.zakon.kz/Document/?doc_id=30435411" TargetMode="External"/><Relationship Id="rId314" Type="http://schemas.openxmlformats.org/officeDocument/2006/relationships/hyperlink" Target="http://online.zakon.kz/Document/?doc_id=30450499" TargetMode="External"/><Relationship Id="rId356" Type="http://schemas.openxmlformats.org/officeDocument/2006/relationships/hyperlink" Target="http://online.zakon.kz/Document/?doc_id=30450499" TargetMode="External"/><Relationship Id="rId398" Type="http://schemas.openxmlformats.org/officeDocument/2006/relationships/hyperlink" Target="http://online.zakon.kz/Document/?doc_id=3042116" TargetMode="External"/><Relationship Id="rId521" Type="http://schemas.openxmlformats.org/officeDocument/2006/relationships/hyperlink" Target="http://online.zakon.kz/Document/?doc_id=1052440" TargetMode="External"/><Relationship Id="rId563" Type="http://schemas.openxmlformats.org/officeDocument/2006/relationships/hyperlink" Target="http://online.zakon.kz/Document/?doc_id=3042116" TargetMode="External"/><Relationship Id="rId619" Type="http://schemas.openxmlformats.org/officeDocument/2006/relationships/hyperlink" Target="http://online.zakon.kz/Document/?doc_id=30023870" TargetMode="External"/><Relationship Id="rId95" Type="http://schemas.openxmlformats.org/officeDocument/2006/relationships/hyperlink" Target="http://online.zakon.kz/Document/?doc_id=30184530" TargetMode="External"/><Relationship Id="rId160" Type="http://schemas.openxmlformats.org/officeDocument/2006/relationships/hyperlink" Target="http://online.zakon.kz/Document/?doc_id=30384543" TargetMode="External"/><Relationship Id="rId216" Type="http://schemas.openxmlformats.org/officeDocument/2006/relationships/hyperlink" Target="http://online.zakon.kz/Document/?doc_id=30384389" TargetMode="External"/><Relationship Id="rId423" Type="http://schemas.openxmlformats.org/officeDocument/2006/relationships/hyperlink" Target="http://online.zakon.kz/Document/?doc_id=30384543" TargetMode="External"/><Relationship Id="rId258" Type="http://schemas.openxmlformats.org/officeDocument/2006/relationships/hyperlink" Target="http://online.zakon.kz/Document/?doc_id=1052440" TargetMode="External"/><Relationship Id="rId465" Type="http://schemas.openxmlformats.org/officeDocument/2006/relationships/hyperlink" Target="http://online.zakon.kz/Document/?doc_id=1045994" TargetMode="External"/><Relationship Id="rId630" Type="http://schemas.openxmlformats.org/officeDocument/2006/relationships/hyperlink" Target="http://online.zakon.kz/Document/?doc_id=30384543" TargetMode="External"/><Relationship Id="rId22" Type="http://schemas.openxmlformats.org/officeDocument/2006/relationships/hyperlink" Target="http://online.zakon.kz/Document/?doc_id=30384389" TargetMode="External"/><Relationship Id="rId64" Type="http://schemas.openxmlformats.org/officeDocument/2006/relationships/hyperlink" Target="http://online.zakon.kz/Document/?doc_id=1001634" TargetMode="External"/><Relationship Id="rId118" Type="http://schemas.openxmlformats.org/officeDocument/2006/relationships/hyperlink" Target="http://online.zakon.kz/Document/?doc_id=30384389" TargetMode="External"/><Relationship Id="rId325" Type="http://schemas.openxmlformats.org/officeDocument/2006/relationships/hyperlink" Target="http://online.zakon.kz/Document/?doc_id=30449236" TargetMode="External"/><Relationship Id="rId367" Type="http://schemas.openxmlformats.org/officeDocument/2006/relationships/hyperlink" Target="http://online.zakon.kz/Document/?doc_id=30384543" TargetMode="External"/><Relationship Id="rId532" Type="http://schemas.openxmlformats.org/officeDocument/2006/relationships/hyperlink" Target="http://online.zakon.kz/Document/?doc_id=30012692" TargetMode="External"/><Relationship Id="rId574" Type="http://schemas.openxmlformats.org/officeDocument/2006/relationships/hyperlink" Target="http://online.zakon.kz/Document/?doc_id=1041486" TargetMode="External"/><Relationship Id="rId171" Type="http://schemas.openxmlformats.org/officeDocument/2006/relationships/hyperlink" Target="http://online.zakon.kz/Document/?doc_id=30086150" TargetMode="External"/><Relationship Id="rId227" Type="http://schemas.openxmlformats.org/officeDocument/2006/relationships/hyperlink" Target="http://online.zakon.kz/Document/?doc_id=30384389" TargetMode="External"/><Relationship Id="rId269" Type="http://schemas.openxmlformats.org/officeDocument/2006/relationships/hyperlink" Target="http://online.zakon.kz/Document/?doc_id=30384543" TargetMode="External"/><Relationship Id="rId434" Type="http://schemas.openxmlformats.org/officeDocument/2006/relationships/hyperlink" Target="http://online.zakon.kz/Document/?doc_id=30113853" TargetMode="External"/><Relationship Id="rId476" Type="http://schemas.openxmlformats.org/officeDocument/2006/relationships/hyperlink" Target="http://online.zakon.kz/Document/?doc_id=3042116" TargetMode="External"/><Relationship Id="rId641" Type="http://schemas.openxmlformats.org/officeDocument/2006/relationships/hyperlink" Target="http://online.zakon.kz/Document/?doc_id=30384389" TargetMode="External"/><Relationship Id="rId33" Type="http://schemas.openxmlformats.org/officeDocument/2006/relationships/hyperlink" Target="http://online.zakon.kz/Document/?doc_id=30384389" TargetMode="External"/><Relationship Id="rId129" Type="http://schemas.openxmlformats.org/officeDocument/2006/relationships/hyperlink" Target="http://online.zakon.kz/Document/?doc_id=30384389" TargetMode="External"/><Relationship Id="rId280" Type="http://schemas.openxmlformats.org/officeDocument/2006/relationships/hyperlink" Target="http://online.zakon.kz/Document/?doc_id=1052440" TargetMode="External"/><Relationship Id="rId336" Type="http://schemas.openxmlformats.org/officeDocument/2006/relationships/hyperlink" Target="http://online.zakon.kz/Document/?doc_id=30086752" TargetMode="External"/><Relationship Id="rId501" Type="http://schemas.openxmlformats.org/officeDocument/2006/relationships/hyperlink" Target="http://online.zakon.kz/Document/?doc_id=30450499" TargetMode="External"/><Relationship Id="rId543" Type="http://schemas.openxmlformats.org/officeDocument/2006/relationships/hyperlink" Target="http://online.zakon.kz/Document/?doc_id=1052440" TargetMode="External"/><Relationship Id="rId75" Type="http://schemas.openxmlformats.org/officeDocument/2006/relationships/hyperlink" Target="http://online.zakon.kz/Document/?doc_id=30449236" TargetMode="External"/><Relationship Id="rId140" Type="http://schemas.openxmlformats.org/officeDocument/2006/relationships/hyperlink" Target="http://online.zakon.kz/Document/?doc_id=1046392" TargetMode="External"/><Relationship Id="rId182" Type="http://schemas.openxmlformats.org/officeDocument/2006/relationships/hyperlink" Target="http://online.zakon.kz/Document/?doc_id=1052440" TargetMode="External"/><Relationship Id="rId378" Type="http://schemas.openxmlformats.org/officeDocument/2006/relationships/hyperlink" Target="http://online.zakon.kz/Document/?doc_id=1005615" TargetMode="External"/><Relationship Id="rId403" Type="http://schemas.openxmlformats.org/officeDocument/2006/relationships/hyperlink" Target="http://online.zakon.kz/Document/?doc_id=1052440" TargetMode="External"/><Relationship Id="rId585" Type="http://schemas.openxmlformats.org/officeDocument/2006/relationships/hyperlink" Target="http://online.zakon.kz/Document/?doc_id=3018453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41359" TargetMode="External"/><Relationship Id="rId445" Type="http://schemas.openxmlformats.org/officeDocument/2006/relationships/hyperlink" Target="http://online.zakon.kz/Document/?doc_id=30384389" TargetMode="External"/><Relationship Id="rId487" Type="http://schemas.openxmlformats.org/officeDocument/2006/relationships/hyperlink" Target="http://online.zakon.kz/Document/?doc_id=1052440" TargetMode="External"/><Relationship Id="rId610" Type="http://schemas.openxmlformats.org/officeDocument/2006/relationships/hyperlink" Target="http://online.zakon.kz/Document/?doc_id=30384543" TargetMode="External"/><Relationship Id="rId652" Type="http://schemas.openxmlformats.org/officeDocument/2006/relationships/hyperlink" Target="http://online.zakon.kz/Document/?doc_id=30450499" TargetMode="External"/><Relationship Id="rId291" Type="http://schemas.openxmlformats.org/officeDocument/2006/relationships/hyperlink" Target="http://online.zakon.kz/Document/?doc_id=30044096" TargetMode="External"/><Relationship Id="rId305" Type="http://schemas.openxmlformats.org/officeDocument/2006/relationships/hyperlink" Target="http://online.zakon.kz/Document/?doc_id=30113853" TargetMode="External"/><Relationship Id="rId347" Type="http://schemas.openxmlformats.org/officeDocument/2006/relationships/hyperlink" Target="http://online.zakon.kz/Document/?doc_id=30184184" TargetMode="External"/><Relationship Id="rId512" Type="http://schemas.openxmlformats.org/officeDocument/2006/relationships/hyperlink" Target="http://online.zakon.kz/Document/?doc_id=30384389" TargetMode="External"/><Relationship Id="rId44" Type="http://schemas.openxmlformats.org/officeDocument/2006/relationships/hyperlink" Target="http://online.zakon.kz/Document/?doc_id=1021682" TargetMode="External"/><Relationship Id="rId86" Type="http://schemas.openxmlformats.org/officeDocument/2006/relationships/hyperlink" Target="http://online.zakon.kz/Document/?doc_id=1048571" TargetMode="External"/><Relationship Id="rId151" Type="http://schemas.openxmlformats.org/officeDocument/2006/relationships/hyperlink" Target="http://online.zakon.kz/Document/?doc_id=3042116" TargetMode="External"/><Relationship Id="rId389" Type="http://schemas.openxmlformats.org/officeDocument/2006/relationships/hyperlink" Target="http://online.zakon.kz/Document/?doc_id=1052440" TargetMode="External"/><Relationship Id="rId554" Type="http://schemas.openxmlformats.org/officeDocument/2006/relationships/hyperlink" Target="http://online.zakon.kz/Document/?doc_id=1052440" TargetMode="External"/><Relationship Id="rId596" Type="http://schemas.openxmlformats.org/officeDocument/2006/relationships/hyperlink" Target="http://online.zakon.kz/Document/?doc_id=3042116" TargetMode="External"/><Relationship Id="rId193" Type="http://schemas.openxmlformats.org/officeDocument/2006/relationships/hyperlink" Target="http://online.zakon.kz/Document/?doc_id=30084991" TargetMode="External"/><Relationship Id="rId207" Type="http://schemas.openxmlformats.org/officeDocument/2006/relationships/hyperlink" Target="http://online.zakon.kz/Document/?doc_id=1052440" TargetMode="External"/><Relationship Id="rId249" Type="http://schemas.openxmlformats.org/officeDocument/2006/relationships/hyperlink" Target="http://online.zakon.kz/Document/?doc_id=30449236" TargetMode="External"/><Relationship Id="rId414" Type="http://schemas.openxmlformats.org/officeDocument/2006/relationships/hyperlink" Target="http://online.zakon.kz/Document/?doc_id=30086150" TargetMode="External"/><Relationship Id="rId456" Type="http://schemas.openxmlformats.org/officeDocument/2006/relationships/hyperlink" Target="http://online.zakon.kz/Document/?doc_id=30384543" TargetMode="External"/><Relationship Id="rId498" Type="http://schemas.openxmlformats.org/officeDocument/2006/relationships/hyperlink" Target="http://online.zakon.kz/Document/?doc_id=1048678" TargetMode="External"/><Relationship Id="rId621" Type="http://schemas.openxmlformats.org/officeDocument/2006/relationships/hyperlink" Target="http://online.zakon.kz/Document/?doc_id=30384389" TargetMode="External"/><Relationship Id="rId663" Type="http://schemas.openxmlformats.org/officeDocument/2006/relationships/footer" Target="footer3.xml"/><Relationship Id="rId13" Type="http://schemas.openxmlformats.org/officeDocument/2006/relationships/hyperlink" Target="http://online.zakon.kz/Document/?doc_id=30449236" TargetMode="External"/><Relationship Id="rId109" Type="http://schemas.openxmlformats.org/officeDocument/2006/relationships/hyperlink" Target="http://online.zakon.kz/Document/?doc_id=30384543" TargetMode="External"/><Relationship Id="rId260" Type="http://schemas.openxmlformats.org/officeDocument/2006/relationships/hyperlink" Target="http://online.zakon.kz/Document/?doc_id=30084991" TargetMode="External"/><Relationship Id="rId316" Type="http://schemas.openxmlformats.org/officeDocument/2006/relationships/hyperlink" Target="http://online.zakon.kz/Document/?doc_id=30118260" TargetMode="External"/><Relationship Id="rId523" Type="http://schemas.openxmlformats.org/officeDocument/2006/relationships/hyperlink" Target="http://online.zakon.kz/Document/?doc_id=30184184" TargetMode="External"/><Relationship Id="rId55" Type="http://schemas.openxmlformats.org/officeDocument/2006/relationships/hyperlink" Target="http://online.zakon.kz/Document/?doc_id=30384389" TargetMode="External"/><Relationship Id="rId97" Type="http://schemas.openxmlformats.org/officeDocument/2006/relationships/hyperlink" Target="http://online.zakon.kz/Document/?doc_id=30384543" TargetMode="External"/><Relationship Id="rId120" Type="http://schemas.openxmlformats.org/officeDocument/2006/relationships/hyperlink" Target="http://online.zakon.kz/Document/?doc_id=30384389" TargetMode="External"/><Relationship Id="rId358" Type="http://schemas.openxmlformats.org/officeDocument/2006/relationships/hyperlink" Target="http://online.zakon.kz/Document/?doc_id=1046309" TargetMode="External"/><Relationship Id="rId565" Type="http://schemas.openxmlformats.org/officeDocument/2006/relationships/hyperlink" Target="http://online.zakon.kz/Document/?doc_id=30184530" TargetMode="External"/><Relationship Id="rId162" Type="http://schemas.openxmlformats.org/officeDocument/2006/relationships/hyperlink" Target="http://online.zakon.kz/Document/?doc_id=30414269" TargetMode="External"/><Relationship Id="rId218" Type="http://schemas.openxmlformats.org/officeDocument/2006/relationships/hyperlink" Target="http://online.zakon.kz/Document/?doc_id=30384389" TargetMode="External"/><Relationship Id="rId425" Type="http://schemas.openxmlformats.org/officeDocument/2006/relationships/hyperlink" Target="http://online.zakon.kz/Document/?doc_id=30086150" TargetMode="External"/><Relationship Id="rId467" Type="http://schemas.openxmlformats.org/officeDocument/2006/relationships/hyperlink" Target="http://online.zakon.kz/Document/?doc_id=30384543" TargetMode="External"/><Relationship Id="rId632" Type="http://schemas.openxmlformats.org/officeDocument/2006/relationships/hyperlink" Target="http://online.zakon.kz/Document/?doc_id=1052440" TargetMode="External"/><Relationship Id="rId271" Type="http://schemas.openxmlformats.org/officeDocument/2006/relationships/hyperlink" Target="http://online.zakon.kz/Document/?doc_id=30384543" TargetMode="External"/><Relationship Id="rId24" Type="http://schemas.openxmlformats.org/officeDocument/2006/relationships/hyperlink" Target="http://online.zakon.kz/Document/?doc_id=30450499" TargetMode="External"/><Relationship Id="rId66" Type="http://schemas.openxmlformats.org/officeDocument/2006/relationships/hyperlink" Target="http://online.zakon.kz/Document/?doc_id=1052440" TargetMode="External"/><Relationship Id="rId131" Type="http://schemas.openxmlformats.org/officeDocument/2006/relationships/hyperlink" Target="http://online.zakon.kz/Document/?doc_id=1046161" TargetMode="External"/><Relationship Id="rId327" Type="http://schemas.openxmlformats.org/officeDocument/2006/relationships/hyperlink" Target="http://online.zakon.kz/Document/?doc_id=1021682" TargetMode="External"/><Relationship Id="rId369" Type="http://schemas.openxmlformats.org/officeDocument/2006/relationships/hyperlink" Target="http://online.zakon.kz/Document/?doc_id=30384543" TargetMode="External"/><Relationship Id="rId534" Type="http://schemas.openxmlformats.org/officeDocument/2006/relationships/hyperlink" Target="http://online.zakon.kz/Document/?doc_id=3042116" TargetMode="External"/><Relationship Id="rId576" Type="http://schemas.openxmlformats.org/officeDocument/2006/relationships/hyperlink" Target="http://online.zakon.kz/Document/?doc_id=1052440" TargetMode="External"/><Relationship Id="rId173" Type="http://schemas.openxmlformats.org/officeDocument/2006/relationships/hyperlink" Target="http://online.zakon.kz/Document/?doc_id=30384389" TargetMode="External"/><Relationship Id="rId229" Type="http://schemas.openxmlformats.org/officeDocument/2006/relationships/hyperlink" Target="http://online.zakon.kz/Document/?doc_id=1052440" TargetMode="External"/><Relationship Id="rId380" Type="http://schemas.openxmlformats.org/officeDocument/2006/relationships/hyperlink" Target="http://online.zakon.kz/Document/?doc_id=30086150" TargetMode="External"/><Relationship Id="rId436" Type="http://schemas.openxmlformats.org/officeDocument/2006/relationships/hyperlink" Target="http://online.zakon.kz/Document/?doc_id=30384543" TargetMode="External"/><Relationship Id="rId601" Type="http://schemas.openxmlformats.org/officeDocument/2006/relationships/hyperlink" Target="http://online.zakon.kz/Document/?doc_id=1052440" TargetMode="External"/><Relationship Id="rId643" Type="http://schemas.openxmlformats.org/officeDocument/2006/relationships/hyperlink" Target="http://online.zakon.kz/Document/?doc_id=30384543" TargetMode="External"/><Relationship Id="rId240" Type="http://schemas.openxmlformats.org/officeDocument/2006/relationships/hyperlink" Target="http://online.zakon.kz/Document/?doc_id=3042116" TargetMode="External"/><Relationship Id="rId478" Type="http://schemas.openxmlformats.org/officeDocument/2006/relationships/hyperlink" Target="http://online.zakon.kz/Document/?doc_id=30384543" TargetMode="External"/><Relationship Id="rId35" Type="http://schemas.openxmlformats.org/officeDocument/2006/relationships/hyperlink" Target="http://online.zakon.kz/Document/?doc_id=30384389" TargetMode="External"/><Relationship Id="rId77" Type="http://schemas.openxmlformats.org/officeDocument/2006/relationships/hyperlink" Target="http://online.zakon.kz/Document/?doc_id=3042116" TargetMode="External"/><Relationship Id="rId100" Type="http://schemas.openxmlformats.org/officeDocument/2006/relationships/hyperlink" Target="http://online.zakon.kz/Document/?doc_id=30384389" TargetMode="External"/><Relationship Id="rId282" Type="http://schemas.openxmlformats.org/officeDocument/2006/relationships/hyperlink" Target="http://online.zakon.kz/Document/?doc_id=1052440" TargetMode="External"/><Relationship Id="rId338" Type="http://schemas.openxmlformats.org/officeDocument/2006/relationships/hyperlink" Target="http://online.zakon.kz/Document/?doc_id=30085593" TargetMode="External"/><Relationship Id="rId503" Type="http://schemas.openxmlformats.org/officeDocument/2006/relationships/hyperlink" Target="http://online.zakon.kz/Document/?doc_id=1052440" TargetMode="External"/><Relationship Id="rId545" Type="http://schemas.openxmlformats.org/officeDocument/2006/relationships/hyperlink" Target="http://online.zakon.kz/Document/?doc_id=1050773" TargetMode="External"/><Relationship Id="rId587" Type="http://schemas.openxmlformats.org/officeDocument/2006/relationships/hyperlink" Target="http://online.zakon.kz/Document/?doc_id=3042116" TargetMode="External"/><Relationship Id="rId8" Type="http://schemas.openxmlformats.org/officeDocument/2006/relationships/hyperlink" Target="http://online.zakon.kz/Document/?doc_id=30384389" TargetMode="External"/><Relationship Id="rId142" Type="http://schemas.openxmlformats.org/officeDocument/2006/relationships/hyperlink" Target="http://online.zakon.kz/Document/?doc_id=30450499" TargetMode="External"/><Relationship Id="rId184" Type="http://schemas.openxmlformats.org/officeDocument/2006/relationships/hyperlink" Target="http://online.zakon.kz/Document/?doc_id=30379060" TargetMode="External"/><Relationship Id="rId391" Type="http://schemas.openxmlformats.org/officeDocument/2006/relationships/hyperlink" Target="http://online.zakon.kz/Document/?doc_id=30086150" TargetMode="External"/><Relationship Id="rId405" Type="http://schemas.openxmlformats.org/officeDocument/2006/relationships/hyperlink" Target="http://online.zakon.kz/Document/?doc_id=30384389" TargetMode="External"/><Relationship Id="rId447" Type="http://schemas.openxmlformats.org/officeDocument/2006/relationships/hyperlink" Target="http://online.zakon.kz/Document/?doc_id=30384389" TargetMode="External"/><Relationship Id="rId612" Type="http://schemas.openxmlformats.org/officeDocument/2006/relationships/hyperlink" Target="http://online.zakon.kz/Document/?doc_id=30384543" TargetMode="External"/><Relationship Id="rId251" Type="http://schemas.openxmlformats.org/officeDocument/2006/relationships/hyperlink" Target="http://online.zakon.kz/Document/?doc_id=30450499" TargetMode="External"/><Relationship Id="rId489" Type="http://schemas.openxmlformats.org/officeDocument/2006/relationships/hyperlink" Target="http://online.zakon.kz/Document/?doc_id=1052440" TargetMode="External"/><Relationship Id="rId654" Type="http://schemas.openxmlformats.org/officeDocument/2006/relationships/hyperlink" Target="http://online.zakon.kz/Document/?doc_id=30450499" TargetMode="External"/><Relationship Id="rId46" Type="http://schemas.openxmlformats.org/officeDocument/2006/relationships/hyperlink" Target="http://online.zakon.kz/Document/?doc_id=30384543" TargetMode="External"/><Relationship Id="rId293" Type="http://schemas.openxmlformats.org/officeDocument/2006/relationships/hyperlink" Target="http://online.zakon.kz/Document/?doc_id=30085593" TargetMode="External"/><Relationship Id="rId307" Type="http://schemas.openxmlformats.org/officeDocument/2006/relationships/hyperlink" Target="http://online.zakon.kz/Document/?doc_id=30045013" TargetMode="External"/><Relationship Id="rId349" Type="http://schemas.openxmlformats.org/officeDocument/2006/relationships/hyperlink" Target="http://online.zakon.kz/Document/?doc_id=1030549" TargetMode="External"/><Relationship Id="rId514" Type="http://schemas.openxmlformats.org/officeDocument/2006/relationships/hyperlink" Target="http://online.zakon.kz/Document/?doc_id=30384389" TargetMode="External"/><Relationship Id="rId556" Type="http://schemas.openxmlformats.org/officeDocument/2006/relationships/hyperlink" Target="http://online.zakon.kz/Document/?doc_id=30564158" TargetMode="External"/><Relationship Id="rId88" Type="http://schemas.openxmlformats.org/officeDocument/2006/relationships/hyperlink" Target="http://online.zakon.kz/Document/?doc_id=1048571" TargetMode="External"/><Relationship Id="rId111" Type="http://schemas.openxmlformats.org/officeDocument/2006/relationships/hyperlink" Target="http://online.zakon.kz/Document/?doc_id=30384543" TargetMode="External"/><Relationship Id="rId153" Type="http://schemas.openxmlformats.org/officeDocument/2006/relationships/hyperlink" Target="http://online.zakon.kz/Document/?doc_id=30419281" TargetMode="External"/><Relationship Id="rId195" Type="http://schemas.openxmlformats.org/officeDocument/2006/relationships/hyperlink" Target="http://online.zakon.kz/Document/?doc_id=30384389" TargetMode="External"/><Relationship Id="rId209" Type="http://schemas.openxmlformats.org/officeDocument/2006/relationships/hyperlink" Target="http://online.zakon.kz/Document/?doc_id=30384389" TargetMode="External"/><Relationship Id="rId360" Type="http://schemas.openxmlformats.org/officeDocument/2006/relationships/hyperlink" Target="http://online.zakon.kz/Document/?doc_id=30384543" TargetMode="External"/><Relationship Id="rId416" Type="http://schemas.openxmlformats.org/officeDocument/2006/relationships/hyperlink" Target="http://online.zakon.kz/Document/?doc_id=1052440" TargetMode="External"/><Relationship Id="rId598" Type="http://schemas.openxmlformats.org/officeDocument/2006/relationships/hyperlink" Target="http://online.zakon.kz/Document/?doc_id=3042116" TargetMode="External"/><Relationship Id="rId220" Type="http://schemas.openxmlformats.org/officeDocument/2006/relationships/hyperlink" Target="http://online.zakon.kz/Document/?doc_id=30450499" TargetMode="External"/><Relationship Id="rId458" Type="http://schemas.openxmlformats.org/officeDocument/2006/relationships/hyperlink" Target="http://online.zakon.kz/Document/?doc_id=30384543" TargetMode="External"/><Relationship Id="rId623" Type="http://schemas.openxmlformats.org/officeDocument/2006/relationships/hyperlink" Target="http://online.zakon.kz/Document/?doc_id=30384389" TargetMode="External"/><Relationship Id="rId665" Type="http://schemas.openxmlformats.org/officeDocument/2006/relationships/theme" Target="theme/theme1.xml"/><Relationship Id="rId15" Type="http://schemas.openxmlformats.org/officeDocument/2006/relationships/hyperlink" Target="http://online.zakon.kz/Document/?doc_id=30086752" TargetMode="External"/><Relationship Id="rId57" Type="http://schemas.openxmlformats.org/officeDocument/2006/relationships/hyperlink" Target="http://online.zakon.kz/Document/?doc_id=1004071" TargetMode="External"/><Relationship Id="rId262" Type="http://schemas.openxmlformats.org/officeDocument/2006/relationships/hyperlink" Target="http://online.zakon.kz/Document/?doc_id=1052440" TargetMode="External"/><Relationship Id="rId318" Type="http://schemas.openxmlformats.org/officeDocument/2006/relationships/hyperlink" Target="http://online.zakon.kz/Document/?doc_id=30448496" TargetMode="External"/><Relationship Id="rId525" Type="http://schemas.openxmlformats.org/officeDocument/2006/relationships/hyperlink" Target="http://online.zakon.kz/Document/?doc_id=1030549" TargetMode="External"/><Relationship Id="rId567" Type="http://schemas.openxmlformats.org/officeDocument/2006/relationships/hyperlink" Target="http://online.zakon.kz/Document/?doc_id=30384543" TargetMode="External"/><Relationship Id="rId99" Type="http://schemas.openxmlformats.org/officeDocument/2006/relationships/hyperlink" Target="http://online.zakon.kz/Document/?doc_id=30384543" TargetMode="External"/><Relationship Id="rId122" Type="http://schemas.openxmlformats.org/officeDocument/2006/relationships/hyperlink" Target="http://online.zakon.kz/Document/?doc_id=30384543" TargetMode="External"/><Relationship Id="rId164" Type="http://schemas.openxmlformats.org/officeDocument/2006/relationships/hyperlink" Target="http://online.zakon.kz/Document/?doc_id=30384389" TargetMode="External"/><Relationship Id="rId371" Type="http://schemas.openxmlformats.org/officeDocument/2006/relationships/hyperlink" Target="http://online.zakon.kz/Document/?doc_id=3042116" TargetMode="External"/><Relationship Id="rId427" Type="http://schemas.openxmlformats.org/officeDocument/2006/relationships/hyperlink" Target="http://online.zakon.kz/Document/?doc_id=30086150" TargetMode="External"/><Relationship Id="rId469" Type="http://schemas.openxmlformats.org/officeDocument/2006/relationships/hyperlink" Target="http://online.zakon.kz/Document/?doc_id=30384543" TargetMode="External"/><Relationship Id="rId634" Type="http://schemas.openxmlformats.org/officeDocument/2006/relationships/hyperlink" Target="http://online.zakon.kz/Document/?doc_id=30041359" TargetMode="External"/><Relationship Id="rId26" Type="http://schemas.openxmlformats.org/officeDocument/2006/relationships/hyperlink" Target="http://online.zakon.kz/Document/?doc_id=1005029" TargetMode="External"/><Relationship Id="rId231" Type="http://schemas.openxmlformats.org/officeDocument/2006/relationships/hyperlink" Target="http://online.zakon.kz/Document/?doc_id=30384389" TargetMode="External"/><Relationship Id="rId273" Type="http://schemas.openxmlformats.org/officeDocument/2006/relationships/hyperlink" Target="http://online.zakon.kz/Document/?doc_id=30384543" TargetMode="External"/><Relationship Id="rId329" Type="http://schemas.openxmlformats.org/officeDocument/2006/relationships/hyperlink" Target="http://online.zakon.kz/Document/?doc_id=1052440" TargetMode="External"/><Relationship Id="rId480" Type="http://schemas.openxmlformats.org/officeDocument/2006/relationships/hyperlink" Target="http://online.zakon.kz/Document/?doc_id=1046136" TargetMode="External"/><Relationship Id="rId536" Type="http://schemas.openxmlformats.org/officeDocument/2006/relationships/hyperlink" Target="http://online.zakon.kz/Document/?doc_id=1052440" TargetMode="External"/><Relationship Id="rId68" Type="http://schemas.openxmlformats.org/officeDocument/2006/relationships/hyperlink" Target="http://online.zakon.kz/Document/?doc_id=30536236" TargetMode="External"/><Relationship Id="rId133" Type="http://schemas.openxmlformats.org/officeDocument/2006/relationships/hyperlink" Target="http://online.zakon.kz/Document/?doc_id=30384543" TargetMode="External"/><Relationship Id="rId175" Type="http://schemas.openxmlformats.org/officeDocument/2006/relationships/hyperlink" Target="http://online.zakon.kz/Document/?link_id=1000677509" TargetMode="External"/><Relationship Id="rId340" Type="http://schemas.openxmlformats.org/officeDocument/2006/relationships/hyperlink" Target="http://online.zakon.kz/Document/?doc_id=1030549" TargetMode="External"/><Relationship Id="rId578" Type="http://schemas.openxmlformats.org/officeDocument/2006/relationships/hyperlink" Target="http://online.zakon.kz/Document/?doc_id=30085593" TargetMode="External"/><Relationship Id="rId200" Type="http://schemas.openxmlformats.org/officeDocument/2006/relationships/hyperlink" Target="http://online.zakon.kz/Document/?doc_id=30605555" TargetMode="External"/><Relationship Id="rId382" Type="http://schemas.openxmlformats.org/officeDocument/2006/relationships/hyperlink" Target="http://online.zakon.kz/Document/?doc_id=1046049" TargetMode="External"/><Relationship Id="rId438" Type="http://schemas.openxmlformats.org/officeDocument/2006/relationships/hyperlink" Target="http://online.zakon.kz/Document/?doc_id=3042116" TargetMode="External"/><Relationship Id="rId603" Type="http://schemas.openxmlformats.org/officeDocument/2006/relationships/hyperlink" Target="http://online.zakon.kz/Document/?doc_id=30085593" TargetMode="External"/><Relationship Id="rId645" Type="http://schemas.openxmlformats.org/officeDocument/2006/relationships/hyperlink" Target="http://online.zakon.kz/Document/?doc_id=30384543" TargetMode="External"/><Relationship Id="rId242" Type="http://schemas.openxmlformats.org/officeDocument/2006/relationships/hyperlink" Target="http://online.zakon.kz/Document/?doc_id=30086150" TargetMode="External"/><Relationship Id="rId284" Type="http://schemas.openxmlformats.org/officeDocument/2006/relationships/hyperlink" Target="http://online.zakon.kz/Document/?doc_id=1046392" TargetMode="External"/><Relationship Id="rId491" Type="http://schemas.openxmlformats.org/officeDocument/2006/relationships/hyperlink" Target="http://online.zakon.kz/Document/?doc_id=30086150" TargetMode="External"/><Relationship Id="rId505" Type="http://schemas.openxmlformats.org/officeDocument/2006/relationships/hyperlink" Target="http://online.zakon.kz/Document/?doc_id=30384389" TargetMode="External"/><Relationship Id="rId37" Type="http://schemas.openxmlformats.org/officeDocument/2006/relationships/hyperlink" Target="http://online.zakon.kz/Document/?doc_id=30384389" TargetMode="External"/><Relationship Id="rId79" Type="http://schemas.openxmlformats.org/officeDocument/2006/relationships/hyperlink" Target="http://online.zakon.kz/Document/?doc_id=30564339" TargetMode="External"/><Relationship Id="rId102" Type="http://schemas.openxmlformats.org/officeDocument/2006/relationships/hyperlink" Target="http://online.zakon.kz/Document/?doc_id=1052440" TargetMode="External"/><Relationship Id="rId144" Type="http://schemas.openxmlformats.org/officeDocument/2006/relationships/hyperlink" Target="http://online.zakon.kz/Document/?doc_id=1046309" TargetMode="External"/><Relationship Id="rId547" Type="http://schemas.openxmlformats.org/officeDocument/2006/relationships/hyperlink" Target="http://online.zakon.kz/Document/?doc_id=3042116" TargetMode="External"/><Relationship Id="rId589" Type="http://schemas.openxmlformats.org/officeDocument/2006/relationships/hyperlink" Target="http://online.zakon.kz/Document/?doc_id=30384543" TargetMode="External"/><Relationship Id="rId90" Type="http://schemas.openxmlformats.org/officeDocument/2006/relationships/hyperlink" Target="http://online.zakon.kz/Document/?doc_id=30384543" TargetMode="External"/><Relationship Id="rId186" Type="http://schemas.openxmlformats.org/officeDocument/2006/relationships/hyperlink" Target="http://online.zakon.kz/Document/?doc_id=30384543" TargetMode="External"/><Relationship Id="rId351" Type="http://schemas.openxmlformats.org/officeDocument/2006/relationships/hyperlink" Target="http://online.zakon.kz/Document/?doc_id=30085593" TargetMode="External"/><Relationship Id="rId393" Type="http://schemas.openxmlformats.org/officeDocument/2006/relationships/hyperlink" Target="http://online.zakon.kz/Document/?doc_id=30113853" TargetMode="External"/><Relationship Id="rId407" Type="http://schemas.openxmlformats.org/officeDocument/2006/relationships/hyperlink" Target="http://online.zakon.kz/Document/?doc_id=30384389" TargetMode="External"/><Relationship Id="rId449" Type="http://schemas.openxmlformats.org/officeDocument/2006/relationships/hyperlink" Target="http://online.zakon.kz/Document/?doc_id=30384389" TargetMode="External"/><Relationship Id="rId614" Type="http://schemas.openxmlformats.org/officeDocument/2006/relationships/hyperlink" Target="http://online.zakon.kz/Document/?doc_id=30384389" TargetMode="External"/><Relationship Id="rId656" Type="http://schemas.openxmlformats.org/officeDocument/2006/relationships/hyperlink" Target="http://online.zakon.kz/Document/?doc_id=1001811" TargetMode="External"/><Relationship Id="rId211" Type="http://schemas.openxmlformats.org/officeDocument/2006/relationships/hyperlink" Target="http://online.zakon.kz/Document/?doc_id=1052440" TargetMode="External"/><Relationship Id="rId253" Type="http://schemas.openxmlformats.org/officeDocument/2006/relationships/hyperlink" Target="http://online.zakon.kz/Document/?doc_id=30384543" TargetMode="External"/><Relationship Id="rId295" Type="http://schemas.openxmlformats.org/officeDocument/2006/relationships/hyperlink" Target="http://online.zakon.kz/Document/?doc_id=1030549" TargetMode="External"/><Relationship Id="rId309" Type="http://schemas.openxmlformats.org/officeDocument/2006/relationships/hyperlink" Target="http://online.zakon.kz/Document/?doc_id=30449236" TargetMode="External"/><Relationship Id="rId460" Type="http://schemas.openxmlformats.org/officeDocument/2006/relationships/hyperlink" Target="http://online.zakon.kz/Document/?doc_id=30384543" TargetMode="External"/><Relationship Id="rId516" Type="http://schemas.openxmlformats.org/officeDocument/2006/relationships/hyperlink" Target="http://online.zakon.kz/Document/?doc_id=30127599" TargetMode="External"/><Relationship Id="rId48" Type="http://schemas.openxmlformats.org/officeDocument/2006/relationships/hyperlink" Target="http://online.zakon.kz/Document/?doc_id=30384543" TargetMode="External"/><Relationship Id="rId113" Type="http://schemas.openxmlformats.org/officeDocument/2006/relationships/hyperlink" Target="http://online.zakon.kz/Document/?doc_id=30384543" TargetMode="External"/><Relationship Id="rId320" Type="http://schemas.openxmlformats.org/officeDocument/2006/relationships/hyperlink" Target="http://online.zakon.kz/Document/?doc_id=30044096" TargetMode="External"/><Relationship Id="rId558" Type="http://schemas.openxmlformats.org/officeDocument/2006/relationships/hyperlink" Target="http://online.zakon.kz/Document/?doc_id=1052440" TargetMode="External"/><Relationship Id="rId155" Type="http://schemas.openxmlformats.org/officeDocument/2006/relationships/hyperlink" Target="http://online.zakon.kz/Document/?doc_id=1046049" TargetMode="External"/><Relationship Id="rId197" Type="http://schemas.openxmlformats.org/officeDocument/2006/relationships/hyperlink" Target="http://online.zakon.kz/Document/?doc_id=30444718" TargetMode="External"/><Relationship Id="rId362" Type="http://schemas.openxmlformats.org/officeDocument/2006/relationships/hyperlink" Target="http://online.zakon.kz/Document/?doc_id=30384543" TargetMode="External"/><Relationship Id="rId418" Type="http://schemas.openxmlformats.org/officeDocument/2006/relationships/hyperlink" Target="http://online.zakon.kz/Document/?doc_id=30184184" TargetMode="External"/><Relationship Id="rId625" Type="http://schemas.openxmlformats.org/officeDocument/2006/relationships/hyperlink" Target="http://online.zakon.kz/Document/?doc_id=30062643" TargetMode="External"/><Relationship Id="rId222" Type="http://schemas.openxmlformats.org/officeDocument/2006/relationships/hyperlink" Target="http://online.zakon.kz/Document/?doc_id=30536236" TargetMode="External"/><Relationship Id="rId264" Type="http://schemas.openxmlformats.org/officeDocument/2006/relationships/hyperlink" Target="http://online.zakon.kz/Document/?doc_id=30384389" TargetMode="External"/><Relationship Id="rId471" Type="http://schemas.openxmlformats.org/officeDocument/2006/relationships/hyperlink" Target="http://online.zakon.kz/Document/?doc_id=30384389" TargetMode="External"/><Relationship Id="rId17" Type="http://schemas.openxmlformats.org/officeDocument/2006/relationships/hyperlink" Target="http://online.zakon.kz/Document/?doc_id=30384543" TargetMode="External"/><Relationship Id="rId59" Type="http://schemas.openxmlformats.org/officeDocument/2006/relationships/hyperlink" Target="http://online.zakon.kz/Document/?doc_id=1006148" TargetMode="External"/><Relationship Id="rId124" Type="http://schemas.openxmlformats.org/officeDocument/2006/relationships/hyperlink" Target="http://online.zakon.kz/Document/?doc_id=30384543" TargetMode="External"/><Relationship Id="rId527" Type="http://schemas.openxmlformats.org/officeDocument/2006/relationships/hyperlink" Target="http://online.zakon.kz/Document/?doc_id=30911321" TargetMode="External"/><Relationship Id="rId569" Type="http://schemas.openxmlformats.org/officeDocument/2006/relationships/hyperlink" Target="http://online.zakon.kz/Document/?doc_id=30449236" TargetMode="External"/><Relationship Id="rId70" Type="http://schemas.openxmlformats.org/officeDocument/2006/relationships/hyperlink" Target="http://online.zakon.kz/Document/?doc_id=1046074" TargetMode="External"/><Relationship Id="rId166" Type="http://schemas.openxmlformats.org/officeDocument/2006/relationships/hyperlink" Target="http://online.zakon.kz/Document/?doc_id=30452587" TargetMode="External"/><Relationship Id="rId331" Type="http://schemas.openxmlformats.org/officeDocument/2006/relationships/hyperlink" Target="http://online.zakon.kz/Document/?doc_id=1052440" TargetMode="External"/><Relationship Id="rId373" Type="http://schemas.openxmlformats.org/officeDocument/2006/relationships/hyperlink" Target="http://online.zakon.kz/Document/?doc_id=30384543" TargetMode="External"/><Relationship Id="rId429" Type="http://schemas.openxmlformats.org/officeDocument/2006/relationships/hyperlink" Target="http://online.zakon.kz/Document/?doc_id=30113853" TargetMode="External"/><Relationship Id="rId580" Type="http://schemas.openxmlformats.org/officeDocument/2006/relationships/hyperlink" Target="http://online.zakon.kz/Document/?doc_id=30449236" TargetMode="External"/><Relationship Id="rId636" Type="http://schemas.openxmlformats.org/officeDocument/2006/relationships/hyperlink" Target="http://online.zakon.kz/Document/?doc_id=30384389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1052440" TargetMode="External"/><Relationship Id="rId440" Type="http://schemas.openxmlformats.org/officeDocument/2006/relationships/hyperlink" Target="http://online.zakon.kz/Document/?doc_id=30384543" TargetMode="External"/><Relationship Id="rId28" Type="http://schemas.openxmlformats.org/officeDocument/2006/relationships/hyperlink" Target="http://online.zakon.kz/Document/?doc_id=30384543" TargetMode="External"/><Relationship Id="rId275" Type="http://schemas.openxmlformats.org/officeDocument/2006/relationships/hyperlink" Target="http://online.zakon.kz/Document/?doc_id=30384543" TargetMode="External"/><Relationship Id="rId300" Type="http://schemas.openxmlformats.org/officeDocument/2006/relationships/hyperlink" Target="http://online.zakon.kz/Document/?doc_id=3042116" TargetMode="External"/><Relationship Id="rId482" Type="http://schemas.openxmlformats.org/officeDocument/2006/relationships/hyperlink" Target="http://online.zakon.kz/Document/?doc_id=1052440" TargetMode="External"/><Relationship Id="rId538" Type="http://schemas.openxmlformats.org/officeDocument/2006/relationships/hyperlink" Target="http://online.zakon.kz/Document/?doc_id=1052440" TargetMode="External"/><Relationship Id="rId81" Type="http://schemas.openxmlformats.org/officeDocument/2006/relationships/hyperlink" Target="http://online.zakon.kz/Document/?doc_id=30086150" TargetMode="External"/><Relationship Id="rId135" Type="http://schemas.openxmlformats.org/officeDocument/2006/relationships/hyperlink" Target="http://online.zakon.kz/Document/?doc_id=30384389" TargetMode="External"/><Relationship Id="rId177" Type="http://schemas.openxmlformats.org/officeDocument/2006/relationships/hyperlink" Target="http://online.zakon.kz/Document/?doc_id=30041494" TargetMode="External"/><Relationship Id="rId342" Type="http://schemas.openxmlformats.org/officeDocument/2006/relationships/hyperlink" Target="http://online.zakon.kz/Document/?doc_id=30086752" TargetMode="External"/><Relationship Id="rId384" Type="http://schemas.openxmlformats.org/officeDocument/2006/relationships/hyperlink" Target="http://online.zakon.kz/Document/?doc_id=30449236" TargetMode="External"/><Relationship Id="rId591" Type="http://schemas.openxmlformats.org/officeDocument/2006/relationships/hyperlink" Target="http://online.zakon.kz/Document/?doc_id=30450499" TargetMode="External"/><Relationship Id="rId605" Type="http://schemas.openxmlformats.org/officeDocument/2006/relationships/hyperlink" Target="http://online.zakon.kz/Document/?doc_id=105244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42142</Words>
  <Characters>240210</Characters>
  <Application>Microsoft Office Word</Application>
  <DocSecurity>0</DocSecurity>
  <Lines>2001</Lines>
  <Paragraphs>563</Paragraphs>
  <ScaleCrop>false</ScaleCrop>
  <Company>SPecialiST RePack</Company>
  <LinksUpToDate>false</LinksUpToDate>
  <CharactersWithSpaces>281789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ВОДНЫЙ КОДЕКС РК OT 09.07.03 № 481-II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2024-01-01T17:45:00Z</dcterms:created>
  <dcterms:modified xsi:type="dcterms:W3CDTF">2024-01-01T17:45:00Z</dcterms:modified>
</cp:coreProperties>
</file>