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5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 марта 2011 года № 592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самолетов» (г. Мос</w:t>
      </w:r>
      <w:r>
        <w:rPr>
          <w:rStyle w:val="s0"/>
          <w:b/>
          <w:bCs/>
        </w:rPr>
        <w:t>ква) (утратило силу)</w:t>
      </w:r>
    </w:p>
    <w:p w:rsidR="00000000" w:rsidRDefault="007075A1">
      <w:r>
        <w:t> </w:t>
      </w:r>
    </w:p>
    <w:p w:rsidR="00000000" w:rsidRDefault="007075A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25 марта 2011 г.</w:t>
      </w:r>
    </w:p>
    <w:p w:rsidR="00000000" w:rsidRDefault="007075A1">
      <w:pPr>
        <w:ind w:firstLine="400"/>
        <w:jc w:val="both"/>
      </w:pPr>
      <w:r>
        <w:rPr>
          <w:rStyle w:val="s0"/>
        </w:rPr>
        <w:t> </w:t>
      </w:r>
    </w:p>
    <w:p w:rsidR="00000000" w:rsidRDefault="007075A1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8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7075A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5A1" w:rsidRDefault="007075A1" w:rsidP="007075A1">
      <w:r>
        <w:separator/>
      </w:r>
    </w:p>
  </w:endnote>
  <w:endnote w:type="continuationSeparator" w:id="0">
    <w:p w:rsidR="007075A1" w:rsidRDefault="007075A1" w:rsidP="00707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A1" w:rsidRDefault="007075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A1" w:rsidRDefault="007075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A1" w:rsidRDefault="007075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5A1" w:rsidRDefault="007075A1" w:rsidP="007075A1">
      <w:r>
        <w:separator/>
      </w:r>
    </w:p>
  </w:footnote>
  <w:footnote w:type="continuationSeparator" w:id="0">
    <w:p w:rsidR="007075A1" w:rsidRDefault="007075A1" w:rsidP="00707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A1" w:rsidRDefault="007075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A1" w:rsidRDefault="007075A1" w:rsidP="00707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5A1" w:rsidRPr="007075A1" w:rsidRDefault="007075A1" w:rsidP="00707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02.03.2011 № 592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5A1" w:rsidRDefault="007075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5A1"/>
    <w:rsid w:val="00707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5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5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8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526</Characters>
  <Application>Microsoft Office Word</Application>
  <DocSecurity>0</DocSecurity>
  <Lines>4</Lines>
  <Paragraphs>1</Paragraphs>
  <ScaleCrop>false</ScaleCrop>
  <Company>SPecialiST RePack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02.03.2011 № 592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2024-04-25T19:19:00Z</dcterms:created>
  <dcterms:modified xsi:type="dcterms:W3CDTF">2024-04-25T19:19:00Z</dcterms:modified>
</cp:coreProperties>
</file>