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75FC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 Үкіметінің 2007 жылғы 25 мамырдағы № 419 қаулысына өзгерістер мен толықтырулар енгізу туралы» Қазақстан Республикасы Үкіметінің 2011 жылғы 20 мамырдағы № 552 Қаулысы (күші жойылды)</w:t>
      </w:r>
    </w:p>
    <w:p w:rsidR="00000000" w:rsidRDefault="004875FC">
      <w:pPr>
        <w:ind w:firstLine="400"/>
        <w:jc w:val="both"/>
      </w:pPr>
      <w:r>
        <w:rPr>
          <w:b/>
          <w:bCs/>
        </w:rPr>
        <w:t> </w:t>
      </w:r>
    </w:p>
    <w:p w:rsidR="00000000" w:rsidRDefault="004875FC">
      <w:pPr>
        <w:ind w:firstLine="400"/>
        <w:jc w:val="both"/>
      </w:pPr>
      <w:r>
        <w:t>Жариялануы: «Егемен Қазақстан» 2011 жылғы 9 шілде № 291-292 (26686); ҚР Президенті мен ҚР Үкіметінің Актілер жинағы, 2011 ж., № 39, 483-құжат</w:t>
      </w:r>
    </w:p>
    <w:p w:rsidR="00000000" w:rsidRDefault="004875FC">
      <w:pPr>
        <w:ind w:firstLine="400"/>
        <w:jc w:val="both"/>
      </w:pPr>
      <w:r>
        <w:rPr>
          <w:rStyle w:val="s0"/>
        </w:rPr>
        <w:t> </w:t>
      </w:r>
    </w:p>
    <w:p w:rsidR="00000000" w:rsidRDefault="004875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 жылғы 1 ақпандағы № 81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875F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5FC" w:rsidRDefault="004875FC" w:rsidP="004875FC">
      <w:r>
        <w:separator/>
      </w:r>
    </w:p>
  </w:endnote>
  <w:endnote w:type="continuationSeparator" w:id="0">
    <w:p w:rsidR="004875FC" w:rsidRDefault="004875FC" w:rsidP="00487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5FC" w:rsidRDefault="004875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5FC" w:rsidRDefault="004875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5FC" w:rsidRDefault="004875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5FC" w:rsidRDefault="004875FC" w:rsidP="004875FC">
      <w:r>
        <w:separator/>
      </w:r>
    </w:p>
  </w:footnote>
  <w:footnote w:type="continuationSeparator" w:id="0">
    <w:p w:rsidR="004875FC" w:rsidRDefault="004875FC" w:rsidP="004875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5FC" w:rsidRDefault="004875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5FC" w:rsidRDefault="004875FC" w:rsidP="004875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75FC" w:rsidRPr="004875FC" w:rsidRDefault="004875FC" w:rsidP="004875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2011.20.05 № 552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5FC" w:rsidRDefault="004875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75FC"/>
    <w:rsid w:val="00487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75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75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75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75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75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75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75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75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326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439</Characters>
  <Application>Microsoft Office Word</Application>
  <DocSecurity>0</DocSecurity>
  <Lines>3</Lines>
  <Paragraphs>1</Paragraphs>
  <ScaleCrop>false</ScaleCrop>
  <Company/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2011.20.05 № 552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2023-09-24T12:01:00Z</dcterms:created>
  <dcterms:modified xsi:type="dcterms:W3CDTF">2023-09-24T12:01:00Z</dcterms:modified>
</cp:coreProperties>
</file>