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231F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14 июня 2006 года № 754 «Об утверждении Положения о порядке взаимодействия Государственного комитета по имуществу и Министерства обороны при выполнении геодезических и картографических работ в интересах</w:t>
      </w:r>
      <w:r>
        <w:rPr>
          <w:rStyle w:val="s0"/>
          <w:b/>
          <w:bCs/>
        </w:rPr>
        <w:t xml:space="preserve"> обороны и безопасности Республики Беларусь» (с изменениями и дополнениями по состоянию на 25.10.2022 г.)</w:t>
      </w:r>
    </w:p>
    <w:p w:rsidR="00000000" w:rsidRDefault="002D231F">
      <w:pPr>
        <w:pStyle w:val="pj"/>
      </w:pPr>
      <w:r>
        <w:t> </w:t>
      </w:r>
    </w:p>
    <w:p w:rsidR="00000000" w:rsidRDefault="002D231F">
      <w:pPr>
        <w:pStyle w:val="pj"/>
      </w:pPr>
      <w:r>
        <w:rPr>
          <w:rStyle w:val="s0"/>
        </w:rPr>
        <w:t>Включено в Национальный реестр правовых актов Республики Беларусь, 16 июня 2006 г., № 93, 5/22456</w:t>
      </w:r>
    </w:p>
    <w:p w:rsidR="00000000" w:rsidRDefault="002D231F">
      <w:pPr>
        <w:pStyle w:val="pj"/>
      </w:pPr>
      <w:r>
        <w:rPr>
          <w:rStyle w:val="s0"/>
        </w:rPr>
        <w:t> </w:t>
      </w:r>
    </w:p>
    <w:p w:rsidR="00000000" w:rsidRDefault="002D231F">
      <w:pPr>
        <w:pStyle w:val="pj"/>
      </w:pPr>
      <w:r>
        <w:rPr>
          <w:rStyle w:val="s0"/>
        </w:rPr>
        <w:t>Опубликовано: 21 июня 2006 года</w:t>
      </w:r>
    </w:p>
    <w:p w:rsidR="00000000" w:rsidRDefault="002D231F">
      <w:pPr>
        <w:pStyle w:val="pj"/>
      </w:pPr>
      <w:r>
        <w:rPr>
          <w:rStyle w:val="s0"/>
        </w:rPr>
        <w:t> </w:t>
      </w:r>
    </w:p>
    <w:p w:rsidR="00000000" w:rsidRDefault="002D231F">
      <w:pPr>
        <w:pStyle w:val="pj"/>
      </w:pPr>
      <w:r>
        <w:rPr>
          <w:rStyle w:val="s0"/>
        </w:rPr>
        <w:t>Внесены изменения:</w:t>
      </w:r>
    </w:p>
    <w:p w:rsidR="00000000" w:rsidRDefault="002D231F">
      <w:pPr>
        <w:pStyle w:val="pj"/>
      </w:pPr>
      <w:r>
        <w:rPr>
          <w:rStyle w:val="s0"/>
        </w:rPr>
        <w:t> </w:t>
      </w:r>
    </w:p>
    <w:p w:rsidR="00000000" w:rsidRDefault="002D231F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09.03.09 г. № 295 (вступило в силу с 29 марта 2009 г.);</w:t>
      </w:r>
    </w:p>
    <w:p w:rsidR="00000000" w:rsidRDefault="002D231F">
      <w:pPr>
        <w:pStyle w:val="pj"/>
      </w:pPr>
      <w:hyperlink r:id="rId8" w:anchor="sub_id=11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30.12.10 г. № 1910;</w:t>
      </w:r>
    </w:p>
    <w:p w:rsidR="00000000" w:rsidRDefault="002D231F">
      <w:pPr>
        <w:pStyle w:val="pj"/>
      </w:pPr>
      <w:hyperlink r:id="rId9" w:anchor="sub_id=1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25.10.22 г. № 725 (вступило в силу с 17 декабря 2022 г.).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1F" w:rsidRDefault="002D231F" w:rsidP="002D231F">
      <w:r>
        <w:separator/>
      </w:r>
    </w:p>
  </w:endnote>
  <w:endnote w:type="continuationSeparator" w:id="0">
    <w:p w:rsidR="002D231F" w:rsidRDefault="002D231F" w:rsidP="002D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1F" w:rsidRDefault="002D231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1F" w:rsidRDefault="002D231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1F" w:rsidRDefault="002D23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1F" w:rsidRDefault="002D231F" w:rsidP="002D231F">
      <w:r>
        <w:separator/>
      </w:r>
    </w:p>
  </w:footnote>
  <w:footnote w:type="continuationSeparator" w:id="0">
    <w:p w:rsidR="002D231F" w:rsidRDefault="002D231F" w:rsidP="002D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1F" w:rsidRDefault="002D23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1F" w:rsidRDefault="002D231F" w:rsidP="002D231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D231F" w:rsidRPr="002D231F" w:rsidRDefault="002D231F" w:rsidP="002D231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14 июня 2006 года № 754 «Об утверждении Положения о порядке взаимодействия Государственного комитета по имуществу и Министерства обороны при выполнении геодезических и картографических работ в интересах обороны и безопасности Республики Беларусь» (с изменениями и дополнениями по состоянию на 25.10.2022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31F" w:rsidRDefault="002D23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D231F"/>
    <w:rsid w:val="002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D23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231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23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231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D23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231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23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231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92847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81389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8155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884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14 июня 2006 года № 754 «Об утверждении Положения о порядке взаимодействия Государственного комитета по имуществу и Министерства обороны при выполнении геодезических и картографических работ в интересах обороны и безопасности Республики Беларусь» (с изменениями и дополнениями по состоянию на 25.10.2022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2024-01-21T01:16:00Z</dcterms:created>
  <dcterms:modified xsi:type="dcterms:W3CDTF">2024-01-21T01:16:00Z</dcterms:modified>
</cp:coreProperties>
</file>