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2A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2011 года № 227-ФЗ «О внесении изменений в отдельные законодательные акты Российской Федерации в связи с совершенствованием принципов определения цен для целей налогообложения» (с изменениями и дополнениями</w:t>
      </w:r>
      <w:r>
        <w:rPr>
          <w:rStyle w:val="s0"/>
          <w:b/>
          <w:bCs/>
        </w:rPr>
        <w:t xml:space="preserve"> от 05.04.2013 г.)</w:t>
      </w:r>
    </w:p>
    <w:p w:rsidR="00000000" w:rsidRDefault="001B2A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B2AD6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25 июля 2011 г. № 30 часть I ст. 4575</w:t>
      </w:r>
    </w:p>
    <w:p w:rsidR="00000000" w:rsidRDefault="001B2AD6">
      <w:pPr>
        <w:ind w:firstLine="400"/>
        <w:jc w:val="both"/>
      </w:pPr>
      <w:r>
        <w:rPr>
          <w:rStyle w:val="s0"/>
        </w:rPr>
        <w:t> </w:t>
      </w:r>
    </w:p>
    <w:p w:rsidR="00000000" w:rsidRDefault="001B2AD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B2AD6">
      <w:pPr>
        <w:ind w:firstLine="400"/>
        <w:jc w:val="both"/>
      </w:pPr>
      <w:r>
        <w:rPr>
          <w:rStyle w:val="s0"/>
        </w:rPr>
        <w:t> </w:t>
      </w:r>
    </w:p>
    <w:p w:rsidR="00000000" w:rsidRDefault="001B2AD6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05.04.13 г. № 39-ФЗ (см. </w:t>
      </w:r>
      <w:hyperlink r:id="rId8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B2A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AD6" w:rsidRDefault="001B2AD6" w:rsidP="001B2AD6">
      <w:r>
        <w:separator/>
      </w:r>
    </w:p>
  </w:endnote>
  <w:endnote w:type="continuationSeparator" w:id="0">
    <w:p w:rsidR="001B2AD6" w:rsidRDefault="001B2AD6" w:rsidP="001B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D6" w:rsidRDefault="001B2A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D6" w:rsidRDefault="001B2A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D6" w:rsidRDefault="001B2A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AD6" w:rsidRDefault="001B2AD6" w:rsidP="001B2AD6">
      <w:r>
        <w:separator/>
      </w:r>
    </w:p>
  </w:footnote>
  <w:footnote w:type="continuationSeparator" w:id="0">
    <w:p w:rsidR="001B2AD6" w:rsidRDefault="001B2AD6" w:rsidP="001B2A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D6" w:rsidRDefault="001B2A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D6" w:rsidRDefault="001B2AD6" w:rsidP="001B2A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2AD6" w:rsidRPr="001B2AD6" w:rsidRDefault="001B2AD6" w:rsidP="001B2A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18.07.2011 № 227-ФЗ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D6" w:rsidRDefault="001B2A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2AD6"/>
    <w:rsid w:val="001B2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2A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2A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2A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2A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2A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2A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2A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2A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05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05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580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18.07.2011 № 227-ФЗ (©Paragraph 2023)</dc:title>
  <dc:subject/>
  <dc:creator>Сергей М</dc:creator>
  <cp:keywords/>
  <dc:description/>
  <cp:lastModifiedBy>Сергей М</cp:lastModifiedBy>
  <cp:revision>2</cp:revision>
  <dcterms:created xsi:type="dcterms:W3CDTF">2023-11-13T00:42:00Z</dcterms:created>
  <dcterms:modified xsi:type="dcterms:W3CDTF">2023-11-13T00:42:00Z</dcterms:modified>
</cp:coreProperties>
</file>