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6CC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E26CC3">
      <w:pPr>
        <w:jc w:val="center"/>
      </w:pPr>
      <w:r>
        <w:rPr>
          <w:rStyle w:val="s3"/>
        </w:rPr>
        <w:t xml:space="preserve">(2011.05.07.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E26CC3">
      <w:pPr>
        <w:jc w:val="center"/>
      </w:pPr>
      <w:r>
        <w:rPr>
          <w:rStyle w:val="s3"/>
        </w:rPr>
        <w:t> </w:t>
      </w:r>
    </w:p>
    <w:p w:rsidR="00000000" w:rsidRDefault="00E26CC3">
      <w:pPr>
        <w:jc w:val="both"/>
      </w:pPr>
      <w:r>
        <w:rPr>
          <w:rStyle w:val="s3"/>
        </w:rPr>
        <w:t>Осы редакция 2011 жылғы 21 шілдеде енгізілген өзгерістеріне дейін қолданылды</w:t>
      </w:r>
    </w:p>
    <w:p w:rsidR="00000000" w:rsidRDefault="00E26CC3">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E26CC3">
            <w:hyperlink w:anchor="sub10000" w:history="1">
              <w:r>
                <w:rPr>
                  <w:rStyle w:val="a3"/>
                </w:rPr>
                <w:t>1-тарау. Жалпы ережелер</w:t>
              </w:r>
            </w:hyperlink>
          </w:p>
        </w:tc>
        <w:tc>
          <w:tcPr>
            <w:tcW w:w="666" w:type="pct"/>
            <w:tcMar>
              <w:top w:w="0" w:type="dxa"/>
              <w:left w:w="108" w:type="dxa"/>
              <w:bottom w:w="0" w:type="dxa"/>
              <w:right w:w="108" w:type="dxa"/>
            </w:tcMar>
            <w:hideMark/>
          </w:tcPr>
          <w:p w:rsidR="00000000" w:rsidRDefault="00E26CC3">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E26CC3">
            <w:pPr>
              <w:ind w:left="972" w:hanging="972"/>
            </w:pPr>
            <w:hyperlink w:anchor="sub40000" w:history="1">
              <w:r>
                <w:rPr>
                  <w:rStyle w:val="a3"/>
                </w:rPr>
                <w:t>2-тарау. Мемлекеттік органдар мен ла</w:t>
              </w:r>
              <w:r>
                <w:rPr>
                  <w:rStyle w:val="a3"/>
                </w:rPr>
                <w:t>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E26CC3">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E26CC3">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E26CC3">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E26CC3">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E26CC3">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E26CC3">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E26CC3">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E26CC3">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E26CC3">
            <w:pPr>
              <w:jc w:val="right"/>
            </w:pPr>
            <w:hyperlink w:anchor="sub230000" w:history="1">
              <w:r>
                <w:rPr>
                  <w:rStyle w:val="a3"/>
                </w:rPr>
                <w:t>(23 - 25 баптар)</w:t>
              </w:r>
            </w:hyperlink>
          </w:p>
        </w:tc>
      </w:tr>
    </w:tbl>
    <w:p w:rsidR="00000000" w:rsidRDefault="00E26CC3">
      <w:pPr>
        <w:jc w:val="both"/>
      </w:pPr>
      <w:r>
        <w:rPr>
          <w:rStyle w:val="s3"/>
        </w:rPr>
        <w:t xml:space="preserve">Түпнұсқада мазмұны жоқ </w:t>
      </w:r>
    </w:p>
    <w:p w:rsidR="00000000" w:rsidRDefault="00E26CC3">
      <w:pPr>
        <w:ind w:firstLine="400"/>
        <w:jc w:val="both"/>
      </w:pPr>
      <w:r>
        <w:rPr>
          <w:rStyle w:val="s0"/>
        </w:rPr>
        <w:t> </w:t>
      </w:r>
    </w:p>
    <w:p w:rsidR="00000000" w:rsidRDefault="00E26CC3">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E26CC3">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w:t>
      </w:r>
      <w:r>
        <w:t xml:space="preserve">ттік 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  жәрдемдесетiн әкiмшiлiк рәсiмдердi белгiлеуге бағытталған.</w:t>
      </w:r>
    </w:p>
    <w:p w:rsidR="00000000" w:rsidRDefault="00E26CC3">
      <w:pPr>
        <w:ind w:firstLine="400"/>
        <w:jc w:val="both"/>
      </w:pPr>
      <w:r>
        <w:rPr>
          <w:rStyle w:val="s0"/>
        </w:rPr>
        <w:t> </w:t>
      </w:r>
    </w:p>
    <w:p w:rsidR="00000000" w:rsidRDefault="00E26CC3">
      <w:pPr>
        <w:spacing w:after="240"/>
        <w:jc w:val="center"/>
      </w:pPr>
      <w:bookmarkStart w:id="1" w:name="SUB10000"/>
      <w:bookmarkEnd w:id="1"/>
      <w:r>
        <w:rPr>
          <w:rStyle w:val="s1"/>
        </w:rPr>
        <w:t>1-та</w:t>
      </w:r>
      <w:r>
        <w:rPr>
          <w:rStyle w:val="s1"/>
        </w:rPr>
        <w:t>рау. Жалпы ережелер</w:t>
      </w:r>
    </w:p>
    <w:p w:rsidR="00000000" w:rsidRDefault="00E26CC3">
      <w:pPr>
        <w:jc w:val="both"/>
      </w:pPr>
      <w:r>
        <w:rPr>
          <w:rStyle w:val="s3"/>
        </w:rPr>
        <w:t>ҚР</w:t>
      </w:r>
      <w:r>
        <w:rPr>
          <w:rStyle w:val="s3"/>
        </w:rPr>
        <w:t xml:space="preserve"> 12.03.04 ж. № 536-II </w:t>
      </w:r>
      <w:hyperlink r:id="rId10" w:anchor="sub_id=200" w:history="1">
        <w:r>
          <w:rPr>
            <w:rStyle w:val="a3"/>
            <w:b/>
            <w:bCs/>
            <w:i/>
            <w:iCs/>
            <w:bdr w:val="none" w:sz="0" w:space="0" w:color="auto" w:frame="1"/>
          </w:rPr>
          <w:t>Заңымен</w:t>
        </w:r>
      </w:hyperlink>
      <w:r>
        <w:rPr>
          <w:rStyle w:val="s3"/>
        </w:rPr>
        <w:t xml:space="preserve"> 1-бап толықтырлды; 2010.15.07. № 337-ІV ҚР </w:t>
      </w:r>
      <w:hyperlink r:id="rId11" w:anchor="sub_id=600" w:history="1">
        <w:r>
          <w:rPr>
            <w:rStyle w:val="a3"/>
            <w:b/>
            <w:bCs/>
            <w:i/>
            <w:iCs/>
            <w:bdr w:val="none" w:sz="0" w:space="0" w:color="auto" w:frame="1"/>
          </w:rPr>
          <w:t>Заңымен</w:t>
        </w:r>
      </w:hyperlink>
      <w:r>
        <w:rPr>
          <w:rStyle w:val="s3"/>
        </w:rPr>
        <w:t xml:space="preserve"> 1-бап өзгертілді (</w:t>
      </w:r>
      <w:hyperlink r:id="rId12" w:anchor="sub_id=10000" w:history="1">
        <w:r>
          <w:rPr>
            <w:rStyle w:val="a3"/>
            <w:b/>
            <w:bCs/>
            <w:i/>
            <w:iCs/>
            <w:bdr w:val="none" w:sz="0" w:space="0" w:color="auto" w:frame="1"/>
          </w:rPr>
          <w:t>бұр.ред.қара</w:t>
        </w:r>
      </w:hyperlink>
      <w:r>
        <w:rPr>
          <w:rStyle w:val="s3"/>
        </w:rPr>
        <w:t>)</w:t>
      </w:r>
    </w:p>
    <w:p w:rsidR="00000000" w:rsidRDefault="00E26CC3">
      <w:pPr>
        <w:ind w:firstLine="400"/>
        <w:jc w:val="both"/>
      </w:pPr>
      <w:r>
        <w:rPr>
          <w:rStyle w:val="s1"/>
        </w:rPr>
        <w:t>1-бап</w:t>
      </w:r>
      <w:r>
        <w:t xml:space="preserve">. Осы Заңда пайдаланылатын негiзгi ұғымдар </w:t>
      </w:r>
    </w:p>
    <w:p w:rsidR="00000000" w:rsidRDefault="00E26CC3">
      <w:pPr>
        <w:ind w:firstLine="400"/>
        <w:jc w:val="both"/>
      </w:pPr>
      <w:r>
        <w:t xml:space="preserve">1. </w:t>
      </w:r>
      <w:r>
        <w:rPr>
          <w:rStyle w:val="s1"/>
        </w:rPr>
        <w:t>Әк</w:t>
      </w:r>
      <w:r>
        <w:rPr>
          <w:rStyle w:val="s1"/>
        </w:rPr>
        <w:t>iмшiлiк рәсiмдер</w:t>
      </w:r>
      <w:r>
        <w:t xml:space="preserve"> деп: </w:t>
      </w:r>
    </w:p>
    <w:p w:rsidR="00000000" w:rsidRDefault="00E26CC3">
      <w:pPr>
        <w:ind w:firstLine="400"/>
        <w:jc w:val="both"/>
      </w:pPr>
      <w:r>
        <w:t>1) мемлекеттік органдар мен лауазымды адамдардың мемлек</w:t>
      </w:r>
      <w:r>
        <w:t>еттік функциялар мен лауазымдық өкiлеттiктердi жүзеге асыру кезiнде шешiмдер қабылдау мен орындау тәртібі және оларды ресiмдеу</w:t>
      </w:r>
      <w:r>
        <w:rPr>
          <w:rStyle w:val="s0"/>
        </w:rPr>
        <w:t>, оның ішінде электрондық нысанда ресімдеу</w:t>
      </w:r>
      <w:r>
        <w:t xml:space="preserve">; </w:t>
      </w:r>
    </w:p>
    <w:p w:rsidR="00000000" w:rsidRDefault="00E26CC3">
      <w:pPr>
        <w:ind w:firstLine="400"/>
        <w:jc w:val="both"/>
      </w:pPr>
      <w:r>
        <w:t xml:space="preserve">2) мемлекеттік аппараттың жұмысын ұйымдастыру рәсiмi; </w:t>
      </w:r>
    </w:p>
    <w:p w:rsidR="00000000" w:rsidRDefault="00E26CC3">
      <w:pPr>
        <w:ind w:firstLine="400"/>
        <w:jc w:val="both"/>
      </w:pPr>
      <w:r>
        <w:t xml:space="preserve">3) азаматтардың өз құқықтарын </w:t>
      </w:r>
      <w:r>
        <w:t xml:space="preserve">iске асыру жөніндегі өтiніштерiн қарау рәсiмдерi, сондай-ақ азаматтардың құқықтары мен заңды мүдделерiн әкiмшiлiк қорғау рәсiмдерi; </w:t>
      </w:r>
    </w:p>
    <w:p w:rsidR="00000000" w:rsidRDefault="00E26CC3">
      <w:pPr>
        <w:ind w:firstLine="400"/>
        <w:jc w:val="both"/>
      </w:pPr>
      <w:r>
        <w:t xml:space="preserve">4) экономика саласындағы шешiмдер қабылдау рәсiмдерiнiң негiзгi бастаулары ұғынылады. </w:t>
      </w:r>
    </w:p>
    <w:p w:rsidR="00000000" w:rsidRDefault="00E26CC3">
      <w:pPr>
        <w:ind w:firstLine="400"/>
        <w:jc w:val="both"/>
      </w:pPr>
      <w:r>
        <w:t xml:space="preserve">2. </w:t>
      </w:r>
      <w:r>
        <w:rPr>
          <w:rStyle w:val="s1"/>
        </w:rPr>
        <w:t>мемлекеттік органдар</w:t>
      </w:r>
      <w:r>
        <w:t xml:space="preserve"> деп мемлекет</w:t>
      </w:r>
      <w:r>
        <w:t xml:space="preserve"> атынан Конституция, заңдар, өзге де нормативтік құқықтық актiлер арқылы: </w:t>
      </w:r>
    </w:p>
    <w:p w:rsidR="00000000" w:rsidRDefault="00E26CC3">
      <w:pPr>
        <w:ind w:firstLine="400"/>
        <w:jc w:val="both"/>
      </w:pPr>
      <w:r>
        <w:t xml:space="preserve">1) жалпыға бiрдей мiндетті мiнез-құлық ережелерiн белгілейтiн актiлер шығару; </w:t>
      </w:r>
    </w:p>
    <w:p w:rsidR="00000000" w:rsidRDefault="00E26CC3">
      <w:pPr>
        <w:ind w:firstLine="400"/>
        <w:jc w:val="both"/>
      </w:pPr>
      <w:r>
        <w:t xml:space="preserve">2) әлеуметтiк мәнi бар қоғамдық қатынастарды басқару мен реттеп отыру; </w:t>
      </w:r>
    </w:p>
    <w:p w:rsidR="00000000" w:rsidRDefault="00E26CC3">
      <w:pPr>
        <w:ind w:firstLine="400"/>
        <w:jc w:val="both"/>
      </w:pPr>
      <w:r>
        <w:t xml:space="preserve">3) мемлекет белгiлеген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E26CC3">
      <w:pPr>
        <w:jc w:val="both"/>
      </w:pPr>
      <w:r>
        <w:rPr>
          <w:rStyle w:val="s3"/>
        </w:rPr>
        <w:t xml:space="preserve">2011.01.04. № 425-IV ҚР </w:t>
      </w:r>
      <w:hyperlink r:id="rId13" w:anchor="sub_id=400" w:history="1">
        <w:r>
          <w:rPr>
            <w:rStyle w:val="a3"/>
            <w:b/>
            <w:bCs/>
            <w:i/>
            <w:iCs/>
            <w:bdr w:val="none" w:sz="0" w:space="0" w:color="auto" w:frame="1"/>
          </w:rPr>
          <w:t>Заңымен</w:t>
        </w:r>
      </w:hyperlink>
      <w:r>
        <w:rPr>
          <w:rStyle w:val="s3"/>
        </w:rPr>
        <w:t xml:space="preserve"> 2-1-тармақ өзгертілді (</w:t>
      </w:r>
      <w:hyperlink r:id="rId14" w:anchor="sub_id=10000" w:history="1">
        <w:r>
          <w:rPr>
            <w:rStyle w:val="a3"/>
            <w:b/>
            <w:bCs/>
            <w:i/>
            <w:iCs/>
            <w:bdr w:val="none" w:sz="0" w:space="0" w:color="auto" w:frame="1"/>
          </w:rPr>
          <w:t>бұр.ред.қара</w:t>
        </w:r>
      </w:hyperlink>
      <w:r>
        <w:rPr>
          <w:rStyle w:val="s3"/>
        </w:rPr>
        <w:t>)</w:t>
      </w:r>
    </w:p>
    <w:p w:rsidR="00000000" w:rsidRDefault="00E26CC3">
      <w:pPr>
        <w:ind w:firstLine="400"/>
        <w:jc w:val="both"/>
      </w:pPr>
      <w:r>
        <w:t xml:space="preserve">2-1. Мемлекеттік органның құзыретi деп мемлекеттік орган қызметiнiң нысанасын айқындайтын </w:t>
      </w:r>
      <w:r>
        <w:t xml:space="preserve">оның белгiленген өкiлеттiктерiнiң жиынтығы ұғынылады; </w:t>
      </w:r>
    </w:p>
    <w:p w:rsidR="00000000" w:rsidRDefault="00E26CC3">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E26CC3">
      <w:pPr>
        <w:ind w:firstLine="400"/>
        <w:jc w:val="both"/>
      </w:pPr>
      <w:r>
        <w:t>мемлекеттік органның құқықтары деп белгiлi бiр iс-әрекеттi жасау, басқа тұлғадан (басқа тұлғалардан) бел</w:t>
      </w:r>
      <w:r>
        <w:t xml:space="preserve">гiлi бiр мiнез-құлықты (ic-әрекеттi немесе iс-әрекет жасаудан тартынуды) талап ету мүмкiндiгi ұғынылады; </w:t>
      </w:r>
    </w:p>
    <w:p w:rsidR="00000000" w:rsidRDefault="00E26CC3">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E26CC3">
      <w:pPr>
        <w:ind w:firstLine="400"/>
        <w:jc w:val="both"/>
      </w:pPr>
      <w:r>
        <w:t>мемлекеттік органның мiндеттерi деп мемлеке</w:t>
      </w:r>
      <w:r>
        <w:t xml:space="preserve">ттік орган қызметiнiң негiзгi бағыттары ұғынылады; </w:t>
      </w:r>
    </w:p>
    <w:p w:rsidR="00000000" w:rsidRDefault="00E26CC3">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E26CC3">
      <w:pPr>
        <w:ind w:firstLine="400"/>
        <w:jc w:val="both"/>
      </w:pPr>
      <w:r>
        <w:rPr>
          <w:rStyle w:val="s0"/>
        </w:rPr>
        <w:t xml:space="preserve">Мемлекеттік органның құзыреті, өкілеттігі, функциялары мен міндеттері </w:t>
      </w:r>
      <w:hyperlink r:id="rId15" w:history="1">
        <w:r>
          <w:rPr>
            <w:rStyle w:val="a3"/>
          </w:rPr>
          <w:t>Конституцияда</w:t>
        </w:r>
      </w:hyperlink>
      <w:r>
        <w:rPr>
          <w:rStyle w:val="s0"/>
        </w:rPr>
        <w:t>, заңдарда және Президент, Үкімет, өзінен жоғары тұрған орталық мемлекеттік орган қабылдайтын өзге де нормативтік құқықтық актілерде белгіленеді.</w:t>
      </w:r>
    </w:p>
    <w:p w:rsidR="00000000" w:rsidRDefault="00E26CC3">
      <w:pPr>
        <w:jc w:val="both"/>
      </w:pPr>
      <w:r>
        <w:rPr>
          <w:rStyle w:val="s3"/>
        </w:rPr>
        <w:t xml:space="preserve">2007.18.06  № 262-III ҚР </w:t>
      </w:r>
      <w:hyperlink r:id="rId16" w:anchor="sub_id=202" w:history="1">
        <w:r>
          <w:rPr>
            <w:rStyle w:val="a3"/>
            <w:b/>
            <w:bCs/>
            <w:i/>
            <w:iCs/>
            <w:bdr w:val="none" w:sz="0" w:space="0" w:color="auto" w:frame="1"/>
          </w:rPr>
          <w:t>Заңымен</w:t>
        </w:r>
      </w:hyperlink>
      <w:r>
        <w:rPr>
          <w:rStyle w:val="s3"/>
        </w:rPr>
        <w:t xml:space="preserve"> 1-бап  2-2- тармақпен толықтырылды; 2008.04.12. № 97-IV ҚР </w:t>
      </w:r>
      <w:hyperlink r:id="rId17" w:anchor="sub_id=900" w:history="1">
        <w:r>
          <w:rPr>
            <w:rStyle w:val="a3"/>
            <w:b/>
            <w:bCs/>
            <w:i/>
            <w:iCs/>
            <w:bdr w:val="none" w:sz="0" w:space="0" w:color="auto" w:frame="1"/>
          </w:rPr>
          <w:t xml:space="preserve">Заңымен </w:t>
        </w:r>
      </w:hyperlink>
      <w:r>
        <w:rPr>
          <w:rStyle w:val="s3"/>
        </w:rPr>
        <w:t> (бұр.</w:t>
      </w:r>
      <w:hyperlink r:id="rId18" w:anchor="sub_id=10000" w:history="1">
        <w:r>
          <w:rPr>
            <w:rStyle w:val="a3"/>
            <w:b/>
            <w:bCs/>
            <w:i/>
            <w:iCs/>
            <w:bdr w:val="none" w:sz="0" w:space="0" w:color="auto" w:frame="1"/>
          </w:rPr>
          <w:t>ред</w:t>
        </w:r>
      </w:hyperlink>
      <w:r>
        <w:rPr>
          <w:rStyle w:val="s3"/>
        </w:rPr>
        <w:t xml:space="preserve">.қара); 2010.02.04. № 263-IV ҚР </w:t>
      </w:r>
      <w:hyperlink r:id="rId19" w:anchor="sub_id=400" w:history="1">
        <w:r>
          <w:rPr>
            <w:rStyle w:val="a3"/>
            <w:b/>
            <w:bCs/>
            <w:i/>
            <w:iCs/>
            <w:bdr w:val="none" w:sz="0" w:space="0" w:color="auto" w:frame="1"/>
          </w:rPr>
          <w:t>Заңымен</w:t>
        </w:r>
      </w:hyperlink>
      <w:r>
        <w:rPr>
          <w:rStyle w:val="s3"/>
        </w:rPr>
        <w:t xml:space="preserve"> (бұр.</w:t>
      </w:r>
      <w:hyperlink r:id="rId20" w:anchor="sub_id=10000" w:history="1">
        <w:r>
          <w:rPr>
            <w:rStyle w:val="a3"/>
            <w:b/>
            <w:bCs/>
            <w:i/>
            <w:iCs/>
            <w:bdr w:val="none" w:sz="0" w:space="0" w:color="auto" w:frame="1"/>
          </w:rPr>
          <w:t>ред</w:t>
        </w:r>
      </w:hyperlink>
      <w:r>
        <w:rPr>
          <w:rStyle w:val="s3"/>
        </w:rPr>
        <w:t>.қара) (2010 жылғы 1 қаңтардан бастап қолданысқа енгізілді) 2-2-тармақ жаңа редакцияда</w:t>
      </w:r>
    </w:p>
    <w:p w:rsidR="00000000" w:rsidRDefault="00E26CC3">
      <w:pPr>
        <w:ind w:firstLine="400"/>
        <w:jc w:val="both"/>
      </w:pPr>
      <w:r>
        <w:rPr>
          <w:rStyle w:val="s00"/>
        </w:rPr>
        <w:t xml:space="preserve">2-2. Мемлекеттік қызмет көрсету - мемлекеттік органдардың, олардың ведомстволық бағыныстағы ұйымдарының және өзге де жеке және заңды тұлғалардың мемлекеттік органдардың </w:t>
      </w:r>
      <w:r>
        <w:rPr>
          <w:rStyle w:val="s00"/>
        </w:rPr>
        <w:t>жекелеген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 сипаттағы әрі жеке жән</w:t>
      </w:r>
      <w:r>
        <w:rPr>
          <w:rStyle w:val="s00"/>
        </w:rPr>
        <w:t>е (немесе) заңды тұлғалардың (мемлекеттік органдарды қоспағанда) өтініші бойынша жүзеге асырылатын қызметі.</w:t>
      </w:r>
    </w:p>
    <w:p w:rsidR="00000000" w:rsidRDefault="00E26CC3">
      <w:pPr>
        <w:ind w:firstLine="400"/>
        <w:jc w:val="both"/>
      </w:pPr>
      <w:r>
        <w:rPr>
          <w:rStyle w:val="s00"/>
        </w:rPr>
        <w:t>Мемлекеттік қызмет көрсету мемлекеттік қызметтер көрсетудің стандарттары мен регламенттері шеңберінде Қазақстан Республикасының заңнамасына сәйкес а</w:t>
      </w:r>
      <w:r>
        <w:rPr>
          <w:rStyle w:val="s00"/>
        </w:rPr>
        <w:t>қылы</w:t>
      </w:r>
      <w:r>
        <w:rPr>
          <w:rStyle w:val="s00"/>
        </w:rPr>
        <w:t xml:space="preserve"> немесе тегін негізде көрсетіледі.</w:t>
      </w:r>
    </w:p>
    <w:p w:rsidR="00000000" w:rsidRDefault="00E26CC3">
      <w:pPr>
        <w:jc w:val="both"/>
      </w:pPr>
      <w:r>
        <w:rPr>
          <w:rStyle w:val="s3"/>
        </w:rPr>
        <w:t xml:space="preserve">2007.18.06  № 262-III ҚР </w:t>
      </w:r>
      <w:hyperlink r:id="rId21"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2" w:anchor="sub_id=900" w:history="1">
        <w:r>
          <w:rPr>
            <w:rStyle w:val="a3"/>
            <w:b/>
            <w:bCs/>
            <w:i/>
            <w:iCs/>
            <w:bdr w:val="none" w:sz="0" w:space="0" w:color="auto" w:frame="1"/>
          </w:rPr>
          <w:t xml:space="preserve">Заңымен </w:t>
        </w:r>
      </w:hyperlink>
      <w:r>
        <w:rPr>
          <w:rStyle w:val="s3"/>
        </w:rPr>
        <w:t> (бұр.</w:t>
      </w:r>
      <w:hyperlink r:id="rId23" w:anchor="sub_id=10000" w:history="1">
        <w:r>
          <w:rPr>
            <w:rStyle w:val="a3"/>
            <w:b/>
            <w:bCs/>
            <w:i/>
            <w:iCs/>
            <w:bdr w:val="none" w:sz="0" w:space="0" w:color="auto" w:frame="1"/>
          </w:rPr>
          <w:t>ред</w:t>
        </w:r>
      </w:hyperlink>
      <w:r>
        <w:rPr>
          <w:rStyle w:val="s3"/>
        </w:rPr>
        <w:t xml:space="preserve">.қара); 2010.02.04. № 263-IV ҚР </w:t>
      </w:r>
      <w:hyperlink r:id="rId24" w:anchor="sub_id=400" w:history="1">
        <w:r>
          <w:rPr>
            <w:rStyle w:val="a3"/>
            <w:b/>
            <w:bCs/>
            <w:i/>
            <w:iCs/>
            <w:bdr w:val="none" w:sz="0" w:space="0" w:color="auto" w:frame="1"/>
          </w:rPr>
          <w:t>Заңымен</w:t>
        </w:r>
      </w:hyperlink>
      <w:r>
        <w:rPr>
          <w:rStyle w:val="s3"/>
        </w:rPr>
        <w:t xml:space="preserve"> (бұр.</w:t>
      </w:r>
      <w:hyperlink r:id="rId25"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E26CC3">
      <w:pPr>
        <w:ind w:firstLine="400"/>
        <w:jc w:val="both"/>
      </w:pPr>
      <w:r>
        <w:rPr>
          <w:rStyle w:val="s00"/>
        </w:rPr>
        <w:t xml:space="preserve">2-3. Мемлекеттік қызмет көрсету </w:t>
      </w:r>
      <w:r>
        <w:rPr>
          <w:rStyle w:val="s00"/>
        </w:rPr>
        <w:t>стандарты - мемлекеттік қызмет көрсету процесінің, нысанының, мазмұны мен нәтижелерінің сипаттамасын қамтитын мемлекеттік қызметтер көрсетуге қойылатын талаптарды белгілейтін нормативтік құқықтық акт.</w:t>
      </w:r>
    </w:p>
    <w:p w:rsidR="00000000" w:rsidRDefault="00E26CC3">
      <w:pPr>
        <w:jc w:val="both"/>
      </w:pPr>
      <w:r>
        <w:rPr>
          <w:rStyle w:val="s3"/>
        </w:rPr>
        <w:t xml:space="preserve">2007.18.06  № 262-III ҚР </w:t>
      </w:r>
      <w:hyperlink r:id="rId26"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E26CC3">
      <w:pPr>
        <w:ind w:firstLine="400"/>
        <w:jc w:val="both"/>
      </w:pPr>
      <w:r>
        <w:rPr>
          <w:rStyle w:val="s0"/>
        </w:rPr>
        <w:t xml:space="preserve">2-4. 2008.04.12. № 97-IV ҚР </w:t>
      </w:r>
      <w:hyperlink r:id="rId27" w:anchor="sub_id=900" w:history="1">
        <w:r>
          <w:rPr>
            <w:rStyle w:val="a3"/>
          </w:rPr>
          <w:t xml:space="preserve">Заңымен </w:t>
        </w:r>
      </w:hyperlink>
      <w:r>
        <w:rPr>
          <w:rStyle w:val="s0"/>
        </w:rPr>
        <w:t xml:space="preserve">алып тасталды </w:t>
      </w:r>
      <w:r>
        <w:rPr>
          <w:rStyle w:val="s3"/>
        </w:rPr>
        <w:t>(бұр.</w:t>
      </w:r>
      <w:hyperlink r:id="rId28" w:anchor="sub_id=10000" w:history="1">
        <w:r>
          <w:rPr>
            <w:rStyle w:val="a3"/>
            <w:b/>
            <w:bCs/>
            <w:i/>
            <w:iCs/>
            <w:bdr w:val="none" w:sz="0" w:space="0" w:color="auto" w:frame="1"/>
          </w:rPr>
          <w:t>ред</w:t>
        </w:r>
      </w:hyperlink>
      <w:r>
        <w:rPr>
          <w:rStyle w:val="s3"/>
        </w:rPr>
        <w:t>.қара)</w:t>
      </w:r>
    </w:p>
    <w:p w:rsidR="00000000" w:rsidRDefault="00E26CC3">
      <w:pPr>
        <w:jc w:val="both"/>
      </w:pPr>
      <w:r>
        <w:rPr>
          <w:rStyle w:val="s3"/>
        </w:rPr>
        <w:t xml:space="preserve">2007.18.06  № 262-III ҚР </w:t>
      </w:r>
      <w:hyperlink r:id="rId29"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0" w:anchor="sub_id=900" w:history="1">
        <w:r>
          <w:rPr>
            <w:rStyle w:val="a3"/>
            <w:b/>
            <w:bCs/>
            <w:i/>
            <w:iCs/>
            <w:bdr w:val="none" w:sz="0" w:space="0" w:color="auto" w:frame="1"/>
          </w:rPr>
          <w:t xml:space="preserve">Заңымен </w:t>
        </w:r>
      </w:hyperlink>
      <w:r>
        <w:rPr>
          <w:rStyle w:val="s3"/>
        </w:rPr>
        <w:t>2-5-тармақ жаңа редакцияда (бұр.</w:t>
      </w:r>
      <w:hyperlink r:id="rId31" w:anchor="sub_id=10000" w:history="1">
        <w:r>
          <w:rPr>
            <w:rStyle w:val="a3"/>
            <w:b/>
            <w:bCs/>
            <w:i/>
            <w:iCs/>
            <w:bdr w:val="none" w:sz="0" w:space="0" w:color="auto" w:frame="1"/>
          </w:rPr>
          <w:t>ред</w:t>
        </w:r>
      </w:hyperlink>
      <w:r>
        <w:rPr>
          <w:rStyle w:val="s3"/>
        </w:rPr>
        <w:t>.қара)</w:t>
      </w:r>
    </w:p>
    <w:p w:rsidR="00000000" w:rsidRDefault="00E26CC3">
      <w:pPr>
        <w:ind w:firstLine="400"/>
        <w:jc w:val="both"/>
      </w:pPr>
      <w:r>
        <w:t>2-5. Мемлекеттік қызметтер көрсету тізілімі - мемлекеттік қызметтер көрсетуді алушыларды, олардың көрсетілуін қамтамасыз ететін мемлекеттік органдарды және ұйымдарды көрсете отырып, республикалық және жергілікті деңгейде көрсетілетін мемлекеттік қызметтерд</w:t>
      </w:r>
      <w:r>
        <w:t>ің үнемі жаңартылып отыратын тізбесін және басқа да сипаттамаларды қамтитын нормативтік құқықтық акт.</w:t>
      </w:r>
    </w:p>
    <w:p w:rsidR="00000000" w:rsidRDefault="00E26CC3">
      <w:pPr>
        <w:jc w:val="both"/>
      </w:pPr>
      <w:r>
        <w:rPr>
          <w:rStyle w:val="s3"/>
        </w:rPr>
        <w:t xml:space="preserve">2010.02.04. № 263-IV ҚР </w:t>
      </w:r>
      <w:hyperlink r:id="rId32" w:anchor="sub_id=400" w:history="1">
        <w:r>
          <w:rPr>
            <w:rStyle w:val="a3"/>
            <w:b/>
            <w:bCs/>
            <w:i/>
            <w:iCs/>
            <w:bdr w:val="none" w:sz="0" w:space="0" w:color="auto" w:frame="1"/>
          </w:rPr>
          <w:t>Заңымен</w:t>
        </w:r>
      </w:hyperlink>
      <w:r>
        <w:rPr>
          <w:rStyle w:val="s3"/>
        </w:rPr>
        <w:t xml:space="preserve"> 2-6-тармақпен толықтырылды (2010 жылғы 1 </w:t>
      </w:r>
      <w:r>
        <w:rPr>
          <w:rStyle w:val="s3"/>
        </w:rPr>
        <w:t>қаңтардан</w:t>
      </w:r>
      <w:r>
        <w:rPr>
          <w:rStyle w:val="s3"/>
        </w:rPr>
        <w:t xml:space="preserve"> бастап қолданысқа енгізілді) </w:t>
      </w:r>
    </w:p>
    <w:p w:rsidR="00000000" w:rsidRDefault="00E26CC3">
      <w:pPr>
        <w:ind w:firstLine="400"/>
        <w:jc w:val="both"/>
      </w:pPr>
      <w:r>
        <w:rPr>
          <w:rStyle w:val="s00"/>
        </w:rPr>
        <w:t>2-6. Мемлекеттік қызмет көрсету регламенті - мемлекеттік қызмет стандартының сақталуына қойылатын талаптарды белгілейтін және мемлекеттік органдардың, олардың ведомстволық бағыныстағы ұйымдарының, мемлекеттік қызметт</w:t>
      </w:r>
      <w:r>
        <w:rPr>
          <w:rStyle w:val="s00"/>
        </w:rPr>
        <w:t>ер көрсететін лауазымды адамдардың, сондай-ақ өзге де жеке және заңды тұлғалардың мемлекеттік қызмет көрсетуінің тәртібін айқындайтын нормативтік құқықтық акт.</w:t>
      </w:r>
    </w:p>
    <w:p w:rsidR="00000000" w:rsidRDefault="00E26CC3">
      <w:pPr>
        <w:ind w:firstLine="400"/>
        <w:jc w:val="both"/>
      </w:pPr>
      <w:r>
        <w:rPr>
          <w:rStyle w:val="s00"/>
        </w:rPr>
        <w:t>Мемлекеттік қызмет көрсету регламенті мемлекеттік қызмет көрсету процесіне қатысатын мемлекеттік</w:t>
      </w:r>
      <w:r>
        <w:rPr>
          <w:rStyle w:val="s00"/>
        </w:rPr>
        <w:t xml:space="preserve"> органдардың, олардың ведомстволық бағыныстағы ұйымдарының және өзге де жеке және заңды тұлғалардың іс-қимылының (өзара іс-қимылының) сипаттамасын да белгілейді.</w:t>
      </w:r>
    </w:p>
    <w:p w:rsidR="00000000" w:rsidRDefault="00E26CC3">
      <w:pPr>
        <w:ind w:firstLine="400"/>
        <w:jc w:val="both"/>
      </w:pPr>
      <w:r>
        <w:rPr>
          <w:rStyle w:val="s0"/>
        </w:rPr>
        <w:t>2-7. Электрондық мемлекеттік қызметтер көрсету - ақпараттық технологияларды қолдана отырып, эл</w:t>
      </w:r>
      <w:r>
        <w:rPr>
          <w:rStyle w:val="s0"/>
        </w:rPr>
        <w:t>ектрондық нысанда көрсетілетін мемлекеттік қызметтер.</w:t>
      </w:r>
    </w:p>
    <w:p w:rsidR="00000000" w:rsidRDefault="00E26CC3">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w:t>
      </w:r>
      <w:r>
        <w:t xml:space="preserve">мдiк немесе әкiмшілiк-шаруашылық функцияларын орындайтын адамдар ұғынылады. </w:t>
      </w:r>
    </w:p>
    <w:p w:rsidR="00000000" w:rsidRDefault="00E26CC3">
      <w:pPr>
        <w:ind w:firstLine="400"/>
        <w:jc w:val="both"/>
      </w:pPr>
      <w:hyperlink r:id="rId33"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w:t>
      </w:r>
      <w:r>
        <w:t xml:space="preserve">дерiне жүктелген функцияларды: </w:t>
      </w:r>
    </w:p>
    <w:p w:rsidR="00000000" w:rsidRDefault="00E26CC3">
      <w:pPr>
        <w:ind w:firstLine="400"/>
        <w:jc w:val="both"/>
      </w:pPr>
      <w:r>
        <w:t xml:space="preserve">1) жеке-дара өкiм жүргiзу тәртібімен мемлекеттiң нақты лауазымды адамының атынан; </w:t>
      </w:r>
    </w:p>
    <w:p w:rsidR="00000000" w:rsidRDefault="00E26CC3">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w:t>
      </w:r>
      <w:r>
        <w:rPr>
          <w:rStyle w:val="s0"/>
        </w:rPr>
        <w:t>пен нақты мемлекеттік органның және оның құрылымдық бөлiмшелерiнiң атынан жүзеге асыра алады.</w:t>
      </w:r>
    </w:p>
    <w:p w:rsidR="00000000" w:rsidRDefault="00E26CC3">
      <w:pPr>
        <w:ind w:firstLine="400"/>
        <w:jc w:val="both"/>
      </w:pPr>
      <w:r>
        <w:rPr>
          <w:rStyle w:val="s0"/>
        </w:rPr>
        <w:t> </w:t>
      </w:r>
    </w:p>
    <w:p w:rsidR="00000000" w:rsidRDefault="00E26CC3">
      <w:pPr>
        <w:ind w:firstLine="400"/>
        <w:jc w:val="both"/>
      </w:pPr>
      <w:r>
        <w:rPr>
          <w:rStyle w:val="s1"/>
        </w:rPr>
        <w:t>2-бап</w:t>
      </w:r>
      <w:r>
        <w:t xml:space="preserve">. Осы Заңның қолданылу шектерi </w:t>
      </w:r>
    </w:p>
    <w:p w:rsidR="00000000" w:rsidRDefault="00E26CC3">
      <w:pPr>
        <w:ind w:firstLine="400"/>
        <w:jc w:val="both"/>
      </w:pPr>
      <w:r>
        <w:t xml:space="preserve">1. Осы Заңда көзделген әкiмшiлiк рәсiмдер заң актілерімен реттелмеген бөлiгiнде: </w:t>
      </w:r>
    </w:p>
    <w:p w:rsidR="00000000" w:rsidRDefault="00E26CC3">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E26CC3">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E26CC3">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E26CC3">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E26CC3">
      <w:pPr>
        <w:ind w:firstLine="400"/>
        <w:jc w:val="both"/>
      </w:pPr>
      <w:r>
        <w:t>5) Қаза</w:t>
      </w:r>
      <w:r>
        <w:t>қстан</w:t>
      </w:r>
      <w:r>
        <w:t xml:space="preserve"> Республикасының жергiлiктi өкiлдi органдары аппараттарының; </w:t>
      </w:r>
    </w:p>
    <w:p w:rsidR="00000000" w:rsidRDefault="00E26CC3">
      <w:pPr>
        <w:jc w:val="both"/>
      </w:pPr>
      <w:r>
        <w:rPr>
          <w:rStyle w:val="s3"/>
        </w:rPr>
        <w:t xml:space="preserve">2007.18.06  № 262-III ҚР </w:t>
      </w:r>
      <w:hyperlink r:id="rId34" w:anchor="sub_id=203" w:history="1">
        <w:r>
          <w:rPr>
            <w:rStyle w:val="a3"/>
            <w:i/>
            <w:iCs/>
            <w:bdr w:val="none" w:sz="0" w:space="0" w:color="auto" w:frame="1"/>
          </w:rPr>
          <w:t>Заңымен</w:t>
        </w:r>
      </w:hyperlink>
      <w:r>
        <w:rPr>
          <w:rStyle w:val="s3"/>
        </w:rPr>
        <w:t xml:space="preserve">  6) тармақша  өзгертілді  (бұр. </w:t>
      </w:r>
      <w:hyperlink r:id="rId35" w:anchor="sub_id=20000" w:history="1">
        <w:r>
          <w:rPr>
            <w:rStyle w:val="a3"/>
            <w:i/>
            <w:iCs/>
            <w:bdr w:val="none" w:sz="0" w:space="0" w:color="auto" w:frame="1"/>
          </w:rPr>
          <w:t>ред.</w:t>
        </w:r>
      </w:hyperlink>
      <w:r>
        <w:rPr>
          <w:rStyle w:val="s3"/>
        </w:rPr>
        <w:t xml:space="preserve"> қара)</w:t>
      </w:r>
    </w:p>
    <w:p w:rsidR="00000000" w:rsidRDefault="00E26CC3">
      <w:pPr>
        <w:ind w:firstLine="400"/>
        <w:jc w:val="both"/>
      </w:pPr>
      <w:r>
        <w:t xml:space="preserve">6) Қазақстан Республикасының жергiлiктi атқарушы органдарының; </w:t>
      </w:r>
    </w:p>
    <w:p w:rsidR="00000000" w:rsidRDefault="00E26CC3">
      <w:pPr>
        <w:jc w:val="both"/>
      </w:pPr>
      <w:r>
        <w:rPr>
          <w:rStyle w:val="s3"/>
        </w:rPr>
        <w:t xml:space="preserve">2007.18.06  № 262-III ҚР </w:t>
      </w:r>
      <w:hyperlink r:id="rId36"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E26CC3">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E26CC3">
      <w:pPr>
        <w:ind w:firstLine="400"/>
        <w:jc w:val="both"/>
      </w:pPr>
      <w:r>
        <w:t xml:space="preserve">2. Осы Заңда көзделген рәсiмдердiң күшi: </w:t>
      </w:r>
    </w:p>
    <w:p w:rsidR="00000000" w:rsidRDefault="00E26CC3">
      <w:pPr>
        <w:ind w:firstLine="400"/>
        <w:jc w:val="both"/>
      </w:pPr>
      <w:r>
        <w:t>1) азаматтардың өтiнiштерiн қарауға және қаралу тәртібі әкiмшiлiк құқық бұзушылық туралы</w:t>
      </w:r>
      <w:r>
        <w:t xml:space="preserve"> </w:t>
      </w:r>
      <w:hyperlink r:id="rId37" w:history="1">
        <w:r>
          <w:rPr>
            <w:rStyle w:val="a3"/>
          </w:rPr>
          <w:t>заңдарда,</w:t>
        </w:r>
      </w:hyperlink>
      <w:r>
        <w:t xml:space="preserve"> </w:t>
      </w:r>
      <w:hyperlink r:id="rId38" w:history="1">
        <w:r>
          <w:rPr>
            <w:rStyle w:val="a3"/>
          </w:rPr>
          <w:t>қылмыстық</w:t>
        </w:r>
        <w:r>
          <w:rPr>
            <w:rStyle w:val="a3"/>
          </w:rPr>
          <w:t xml:space="preserve"> iс жүргізу</w:t>
        </w:r>
      </w:hyperlink>
      <w:r>
        <w:t xml:space="preserve"> және </w:t>
      </w:r>
      <w:hyperlink r:id="rId39" w:history="1">
        <w:r>
          <w:rPr>
            <w:rStyle w:val="a3"/>
          </w:rPr>
          <w:t>азаматтық iс жүргiзу</w:t>
        </w:r>
      </w:hyperlink>
      <w:r>
        <w:t xml:space="preserve"> заң</w:t>
      </w:r>
      <w:r>
        <w:t xml:space="preserve">дарында белгiленген өзге де iстердi қарауға; </w:t>
      </w:r>
    </w:p>
    <w:p w:rsidR="00000000" w:rsidRDefault="00E26CC3">
      <w:pPr>
        <w:ind w:firstLine="400"/>
        <w:jc w:val="both"/>
      </w:pPr>
      <w:r>
        <w:t xml:space="preserve">2) дайындалу рәсiмi өзге заң актілерінде көзделген нормативтiк құқықтық актiлердi дайындауға; </w:t>
      </w:r>
    </w:p>
    <w:p w:rsidR="00000000" w:rsidRDefault="00E26CC3">
      <w:pPr>
        <w:jc w:val="both"/>
      </w:pPr>
      <w:r>
        <w:rPr>
          <w:rStyle w:val="s3"/>
        </w:rPr>
        <w:t xml:space="preserve">2010.02.04. № 263-IV ҚР </w:t>
      </w:r>
      <w:hyperlink r:id="rId40" w:anchor="sub_id=40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бастап қолданысқа енгізілді) (бұр.</w:t>
      </w:r>
      <w:hyperlink r:id="rId41" w:anchor="sub_id=20000" w:history="1">
        <w:r>
          <w:rPr>
            <w:rStyle w:val="a3"/>
            <w:i/>
            <w:iCs/>
            <w:bdr w:val="none" w:sz="0" w:space="0" w:color="auto" w:frame="1"/>
          </w:rPr>
          <w:t>ред</w:t>
        </w:r>
      </w:hyperlink>
      <w:r>
        <w:rPr>
          <w:rStyle w:val="s3"/>
        </w:rPr>
        <w:t>.қара)</w:t>
      </w:r>
    </w:p>
    <w:p w:rsidR="00000000" w:rsidRDefault="00E26CC3">
      <w:pPr>
        <w:ind w:firstLine="400"/>
        <w:jc w:val="both"/>
      </w:pPr>
      <w:r>
        <w:rPr>
          <w:rStyle w:val="s00"/>
        </w:rPr>
        <w:t>3) жүзеге асырылу тәртібі Қазақстан Республикасының заңнамасында белгіленетін</w:t>
      </w:r>
      <w:r>
        <w:rPr>
          <w:rStyle w:val="s00"/>
        </w:rPr>
        <w:t xml:space="preserve"> стратегиялық, бюджеттік және экономикалық жоспарлау түрлеріне </w:t>
      </w:r>
      <w:r>
        <w:rPr>
          <w:rStyle w:val="s0"/>
        </w:rPr>
        <w:t>қолданылмайды</w:t>
      </w:r>
      <w:r>
        <w:rPr>
          <w:rStyle w:val="s0"/>
        </w:rPr>
        <w:t>.</w:t>
      </w:r>
    </w:p>
    <w:p w:rsidR="00000000" w:rsidRDefault="00E26CC3">
      <w:pPr>
        <w:ind w:firstLine="400"/>
        <w:jc w:val="both"/>
      </w:pPr>
      <w:r>
        <w:rPr>
          <w:rStyle w:val="s0"/>
        </w:rPr>
        <w:t> </w:t>
      </w:r>
    </w:p>
    <w:p w:rsidR="00000000" w:rsidRDefault="00E26CC3">
      <w:pPr>
        <w:ind w:firstLine="400"/>
        <w:jc w:val="both"/>
      </w:pPr>
      <w:r>
        <w:rPr>
          <w:rStyle w:val="s1"/>
        </w:rPr>
        <w:t>3-бап</w:t>
      </w:r>
      <w:r>
        <w:t xml:space="preserve">. Әкiмшiлiк рәсiмдердi белгілеу принциптерi </w:t>
      </w:r>
    </w:p>
    <w:p w:rsidR="00000000" w:rsidRDefault="00E26CC3">
      <w:pPr>
        <w:ind w:firstLine="400"/>
        <w:jc w:val="both"/>
      </w:pPr>
      <w:r>
        <w:t xml:space="preserve">Осы Заңда көзделген әкiмшiлiк рәсiмдер: </w:t>
      </w:r>
    </w:p>
    <w:p w:rsidR="00000000" w:rsidRDefault="00E26CC3">
      <w:pPr>
        <w:ind w:firstLine="400"/>
        <w:jc w:val="both"/>
      </w:pPr>
      <w:r>
        <w:t xml:space="preserve">1) заңдылық; </w:t>
      </w:r>
    </w:p>
    <w:p w:rsidR="00000000" w:rsidRDefault="00E26CC3">
      <w:pPr>
        <w:ind w:firstLine="400"/>
        <w:jc w:val="both"/>
      </w:pPr>
      <w:r>
        <w:t xml:space="preserve">2) төменгi мемлекеттік органдар мен лауазымды адамдардың жоғары тұрған </w:t>
      </w:r>
      <w:r>
        <w:t xml:space="preserve">органдар мен лауазымды адамдарға бағынуы; </w:t>
      </w:r>
    </w:p>
    <w:p w:rsidR="00000000" w:rsidRDefault="00E26CC3">
      <w:pPr>
        <w:ind w:firstLine="400"/>
        <w:jc w:val="both"/>
      </w:pPr>
      <w:r>
        <w:t xml:space="preserve">3) заң мен сот алдында баршаның теңдiгi; </w:t>
      </w:r>
    </w:p>
    <w:p w:rsidR="00000000" w:rsidRDefault="00E26CC3">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E26CC3">
      <w:pPr>
        <w:ind w:firstLine="400"/>
        <w:jc w:val="both"/>
      </w:pPr>
      <w:r>
        <w:t>5) әкiмш</w:t>
      </w:r>
      <w:r>
        <w:t xml:space="preserve">iлiк рәсiмдерiнде көзделген iс-әрекеттер мен актiлердiң барлық азаматтар, ұйымдар мен лауазымды адамдар үшiн мiндеттiлiгi; </w:t>
      </w:r>
    </w:p>
    <w:p w:rsidR="00000000" w:rsidRDefault="00E26CC3">
      <w:pPr>
        <w:ind w:firstLine="400"/>
        <w:jc w:val="both"/>
      </w:pPr>
      <w:r>
        <w:t xml:space="preserve">6) жеке адамның, қоғам мен мемлекеттiң өзара жауапкершiлiгi мен мүдделерiнiң теңбе-тең болуы; </w:t>
      </w:r>
    </w:p>
    <w:p w:rsidR="00000000" w:rsidRDefault="00E26CC3">
      <w:pPr>
        <w:ind w:firstLine="400"/>
        <w:jc w:val="both"/>
      </w:pPr>
      <w:r>
        <w:t>7) мемлекеттік құпиялар және заңмен қ</w:t>
      </w:r>
      <w:r>
        <w:t xml:space="preserve">орғалатын өзге де құпия туралы заңдарды қатаң сақтай отырып, қоғамдық пiкiр мен жариялылықты ескеру; </w:t>
      </w:r>
    </w:p>
    <w:p w:rsidR="00000000" w:rsidRDefault="00E26CC3">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w:t>
      </w:r>
      <w:r>
        <w:t xml:space="preserve">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E26CC3">
      <w:pPr>
        <w:ind w:firstLine="400"/>
        <w:jc w:val="both"/>
      </w:pPr>
      <w:r>
        <w:t xml:space="preserve">9) барлық деңгейдегi мемлекеттік органдар үшiн әкiмшiлiк рәсiмдер талаптарының бiрыңғай болуы; </w:t>
      </w:r>
    </w:p>
    <w:p w:rsidR="00000000" w:rsidRDefault="00E26CC3">
      <w:pPr>
        <w:ind w:firstLine="400"/>
        <w:jc w:val="both"/>
      </w:pPr>
      <w:r>
        <w:t xml:space="preserve">10) барлық мемлекеттік органдар мен мемлекеттiң лауазымды адамдары құзыреттерiнiң ара-жiгін айқын межелеу және олардың келісе отырып жұмыс iстеуi; </w:t>
      </w:r>
    </w:p>
    <w:p w:rsidR="00000000" w:rsidRDefault="00E26CC3">
      <w:pPr>
        <w:jc w:val="both"/>
      </w:pPr>
      <w:r>
        <w:rPr>
          <w:rStyle w:val="s3"/>
        </w:rPr>
        <w:t xml:space="preserve">2007.18.06  № 262-III ҚР </w:t>
      </w:r>
      <w:hyperlink r:id="rId42" w:anchor="sub_id=204"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  өзгертілді  (бұр. </w:t>
      </w:r>
      <w:hyperlink r:id="rId43" w:anchor="sub_id=30000" w:history="1">
        <w:r>
          <w:rPr>
            <w:rStyle w:val="a3"/>
            <w:i/>
            <w:iCs/>
            <w:bdr w:val="none" w:sz="0" w:space="0" w:color="auto" w:frame="1"/>
          </w:rPr>
          <w:t>ред.</w:t>
        </w:r>
      </w:hyperlink>
      <w:r>
        <w:rPr>
          <w:rStyle w:val="s3"/>
        </w:rPr>
        <w:t xml:space="preserve"> қара)</w:t>
      </w:r>
    </w:p>
    <w:p w:rsidR="00000000" w:rsidRDefault="00E26CC3">
      <w:pPr>
        <w:ind w:firstLine="400"/>
        <w:jc w:val="both"/>
      </w:pPr>
      <w:r>
        <w:t>11) үнемдiлiк пен тиiмдiлiк;</w:t>
      </w:r>
    </w:p>
    <w:p w:rsidR="00000000" w:rsidRDefault="00E26CC3">
      <w:pPr>
        <w:jc w:val="both"/>
      </w:pPr>
      <w:r>
        <w:rPr>
          <w:rStyle w:val="s3"/>
        </w:rPr>
        <w:t xml:space="preserve">2007.18.06  № 262-III ҚР </w:t>
      </w:r>
      <w:hyperlink r:id="rId44" w:anchor="sub_id=204" w:history="1">
        <w:r>
          <w:rPr>
            <w:rStyle w:val="a3"/>
            <w:i/>
            <w:iCs/>
            <w:bdr w:val="none" w:sz="0" w:space="0" w:color="auto" w:frame="1"/>
          </w:rPr>
          <w:t>Заңымен</w:t>
        </w:r>
      </w:hyperlink>
      <w:r>
        <w:rPr>
          <w:rStyle w:val="s3"/>
        </w:rPr>
        <w:t>   3-бап 12) тармақшамен толықтырылды</w:t>
      </w:r>
    </w:p>
    <w:p w:rsidR="00000000" w:rsidRDefault="00E26CC3">
      <w:pPr>
        <w:ind w:firstLine="400"/>
        <w:jc w:val="both"/>
      </w:pPr>
      <w:r>
        <w:rPr>
          <w:rStyle w:val="s0"/>
        </w:rPr>
        <w:t>12) мемлекеттік қызметтердің қол жетімділігі мен сапасы принциптеріне негізделеді.</w:t>
      </w:r>
    </w:p>
    <w:p w:rsidR="00000000" w:rsidRDefault="00E26CC3">
      <w:pPr>
        <w:spacing w:after="240"/>
        <w:ind w:firstLine="400"/>
        <w:jc w:val="both"/>
      </w:pPr>
      <w:r>
        <w:t> </w:t>
      </w:r>
    </w:p>
    <w:p w:rsidR="00000000" w:rsidRDefault="00E26CC3">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E26CC3">
      <w:pPr>
        <w:jc w:val="center"/>
      </w:pPr>
      <w:r>
        <w:rPr>
          <w:rStyle w:val="s1"/>
        </w:rPr>
        <w:t>лауазымдық өкілеттіктерді жүзег</w:t>
      </w:r>
      <w:r>
        <w:rPr>
          <w:rStyle w:val="s1"/>
        </w:rPr>
        <w:t>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E26CC3">
      <w:pPr>
        <w:jc w:val="center"/>
      </w:pPr>
      <w:r>
        <w:t> </w:t>
      </w:r>
    </w:p>
    <w:p w:rsidR="00000000" w:rsidRDefault="00E26CC3">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E26CC3">
      <w:pPr>
        <w:ind w:firstLine="400"/>
        <w:jc w:val="both"/>
      </w:pPr>
      <w:r>
        <w:t>1. Мемлекеттік органдар мен лауазымды адамдар мемлекеттік функциялар мен лауазымдық өкiлеттiктердi жү</w:t>
      </w:r>
      <w:r>
        <w:t xml:space="preserve">зеге асыруы кезiнде құқықтық актiлер шығару арқылы шешiмдер қабылдайды. </w:t>
      </w:r>
    </w:p>
    <w:p w:rsidR="00000000" w:rsidRDefault="00E26CC3">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E26CC3">
      <w:pPr>
        <w:ind w:firstLine="400"/>
        <w:jc w:val="both"/>
      </w:pPr>
      <w:r>
        <w:t>1) бiр рет не өзгеше шектеулi түрде қолд</w:t>
      </w:r>
      <w:r>
        <w:t xml:space="preserve">ануға есептеледі; </w:t>
      </w:r>
    </w:p>
    <w:p w:rsidR="00000000" w:rsidRDefault="00E26CC3">
      <w:pPr>
        <w:ind w:firstLine="400"/>
        <w:jc w:val="both"/>
      </w:pPr>
      <w:r>
        <w:t xml:space="preserve">2) (немесе) заңдарда регламенттелген жағдай шеңберiнде белгiлi бiр тұлғаға не өзге де белгiлi бiр тұлғалар тобына қолданылады; </w:t>
      </w:r>
    </w:p>
    <w:p w:rsidR="00000000" w:rsidRDefault="00E26CC3">
      <w:pPr>
        <w:ind w:firstLine="400"/>
        <w:jc w:val="both"/>
      </w:pPr>
      <w:r>
        <w:t>3) (немесе) белгiлi бiр тұлғаның немесе тұлғалардың өзге шектеулi тобының құқықтары мен мiндеттерiн белгiлейд</w:t>
      </w:r>
      <w:r>
        <w:t xml:space="preserve">i, өзгертедi, тоқтатады немесе тоқтата тұрады. </w:t>
      </w:r>
    </w:p>
    <w:p w:rsidR="00000000" w:rsidRDefault="00E26CC3">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E26CC3">
      <w:pPr>
        <w:spacing w:after="240"/>
        <w:ind w:firstLine="400"/>
        <w:jc w:val="both"/>
      </w:pPr>
      <w:r>
        <w:t>4. Жеке қолданылатын құқықтық актiлердi қабылдау рәсiмдерi, олардың ресiмделуi</w:t>
      </w:r>
      <w:r>
        <w:t>н, орындалуын және орындалуына бақылау жасауды ұйымдастыру осы Заңмен және өзге де нормативтiк құқықтық актiлермен белгiленедi.</w:t>
      </w:r>
    </w:p>
    <w:p w:rsidR="00000000" w:rsidRDefault="00E26CC3">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E26CC3">
      <w:pPr>
        <w:ind w:firstLine="400"/>
        <w:jc w:val="both"/>
      </w:pPr>
      <w:r>
        <w:t>1. Мемлекеттік органдардың құқықтық актiсi мынадай талап</w:t>
      </w:r>
      <w:r>
        <w:t xml:space="preserve">тарға сай келуге тиiс: </w:t>
      </w:r>
    </w:p>
    <w:p w:rsidR="00000000" w:rsidRDefault="00E26CC3">
      <w:pPr>
        <w:ind w:firstLine="400"/>
        <w:jc w:val="both"/>
      </w:pPr>
      <w:r>
        <w:t xml:space="preserve">1) құқықтық акт Қазақстан Республикасының </w:t>
      </w:r>
      <w:hyperlink r:id="rId45"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E26CC3">
      <w:pPr>
        <w:ind w:firstLine="400"/>
        <w:jc w:val="both"/>
      </w:pPr>
      <w:r>
        <w:t>2) құқықтық ак</w:t>
      </w:r>
      <w:r>
        <w:t xml:space="preserve">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E26CC3">
      <w:pPr>
        <w:ind w:firstLine="400"/>
        <w:jc w:val="both"/>
      </w:pPr>
      <w:r>
        <w:t>3) құқықтық актiде белгiленiп отырған шаралардың мазмұны анық баяндалуға, құқықтық ак</w:t>
      </w:r>
      <w:r>
        <w:t xml:space="preserve">тiнiң күшi қолданылатын және (немесе) оларды белгiленген мерзiмде iске асыру үшiн жауапты адамдар тобы айқын белгiленуге тиiс; </w:t>
      </w:r>
    </w:p>
    <w:p w:rsidR="00000000" w:rsidRDefault="00E26CC3">
      <w:pPr>
        <w:ind w:firstLine="400"/>
        <w:jc w:val="both"/>
      </w:pPr>
      <w:r>
        <w:t>4) басқарудың төменгi деңгейлерiнде iске асыруды қажет ететiн құқықтық актiлерде белгiлi бiр мемлекеттік органдарға және (немесе</w:t>
      </w:r>
      <w:r>
        <w:t xml:space="preserve">) лауазымды адамдарға оларды орындау жөнiнде берiлетiн нақты тапсырмалар болуға тиiс. </w:t>
      </w:r>
    </w:p>
    <w:p w:rsidR="00000000" w:rsidRDefault="00E26CC3">
      <w:pPr>
        <w:ind w:firstLine="400"/>
        <w:jc w:val="both"/>
      </w:pPr>
      <w:r>
        <w:t>2. Мемлекеттік органдардың Қазақстан Республикасы Конституциясының талаптарына және Қазақстан Республикасының заңдарына қайшы келетiн құқықтық актілері қабылданған кезiн</w:t>
      </w:r>
      <w:r>
        <w:t xml:space="preserve">ен бастап жарамсыз болып табылады және Қазақстан Республикасының аумағында қолданылмауға тиiс. </w:t>
      </w:r>
    </w:p>
    <w:p w:rsidR="00000000" w:rsidRDefault="00E26CC3">
      <w:pPr>
        <w:ind w:firstLine="400"/>
        <w:jc w:val="both"/>
      </w:pPr>
      <w:r>
        <w:t>3. Әртүрлi деңгейдегi мемлекеттік органдар қабылдаған құқықтық актiлер бiр-бiрiне қайшы келген жағдайда, жоғары тұрған мемлекеттік органның құқықтық актiсi қолд</w:t>
      </w:r>
      <w:r>
        <w:t xml:space="preserve">анылады. </w:t>
      </w:r>
    </w:p>
    <w:p w:rsidR="00000000" w:rsidRDefault="00E26CC3">
      <w:pPr>
        <w:ind w:firstLine="400"/>
        <w:jc w:val="both"/>
      </w:pPr>
      <w:r>
        <w:t>4. Бiр деңгейдегi мемлекеттік органдар қабылдаған құқықтық актiлер бiр-бiрiне қайшы келген жағдайда осы шешiмдi қабылдау құзыретiне кiретiн органның құқықтық актiсi қолданылады. Мүдделi тұлғаның арызы бойынша бiр құқықтық актiнiң басқа құқықтық актiден бас</w:t>
      </w:r>
      <w:r>
        <w:t xml:space="preserve">ымдығы туралы шешiмдi жоғары тұрған мемлекеттік орган немесе сот қабылдайды. </w:t>
      </w:r>
    </w:p>
    <w:p w:rsidR="00000000" w:rsidRDefault="00E26CC3">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E26CC3">
      <w:pPr>
        <w:ind w:firstLine="400"/>
        <w:jc w:val="both"/>
      </w:pPr>
      <w:r>
        <w:t xml:space="preserve">1) құқықтық </w:t>
      </w:r>
      <w:r>
        <w:t xml:space="preserve">актінiң атауы; </w:t>
      </w:r>
    </w:p>
    <w:p w:rsidR="00000000" w:rsidRDefault="00E26CC3">
      <w:pPr>
        <w:ind w:firstLine="400"/>
        <w:jc w:val="both"/>
      </w:pPr>
      <w:r>
        <w:t xml:space="preserve">2) сол актіде қаралатын нысананы белгiлейтiн тақырып; </w:t>
      </w:r>
    </w:p>
    <w:p w:rsidR="00000000" w:rsidRDefault="00E26CC3">
      <w:pPr>
        <w:ind w:firstLine="400"/>
        <w:jc w:val="both"/>
      </w:pPr>
      <w:r>
        <w:t xml:space="preserve">3) актiнің қабылданған орны мен күнi; </w:t>
      </w:r>
    </w:p>
    <w:p w:rsidR="00000000" w:rsidRDefault="00E26CC3">
      <w:pPr>
        <w:ind w:firstLine="400"/>
        <w:jc w:val="both"/>
      </w:pPr>
      <w:r>
        <w:t xml:space="preserve">4) тиiстi актiге қол қоюға уәкiлетті адамның (адамдардың) қойған қолы (қолдары); </w:t>
      </w:r>
    </w:p>
    <w:p w:rsidR="00000000" w:rsidRDefault="00E26CC3">
      <w:pPr>
        <w:spacing w:after="240"/>
        <w:ind w:firstLine="400"/>
        <w:jc w:val="both"/>
      </w:pPr>
      <w:r>
        <w:t>5) органның мөрi.</w:t>
      </w:r>
    </w:p>
    <w:p w:rsidR="00000000" w:rsidRDefault="00E26CC3">
      <w:pPr>
        <w:ind w:firstLine="400"/>
        <w:jc w:val="both"/>
      </w:pPr>
      <w:r>
        <w:rPr>
          <w:rStyle w:val="s1"/>
        </w:rPr>
        <w:t>6-бап</w:t>
      </w:r>
      <w:r>
        <w:t>. Құқықтық актiнiң орындалуын ұйымдастыру</w:t>
      </w:r>
      <w:r>
        <w:t xml:space="preserve"> мен бақылау </w:t>
      </w:r>
    </w:p>
    <w:p w:rsidR="00000000" w:rsidRDefault="00E26CC3">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қабылдауы болып табылады. </w:t>
      </w:r>
    </w:p>
    <w:p w:rsidR="00000000" w:rsidRDefault="00E26CC3">
      <w:pPr>
        <w:ind w:firstLine="400"/>
        <w:jc w:val="both"/>
      </w:pPr>
      <w:r>
        <w:t>2. Қажет болған жағдайд</w:t>
      </w:r>
      <w:r>
        <w:t xml:space="preserve">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E26CC3">
      <w:pPr>
        <w:ind w:firstLine="400"/>
        <w:jc w:val="both"/>
      </w:pPr>
      <w:r>
        <w:t>3. Егер құқықтық актiде оны орындаудың нақты ме</w:t>
      </w:r>
      <w:r>
        <w:t xml:space="preserve">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E26CC3">
      <w:pPr>
        <w:ind w:firstLine="400"/>
        <w:jc w:val="both"/>
      </w:pPr>
      <w:r>
        <w:t xml:space="preserve">4. Қабылданған шешiмдердi уақтылы және толық орындау мақсатында мемлекеттік </w:t>
      </w:r>
      <w:r>
        <w:t xml:space="preserve">орган немесе лауазымды адам олардың орындалуына бақылауды жүзеге асыруға тиiс. </w:t>
      </w:r>
    </w:p>
    <w:p w:rsidR="00000000" w:rsidRDefault="00E26CC3">
      <w:pPr>
        <w:ind w:firstLine="400"/>
        <w:jc w:val="both"/>
      </w:pPr>
      <w:r>
        <w:t xml:space="preserve">5. 2011.06.01. № 378-IV ҚР </w:t>
      </w:r>
      <w:hyperlink r:id="rId46" w:anchor="sub_id=3300" w:history="1">
        <w:r>
          <w:rPr>
            <w:rStyle w:val="a3"/>
          </w:rPr>
          <w:t>Заңымен</w:t>
        </w:r>
      </w:hyperlink>
      <w:r>
        <w:t xml:space="preserve"> алып тасталды </w:t>
      </w:r>
      <w:r>
        <w:rPr>
          <w:rStyle w:val="s3"/>
        </w:rPr>
        <w:t>(</w:t>
      </w:r>
      <w:hyperlink r:id="rId47" w:anchor="sub_id=60000" w:history="1">
        <w:r>
          <w:rPr>
            <w:rStyle w:val="a3"/>
            <w:b/>
            <w:bCs/>
            <w:i/>
            <w:iCs/>
            <w:bdr w:val="none" w:sz="0" w:space="0" w:color="auto" w:frame="1"/>
          </w:rPr>
          <w:t>бұр.ред.қара</w:t>
        </w:r>
      </w:hyperlink>
      <w:r>
        <w:rPr>
          <w:rStyle w:val="s3"/>
        </w:rPr>
        <w:t>)</w:t>
      </w:r>
    </w:p>
    <w:p w:rsidR="00000000" w:rsidRDefault="00E26CC3">
      <w:pPr>
        <w:ind w:firstLine="400"/>
        <w:jc w:val="both"/>
      </w:pPr>
      <w:r>
        <w:t xml:space="preserve">6. 2011.06.01. № 378-IV ҚР </w:t>
      </w:r>
      <w:hyperlink r:id="rId48" w:anchor="sub_id=3300" w:history="1">
        <w:r>
          <w:rPr>
            <w:rStyle w:val="a3"/>
          </w:rPr>
          <w:t>Заңымен</w:t>
        </w:r>
      </w:hyperlink>
      <w:r>
        <w:t xml:space="preserve"> алып тасталды </w:t>
      </w:r>
      <w:r>
        <w:rPr>
          <w:rStyle w:val="s3"/>
        </w:rPr>
        <w:t>(</w:t>
      </w:r>
      <w:hyperlink r:id="rId49" w:anchor="sub_id=60000" w:history="1">
        <w:r>
          <w:rPr>
            <w:rStyle w:val="a3"/>
            <w:b/>
            <w:bCs/>
            <w:i/>
            <w:iCs/>
            <w:bdr w:val="none" w:sz="0" w:space="0" w:color="auto" w:frame="1"/>
          </w:rPr>
          <w:t>бұр.ред.қара</w:t>
        </w:r>
      </w:hyperlink>
      <w:r>
        <w:rPr>
          <w:rStyle w:val="s3"/>
        </w:rPr>
        <w:t>)</w:t>
      </w:r>
    </w:p>
    <w:p w:rsidR="00000000" w:rsidRDefault="00E26CC3">
      <w:pPr>
        <w:ind w:firstLine="400"/>
        <w:jc w:val="both"/>
      </w:pPr>
      <w:r>
        <w:t xml:space="preserve">7. 2011.06.01. № 378-IV ҚР </w:t>
      </w:r>
      <w:hyperlink r:id="rId50" w:anchor="sub_id=3300" w:history="1">
        <w:r>
          <w:rPr>
            <w:rStyle w:val="a3"/>
          </w:rPr>
          <w:t>Заңымен</w:t>
        </w:r>
      </w:hyperlink>
      <w:r>
        <w:t xml:space="preserve"> алып тасталды </w:t>
      </w:r>
      <w:r>
        <w:rPr>
          <w:rStyle w:val="s3"/>
        </w:rPr>
        <w:t>(</w:t>
      </w:r>
      <w:hyperlink r:id="rId51" w:anchor="sub_id=60000" w:history="1">
        <w:r>
          <w:rPr>
            <w:rStyle w:val="a3"/>
            <w:b/>
            <w:bCs/>
            <w:i/>
            <w:iCs/>
            <w:bdr w:val="none" w:sz="0" w:space="0" w:color="auto" w:frame="1"/>
          </w:rPr>
          <w:t>бұр.ред.қара</w:t>
        </w:r>
      </w:hyperlink>
      <w:r>
        <w:rPr>
          <w:rStyle w:val="s3"/>
        </w:rPr>
        <w:t>)</w:t>
      </w:r>
    </w:p>
    <w:p w:rsidR="00000000" w:rsidRDefault="00E26CC3">
      <w:pPr>
        <w:ind w:firstLine="400"/>
        <w:jc w:val="both"/>
      </w:pPr>
      <w:r>
        <w:t xml:space="preserve">8. 2011.06.01. № 378-IV ҚР </w:t>
      </w:r>
      <w:hyperlink r:id="rId52" w:anchor="sub_id=3300" w:history="1">
        <w:r>
          <w:rPr>
            <w:rStyle w:val="a3"/>
          </w:rPr>
          <w:t>Заңымен</w:t>
        </w:r>
      </w:hyperlink>
      <w:r>
        <w:t xml:space="preserve"> алып тасталды </w:t>
      </w:r>
      <w:r>
        <w:rPr>
          <w:rStyle w:val="s3"/>
        </w:rPr>
        <w:t>(</w:t>
      </w:r>
      <w:hyperlink r:id="rId53" w:anchor="sub_id=60000" w:history="1">
        <w:r>
          <w:rPr>
            <w:rStyle w:val="a3"/>
            <w:b/>
            <w:bCs/>
            <w:i/>
            <w:iCs/>
            <w:bdr w:val="none" w:sz="0" w:space="0" w:color="auto" w:frame="1"/>
          </w:rPr>
          <w:t>бұр.ред.қара</w:t>
        </w:r>
      </w:hyperlink>
      <w:r>
        <w:rPr>
          <w:rStyle w:val="s3"/>
        </w:rPr>
        <w:t>)</w:t>
      </w:r>
    </w:p>
    <w:p w:rsidR="00000000" w:rsidRDefault="00E26CC3">
      <w:pPr>
        <w:spacing w:after="240"/>
        <w:ind w:firstLine="400"/>
        <w:jc w:val="both"/>
      </w:pPr>
      <w:r>
        <w:t> </w:t>
      </w:r>
    </w:p>
    <w:p w:rsidR="00000000" w:rsidRDefault="00E26CC3">
      <w:pPr>
        <w:jc w:val="both"/>
      </w:pPr>
      <w:r>
        <w:rPr>
          <w:rStyle w:val="s3"/>
        </w:rPr>
        <w:t xml:space="preserve">2011.06.01. № 378-IV ҚР </w:t>
      </w:r>
      <w:hyperlink r:id="rId54" w:anchor="sub_id=3300" w:history="1">
        <w:r>
          <w:rPr>
            <w:rStyle w:val="a3"/>
            <w:b/>
            <w:bCs/>
            <w:i/>
            <w:iCs/>
            <w:bdr w:val="none" w:sz="0" w:space="0" w:color="auto" w:frame="1"/>
          </w:rPr>
          <w:t>Заңымен</w:t>
        </w:r>
      </w:hyperlink>
      <w:r>
        <w:rPr>
          <w:rStyle w:val="s3"/>
        </w:rPr>
        <w:t xml:space="preserve"> 7-бап жаңа редакцияда (</w:t>
      </w:r>
      <w:hyperlink r:id="rId55" w:anchor="sub_id=60000" w:history="1">
        <w:r>
          <w:rPr>
            <w:rStyle w:val="a3"/>
            <w:b/>
            <w:bCs/>
            <w:i/>
            <w:iCs/>
            <w:bdr w:val="none" w:sz="0" w:space="0" w:color="auto" w:frame="1"/>
          </w:rPr>
          <w:t>бұр.ред.қара</w:t>
        </w:r>
      </w:hyperlink>
      <w:r>
        <w:rPr>
          <w:rStyle w:val="s3"/>
        </w:rPr>
        <w:t>)</w:t>
      </w:r>
    </w:p>
    <w:p w:rsidR="00000000" w:rsidRDefault="00E26CC3">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E26CC3">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56" w:history="1">
        <w:r>
          <w:rPr>
            <w:rStyle w:val="a3"/>
          </w:rPr>
          <w:t>Заңымен</w:t>
        </w:r>
      </w:hyperlink>
      <w:r>
        <w:rPr>
          <w:rStyle w:val="s0"/>
        </w:rPr>
        <w:t xml:space="preserve"> айқындалады.</w:t>
      </w:r>
    </w:p>
    <w:p w:rsidR="00000000" w:rsidRDefault="00E26CC3">
      <w:pPr>
        <w:spacing w:after="240"/>
        <w:ind w:firstLine="400"/>
        <w:jc w:val="both"/>
      </w:pPr>
      <w:r>
        <w:t> </w:t>
      </w:r>
    </w:p>
    <w:p w:rsidR="00000000" w:rsidRDefault="00E26CC3">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E26CC3">
      <w:pPr>
        <w:ind w:firstLine="400"/>
        <w:jc w:val="both"/>
      </w:pPr>
      <w:r>
        <w:t>1. Егер мемлекеттік органның құқықтық актiсiнде неғұрлым кеш мерзiм белгiленбесе, о</w:t>
      </w:r>
      <w:r>
        <w:t xml:space="preserve">л қабылданған кезiнен бастап күшiне енедi. </w:t>
      </w:r>
    </w:p>
    <w:p w:rsidR="00000000" w:rsidRDefault="00E26CC3">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E26CC3">
      <w:pPr>
        <w:ind w:firstLine="400"/>
        <w:jc w:val="both"/>
      </w:pPr>
      <w:r>
        <w:t>3. Құқықтық актiнiң қолданылуы тоқтаты</w:t>
      </w:r>
      <w:r>
        <w:t xml:space="preserve">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E26CC3">
      <w:pPr>
        <w:spacing w:after="240"/>
        <w:ind w:firstLine="400"/>
        <w:jc w:val="both"/>
      </w:pPr>
      <w:r>
        <w:t>4. Мүдделi тұлғалардың жоғары тұрған мемлекеттік органға немесе сотқа құқықтық актiнiң күшiн жою, өзгерту немесе қолданылуын тоқтата тұру туралы арыз беруi тиiстi шешiм қабылданғанға дейiн құқықтық актiнiң қолданылуын тоқтата тұрады.</w:t>
      </w:r>
    </w:p>
    <w:p w:rsidR="00000000" w:rsidRDefault="00E26CC3">
      <w:pPr>
        <w:jc w:val="center"/>
      </w:pPr>
      <w:bookmarkStart w:id="4" w:name="SUB90000"/>
      <w:bookmarkEnd w:id="4"/>
      <w:r>
        <w:rPr>
          <w:rStyle w:val="s1"/>
        </w:rPr>
        <w:t>3-тарау. Мемлекеттік о</w:t>
      </w:r>
      <w:r>
        <w:rPr>
          <w:rStyle w:val="s1"/>
        </w:rPr>
        <w:t>ргандардың жұмысын</w:t>
      </w:r>
      <w:r>
        <w:t xml:space="preserve"> </w:t>
      </w:r>
      <w:r>
        <w:rPr>
          <w:rStyle w:val="s1"/>
        </w:rPr>
        <w:t>ұйымдастыру</w:t>
      </w:r>
      <w:r>
        <w:rPr>
          <w:rStyle w:val="s1"/>
        </w:rPr>
        <w:t xml:space="preserve"> рәсімдері</w:t>
      </w:r>
    </w:p>
    <w:p w:rsidR="00000000" w:rsidRDefault="00E26CC3">
      <w:pPr>
        <w:jc w:val="both"/>
      </w:pPr>
      <w:r>
        <w:rPr>
          <w:rStyle w:val="s3"/>
        </w:rPr>
        <w:t> </w:t>
      </w:r>
    </w:p>
    <w:p w:rsidR="00000000" w:rsidRDefault="00E26CC3">
      <w:pPr>
        <w:jc w:val="both"/>
      </w:pPr>
      <w:r>
        <w:rPr>
          <w:rStyle w:val="s3"/>
        </w:rPr>
        <w:t xml:space="preserve">2007.27.07. № 315-III ҚР </w:t>
      </w:r>
      <w:hyperlink r:id="rId57" w:anchor="sub_id=800" w:history="1">
        <w:r>
          <w:rPr>
            <w:rStyle w:val="a3"/>
            <w:b/>
            <w:bCs/>
            <w:i/>
            <w:iCs/>
            <w:bdr w:val="none" w:sz="0" w:space="0" w:color="auto" w:frame="1"/>
          </w:rPr>
          <w:t xml:space="preserve">Заңымен </w:t>
        </w:r>
      </w:hyperlink>
      <w:r>
        <w:rPr>
          <w:rStyle w:val="s3"/>
        </w:rPr>
        <w:t> 9-бап өзгертілді (бұр.</w:t>
      </w:r>
      <w:hyperlink r:id="rId58" w:anchor="sub_id=90000" w:history="1">
        <w:r>
          <w:rPr>
            <w:rStyle w:val="a3"/>
            <w:b/>
            <w:bCs/>
            <w:i/>
            <w:iCs/>
            <w:bdr w:val="none" w:sz="0" w:space="0" w:color="auto" w:frame="1"/>
          </w:rPr>
          <w:t>ред</w:t>
        </w:r>
      </w:hyperlink>
      <w:r>
        <w:rPr>
          <w:rStyle w:val="s3"/>
        </w:rPr>
        <w:t xml:space="preserve">.қара); 2010.02.04. № 263-IV ҚР </w:t>
      </w:r>
      <w:hyperlink r:id="rId59" w:anchor="sub_id=403" w:history="1">
        <w:r>
          <w:rPr>
            <w:rStyle w:val="a3"/>
            <w:i/>
            <w:iCs/>
            <w:bdr w:val="none" w:sz="0" w:space="0" w:color="auto" w:frame="1"/>
          </w:rPr>
          <w:t>Заңымен</w:t>
        </w:r>
      </w:hyperlink>
      <w:r>
        <w:rPr>
          <w:rStyle w:val="s3"/>
        </w:rPr>
        <w:t xml:space="preserve"> 9-бап жаңа редакцияда (2010 жылғы 1 қаңтардан бас</w:t>
      </w:r>
      <w:r>
        <w:rPr>
          <w:rStyle w:val="s3"/>
        </w:rPr>
        <w:t>тап қолданысқа енгізілді) (бұр.</w:t>
      </w:r>
      <w:hyperlink r:id="rId60" w:anchor="sub_id=90000" w:history="1">
        <w:r>
          <w:rPr>
            <w:rStyle w:val="a3"/>
            <w:i/>
            <w:iCs/>
            <w:bdr w:val="none" w:sz="0" w:space="0" w:color="auto" w:frame="1"/>
          </w:rPr>
          <w:t>ред</w:t>
        </w:r>
      </w:hyperlink>
      <w:r>
        <w:rPr>
          <w:rStyle w:val="s3"/>
        </w:rPr>
        <w:t>.қара)</w:t>
      </w:r>
    </w:p>
    <w:p w:rsidR="00000000" w:rsidRDefault="00E26CC3">
      <w:pPr>
        <w:ind w:left="1200" w:hanging="800"/>
        <w:jc w:val="both"/>
      </w:pPr>
      <w:r>
        <w:rPr>
          <w:rStyle w:val="s1"/>
        </w:rPr>
        <w:t xml:space="preserve">9-бап. </w:t>
      </w:r>
      <w:r>
        <w:rPr>
          <w:rStyle w:val="s00"/>
        </w:rPr>
        <w:t>Мемлекеттік органдардың жұмысын жоспарлау</w:t>
      </w:r>
    </w:p>
    <w:p w:rsidR="00000000" w:rsidRDefault="00E26CC3">
      <w:pPr>
        <w:ind w:firstLine="400"/>
        <w:jc w:val="both"/>
      </w:pPr>
      <w:r>
        <w:rPr>
          <w:rStyle w:val="s00"/>
        </w:rPr>
        <w:t>1. Мемлекеттік органдар өз қызметін стратегиялық және операциялық жоспарларға, сонд</w:t>
      </w:r>
      <w:r>
        <w:rPr>
          <w:rStyle w:val="s00"/>
        </w:rPr>
        <w:t>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E26CC3">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w:t>
      </w:r>
      <w:r>
        <w:rPr>
          <w:rStyle w:val="s00"/>
        </w:rPr>
        <w:t>рспективаға арналып жасалатын жұмыс жоспарларына сәйкес жүзеге асырады.</w:t>
      </w:r>
    </w:p>
    <w:p w:rsidR="00000000" w:rsidRDefault="00E26CC3">
      <w:pPr>
        <w:ind w:firstLine="400"/>
        <w:jc w:val="both"/>
      </w:pPr>
      <w:r>
        <w:rPr>
          <w:rStyle w:val="s00"/>
        </w:rPr>
        <w:t>3.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E26CC3">
      <w:pPr>
        <w:ind w:firstLine="400"/>
        <w:jc w:val="both"/>
      </w:pPr>
      <w:r>
        <w:rPr>
          <w:rStyle w:val="s00"/>
        </w:rPr>
        <w:t>Мемл</w:t>
      </w:r>
      <w:r>
        <w:rPr>
          <w:rStyle w:val="s00"/>
        </w:rPr>
        <w:t>екеттік органның құрылымдық бөлімшелері өз жұмыс жоспарларын осы органның жұмыс жоспарының негізінде жасайды.</w:t>
      </w:r>
    </w:p>
    <w:p w:rsidR="00000000" w:rsidRDefault="00E26CC3">
      <w:pPr>
        <w:ind w:firstLine="400"/>
        <w:jc w:val="both"/>
      </w:pPr>
      <w:r>
        <w:rPr>
          <w:rStyle w:val="s00"/>
        </w:rPr>
        <w:t> </w:t>
      </w:r>
    </w:p>
    <w:p w:rsidR="00000000" w:rsidRDefault="00E26CC3">
      <w:pPr>
        <w:jc w:val="both"/>
      </w:pPr>
      <w:r>
        <w:rPr>
          <w:rStyle w:val="s3"/>
        </w:rPr>
        <w:t xml:space="preserve">2007.18.06  № 262-III ҚР </w:t>
      </w:r>
      <w:hyperlink r:id="rId61" w:anchor="sub_id=205" w:history="1">
        <w:r>
          <w:rPr>
            <w:rStyle w:val="a3"/>
            <w:b/>
            <w:bCs/>
            <w:i/>
            <w:iCs/>
            <w:bdr w:val="none" w:sz="0" w:space="0" w:color="auto" w:frame="1"/>
          </w:rPr>
          <w:t>Заңымен</w:t>
        </w:r>
      </w:hyperlink>
      <w:r>
        <w:rPr>
          <w:rStyle w:val="s3"/>
        </w:rPr>
        <w:t>   9-1-баппен толықтырылды; 200</w:t>
      </w:r>
      <w:r>
        <w:rPr>
          <w:rStyle w:val="s3"/>
        </w:rPr>
        <w:t xml:space="preserve">8.04.12. № 97-IV ҚР </w:t>
      </w:r>
      <w:hyperlink r:id="rId62" w:anchor="sub_id=902" w:history="1">
        <w:r>
          <w:rPr>
            <w:rStyle w:val="a3"/>
            <w:b/>
            <w:bCs/>
            <w:i/>
            <w:iCs/>
            <w:bdr w:val="none" w:sz="0" w:space="0" w:color="auto" w:frame="1"/>
          </w:rPr>
          <w:t xml:space="preserve">Заңымен </w:t>
        </w:r>
      </w:hyperlink>
      <w:r>
        <w:rPr>
          <w:rStyle w:val="s3"/>
        </w:rPr>
        <w:t> 9-1-бап өзгертілді (бұр.</w:t>
      </w:r>
      <w:hyperlink r:id="rId63" w:anchor="sub_id=9010000" w:history="1">
        <w:r>
          <w:rPr>
            <w:rStyle w:val="a3"/>
            <w:b/>
            <w:bCs/>
            <w:i/>
            <w:iCs/>
            <w:bdr w:val="none" w:sz="0" w:space="0" w:color="auto" w:frame="1"/>
          </w:rPr>
          <w:t>ред</w:t>
        </w:r>
      </w:hyperlink>
      <w:r>
        <w:rPr>
          <w:rStyle w:val="s3"/>
        </w:rPr>
        <w:t xml:space="preserve">.қара); 2010.02.04. № 263-IV ҚР </w:t>
      </w:r>
      <w:hyperlink r:id="rId64"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65" w:anchor="sub_id=9010000" w:history="1">
        <w:r>
          <w:rPr>
            <w:rStyle w:val="a3"/>
            <w:b/>
            <w:bCs/>
            <w:i/>
            <w:iCs/>
            <w:bdr w:val="none" w:sz="0" w:space="0" w:color="auto" w:frame="1"/>
          </w:rPr>
          <w:t>ре</w:t>
        </w:r>
        <w:r>
          <w:rPr>
            <w:rStyle w:val="a3"/>
            <w:b/>
            <w:bCs/>
            <w:i/>
            <w:iCs/>
            <w:bdr w:val="none" w:sz="0" w:space="0" w:color="auto" w:frame="1"/>
          </w:rPr>
          <w:t>д</w:t>
        </w:r>
      </w:hyperlink>
      <w:r>
        <w:rPr>
          <w:rStyle w:val="s3"/>
        </w:rPr>
        <w:t xml:space="preserve">.қара); 2011.05.07. № 452-IV ҚР </w:t>
      </w:r>
      <w:hyperlink r:id="rId66" w:anchor="sub_id=5601" w:history="1">
        <w:r>
          <w:rPr>
            <w:rStyle w:val="a3"/>
            <w:i/>
            <w:iCs/>
            <w:bdr w:val="none" w:sz="0" w:space="0" w:color="auto" w:frame="1"/>
          </w:rPr>
          <w:t>Заңымен</w:t>
        </w:r>
      </w:hyperlink>
      <w:r>
        <w:rPr>
          <w:rStyle w:val="s3"/>
        </w:rPr>
        <w:t xml:space="preserve"> 9-1-бап өзгертілді (ресми </w:t>
      </w:r>
      <w:hyperlink r:id="rId67" w:history="1">
        <w:r>
          <w:rPr>
            <w:rStyle w:val="a3"/>
            <w:i/>
            <w:iCs/>
            <w:bdr w:val="none" w:sz="0" w:space="0" w:color="auto" w:frame="1"/>
          </w:rPr>
          <w:t>жарияланған</w:t>
        </w:r>
      </w:hyperlink>
      <w:r>
        <w:rPr>
          <w:rStyle w:val="s3"/>
        </w:rPr>
        <w:t xml:space="preserve"> </w:t>
      </w:r>
      <w:r>
        <w:rPr>
          <w:rStyle w:val="s3"/>
        </w:rPr>
        <w:t>күнінен бастап қолданысқа енгізілді) (</w:t>
      </w:r>
      <w:hyperlink r:id="rId68" w:anchor="sub_id=9010000" w:history="1">
        <w:r>
          <w:rPr>
            <w:rStyle w:val="a3"/>
            <w:i/>
            <w:iCs/>
            <w:bdr w:val="none" w:sz="0" w:space="0" w:color="auto" w:frame="1"/>
          </w:rPr>
          <w:t>бұр.ред.қара</w:t>
        </w:r>
      </w:hyperlink>
      <w:r>
        <w:rPr>
          <w:rStyle w:val="s3"/>
        </w:rPr>
        <w:t>)</w:t>
      </w:r>
    </w:p>
    <w:p w:rsidR="00000000" w:rsidRDefault="00E26CC3">
      <w:pPr>
        <w:ind w:left="1200" w:hanging="800"/>
        <w:jc w:val="both"/>
      </w:pPr>
      <w:r>
        <w:rPr>
          <w:rStyle w:val="s1"/>
        </w:rPr>
        <w:t xml:space="preserve">9-1-бап. </w:t>
      </w:r>
      <w:r>
        <w:rPr>
          <w:rStyle w:val="s0"/>
        </w:rPr>
        <w:t>Регламент және стандарт, мемлекеттік органның құрылымдық бөлімшесі туралы ереже</w:t>
      </w:r>
    </w:p>
    <w:p w:rsidR="00000000" w:rsidRDefault="00E26CC3">
      <w:pPr>
        <w:ind w:firstLine="400"/>
        <w:jc w:val="both"/>
      </w:pPr>
      <w:r>
        <w:rPr>
          <w:rStyle w:val="s00"/>
        </w:rPr>
        <w:t>1. Мемлекеттік орган өз қызмет</w:t>
      </w:r>
      <w:r>
        <w:rPr>
          <w:rStyle w:val="s00"/>
        </w:rPr>
        <w:t>ін ұйымдастыру және оның ішкі тәртібі мәселелері бойынша регламент қабылдайды.</w:t>
      </w:r>
    </w:p>
    <w:p w:rsidR="00000000" w:rsidRDefault="00E26CC3">
      <w:pPr>
        <w:ind w:firstLine="400"/>
        <w:jc w:val="both"/>
      </w:pPr>
      <w:r>
        <w:rPr>
          <w:rStyle w:val="s00"/>
        </w:rPr>
        <w:t xml:space="preserve">2. Мемлекеттік қызметтер көрсетудің сапасына бірыңғай талаптарды қамтамасыз ету үшін орталық мемлекеттік органдар мемлекеттік қызметтер көрсету, оның ішінде жергілікті атқарушы </w:t>
      </w:r>
      <w:r>
        <w:rPr>
          <w:rStyle w:val="s00"/>
        </w:rPr>
        <w:t>органдар көрсететін мемлекеттік қызметтер үшін стандарттар әзірлейді.</w:t>
      </w:r>
    </w:p>
    <w:p w:rsidR="00000000" w:rsidRDefault="00E26CC3">
      <w:pPr>
        <w:ind w:firstLine="400"/>
        <w:jc w:val="both"/>
      </w:pPr>
      <w:r>
        <w:rPr>
          <w:rStyle w:val="s00"/>
        </w:rPr>
        <w:t>3. Қазақстан Республикасының Президентіне бағынатын және есеп беретін мемлекеттік орган әзірлейтін мемлекеттік қызмет көрсету стандартын Қазақстан Республикасының Президенті бекітеді.</w:t>
      </w:r>
    </w:p>
    <w:p w:rsidR="00000000" w:rsidRDefault="00E26CC3">
      <w:pPr>
        <w:ind w:firstLine="400"/>
        <w:jc w:val="both"/>
      </w:pPr>
      <w:r>
        <w:rPr>
          <w:rStyle w:val="s00"/>
        </w:rPr>
        <w:t>Қа</w:t>
      </w:r>
      <w:r>
        <w:rPr>
          <w:rStyle w:val="s00"/>
        </w:rPr>
        <w:t xml:space="preserve">зақстан Республикасы Үкіметінің құрылымына кіретін мемлекеттік орган әзірлейтін мемлекеттік </w:t>
      </w:r>
      <w:hyperlink r:id="rId69" w:history="1">
        <w:r>
          <w:rPr>
            <w:rStyle w:val="a3"/>
          </w:rPr>
          <w:t>қызмет</w:t>
        </w:r>
        <w:r>
          <w:rPr>
            <w:rStyle w:val="a3"/>
          </w:rPr>
          <w:t xml:space="preserve"> көрсету стандартын</w:t>
        </w:r>
      </w:hyperlink>
      <w:r>
        <w:rPr>
          <w:rStyle w:val="s00"/>
        </w:rPr>
        <w:t xml:space="preserve"> Қазақстан Республикасының Үкіметі бекітеді.</w:t>
      </w:r>
    </w:p>
    <w:p w:rsidR="00000000" w:rsidRDefault="00E26CC3">
      <w:pPr>
        <w:ind w:firstLine="400"/>
        <w:jc w:val="both"/>
      </w:pPr>
      <w:r>
        <w:rPr>
          <w:rStyle w:val="s00"/>
        </w:rPr>
        <w:t>Мемлекеттік қызмет көрсету</w:t>
      </w:r>
      <w:r>
        <w:rPr>
          <w:rStyle w:val="s00"/>
        </w:rPr>
        <w:t xml:space="preserve"> стандарты Қазақстан Республикасының Үкіметі бекітетін үлгілік стандарт негізінде әзірленеді.</w:t>
      </w:r>
    </w:p>
    <w:p w:rsidR="00000000" w:rsidRDefault="00E26CC3">
      <w:pPr>
        <w:ind w:firstLine="400"/>
        <w:jc w:val="both"/>
      </w:pPr>
      <w:r>
        <w:rPr>
          <w:rStyle w:val="s00"/>
        </w:rPr>
        <w:t>Орталық мемлекеттік органдар мен жергілікті атқарушы органдар мемлекеттік қызметтер көрсету стандарттарының сақталуын қамтамасыз етеді.</w:t>
      </w:r>
    </w:p>
    <w:p w:rsidR="00000000" w:rsidRDefault="00E26CC3">
      <w:pPr>
        <w:ind w:firstLine="400"/>
        <w:jc w:val="both"/>
      </w:pPr>
      <w:r>
        <w:rPr>
          <w:rStyle w:val="s00"/>
        </w:rPr>
        <w:t>4. Мемлекеттік органдардың</w:t>
      </w:r>
      <w:r>
        <w:rPr>
          <w:rStyle w:val="s00"/>
        </w:rPr>
        <w:t xml:space="preserve">, олардың ведомстволық бағыныстағы ұйымдарының және мемлекеттік қызмет көрсететін өзге де жеке және заңды тұлғалардың қызметін ұйымдастыру үшін мемлекеттік органдар </w:t>
      </w:r>
      <w:hyperlink r:id="rId70" w:history="1">
        <w:r>
          <w:rPr>
            <w:rStyle w:val="a3"/>
          </w:rPr>
          <w:t>мемлекеттік қызметтер к</w:t>
        </w:r>
        <w:r>
          <w:rPr>
            <w:rStyle w:val="a3"/>
          </w:rPr>
          <w:t>өрсету</w:t>
        </w:r>
        <w:r>
          <w:rPr>
            <w:rStyle w:val="a3"/>
          </w:rPr>
          <w:t xml:space="preserve"> регламенттерін</w:t>
        </w:r>
      </w:hyperlink>
      <w:r>
        <w:rPr>
          <w:rStyle w:val="s00"/>
        </w:rPr>
        <w:t xml:space="preserve"> әзірлейді және бекітеді.</w:t>
      </w:r>
    </w:p>
    <w:p w:rsidR="00000000" w:rsidRDefault="00E26CC3">
      <w:pPr>
        <w:ind w:firstLine="400"/>
        <w:jc w:val="both"/>
      </w:pPr>
      <w:r>
        <w:rPr>
          <w:rStyle w:val="s00"/>
        </w:rPr>
        <w:t>Мемлекеттік қызмет көрсету процесіне бірнеше мемлекеттік органдар, олардың ведомстволық бағыныстағы ұйымдары және өзге де жеке және заңды тұлғалар қатысқан кезде мемлекеттік қызмет көрсету регламентін мемлекет</w:t>
      </w:r>
      <w:r>
        <w:rPr>
          <w:rStyle w:val="s00"/>
        </w:rPr>
        <w:t>тік органдар бірлесіп әзірлейді және бекітеді.</w:t>
      </w:r>
    </w:p>
    <w:p w:rsidR="00000000" w:rsidRDefault="00E26CC3">
      <w:pPr>
        <w:ind w:firstLine="400"/>
        <w:jc w:val="both"/>
      </w:pPr>
      <w:r>
        <w:rPr>
          <w:rStyle w:val="s00"/>
        </w:rPr>
        <w:t>Мемлекеттік қызмет көрсету регламентін әзірлеу жөніндегі әдіснамалық көмекті мемлекеттік жоспарлау жөніндегі орталық уәкілетті орган жүзеге асырады.</w:t>
      </w:r>
    </w:p>
    <w:p w:rsidR="00000000" w:rsidRDefault="00E26CC3">
      <w:pPr>
        <w:jc w:val="both"/>
      </w:pPr>
      <w:r>
        <w:rPr>
          <w:rStyle w:val="s3"/>
        </w:rPr>
        <w:t xml:space="preserve">2011.05.07. № 452-IV ҚР </w:t>
      </w:r>
      <w:hyperlink r:id="rId71" w:anchor="sub_id=5601" w:history="1">
        <w:r>
          <w:rPr>
            <w:rStyle w:val="a3"/>
            <w:i/>
            <w:iCs/>
            <w:bdr w:val="none" w:sz="0" w:space="0" w:color="auto" w:frame="1"/>
          </w:rPr>
          <w:t>Заңымен</w:t>
        </w:r>
      </w:hyperlink>
      <w:r>
        <w:rPr>
          <w:rStyle w:val="s3"/>
        </w:rPr>
        <w:t xml:space="preserve"> 5-тармақпен толықтырылды (ресми </w:t>
      </w:r>
      <w:hyperlink r:id="rId72"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E26CC3">
      <w:pPr>
        <w:ind w:firstLine="400"/>
        <w:jc w:val="both"/>
      </w:pPr>
      <w:r>
        <w:rPr>
          <w:rStyle w:val="s0"/>
        </w:rPr>
        <w:t>5. Мемлекеттік органның құрылымдық бөлімшесінің мәртебес</w:t>
      </w:r>
      <w:r>
        <w:rPr>
          <w:rStyle w:val="s0"/>
        </w:rPr>
        <w:t>і мен өкілеттігін айқындау мәселелері бойынша ереже бекітіледі.</w:t>
      </w:r>
    </w:p>
    <w:p w:rsidR="00000000" w:rsidRDefault="00E26CC3">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E26CC3">
      <w:pPr>
        <w:ind w:firstLine="400"/>
        <w:jc w:val="both"/>
      </w:pPr>
      <w:r>
        <w:t> </w:t>
      </w:r>
    </w:p>
    <w:p w:rsidR="00000000" w:rsidRDefault="00E26CC3">
      <w:pPr>
        <w:jc w:val="both"/>
      </w:pPr>
      <w:r>
        <w:rPr>
          <w:rStyle w:val="s3"/>
        </w:rPr>
        <w:t xml:space="preserve">2007.27.07. № 315-III ҚР </w:t>
      </w:r>
      <w:hyperlink r:id="rId73" w:anchor="sub_id=802" w:history="1">
        <w:r>
          <w:rPr>
            <w:rStyle w:val="a3"/>
            <w:i/>
            <w:iCs/>
            <w:bdr w:val="none" w:sz="0" w:space="0" w:color="auto" w:frame="1"/>
          </w:rPr>
          <w:t xml:space="preserve">Заңымен </w:t>
        </w:r>
      </w:hyperlink>
      <w:r>
        <w:rPr>
          <w:rStyle w:val="s3"/>
        </w:rPr>
        <w:t xml:space="preserve"> 9-2-баппен толықтырылды; 2009.17.07. № 188-IV ҚР </w:t>
      </w:r>
      <w:hyperlink r:id="rId74" w:anchor="sub_id=3200" w:history="1">
        <w:r>
          <w:rPr>
            <w:rStyle w:val="a3"/>
            <w:b/>
            <w:bCs/>
            <w:i/>
            <w:iCs/>
            <w:bdr w:val="none" w:sz="0" w:space="0" w:color="auto" w:frame="1"/>
          </w:rPr>
          <w:t>Заңымен</w:t>
        </w:r>
      </w:hyperlink>
      <w:r>
        <w:rPr>
          <w:rStyle w:val="s3"/>
        </w:rPr>
        <w:t xml:space="preserve"> </w:t>
      </w:r>
      <w:r>
        <w:rPr>
          <w:rStyle w:val="s3"/>
        </w:rPr>
        <w:t xml:space="preserve">9-2-бап өзгертілді (күшіне енетін мерзімін </w:t>
      </w:r>
      <w:hyperlink r:id="rId75" w:anchor="sub_id=20000" w:history="1">
        <w:r>
          <w:rPr>
            <w:rStyle w:val="a3"/>
            <w:b/>
            <w:bCs/>
            <w:i/>
            <w:iCs/>
            <w:bdr w:val="none" w:sz="0" w:space="0" w:color="auto" w:frame="1"/>
          </w:rPr>
          <w:t>қара</w:t>
        </w:r>
      </w:hyperlink>
      <w:r>
        <w:rPr>
          <w:rStyle w:val="s3"/>
        </w:rPr>
        <w:t>) (бұр.</w:t>
      </w:r>
      <w:hyperlink r:id="rId76" w:anchor="sub_id=9020000" w:history="1">
        <w:r>
          <w:rPr>
            <w:rStyle w:val="a3"/>
            <w:b/>
            <w:bCs/>
            <w:i/>
            <w:iCs/>
            <w:bdr w:val="none" w:sz="0" w:space="0" w:color="auto" w:frame="1"/>
          </w:rPr>
          <w:t>ред</w:t>
        </w:r>
      </w:hyperlink>
      <w:r>
        <w:rPr>
          <w:rStyle w:val="s3"/>
        </w:rPr>
        <w:t>.қара)</w:t>
      </w:r>
    </w:p>
    <w:p w:rsidR="00000000" w:rsidRDefault="00E26CC3">
      <w:pPr>
        <w:ind w:firstLine="400"/>
        <w:jc w:val="both"/>
      </w:pPr>
      <w:r>
        <w:rPr>
          <w:rStyle w:val="s0"/>
          <w:b/>
          <w:bCs/>
        </w:rPr>
        <w:t>9-2-бап.</w:t>
      </w:r>
      <w:r>
        <w:rPr>
          <w:rStyle w:val="s0"/>
        </w:rPr>
        <w:t xml:space="preserve"> Мемлекеттік орг</w:t>
      </w:r>
      <w:r>
        <w:rPr>
          <w:rStyle w:val="s0"/>
        </w:rPr>
        <w:t>анның функциялары</w:t>
      </w:r>
    </w:p>
    <w:p w:rsidR="00000000" w:rsidRDefault="00E26CC3">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E26CC3">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w:t>
      </w:r>
      <w:r>
        <w:rPr>
          <w:rStyle w:val="s0"/>
        </w:rPr>
        <w:t>аныс қабілеттілігін қамтамасыз ету жөніндегі функциялар стратегиялық функциялар болып табылады;</w:t>
      </w:r>
    </w:p>
    <w:p w:rsidR="00000000" w:rsidRDefault="00E26CC3">
      <w:pPr>
        <w:ind w:firstLine="400"/>
        <w:jc w:val="both"/>
      </w:pPr>
      <w:r>
        <w:rPr>
          <w:rStyle w:val="s0"/>
        </w:rPr>
        <w:t>мемлекеттік функциялардың іске асырылуын нормативтік құқықтық қамтамасыз ету, рұқсат құжаттарын (лицензиялауды, тіркеуді, сертификаттауды қосқанда) беру, нормат</w:t>
      </w:r>
      <w:r>
        <w:rPr>
          <w:rStyle w:val="s0"/>
        </w:rPr>
        <w:t>ивтік құқықтық актілердің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E26CC3">
      <w:pPr>
        <w:ind w:firstLine="400"/>
        <w:jc w:val="both"/>
      </w:pPr>
      <w:r>
        <w:rPr>
          <w:rStyle w:val="s0"/>
        </w:rPr>
        <w:t>жоспарлы құжаттарды, нормативтік құқықтық актілерді орындауға, мемл</w:t>
      </w:r>
      <w:r>
        <w:rPr>
          <w:rStyle w:val="s0"/>
        </w:rPr>
        <w:t>екеттік органның жоспарлы құжаттарында көзделген мақсаттар мен міндеттерге қол жеткізуге, мемлекеттік қызметтер көрсетуді ұсынуға бағытталған функциялар іске асыру функциялары болып табылады;</w:t>
      </w:r>
    </w:p>
    <w:p w:rsidR="00000000" w:rsidRDefault="00E26CC3">
      <w:pPr>
        <w:ind w:firstLine="400"/>
        <w:jc w:val="both"/>
      </w:pPr>
      <w:r>
        <w:rPr>
          <w:rStyle w:val="s0"/>
        </w:rPr>
        <w:t>жеке және заңды тұлғалар, соның ішінде мемлекеттік мекемелер қыз</w:t>
      </w:r>
      <w:r>
        <w:rPr>
          <w:rStyle w:val="s0"/>
        </w:rPr>
        <w:t>метінің Қазақстан Республикасының заңдарында, Қазақстан Республикасы Президентінің Жарлықтарында және Қазақстан Республикасы Үкіметінің қаулыларында көзделген талаптарға сәйкестiгi тұрғысынан тексеру және бақылау жөніндегі функциялар бақылау функциялары бо</w:t>
      </w:r>
      <w:r>
        <w:rPr>
          <w:rStyle w:val="s0"/>
        </w:rPr>
        <w:t>лып табылады.</w:t>
      </w:r>
    </w:p>
    <w:p w:rsidR="00000000" w:rsidRDefault="00E26CC3">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w:t>
      </w:r>
      <w:r>
        <w:rPr>
          <w:rStyle w:val="s0"/>
        </w:rPr>
        <w:t>н Республикасының Үкіметі айқындайды.</w:t>
      </w:r>
    </w:p>
    <w:p w:rsidR="00000000" w:rsidRDefault="00E26CC3">
      <w:pPr>
        <w:ind w:firstLine="400"/>
        <w:jc w:val="both"/>
      </w:pPr>
      <w:r>
        <w:rPr>
          <w:rStyle w:val="s0"/>
        </w:rPr>
        <w:t> </w:t>
      </w:r>
    </w:p>
    <w:p w:rsidR="00000000" w:rsidRDefault="00E26CC3">
      <w:pPr>
        <w:ind w:firstLine="400"/>
        <w:jc w:val="both"/>
      </w:pPr>
      <w:r>
        <w:rPr>
          <w:rStyle w:val="s1"/>
        </w:rPr>
        <w:t>10-бап</w:t>
      </w:r>
      <w:r>
        <w:t xml:space="preserve">. Жеке-дара өкiмшiлiк қызмет </w:t>
      </w:r>
    </w:p>
    <w:p w:rsidR="00000000" w:rsidRDefault="00E26CC3">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w:t>
      </w:r>
      <w:r>
        <w:t xml:space="preserve">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E26CC3">
      <w:pPr>
        <w:ind w:firstLine="400"/>
        <w:jc w:val="both"/>
      </w:pPr>
      <w:r>
        <w:t>2. Мемлекеттік органның басшысы (алқалы мемлекеттік органдарды қоспағанда) сенiп тапсырылған</w:t>
      </w:r>
      <w:r>
        <w:t xml:space="preserve">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E26CC3">
      <w:pPr>
        <w:spacing w:after="240"/>
        <w:ind w:firstLine="400"/>
        <w:jc w:val="both"/>
      </w:pPr>
      <w:r>
        <w:t>3. Жеке-дара өкiмшiлiк қызметтi жүзеге асыру кезiнде төменгi лауазымды адамдар өздерiнiң әрекеттерiн жоғары тұрған лауа</w:t>
      </w:r>
      <w:r>
        <w:t>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w:t>
      </w:r>
      <w:r>
        <w:t>лады.</w:t>
      </w:r>
    </w:p>
    <w:p w:rsidR="00000000" w:rsidRDefault="00E26CC3">
      <w:pPr>
        <w:ind w:firstLine="400"/>
        <w:jc w:val="both"/>
      </w:pPr>
      <w:r>
        <w:rPr>
          <w:rStyle w:val="s1"/>
        </w:rPr>
        <w:t>11-бап</w:t>
      </w:r>
      <w:r>
        <w:t xml:space="preserve">. Алқалы мемлекеттік органдардың қызметi </w:t>
      </w:r>
    </w:p>
    <w:p w:rsidR="00000000" w:rsidRDefault="00E26CC3">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w:t>
      </w:r>
      <w:r>
        <w:t xml:space="preserve">мдi қабылдаған кезде қарсы дауыс бергендердi қоспағанда, алқалы органның дауыс беруге қатысқан барлық мүшелерiне жүктеледi. </w:t>
      </w:r>
    </w:p>
    <w:p w:rsidR="00000000" w:rsidRDefault="00E26CC3">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E26CC3">
      <w:pPr>
        <w:ind w:firstLine="400"/>
        <w:jc w:val="both"/>
      </w:pPr>
      <w:r>
        <w:t>3. А</w:t>
      </w:r>
      <w:r>
        <w:t xml:space="preserve">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E26CC3">
      <w:pPr>
        <w:ind w:firstLine="400"/>
        <w:jc w:val="both"/>
      </w:pPr>
      <w:r>
        <w:t>1) отырыстарды жоспарлау - осы отырыстарды өткізу жоспары әзiрленедi және бекітіле</w:t>
      </w:r>
      <w:r>
        <w:t>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w:t>
      </w:r>
      <w:r>
        <w:t xml:space="preserve">зарына жеткiзiледi; </w:t>
      </w:r>
    </w:p>
    <w:p w:rsidR="00000000" w:rsidRDefault="00E26CC3">
      <w:pPr>
        <w:ind w:firstLine="400"/>
        <w:jc w:val="both"/>
      </w:pPr>
      <w:r>
        <w:t xml:space="preserve">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E26CC3">
      <w:pPr>
        <w:ind w:firstLine="400"/>
        <w:jc w:val="both"/>
      </w:pPr>
      <w:r>
        <w:t>4.</w:t>
      </w:r>
      <w:r>
        <w:t xml:space="preserve"> Отырыстарды жүргiзу тәртібі алқалы мемлекеттік органдардың регламенттерiмен айқындалады. </w:t>
      </w:r>
    </w:p>
    <w:p w:rsidR="00000000" w:rsidRDefault="00E26CC3">
      <w:pPr>
        <w:ind w:firstLine="400"/>
        <w:jc w:val="both"/>
      </w:pPr>
      <w:r>
        <w:t xml:space="preserve">5. Алқалы органның отырысы хаттамаға түсiрiледi. </w:t>
      </w:r>
    </w:p>
    <w:p w:rsidR="00000000" w:rsidRDefault="00E26CC3">
      <w:pPr>
        <w:spacing w:after="240"/>
        <w:ind w:firstLine="400"/>
        <w:jc w:val="both"/>
      </w:pPr>
      <w:r>
        <w:t>6. Отырыста қабылданған шешiмдер алқалы мемлекеттік органның регламентiне сәйкес қаулылармен ресiмделiп, орындаушыл</w:t>
      </w:r>
      <w:r>
        <w:t>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E26CC3">
      <w:pPr>
        <w:ind w:firstLine="400"/>
        <w:jc w:val="both"/>
      </w:pPr>
      <w:r>
        <w:rPr>
          <w:rStyle w:val="s1"/>
        </w:rPr>
        <w:t>12-бап</w:t>
      </w:r>
      <w:r>
        <w:t xml:space="preserve">. Мемлекеттік органдарда қызметтiк құжаттардың қаралуы мен өтуi </w:t>
      </w:r>
    </w:p>
    <w:p w:rsidR="00000000" w:rsidRDefault="00E26CC3">
      <w:pPr>
        <w:ind w:firstLine="400"/>
        <w:jc w:val="both"/>
      </w:pPr>
      <w:r>
        <w:t>1. Мемлекеттік орга</w:t>
      </w:r>
      <w:r>
        <w:t xml:space="preserve">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E26CC3">
      <w:pPr>
        <w:ind w:firstLine="400"/>
        <w:jc w:val="both"/>
      </w:pPr>
      <w:r>
        <w:t>2. Мемлекеттік органны</w:t>
      </w:r>
      <w:r>
        <w:t>ң</w:t>
      </w:r>
      <w:r>
        <w:t xml:space="preserve">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E26CC3">
      <w:pPr>
        <w:ind w:firstLine="400"/>
        <w:jc w:val="both"/>
      </w:pPr>
      <w:r>
        <w:t xml:space="preserve">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иесiне мiндетті түрде хабарлайды. </w:t>
      </w:r>
    </w:p>
    <w:p w:rsidR="00000000" w:rsidRDefault="00E26CC3">
      <w:pPr>
        <w:ind w:firstLine="400"/>
        <w:jc w:val="both"/>
      </w:pPr>
      <w:r>
        <w:t>4. Құж</w:t>
      </w:r>
      <w:r>
        <w:t xml:space="preserve">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E26CC3">
      <w:pPr>
        <w:ind w:firstLine="400"/>
        <w:jc w:val="both"/>
      </w:pPr>
      <w:r>
        <w:t xml:space="preserve">5. Мемлекеттік органға қайтаруды қажет ететiн құжаттарды жiберу </w:t>
      </w:r>
      <w:r>
        <w:t xml:space="preserve">кезiнде ол құжатқа осы мемлекеттік органға қайтару қажеттігi туралы белгi қойылады. </w:t>
      </w:r>
    </w:p>
    <w:p w:rsidR="00000000" w:rsidRDefault="00E26CC3">
      <w:pPr>
        <w:spacing w:after="240"/>
        <w:ind w:firstLine="400"/>
        <w:jc w:val="both"/>
      </w:pPr>
      <w:r>
        <w:t>6. Мемлекеттік органдарда құжаттардың қаралу мерзiмi, егер заңдарда өзгеше белгiленбесе, бiр айдан аспауға тиiс.</w:t>
      </w:r>
    </w:p>
    <w:p w:rsidR="00000000" w:rsidRDefault="00E26CC3">
      <w:pPr>
        <w:ind w:firstLine="400"/>
        <w:jc w:val="both"/>
      </w:pPr>
      <w:bookmarkStart w:id="5" w:name="SUB130000"/>
      <w:bookmarkEnd w:id="5"/>
      <w:r>
        <w:rPr>
          <w:rStyle w:val="s1"/>
        </w:rPr>
        <w:t>13-бап</w:t>
      </w:r>
      <w:r>
        <w:t xml:space="preserve">. Ақпарат алмасуға қойылатын талаптар </w:t>
      </w:r>
    </w:p>
    <w:p w:rsidR="00000000" w:rsidRDefault="00E26CC3">
      <w:pPr>
        <w:ind w:firstLine="400"/>
        <w:jc w:val="both"/>
      </w:pPr>
      <w:r>
        <w:t>1. Ақпарат ал</w:t>
      </w:r>
      <w:r>
        <w:t xml:space="preserve">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E26CC3">
      <w:pPr>
        <w:ind w:firstLine="400"/>
        <w:jc w:val="both"/>
      </w:pPr>
      <w:r>
        <w:t xml:space="preserve">2. Ақпарат алмасуды регламенттейтiн рәсiмдер: </w:t>
      </w:r>
    </w:p>
    <w:p w:rsidR="00000000" w:rsidRDefault="00E26CC3">
      <w:pPr>
        <w:ind w:firstLine="400"/>
        <w:jc w:val="both"/>
      </w:pPr>
      <w:r>
        <w:t>1) Қазақстанның бiрыңғай ақпарат кеңiстiгiнiң iркi</w:t>
      </w:r>
      <w:r>
        <w:t xml:space="preserve">лiссiз жұмыс iстеуiне, оның әлемдiк байланыс пен информатика жүйесiне енуiне; </w:t>
      </w:r>
    </w:p>
    <w:p w:rsidR="00000000" w:rsidRDefault="00E26CC3">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E26CC3">
      <w:pPr>
        <w:ind w:firstLine="400"/>
        <w:jc w:val="both"/>
      </w:pPr>
      <w:r>
        <w:t>Қазақстан</w:t>
      </w:r>
      <w:r>
        <w:t xml:space="preserve"> Республикасы мемлекеттік органдары мен лауазымды адамдар</w:t>
      </w:r>
      <w:r>
        <w:t xml:space="preserve">ының шешiмдер қабылдауы объективтi және алдын алушы ақпаратқа негiзделуге тиiс. </w:t>
      </w:r>
    </w:p>
    <w:p w:rsidR="00000000" w:rsidRDefault="00E26CC3">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қайталануына жол б</w:t>
      </w:r>
      <w:r>
        <w:t xml:space="preserve">ермеуге негiзделедi. </w:t>
      </w:r>
    </w:p>
    <w:p w:rsidR="00000000" w:rsidRDefault="00E26CC3">
      <w:pPr>
        <w:jc w:val="both"/>
      </w:pPr>
      <w:r>
        <w:rPr>
          <w:rStyle w:val="s3"/>
        </w:rPr>
        <w:t xml:space="preserve">2007.18.06  № 262-III ҚР </w:t>
      </w:r>
      <w:hyperlink r:id="rId77" w:anchor="sub_id=206" w:history="1">
        <w:r>
          <w:rPr>
            <w:rStyle w:val="a3"/>
            <w:i/>
            <w:iCs/>
            <w:bdr w:val="none" w:sz="0" w:space="0" w:color="auto" w:frame="1"/>
          </w:rPr>
          <w:t>Заңымен</w:t>
        </w:r>
      </w:hyperlink>
      <w:r>
        <w:rPr>
          <w:rStyle w:val="s3"/>
        </w:rPr>
        <w:t xml:space="preserve">  4 тармақ  толықтырылды  (бұр. </w:t>
      </w:r>
      <w:hyperlink r:id="rId78" w:anchor="sub_id=130000" w:history="1">
        <w:r>
          <w:rPr>
            <w:rStyle w:val="a3"/>
            <w:b/>
            <w:bCs/>
            <w:i/>
            <w:iCs/>
            <w:bdr w:val="none" w:sz="0" w:space="0" w:color="auto" w:frame="1"/>
          </w:rPr>
          <w:t>ред.</w:t>
        </w:r>
      </w:hyperlink>
      <w:r>
        <w:rPr>
          <w:rStyle w:val="s3"/>
        </w:rPr>
        <w:t xml:space="preserve"> </w:t>
      </w:r>
      <w:r>
        <w:rPr>
          <w:rStyle w:val="s3"/>
        </w:rPr>
        <w:t>қара</w:t>
      </w:r>
      <w:r>
        <w:rPr>
          <w:rStyle w:val="s3"/>
        </w:rPr>
        <w:t xml:space="preserve"> )</w:t>
      </w:r>
    </w:p>
    <w:p w:rsidR="00000000" w:rsidRDefault="00E26CC3">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E26CC3">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E26CC3">
      <w:pPr>
        <w:ind w:firstLine="403"/>
        <w:jc w:val="both"/>
      </w:pPr>
      <w:r>
        <w:rPr>
          <w:rStyle w:val="s0"/>
        </w:rPr>
        <w:t>Мемлекеттік қызметшiлерге қызметтi</w:t>
      </w:r>
      <w:r>
        <w:rPr>
          <w:rStyle w:val="s0"/>
        </w:rPr>
        <w:t>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E26CC3">
      <w:pPr>
        <w:spacing w:after="240"/>
        <w:ind w:firstLine="400"/>
        <w:jc w:val="both"/>
      </w:pPr>
      <w:r>
        <w:rPr>
          <w:rStyle w:val="s0"/>
        </w:rPr>
        <w:t> </w:t>
      </w:r>
    </w:p>
    <w:p w:rsidR="00000000" w:rsidRDefault="00E26CC3">
      <w:pPr>
        <w:ind w:firstLine="400"/>
        <w:jc w:val="both"/>
      </w:pPr>
      <w:r>
        <w:rPr>
          <w:rStyle w:val="s1"/>
        </w:rPr>
        <w:t>14-бап</w:t>
      </w:r>
      <w:r>
        <w:t xml:space="preserve">. Қызметтiк құжаттардың орындалуын бақылау </w:t>
      </w:r>
    </w:p>
    <w:p w:rsidR="00000000" w:rsidRDefault="00E26CC3">
      <w:pPr>
        <w:ind w:firstLine="400"/>
        <w:jc w:val="both"/>
      </w:pPr>
      <w:r>
        <w:t>1. Мемлекеттік орган басшысының немесе өзге де жоғары тұрған лауазым</w:t>
      </w:r>
      <w:r>
        <w:t xml:space="preserve">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E26CC3">
      <w:pPr>
        <w:ind w:firstLine="400"/>
        <w:jc w:val="both"/>
      </w:pPr>
      <w:r>
        <w:t>2. Қызметтiк құжаттар жөніндегі тапсырмалардың орындалу мерзiмдерiн бақылауды мемлекеттік органның</w:t>
      </w:r>
      <w:r>
        <w:t xml:space="preserve"> iс қағаздарын жүргiзу қызметi жүзеге асырады. </w:t>
      </w:r>
    </w:p>
    <w:p w:rsidR="00000000" w:rsidRDefault="00E26CC3">
      <w:pPr>
        <w:ind w:firstLine="400"/>
        <w:jc w:val="both"/>
      </w:pPr>
      <w:r>
        <w:t xml:space="preserve">3. Бiрнеше орындаушыға берiлген тапсырмалардың орындалуын тапсырмада бiрiншi болып көрсетiлген лауазымды адам үйлестiредi. </w:t>
      </w:r>
    </w:p>
    <w:p w:rsidR="00000000" w:rsidRDefault="00E26CC3">
      <w:pPr>
        <w:ind w:firstLine="400"/>
        <w:jc w:val="both"/>
      </w:pPr>
      <w:r>
        <w:t>4. Iс қағаздарын жүргiзу қызметi бақылаудағы тапсырманың орындалу мерзiмiнiң аяқталу</w:t>
      </w:r>
      <w:r>
        <w:t xml:space="preserve">ына дейiн тиiстi бөлiмшеге бұл туралы алдын ала ескертпе жiбередi. </w:t>
      </w:r>
    </w:p>
    <w:p w:rsidR="00000000" w:rsidRDefault="00E26CC3">
      <w:pPr>
        <w:ind w:firstLine="400"/>
        <w:jc w:val="both"/>
      </w:pPr>
      <w:r>
        <w:t>5. Тапсырманы 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орындаудың қосы</w:t>
      </w:r>
      <w:r>
        <w:t xml:space="preserve">мша мерзiмiн тапсырманы берген басшы белгiлейдi. </w:t>
      </w:r>
    </w:p>
    <w:p w:rsidR="00000000" w:rsidRDefault="00E26CC3">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E26CC3">
      <w:pPr>
        <w:jc w:val="center"/>
      </w:pPr>
      <w:bookmarkStart w:id="6" w:name="SUB150000"/>
      <w:bookmarkEnd w:id="6"/>
      <w:r>
        <w:rPr>
          <w:rStyle w:val="s1"/>
        </w:rPr>
        <w:t>4-тарау. Азаматтардың құқықтары мен заңды</w:t>
      </w:r>
      <w:r>
        <w:t xml:space="preserve"> </w:t>
      </w:r>
      <w:r>
        <w:rPr>
          <w:rStyle w:val="s1"/>
        </w:rPr>
        <w:t>мүдделерін қорғау рәсімдері</w:t>
      </w:r>
    </w:p>
    <w:p w:rsidR="00000000" w:rsidRDefault="00E26CC3">
      <w:pPr>
        <w:jc w:val="center"/>
      </w:pPr>
      <w:r>
        <w:t> </w:t>
      </w:r>
    </w:p>
    <w:p w:rsidR="00000000" w:rsidRDefault="00E26CC3">
      <w:pPr>
        <w:ind w:firstLine="400"/>
        <w:jc w:val="both"/>
      </w:pPr>
      <w:r>
        <w:rPr>
          <w:rStyle w:val="s1"/>
        </w:rPr>
        <w:t>15-бап</w:t>
      </w:r>
      <w:r>
        <w:t xml:space="preserve">. Азаматтардың құқықтарын iске асыру рәсiмдерiне қойылатын талаптар </w:t>
      </w:r>
    </w:p>
    <w:p w:rsidR="00000000" w:rsidRDefault="00E26CC3">
      <w:pPr>
        <w:ind w:firstLine="400"/>
        <w:jc w:val="both"/>
      </w:pPr>
      <w:r>
        <w:t xml:space="preserve">1. Азаматтардың құқықтарын iске асыру рәсiмдерiнде: </w:t>
      </w:r>
    </w:p>
    <w:p w:rsidR="00000000" w:rsidRDefault="00E26CC3">
      <w:pPr>
        <w:ind w:firstLine="400"/>
        <w:jc w:val="both"/>
      </w:pPr>
      <w:r>
        <w:t>1) азаматтар мемлекеттік органдар мен лауазымды адамдарға заңдық маңызы бар фактiлердi растайтын құжаттардың ең аз санын беруге мiндет</w:t>
      </w:r>
      <w:r>
        <w:t xml:space="preserve">тi болатын құқықтарды iске асыру тәртібі; </w:t>
      </w:r>
    </w:p>
    <w:p w:rsidR="00000000" w:rsidRDefault="00E26CC3">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E26CC3">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E26CC3">
      <w:pPr>
        <w:ind w:firstLine="400"/>
        <w:jc w:val="both"/>
      </w:pPr>
      <w:r>
        <w:t>4) ти</w:t>
      </w:r>
      <w:r>
        <w:t xml:space="preserve">iстi адамның немесе органның iстi қарайтын орны мен уақыты туралы азаматтарға алдын-ала хабарлануы; </w:t>
      </w:r>
    </w:p>
    <w:p w:rsidR="00000000" w:rsidRDefault="00E26CC3">
      <w:pPr>
        <w:ind w:firstLine="400"/>
        <w:jc w:val="both"/>
      </w:pPr>
      <w:r>
        <w:t xml:space="preserve">5) азаматтың өтiнiшiн қарауға байланысты iстiң материалдарымен оның танысу мүмкiндiгi, азаматтың өз өтiнiшi бойынша талқылауға жеке қатысу мүмкiндiгi; </w:t>
      </w:r>
    </w:p>
    <w:p w:rsidR="00000000" w:rsidRDefault="00E26CC3">
      <w:pPr>
        <w:ind w:firstLine="400"/>
        <w:jc w:val="both"/>
      </w:pPr>
      <w:r>
        <w:t xml:space="preserve">6) </w:t>
      </w:r>
      <w:r>
        <w:t xml:space="preserve">азаматтың өтiнiшiне байланысты iс материалдарының басқа лауазымды адамға негiзсiз берiлуiне жол бермей, азаматтың өтiнiшi жөніндегі iстi бiр ғана лауазымды адамның жүргiзуi; </w:t>
      </w:r>
    </w:p>
    <w:p w:rsidR="00000000" w:rsidRDefault="00E26CC3">
      <w:pPr>
        <w:ind w:firstLine="400"/>
        <w:jc w:val="both"/>
      </w:pPr>
      <w:r>
        <w:t>7) азаматтың өтiнiшiн қарауды мәселенiң объективтi шешiлуiне мүдделi емес деп ойл</w:t>
      </w:r>
      <w:r>
        <w:t xml:space="preserve">ауға негiз бар адамға жүктеу жағдайларына жол берiлмеуi көзделуге тиiс. </w:t>
      </w:r>
    </w:p>
    <w:p w:rsidR="00000000" w:rsidRDefault="00E26CC3">
      <w:pPr>
        <w:ind w:firstLine="400"/>
        <w:jc w:val="both"/>
      </w:pPr>
      <w:r>
        <w:t xml:space="preserve">2. Азаматтардың құқықтарын iске асыру рәсiмдерiнде: </w:t>
      </w:r>
    </w:p>
    <w:p w:rsidR="00000000" w:rsidRDefault="00E26CC3">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E26CC3">
      <w:pPr>
        <w:ind w:firstLine="400"/>
        <w:jc w:val="both"/>
      </w:pPr>
      <w:r>
        <w:t>2) өтiнiште iс-әрекетте</w:t>
      </w:r>
      <w:r>
        <w:t xml:space="preserve">рiне шағым айтылған лауазымды адамдарға өтiнiштi жiберуге; </w:t>
      </w:r>
    </w:p>
    <w:p w:rsidR="00000000" w:rsidRDefault="00E26CC3">
      <w:pPr>
        <w:ind w:firstLine="400"/>
        <w:jc w:val="both"/>
      </w:pPr>
      <w:r>
        <w:t xml:space="preserve">3) азаматтардың жеке өмiрi, жеке және </w:t>
      </w:r>
      <w:r>
        <w:rPr>
          <w:rStyle w:val="s00"/>
        </w:rPr>
        <w:t xml:space="preserve">отбасылық құпиялары туралы мәлiметтердi олардың келісімiнсiз жария ету мүмкiндiгiне; </w:t>
      </w:r>
    </w:p>
    <w:p w:rsidR="00000000" w:rsidRDefault="00E26CC3">
      <w:pPr>
        <w:ind w:firstLine="400"/>
        <w:jc w:val="both"/>
      </w:pPr>
      <w:r>
        <w:rPr>
          <w:rStyle w:val="s00"/>
        </w:rPr>
        <w:t>4) азаматтың өтiнiшке қатысы жоқ жеке басы туралы деректердi анықтауға ж</w:t>
      </w:r>
      <w:r>
        <w:rPr>
          <w:rStyle w:val="s00"/>
        </w:rPr>
        <w:t>ол берiлмеуге тиiс.</w:t>
      </w:r>
    </w:p>
    <w:p w:rsidR="00000000" w:rsidRDefault="00E26CC3">
      <w:pPr>
        <w:ind w:firstLine="400"/>
        <w:jc w:val="both"/>
      </w:pPr>
      <w:r>
        <w:rPr>
          <w:rStyle w:val="s00"/>
        </w:rPr>
        <w:t> </w:t>
      </w:r>
    </w:p>
    <w:p w:rsidR="00000000" w:rsidRDefault="00E26CC3">
      <w:pPr>
        <w:jc w:val="both"/>
      </w:pPr>
      <w:r>
        <w:rPr>
          <w:rStyle w:val="s3"/>
        </w:rPr>
        <w:t xml:space="preserve">2007.18.06  № 262-III ҚР </w:t>
      </w:r>
      <w:hyperlink r:id="rId79" w:anchor="sub_id=207" w:history="1">
        <w:r>
          <w:rPr>
            <w:rStyle w:val="a3"/>
            <w:i/>
            <w:iCs/>
            <w:bdr w:val="none" w:sz="0" w:space="0" w:color="auto" w:frame="1"/>
          </w:rPr>
          <w:t>Заңымен</w:t>
        </w:r>
      </w:hyperlink>
      <w:r>
        <w:rPr>
          <w:rStyle w:val="s3"/>
        </w:rPr>
        <w:t xml:space="preserve">  15-1-баппен толықтырылды; 2008.04.12. № 97-IV ҚР </w:t>
      </w:r>
      <w:hyperlink r:id="rId80" w:anchor="sub_id=903" w:history="1">
        <w:r>
          <w:rPr>
            <w:rStyle w:val="a3"/>
            <w:i/>
            <w:iCs/>
            <w:bdr w:val="none" w:sz="0" w:space="0" w:color="auto" w:frame="1"/>
          </w:rPr>
          <w:t xml:space="preserve">Заңымен </w:t>
        </w:r>
      </w:hyperlink>
      <w:r>
        <w:rPr>
          <w:rStyle w:val="s3"/>
        </w:rPr>
        <w:t> 15-1-бап өзгертілді (бұр.</w:t>
      </w:r>
      <w:hyperlink r:id="rId81" w:anchor="sub_id=15010000" w:history="1">
        <w:r>
          <w:rPr>
            <w:rStyle w:val="a3"/>
            <w:i/>
            <w:iCs/>
            <w:bdr w:val="none" w:sz="0" w:space="0" w:color="auto" w:frame="1"/>
          </w:rPr>
          <w:t>ред</w:t>
        </w:r>
      </w:hyperlink>
      <w:r>
        <w:rPr>
          <w:rStyle w:val="s3"/>
        </w:rPr>
        <w:t xml:space="preserve">.қара); 2010.02.04. № 263-IV ҚР </w:t>
      </w:r>
      <w:hyperlink r:id="rId82" w:anchor="sub_id=403" w:history="1">
        <w:r>
          <w:rPr>
            <w:rStyle w:val="a3"/>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83" w:anchor="sub_id=15010000" w:history="1">
        <w:r>
          <w:rPr>
            <w:rStyle w:val="a3"/>
            <w:i/>
            <w:iCs/>
            <w:bdr w:val="none" w:sz="0" w:space="0" w:color="auto" w:frame="1"/>
          </w:rPr>
          <w:t>ред</w:t>
        </w:r>
      </w:hyperlink>
      <w:r>
        <w:rPr>
          <w:rStyle w:val="s3"/>
        </w:rPr>
        <w:t>.қара); 2010.15</w:t>
      </w:r>
      <w:r>
        <w:rPr>
          <w:rStyle w:val="s3"/>
        </w:rPr>
        <w:t xml:space="preserve">.07. № 337-ІV ҚР </w:t>
      </w:r>
      <w:hyperlink r:id="rId84" w:anchor="sub_id=602" w:history="1">
        <w:r>
          <w:rPr>
            <w:rStyle w:val="a3"/>
            <w:i/>
            <w:iCs/>
            <w:bdr w:val="none" w:sz="0" w:space="0" w:color="auto" w:frame="1"/>
          </w:rPr>
          <w:t>Заңымен</w:t>
        </w:r>
      </w:hyperlink>
      <w:r>
        <w:rPr>
          <w:rStyle w:val="s3"/>
        </w:rPr>
        <w:t xml:space="preserve"> 15-1-бап өзгертілді (</w:t>
      </w:r>
      <w:hyperlink r:id="rId85" w:anchor="sub_id=15010000" w:history="1">
        <w:r>
          <w:rPr>
            <w:rStyle w:val="a3"/>
            <w:i/>
            <w:iCs/>
            <w:bdr w:val="none" w:sz="0" w:space="0" w:color="auto" w:frame="1"/>
          </w:rPr>
          <w:t>бұр.ред.қара</w:t>
        </w:r>
      </w:hyperlink>
      <w:r>
        <w:rPr>
          <w:rStyle w:val="s3"/>
        </w:rPr>
        <w:t>)</w:t>
      </w:r>
    </w:p>
    <w:p w:rsidR="00000000" w:rsidRDefault="00E26CC3">
      <w:pPr>
        <w:ind w:left="1200" w:hanging="800"/>
        <w:jc w:val="both"/>
      </w:pPr>
      <w:r>
        <w:rPr>
          <w:rStyle w:val="s1"/>
        </w:rPr>
        <w:t xml:space="preserve">15-1-бап. </w:t>
      </w:r>
      <w:r>
        <w:rPr>
          <w:rStyle w:val="s00"/>
        </w:rPr>
        <w:t>Мемлекеттік қызметт</w:t>
      </w:r>
      <w:r>
        <w:rPr>
          <w:rStyle w:val="s00"/>
        </w:rPr>
        <w:t>ер көрсету</w:t>
      </w:r>
    </w:p>
    <w:p w:rsidR="00000000" w:rsidRDefault="00E26CC3">
      <w:pPr>
        <w:ind w:firstLine="400"/>
        <w:jc w:val="both"/>
      </w:pPr>
      <w:r>
        <w:rPr>
          <w:rStyle w:val="s00"/>
        </w:rPr>
        <w:t>1. Мемлекеттік органдар, олардың ведомстволық бағыныстағы ұйымдары, өзге де жеке және заңды тұлғалар мемлекеттік қызметтер көрсету субъектiлерi болып табылады.</w:t>
      </w:r>
    </w:p>
    <w:p w:rsidR="00000000" w:rsidRDefault="00E26CC3">
      <w:pPr>
        <w:ind w:firstLine="400"/>
        <w:jc w:val="both"/>
      </w:pPr>
      <w:r>
        <w:rPr>
          <w:rStyle w:val="s00"/>
        </w:rPr>
        <w:t>2. Мемлекеттік қызмет көрсету жөніндегі қызмет мемлекеттік қызмет көрсету стандартыны</w:t>
      </w:r>
      <w:r>
        <w:rPr>
          <w:rStyle w:val="s00"/>
        </w:rPr>
        <w:t>ң</w:t>
      </w:r>
      <w:r>
        <w:rPr>
          <w:rStyle w:val="s00"/>
        </w:rPr>
        <w:t xml:space="preserve"> талаптарына сәйкес келуге тиіс.</w:t>
      </w:r>
    </w:p>
    <w:p w:rsidR="00000000" w:rsidRDefault="00E26CC3">
      <w:pPr>
        <w:ind w:firstLine="400"/>
        <w:jc w:val="both"/>
      </w:pPr>
      <w:r>
        <w:rPr>
          <w:rStyle w:val="s00"/>
        </w:rPr>
        <w:t>3. Қазақстан Республикасының Үкіметі мемлекеттік қызметтер көрсету тізілімін бекітеді.</w:t>
      </w:r>
    </w:p>
    <w:p w:rsidR="00000000" w:rsidRDefault="00E26CC3">
      <w:pPr>
        <w:ind w:firstLine="400"/>
        <w:jc w:val="both"/>
      </w:pPr>
      <w:r>
        <w:rPr>
          <w:rStyle w:val="s00"/>
        </w:rPr>
        <w:t>4. Мемлекеттік қызметтер көрсету субъектілері оны көрсету үшін мемлекеттік органдардан, өзге де мемлекеттік мекемелер мен мемлекеттік к</w:t>
      </w:r>
      <w:r>
        <w:rPr>
          <w:rStyle w:val="s00"/>
        </w:rPr>
        <w:t>әсіпорындардан</w:t>
      </w:r>
      <w:r>
        <w:rPr>
          <w:rStyle w:val="s00"/>
        </w:rPr>
        <w:t xml:space="preserve"> қосымша ақпарат алу қажет болатын қызметті ұсыну кезінде, егер Қазақстан Республикасының заңдарында өзгеше белгіленбеген болса, жеке және заңды тұлғалардан оны талап етпей қажетті ақпарат алмасуды қамтамасыз етуге тиіс.</w:t>
      </w:r>
    </w:p>
    <w:p w:rsidR="00000000" w:rsidRDefault="00E26CC3">
      <w:pPr>
        <w:ind w:firstLine="400"/>
        <w:jc w:val="both"/>
      </w:pPr>
      <w:r>
        <w:rPr>
          <w:rStyle w:val="s00"/>
        </w:rPr>
        <w:t>5. Мемлекеттік қызмет</w:t>
      </w:r>
      <w:r>
        <w:rPr>
          <w:rStyle w:val="s00"/>
        </w:rPr>
        <w:t>тер көрсету тізілімін жүргізуді және мемлекеттік қызмет көрсетудің үлгілік стандартын жетілдіруді мемлекеттік қызметтер көрсету тізілімін қалыптастыру мен жүргізу жөніндегі уәкілетті мемлекеттік орган жүзеге асырады.</w:t>
      </w:r>
    </w:p>
    <w:p w:rsidR="00000000" w:rsidRDefault="00E26CC3">
      <w:pPr>
        <w:ind w:firstLine="400"/>
        <w:jc w:val="both"/>
      </w:pPr>
      <w:r>
        <w:rPr>
          <w:rStyle w:val="s00"/>
        </w:rPr>
        <w:t xml:space="preserve">Мемлекеттік қызметтер көрсету сапасына </w:t>
      </w:r>
      <w:r>
        <w:rPr>
          <w:rStyle w:val="s00"/>
        </w:rPr>
        <w:t>мониторинг жүргізу және оны бағалау үшін ақпарат жинауды ұйымдыстыруды мемлекеттік қызметтер көрсету стандарттарын әзірлеуді қамтамасыз ететін орталық мемлекеттік органдар жүзеге асырады.</w:t>
      </w:r>
    </w:p>
    <w:p w:rsidR="00000000" w:rsidRDefault="00E26CC3">
      <w:pPr>
        <w:ind w:firstLine="400"/>
        <w:jc w:val="both"/>
      </w:pPr>
      <w:r>
        <w:rPr>
          <w:rStyle w:val="s0"/>
        </w:rPr>
        <w:t>6. Мемлекеттік органдар өз құзыретіне кіретін электрондық мемлекетті</w:t>
      </w:r>
      <w:r>
        <w:rPr>
          <w:rStyle w:val="s0"/>
        </w:rPr>
        <w:t>к қызметтер көрсетуді Қазақстан Республикасының Үкіметі белгілеген мерзімде қамтамасыз етеді.</w:t>
      </w:r>
    </w:p>
    <w:p w:rsidR="00000000" w:rsidRDefault="00E26CC3">
      <w:pPr>
        <w:ind w:firstLine="400"/>
        <w:jc w:val="both"/>
      </w:pPr>
      <w:r>
        <w:t> </w:t>
      </w:r>
    </w:p>
    <w:p w:rsidR="00000000" w:rsidRDefault="00E26CC3">
      <w:pPr>
        <w:jc w:val="both"/>
      </w:pPr>
      <w:r>
        <w:rPr>
          <w:rStyle w:val="s3"/>
        </w:rPr>
        <w:t xml:space="preserve">2007.18.06  № 262-III ҚР </w:t>
      </w:r>
      <w:hyperlink r:id="rId86" w:anchor="sub_id=207" w:history="1">
        <w:r>
          <w:rPr>
            <w:rStyle w:val="a3"/>
            <w:b/>
            <w:bCs/>
            <w:i/>
            <w:iCs/>
            <w:bdr w:val="none" w:sz="0" w:space="0" w:color="auto" w:frame="1"/>
          </w:rPr>
          <w:t>Заңымен</w:t>
        </w:r>
      </w:hyperlink>
      <w:r>
        <w:rPr>
          <w:rStyle w:val="s3"/>
        </w:rPr>
        <w:t xml:space="preserve"> 15-2-баппен толықтырылды; 2009.10.07. </w:t>
      </w:r>
      <w:hyperlink r:id="rId87" w:anchor="sub_id=700" w:history="1">
        <w:r>
          <w:rPr>
            <w:rStyle w:val="a3"/>
            <w:b/>
            <w:bCs/>
            <w:i/>
            <w:iCs/>
            <w:bdr w:val="none" w:sz="0" w:space="0" w:color="auto" w:frame="1"/>
          </w:rPr>
          <w:t>№ 178-IV</w:t>
        </w:r>
      </w:hyperlink>
      <w:r>
        <w:rPr>
          <w:rStyle w:val="s3"/>
        </w:rPr>
        <w:t xml:space="preserve"> ҚР Заңымен (бұр.</w:t>
      </w:r>
      <w:hyperlink r:id="rId88" w:anchor="sub_id=15020000" w:history="1">
        <w:r>
          <w:rPr>
            <w:rStyle w:val="a3"/>
            <w:b/>
            <w:bCs/>
            <w:i/>
            <w:iCs/>
            <w:bdr w:val="none" w:sz="0" w:space="0" w:color="auto" w:frame="1"/>
          </w:rPr>
          <w:t>ред</w:t>
        </w:r>
      </w:hyperlink>
      <w:r>
        <w:rPr>
          <w:rStyle w:val="s3"/>
        </w:rPr>
        <w:t xml:space="preserve">.қара); 2010.19.03. № 258-IV ҚР </w:t>
      </w:r>
      <w:hyperlink r:id="rId89" w:anchor="sub_id=4300" w:history="1">
        <w:r>
          <w:rPr>
            <w:rStyle w:val="a3"/>
            <w:b/>
            <w:bCs/>
            <w:i/>
            <w:iCs/>
            <w:bdr w:val="none" w:sz="0" w:space="0" w:color="auto" w:frame="1"/>
          </w:rPr>
          <w:t>Заңымен</w:t>
        </w:r>
      </w:hyperlink>
      <w:r>
        <w:rPr>
          <w:rStyle w:val="s3"/>
        </w:rPr>
        <w:t xml:space="preserve"> (бұр.</w:t>
      </w:r>
      <w:hyperlink r:id="rId90" w:anchor="sub_id=15020000" w:history="1">
        <w:r>
          <w:rPr>
            <w:rStyle w:val="a3"/>
            <w:b/>
            <w:bCs/>
            <w:i/>
            <w:iCs/>
            <w:bdr w:val="none" w:sz="0" w:space="0" w:color="auto" w:frame="1"/>
          </w:rPr>
          <w:t>ред</w:t>
        </w:r>
      </w:hyperlink>
      <w:r>
        <w:rPr>
          <w:rStyle w:val="s3"/>
        </w:rPr>
        <w:t xml:space="preserve">.қара); 2010.15.07. № 337-ІV ҚР </w:t>
      </w:r>
      <w:hyperlink r:id="rId91" w:anchor="sub_id=603" w:history="1">
        <w:r>
          <w:rPr>
            <w:rStyle w:val="a3"/>
            <w:i/>
            <w:iCs/>
            <w:bdr w:val="none" w:sz="0" w:space="0" w:color="auto" w:frame="1"/>
          </w:rPr>
          <w:t>Заңымен</w:t>
        </w:r>
      </w:hyperlink>
      <w:r>
        <w:rPr>
          <w:rStyle w:val="s3"/>
        </w:rPr>
        <w:t xml:space="preserve">  (</w:t>
      </w:r>
      <w:hyperlink r:id="rId92" w:anchor="sub_id=15020000" w:history="1">
        <w:r>
          <w:rPr>
            <w:rStyle w:val="a3"/>
            <w:i/>
            <w:iCs/>
            <w:bdr w:val="none" w:sz="0" w:space="0" w:color="auto" w:frame="1"/>
          </w:rPr>
          <w:t>бұр.ред.қара</w:t>
        </w:r>
      </w:hyperlink>
      <w:r>
        <w:rPr>
          <w:rStyle w:val="s3"/>
        </w:rPr>
        <w:t>) 15-2-бап өзгертілді</w:t>
      </w:r>
    </w:p>
    <w:p w:rsidR="00000000" w:rsidRDefault="00E26CC3">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E26CC3">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E26CC3">
      <w:pPr>
        <w:ind w:firstLine="400"/>
        <w:jc w:val="both"/>
      </w:pPr>
      <w:r>
        <w:rPr>
          <w:rStyle w:val="s0"/>
        </w:rPr>
        <w:t>2. Мемлекеттік органдардың интернет-ресурстары:</w:t>
      </w:r>
    </w:p>
    <w:p w:rsidR="00000000" w:rsidRDefault="00E26CC3">
      <w:pPr>
        <w:ind w:firstLine="400"/>
        <w:jc w:val="both"/>
      </w:pPr>
      <w:r>
        <w:rPr>
          <w:rStyle w:val="s0"/>
        </w:rPr>
        <w:t>1) мемлекеттік ор</w:t>
      </w:r>
      <w:r>
        <w:rPr>
          <w:rStyle w:val="s0"/>
        </w:rPr>
        <w:t>ганның қызметі туралы жалпы ақпаратты;</w:t>
      </w:r>
    </w:p>
    <w:p w:rsidR="00000000" w:rsidRDefault="00E26CC3">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E26CC3">
      <w:pPr>
        <w:ind w:firstLine="400"/>
        <w:jc w:val="both"/>
      </w:pPr>
      <w:r>
        <w:rPr>
          <w:rStyle w:val="s0"/>
        </w:rPr>
        <w:t>3) аумақтық органдардың (олар болған кезде) тізбесін, олардың мін</w:t>
      </w:r>
      <w:r>
        <w:rPr>
          <w:rStyle w:val="s0"/>
        </w:rPr>
        <w:t>деттері мен функцияларын, сондай-ақ олардың басшылары туралы мәліметтерді;</w:t>
      </w:r>
    </w:p>
    <w:p w:rsidR="00000000" w:rsidRDefault="00E26CC3">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E26CC3">
      <w:pPr>
        <w:ind w:firstLine="400"/>
        <w:jc w:val="both"/>
      </w:pPr>
      <w:r>
        <w:rPr>
          <w:rStyle w:val="s0"/>
        </w:rPr>
        <w:t>5) жалпыға қол жетімді электрондық ақпараттық ресурстар мен жеке және заңды тұлғаларға</w:t>
      </w:r>
      <w:r>
        <w:rPr>
          <w:rStyle w:val="s0"/>
        </w:rPr>
        <w:t xml:space="preserve"> ұсынылатын электрондық қызметтердің тізбелерін;</w:t>
      </w:r>
    </w:p>
    <w:p w:rsidR="00000000" w:rsidRDefault="00E26CC3">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E26CC3">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w:t>
      </w:r>
      <w:r>
        <w:rPr>
          <w:rStyle w:val="s0"/>
        </w:rPr>
        <w:t>рының үлгілерін;</w:t>
      </w:r>
    </w:p>
    <w:p w:rsidR="00000000" w:rsidRDefault="00E26CC3">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E26CC3">
      <w:pPr>
        <w:ind w:firstLine="400"/>
        <w:jc w:val="both"/>
      </w:pPr>
      <w:r>
        <w:rPr>
          <w:rStyle w:val="s0"/>
        </w:rPr>
        <w:t>9) мемлекеттік органда жеке ж</w:t>
      </w:r>
      <w:r>
        <w:rPr>
          <w:rStyle w:val="s0"/>
        </w:rPr>
        <w:t>әне</w:t>
      </w:r>
      <w:r>
        <w:rPr>
          <w:rStyle w:val="s0"/>
        </w:rPr>
        <w:t xml:space="preserve">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E26CC3">
      <w:pPr>
        <w:ind w:firstLine="400"/>
        <w:jc w:val="both"/>
      </w:pPr>
      <w:r>
        <w:rPr>
          <w:rStyle w:val="s0"/>
        </w:rPr>
        <w:t>10) мемлекеттік органның жарияланған бос лауазымдары туралы мәлі</w:t>
      </w:r>
      <w:r>
        <w:rPr>
          <w:rStyle w:val="s0"/>
        </w:rPr>
        <w:t xml:space="preserve">меттерді, мемлекеттік қызметтің бос лауазымдарына орналасу үшін кандидаттарға қойылатын біліктілік талаптарын; </w:t>
      </w:r>
    </w:p>
    <w:p w:rsidR="00000000" w:rsidRDefault="00E26CC3">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E26CC3">
      <w:pPr>
        <w:ind w:firstLine="400"/>
        <w:jc w:val="both"/>
      </w:pPr>
      <w:r>
        <w:rPr>
          <w:rStyle w:val="s0"/>
        </w:rPr>
        <w:t>12) «Сұрақ-жауап» се</w:t>
      </w:r>
      <w:r>
        <w:rPr>
          <w:rStyle w:val="s0"/>
        </w:rPr>
        <w:t>рвисінің болуын;</w:t>
      </w:r>
    </w:p>
    <w:p w:rsidR="00000000" w:rsidRDefault="00E26CC3">
      <w:pPr>
        <w:ind w:firstLine="400"/>
        <w:jc w:val="both"/>
      </w:pPr>
      <w:r>
        <w:rPr>
          <w:rStyle w:val="s0"/>
        </w:rPr>
        <w:t>13) азаматтарға интерактивті сұрақтар қоюды;</w:t>
      </w:r>
    </w:p>
    <w:p w:rsidR="00000000" w:rsidRDefault="00E26CC3">
      <w:pPr>
        <w:ind w:firstLine="400"/>
        <w:jc w:val="both"/>
      </w:pPr>
      <w:r>
        <w:rPr>
          <w:rStyle w:val="s0"/>
        </w:rPr>
        <w:t>14) жаңалықтар тізбегін;</w:t>
      </w:r>
    </w:p>
    <w:p w:rsidR="00000000" w:rsidRDefault="00E26CC3">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E26CC3">
      <w:pPr>
        <w:ind w:firstLine="400"/>
        <w:jc w:val="both"/>
      </w:pPr>
      <w:r>
        <w:rPr>
          <w:rStyle w:val="s0"/>
        </w:rPr>
        <w:t>16) мемл</w:t>
      </w:r>
      <w:r>
        <w:rPr>
          <w:rStyle w:val="s0"/>
        </w:rPr>
        <w:t>екеттік органның қызметі туралы талдамалық баяндамаларды және ақпараттық сипаттағы шолуларды;</w:t>
      </w:r>
    </w:p>
    <w:p w:rsidR="00000000" w:rsidRDefault="00E26CC3">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w:t>
      </w:r>
      <w:r>
        <w:rPr>
          <w:rStyle w:val="s0"/>
        </w:rPr>
        <w:t>тасы мекен-жайларын, анықтама қызметтерінің телефондарын;</w:t>
      </w:r>
    </w:p>
    <w:p w:rsidR="00000000" w:rsidRDefault="00E26CC3">
      <w:pPr>
        <w:ind w:firstLine="400"/>
        <w:jc w:val="both"/>
      </w:pPr>
      <w:r>
        <w:rPr>
          <w:rStyle w:val="s0"/>
        </w:rPr>
        <w:t>18) өзге де бөлімдерді қамтуға тиіс.</w:t>
      </w:r>
    </w:p>
    <w:p w:rsidR="00000000" w:rsidRDefault="00E26CC3">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E26CC3">
      <w:pPr>
        <w:ind w:firstLine="400"/>
        <w:jc w:val="both"/>
      </w:pPr>
      <w:r>
        <w:rPr>
          <w:rStyle w:val="s0"/>
        </w:rPr>
        <w:t>4. Интернет-ре</w:t>
      </w:r>
      <w:r>
        <w:rPr>
          <w:rStyle w:val="s0"/>
        </w:rPr>
        <w:t xml:space="preserve">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E26CC3">
      <w:pPr>
        <w:ind w:firstLine="400"/>
        <w:jc w:val="both"/>
      </w:pPr>
      <w:r>
        <w:rPr>
          <w:rStyle w:val="s0"/>
        </w:rPr>
        <w:t>5. Электрондық мемлекеттік қызметтер көрсету Қазақстан Республикасының ақпараттандыру туралы заңнамасына сәйкес жүзеге асырылады.</w:t>
      </w:r>
    </w:p>
    <w:p w:rsidR="00000000" w:rsidRDefault="00E26CC3">
      <w:pPr>
        <w:ind w:firstLine="400"/>
        <w:jc w:val="both"/>
      </w:pPr>
      <w:r>
        <w:t> </w:t>
      </w:r>
    </w:p>
    <w:p w:rsidR="00000000" w:rsidRDefault="00E26CC3">
      <w:pPr>
        <w:ind w:firstLine="400"/>
        <w:jc w:val="both"/>
      </w:pPr>
      <w:r>
        <w:rPr>
          <w:rStyle w:val="s1"/>
        </w:rPr>
        <w:t>16-бап</w:t>
      </w:r>
      <w:r>
        <w:t xml:space="preserve">. Азаматтардың өтiнiштерi </w:t>
      </w:r>
    </w:p>
    <w:p w:rsidR="00000000" w:rsidRDefault="00E26CC3">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E26CC3">
      <w:pPr>
        <w:ind w:firstLine="400"/>
        <w:jc w:val="both"/>
      </w:pPr>
      <w:r>
        <w:t xml:space="preserve">2. Iстi қарау барысында: </w:t>
      </w:r>
    </w:p>
    <w:p w:rsidR="00000000" w:rsidRDefault="00E26CC3">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w:t>
      </w:r>
      <w:r>
        <w:t xml:space="preserve">ар мен материалдарды белгiленген тәртiппен сұратады және алады; </w:t>
      </w:r>
    </w:p>
    <w:p w:rsidR="00000000" w:rsidRDefault="00E26CC3">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E26CC3">
      <w:pPr>
        <w:ind w:firstLine="400"/>
        <w:jc w:val="both"/>
      </w:pPr>
      <w:r>
        <w:t>3. Азаматтардың мемлек</w:t>
      </w:r>
      <w:r>
        <w:t xml:space="preserve">еттік орган бөлiмшелерiне жiберiлген өтiнiштерiн қарау барысын бақылауды осы бөлiмшелердiң басшылары жүзеге асырады. </w:t>
      </w:r>
    </w:p>
    <w:p w:rsidR="00000000" w:rsidRDefault="00E26CC3">
      <w:pPr>
        <w:ind w:firstLine="400"/>
        <w:jc w:val="both"/>
      </w:pPr>
      <w:r>
        <w:t>4. Уәкiлеттi мемлекеттік орган немесе лауазымды адам өтiнiштердi қарау нәтижелерi туралы арыз берушiлерге жазбаша түрде дәлелдi жауап қайт</w:t>
      </w:r>
      <w:r>
        <w:t xml:space="preserve">арады. </w:t>
      </w:r>
    </w:p>
    <w:p w:rsidR="00000000" w:rsidRDefault="00E26CC3">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E26CC3">
      <w:pPr>
        <w:ind w:firstLine="400"/>
        <w:jc w:val="both"/>
      </w:pPr>
      <w:r>
        <w:t>6. Егер мәселелердiң шешiлуi ұзақ мер</w:t>
      </w:r>
      <w:r>
        <w:t xml:space="preserve">зiмге қалдырылса, өтiнiш ол түпкiлiктi орындалғанға дейiн қосымша бақылауға қойылады. </w:t>
      </w:r>
    </w:p>
    <w:p w:rsidR="00000000" w:rsidRDefault="00E26CC3">
      <w:pPr>
        <w:ind w:firstLine="400"/>
        <w:jc w:val="both"/>
      </w:pPr>
      <w:r>
        <w:t xml:space="preserve">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w:t>
      </w:r>
      <w:r>
        <w:t>қойған</w:t>
      </w:r>
      <w:r>
        <w:t xml:space="preserve">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w:t>
      </w:r>
      <w:r>
        <w:t xml:space="preserve">уге жатпайды. </w:t>
      </w:r>
    </w:p>
    <w:p w:rsidR="00000000" w:rsidRDefault="00E26CC3">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E26CC3">
      <w:pPr>
        <w:spacing w:after="240"/>
        <w:ind w:firstLine="400"/>
        <w:jc w:val="both"/>
      </w:pPr>
      <w:r>
        <w:t xml:space="preserve">9. Келiп түскен өтiнiштi бақылаудан алуға тексеру материалдары қоса </w:t>
      </w:r>
      <w:r>
        <w:t>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E26CC3">
      <w:pPr>
        <w:ind w:firstLine="400"/>
        <w:jc w:val="both"/>
      </w:pPr>
      <w:r>
        <w:rPr>
          <w:rStyle w:val="s1"/>
        </w:rPr>
        <w:t>17-бап</w:t>
      </w:r>
      <w:r>
        <w:t xml:space="preserve">. Азаматтың өтiнiшiн қарау нәтижелерi туралы шешiмге шағымдану </w:t>
      </w:r>
    </w:p>
    <w:p w:rsidR="00000000" w:rsidRDefault="00E26CC3">
      <w:pPr>
        <w:ind w:firstLine="400"/>
        <w:jc w:val="both"/>
      </w:pPr>
      <w:r>
        <w:t>1. Өтiнiш бойынша қабы</w:t>
      </w:r>
      <w:r>
        <w:t xml:space="preserve">лданған шешiмге арыз берушi жоғары тұрған мемлекеттік органға (жоғары тұрған лауазымды адамға) немесе сотқа шағымдана алады. </w:t>
      </w:r>
    </w:p>
    <w:p w:rsidR="00000000" w:rsidRDefault="00E26CC3">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w:t>
      </w:r>
      <w:r>
        <w:t>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w:t>
      </w:r>
      <w:r>
        <w:t>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E26CC3">
      <w:pPr>
        <w:ind w:firstLine="400"/>
        <w:jc w:val="both"/>
      </w:pPr>
      <w:r>
        <w:rPr>
          <w:rStyle w:val="s1"/>
        </w:rPr>
        <w:t>18-бап</w:t>
      </w:r>
      <w:r>
        <w:t>. Шетелдiктердiң және азаматтығы</w:t>
      </w:r>
      <w:r>
        <w:t xml:space="preserve"> жоқ адамдардың өтiнiштерi </w:t>
      </w:r>
    </w:p>
    <w:p w:rsidR="00000000" w:rsidRDefault="00E26CC3">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E26CC3">
      <w:pPr>
        <w:ind w:firstLine="400"/>
        <w:jc w:val="both"/>
      </w:pPr>
      <w:r>
        <w:rPr>
          <w:rStyle w:val="s1"/>
        </w:rPr>
        <w:t>19-бап</w:t>
      </w:r>
      <w:r>
        <w:t>. Жеке қабылдау</w:t>
      </w:r>
      <w:r>
        <w:t xml:space="preserve"> </w:t>
      </w:r>
    </w:p>
    <w:p w:rsidR="00000000" w:rsidRDefault="00E26CC3">
      <w:pPr>
        <w:ind w:firstLine="400"/>
        <w:jc w:val="both"/>
      </w:pPr>
      <w:r>
        <w:t xml:space="preserve">1. Мемлекеттік органдардың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E26CC3">
      <w:pPr>
        <w:ind w:firstLine="400"/>
        <w:jc w:val="both"/>
      </w:pPr>
      <w:r>
        <w:t>2. Аз</w:t>
      </w:r>
      <w:r>
        <w:t xml:space="preserve">аматтарды қабылдау белгiленген және азаматтардың назарына жеткiзiлген күндер мен сағаттарда жүргiзiледi. </w:t>
      </w:r>
    </w:p>
    <w:p w:rsidR="00000000" w:rsidRDefault="00E26CC3">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w:t>
      </w:r>
      <w:r>
        <w:t>нде жұмыс жүргiзiледi.</w:t>
      </w:r>
    </w:p>
    <w:p w:rsidR="00000000" w:rsidRDefault="00E26CC3">
      <w:pPr>
        <w:ind w:firstLine="400"/>
        <w:jc w:val="both"/>
      </w:pPr>
      <w:r>
        <w:rPr>
          <w:rStyle w:val="s1"/>
        </w:rPr>
        <w:t>20-бап</w:t>
      </w:r>
      <w:r>
        <w:t xml:space="preserve">. Азаматтардың өтiнiштерi бойынша iс қағаздарын жүргізу </w:t>
      </w:r>
    </w:p>
    <w:p w:rsidR="00000000" w:rsidRDefault="00E26CC3">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E26CC3">
      <w:pPr>
        <w:spacing w:after="240"/>
        <w:ind w:firstLine="400"/>
        <w:jc w:val="both"/>
      </w:pPr>
      <w:r>
        <w:t>2. Азаматтардың өтiн</w:t>
      </w:r>
      <w:r>
        <w:t>iштерiмен жұмысты ұйымдастыруға, iс қағаздарын жүргiзудiң жай-күйiне органдардың басшылары жеке жауапты болады.</w:t>
      </w:r>
    </w:p>
    <w:p w:rsidR="00000000" w:rsidRDefault="00E26CC3">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E26CC3">
      <w:pPr>
        <w:jc w:val="center"/>
      </w:pPr>
      <w:r>
        <w:t> </w:t>
      </w:r>
    </w:p>
    <w:p w:rsidR="00000000" w:rsidRDefault="00E26CC3">
      <w:pPr>
        <w:ind w:firstLine="400"/>
        <w:jc w:val="both"/>
      </w:pPr>
      <w:r>
        <w:rPr>
          <w:rStyle w:val="s1"/>
        </w:rPr>
        <w:t>21-бап</w:t>
      </w:r>
      <w:r>
        <w:t>. Экономика саласында шешiмдер қабылдау рәсiмдерiне қойылатын негiзг</w:t>
      </w:r>
      <w:r>
        <w:t xml:space="preserve">i талаптар </w:t>
      </w:r>
    </w:p>
    <w:p w:rsidR="00000000" w:rsidRDefault="00E26CC3">
      <w:pPr>
        <w:ind w:firstLine="400"/>
        <w:jc w:val="both"/>
      </w:pPr>
      <w:r>
        <w:t xml:space="preserve">1. Экономика саласында шешiмдер қабылдау рәсiмдерi: </w:t>
      </w:r>
    </w:p>
    <w:p w:rsidR="00000000" w:rsidRDefault="00E26CC3">
      <w:pPr>
        <w:ind w:firstLine="400"/>
        <w:jc w:val="both"/>
      </w:pPr>
      <w:r>
        <w:t xml:space="preserve">1) жария және ашық (заңдармен белгiленген шектерде) болуға; </w:t>
      </w:r>
    </w:p>
    <w:p w:rsidR="00000000" w:rsidRDefault="00E26CC3">
      <w:pPr>
        <w:ind w:firstLine="400"/>
        <w:jc w:val="both"/>
      </w:pPr>
      <w:r>
        <w:t xml:space="preserve">2) мемлекеттік мүлiктi жекешелендiруге қатысатын, мемлекеттiң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E26CC3">
      <w:pPr>
        <w:ind w:firstLine="400"/>
        <w:jc w:val="both"/>
      </w:pPr>
      <w:r>
        <w:t>3) меншiк нысанына және өзге де мән-жай</w:t>
      </w:r>
      <w:r>
        <w:t xml:space="preserve">ларға қарамастан, шаруашылық қызмет субъектiлерiнiң заң тұрғысынан теңдiгi принципiне негiзделуге тиiс. </w:t>
      </w:r>
    </w:p>
    <w:p w:rsidR="00000000" w:rsidRDefault="00E26CC3">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E26CC3">
      <w:pPr>
        <w:ind w:firstLine="400"/>
        <w:jc w:val="both"/>
      </w:pPr>
      <w:r>
        <w:t>1) республикалық және жергiлiктi бюджеттердiң қаражаттарын бөлуге (он</w:t>
      </w:r>
      <w:r>
        <w:t xml:space="preserve">ың iшiнде мемлекеттік тапсырыстарды орналастыру мен мемлекеттік сатып алу кезiнде), кредиттiк ресурстарды бөлуге; </w:t>
      </w:r>
    </w:p>
    <w:p w:rsidR="00000000" w:rsidRDefault="00E26CC3">
      <w:pPr>
        <w:ind w:firstLine="400"/>
        <w:jc w:val="both"/>
      </w:pPr>
      <w:r>
        <w:t xml:space="preserve">2) рұқсаттар, лицензиялар мен патенттер беруге (салық патенттерiн қоспағанда); </w:t>
      </w:r>
    </w:p>
    <w:p w:rsidR="00000000" w:rsidRDefault="00E26CC3">
      <w:pPr>
        <w:ind w:firstLine="400"/>
        <w:jc w:val="both"/>
      </w:pPr>
      <w:r>
        <w:t>3) шаруашылық қызмет субъектiлерiне заңдарда белгiленген жеңi</w:t>
      </w:r>
      <w:r>
        <w:t xml:space="preserve">лдiктер мен артықшылықтар беруге; </w:t>
      </w:r>
    </w:p>
    <w:p w:rsidR="00000000" w:rsidRDefault="00E26CC3">
      <w:pPr>
        <w:ind w:firstLine="400"/>
        <w:jc w:val="both"/>
      </w:pPr>
      <w:r>
        <w:t xml:space="preserve">4) мемлекеттік мүлiктi жекешелендiруге; </w:t>
      </w:r>
    </w:p>
    <w:p w:rsidR="00000000" w:rsidRDefault="00E26CC3">
      <w:pPr>
        <w:spacing w:after="240"/>
        <w:ind w:firstLine="400"/>
        <w:jc w:val="both"/>
      </w:pPr>
      <w:r>
        <w:t>5) мемлекеттік активтердi басқаруға байланысты шешiмдер қабылдау рәсiмдерiне қолданылады.</w:t>
      </w:r>
    </w:p>
    <w:p w:rsidR="00000000" w:rsidRDefault="00E26CC3">
      <w:pPr>
        <w:ind w:firstLine="400"/>
        <w:jc w:val="both"/>
      </w:pPr>
      <w:r>
        <w:rPr>
          <w:rStyle w:val="s1"/>
        </w:rPr>
        <w:t>22-бап</w:t>
      </w:r>
      <w:r>
        <w:t xml:space="preserve">. Экономикалық шешiмдер қабылдау саласындағы шектеулер мен тыйымдар </w:t>
      </w:r>
    </w:p>
    <w:p w:rsidR="00000000" w:rsidRDefault="00E26CC3">
      <w:pPr>
        <w:ind w:firstLine="400"/>
        <w:jc w:val="both"/>
      </w:pPr>
      <w:r>
        <w:t>Экономика салас</w:t>
      </w:r>
      <w:r>
        <w:t xml:space="preserve">ында шешiмдер қабылдау рәсiмдерiнде: </w:t>
      </w:r>
    </w:p>
    <w:p w:rsidR="00000000" w:rsidRDefault="00E26CC3">
      <w:pPr>
        <w:ind w:firstLine="400"/>
        <w:jc w:val="both"/>
      </w:pPr>
      <w:r>
        <w:t xml:space="preserve">1) мемлекеттік бюджет қаражаттарының мақсатсыз пайдаланылуына; </w:t>
      </w:r>
    </w:p>
    <w:p w:rsidR="00000000" w:rsidRDefault="00E26CC3">
      <w:pPr>
        <w:ind w:firstLine="400"/>
        <w:jc w:val="both"/>
      </w:pPr>
      <w:r>
        <w:t xml:space="preserve">2) тауарлар мен қызметтер рыногындағы бәсекенi шектеуге немесе жоюға; </w:t>
      </w:r>
    </w:p>
    <w:p w:rsidR="00000000" w:rsidRDefault="00E26CC3">
      <w:pPr>
        <w:ind w:firstLine="400"/>
        <w:jc w:val="both"/>
      </w:pPr>
      <w:r>
        <w:t>3) табиғи монополияларды және заң актілерінде көзделген жағдайларда қызметтiң жекел</w:t>
      </w:r>
      <w:r>
        <w:t xml:space="preserve">еген түрлерiне мемлекет монополиясын қоспағанда, жекелеген шаруашылық жүргiзушi субъектiлердiң рыноктағы монополиялық жағдайына; </w:t>
      </w:r>
    </w:p>
    <w:p w:rsidR="00000000" w:rsidRDefault="00E26CC3">
      <w:pPr>
        <w:ind w:firstLine="400"/>
        <w:jc w:val="both"/>
      </w:pPr>
      <w:r>
        <w:t>4) заң актілерінде тiкелей көзделген жағдайларды қоспағанда, Қазақстан Республикасының бiртұтас рыноктық кеңiстiгi шегiнде кап</w:t>
      </w:r>
      <w:r>
        <w:t xml:space="preserve">италдың, еңбек ресурстары мен тауарлардың еркiн қозғалуына кедергiлер белгiлеуге; </w:t>
      </w:r>
    </w:p>
    <w:p w:rsidR="00000000" w:rsidRDefault="00E26CC3">
      <w:pPr>
        <w:ind w:firstLine="400"/>
        <w:jc w:val="both"/>
      </w:pPr>
      <w:r>
        <w:t>5) ел экономикасындағы қазақстандық тауар өндiрушiлердiң үлесiн негiзсiз төмендетуге жол бермейтiн тыйымдар мен шектеулер көзделуге тиiс.</w:t>
      </w:r>
    </w:p>
    <w:p w:rsidR="00000000" w:rsidRDefault="00E26CC3">
      <w:pPr>
        <w:ind w:firstLine="400"/>
        <w:jc w:val="both"/>
      </w:pPr>
      <w:r>
        <w:t> </w:t>
      </w:r>
    </w:p>
    <w:p w:rsidR="00000000" w:rsidRDefault="00E26CC3">
      <w:pPr>
        <w:jc w:val="center"/>
      </w:pPr>
      <w:bookmarkStart w:id="8" w:name="SUB230000"/>
      <w:bookmarkEnd w:id="8"/>
      <w:r>
        <w:rPr>
          <w:rStyle w:val="s1"/>
        </w:rPr>
        <w:t>6-тарау. Қорытынды және өтпелі ер</w:t>
      </w:r>
      <w:r>
        <w:rPr>
          <w:rStyle w:val="s1"/>
        </w:rPr>
        <w:t>ежелер</w:t>
      </w:r>
    </w:p>
    <w:p w:rsidR="00000000" w:rsidRDefault="00E26CC3">
      <w:pPr>
        <w:jc w:val="center"/>
      </w:pPr>
      <w:r>
        <w:rPr>
          <w:rStyle w:val="s1"/>
        </w:rPr>
        <w:t> </w:t>
      </w:r>
    </w:p>
    <w:p w:rsidR="00000000" w:rsidRDefault="00E26CC3">
      <w:pPr>
        <w:jc w:val="both"/>
      </w:pPr>
      <w:r>
        <w:rPr>
          <w:rStyle w:val="s3"/>
        </w:rPr>
        <w:t xml:space="preserve">2007.18.06  № 262-III ҚР </w:t>
      </w:r>
      <w:hyperlink r:id="rId93" w:anchor="sub_id=208" w:history="1">
        <w:r>
          <w:rPr>
            <w:rStyle w:val="a3"/>
            <w:i/>
            <w:iCs/>
            <w:bdr w:val="none" w:sz="0" w:space="0" w:color="auto" w:frame="1"/>
          </w:rPr>
          <w:t>Заңымен</w:t>
        </w:r>
      </w:hyperlink>
      <w:r>
        <w:rPr>
          <w:rStyle w:val="s3"/>
        </w:rPr>
        <w:t xml:space="preserve">  23- бап жаңа редакцияда  (бұр. </w:t>
      </w:r>
      <w:hyperlink r:id="rId94" w:anchor="sub_id=230000" w:history="1">
        <w:r>
          <w:rPr>
            <w:rStyle w:val="a3"/>
            <w:i/>
            <w:iCs/>
            <w:bdr w:val="none" w:sz="0" w:space="0" w:color="auto" w:frame="1"/>
          </w:rPr>
          <w:t>ред.</w:t>
        </w:r>
      </w:hyperlink>
      <w:r>
        <w:rPr>
          <w:rStyle w:val="s3"/>
        </w:rPr>
        <w:t xml:space="preserve"> қара )  </w:t>
      </w:r>
    </w:p>
    <w:p w:rsidR="00000000" w:rsidRDefault="00E26CC3">
      <w:pPr>
        <w:ind w:firstLine="400"/>
        <w:jc w:val="both"/>
      </w:pPr>
      <w:r>
        <w:rPr>
          <w:rStyle w:val="s1"/>
        </w:rPr>
        <w:t>23-</w:t>
      </w:r>
      <w:r>
        <w:rPr>
          <w:rStyle w:val="s1"/>
        </w:rPr>
        <w:t>бап</w:t>
      </w:r>
      <w:r>
        <w:rPr>
          <w:rStyle w:val="s0"/>
        </w:rPr>
        <w:t>. Осы Заңды бұзғаны үшін жауаптылық</w:t>
      </w:r>
    </w:p>
    <w:p w:rsidR="00000000" w:rsidRDefault="00E26CC3">
      <w:pPr>
        <w:ind w:firstLine="400"/>
        <w:jc w:val="both"/>
      </w:pPr>
      <w:r>
        <w:rPr>
          <w:rStyle w:val="s0"/>
        </w:rPr>
        <w:t>Осы Заңды бұзу Қазақстан Республикасының заңдарына сәйкес жауаптылыққа әкеп соғады.</w:t>
      </w:r>
    </w:p>
    <w:p w:rsidR="00000000" w:rsidRDefault="00E26CC3">
      <w:pPr>
        <w:ind w:firstLine="400"/>
        <w:jc w:val="both"/>
      </w:pPr>
      <w:r>
        <w:t> </w:t>
      </w:r>
    </w:p>
    <w:p w:rsidR="00000000" w:rsidRDefault="00E26CC3">
      <w:pPr>
        <w:ind w:firstLine="400"/>
        <w:jc w:val="both"/>
      </w:pPr>
      <w:r>
        <w:rPr>
          <w:rStyle w:val="s1"/>
        </w:rPr>
        <w:t>24-бап</w:t>
      </w:r>
      <w:r>
        <w:t xml:space="preserve">. Осы Заңның өзге нормативтiк құқықтық актiлермен арақатынасы </w:t>
      </w:r>
    </w:p>
    <w:p w:rsidR="00000000" w:rsidRDefault="00E26CC3">
      <w:pPr>
        <w:ind w:firstLine="400"/>
        <w:jc w:val="both"/>
      </w:pPr>
      <w:r>
        <w:t>1. Осы Заңның ережелерi әкiмшiлiк рәсiмдердiң жекелеген түрлер</w:t>
      </w:r>
      <w:r>
        <w:t xml:space="preserve">iн регламенттейтiн нормативтiк құқықтық актiлердi әзiрлеу мен қабылдау үшiн негiзгi ережелер болып табылады. </w:t>
      </w:r>
    </w:p>
    <w:p w:rsidR="00000000" w:rsidRDefault="00E26CC3">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w:t>
      </w:r>
      <w:r>
        <w:t>лiктерiн айқындайтын әкiмшiлiк рәсiмдер белгiленуi мүмкiн.</w:t>
      </w:r>
    </w:p>
    <w:p w:rsidR="00000000" w:rsidRDefault="00E26CC3">
      <w:pPr>
        <w:ind w:firstLine="400"/>
        <w:jc w:val="both"/>
      </w:pPr>
      <w:r>
        <w:rPr>
          <w:rStyle w:val="s1"/>
        </w:rPr>
        <w:t>25-бап</w:t>
      </w:r>
      <w:r>
        <w:t xml:space="preserve">. Осы Заңды қолданысқа енгізу </w:t>
      </w:r>
    </w:p>
    <w:p w:rsidR="00000000" w:rsidRDefault="00E26CC3">
      <w:pPr>
        <w:ind w:firstLine="400"/>
        <w:jc w:val="both"/>
      </w:pPr>
      <w:r>
        <w:t xml:space="preserve">Осы Заң оның ресми </w:t>
      </w:r>
      <w:hyperlink r:id="rId95" w:history="1">
        <w:r>
          <w:rPr>
            <w:rStyle w:val="a3"/>
          </w:rPr>
          <w:t>жарияланған</w:t>
        </w:r>
      </w:hyperlink>
      <w:r>
        <w:t xml:space="preserve"> </w:t>
      </w:r>
      <w:r>
        <w:t xml:space="preserve">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E26CC3">
      <w:pPr>
        <w:ind w:firstLine="400"/>
        <w:jc w:val="both"/>
      </w:pPr>
      <w:r>
        <w:rPr>
          <w:rStyle w:val="s0"/>
        </w:rPr>
        <w:t> </w:t>
      </w:r>
    </w:p>
    <w:p w:rsidR="00000000" w:rsidRDefault="00E26CC3">
      <w:pPr>
        <w:ind w:firstLine="400"/>
        <w:jc w:val="both"/>
      </w:pPr>
      <w:r>
        <w:rPr>
          <w:b/>
          <w:bCs/>
        </w:rPr>
        <w:t>Қазақст</w:t>
      </w:r>
      <w:r>
        <w:rPr>
          <w:b/>
          <w:bCs/>
        </w:rPr>
        <w:t xml:space="preserve">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E26CC3">
            <w:pPr>
              <w:ind w:firstLine="400"/>
            </w:pPr>
            <w:r>
              <w:rPr>
                <w:b/>
                <w:bCs/>
              </w:rPr>
              <w:t>Президенті</w:t>
            </w:r>
          </w:p>
        </w:tc>
        <w:tc>
          <w:tcPr>
            <w:tcW w:w="0" w:type="auto"/>
            <w:hideMark/>
          </w:tcPr>
          <w:p w:rsidR="00000000" w:rsidRDefault="00E26CC3">
            <w:pPr>
              <w:spacing w:after="240"/>
              <w:ind w:firstLine="400"/>
              <w:jc w:val="right"/>
            </w:pPr>
            <w:r>
              <w:rPr>
                <w:b/>
                <w:bCs/>
              </w:rPr>
              <w:t>Н. Назарбаев</w:t>
            </w:r>
          </w:p>
        </w:tc>
      </w:tr>
    </w:tbl>
    <w:p w:rsidR="00000000" w:rsidRDefault="00E26CC3">
      <w:r>
        <w:rPr>
          <w:b/>
          <w:bCs/>
        </w:rPr>
        <w:t> </w:t>
      </w:r>
    </w:p>
    <w:p w:rsidR="00000000" w:rsidRDefault="00E26CC3">
      <w:r>
        <w:rPr>
          <w:rStyle w:val="s0"/>
        </w:rPr>
        <w:t xml:space="preserve">Астана, Ақорда, 2000 жылғы қарашаның 27-і. </w:t>
      </w:r>
    </w:p>
    <w:p w:rsidR="00000000" w:rsidRDefault="00E26CC3">
      <w:pPr>
        <w:ind w:firstLine="1260"/>
      </w:pPr>
      <w:r>
        <w:rPr>
          <w:rStyle w:val="s0"/>
        </w:rPr>
        <w:t>№ 107-II</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6CC3" w:rsidRDefault="00E26CC3" w:rsidP="00E26CC3">
      <w:r>
        <w:separator/>
      </w:r>
    </w:p>
  </w:endnote>
  <w:endnote w:type="continuationSeparator" w:id="0">
    <w:p w:rsidR="00E26CC3" w:rsidRDefault="00E26CC3" w:rsidP="00E26C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C3" w:rsidRDefault="00E26C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C3" w:rsidRDefault="00E26C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C3" w:rsidRDefault="00E26C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6CC3" w:rsidRDefault="00E26CC3" w:rsidP="00E26CC3">
      <w:r>
        <w:separator/>
      </w:r>
    </w:p>
  </w:footnote>
  <w:footnote w:type="continuationSeparator" w:id="0">
    <w:p w:rsidR="00E26CC3" w:rsidRDefault="00E26CC3" w:rsidP="00E26C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C3" w:rsidRDefault="00E26C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C3" w:rsidRDefault="00E26CC3" w:rsidP="00E26CC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6CC3" w:rsidRPr="00E26CC3" w:rsidRDefault="00E26CC3" w:rsidP="00E26CC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C3" w:rsidRDefault="00E26C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6CC3"/>
    <w:rsid w:val="00E26C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26CC3"/>
    <w:pPr>
      <w:tabs>
        <w:tab w:val="center" w:pos="4677"/>
        <w:tab w:val="right" w:pos="9355"/>
      </w:tabs>
    </w:pPr>
  </w:style>
  <w:style w:type="character" w:customStyle="1" w:styleId="a6">
    <w:name w:val="Верхний колонтитул Знак"/>
    <w:basedOn w:val="a0"/>
    <w:link w:val="a5"/>
    <w:uiPriority w:val="99"/>
    <w:rsid w:val="00E26CC3"/>
    <w:rPr>
      <w:rFonts w:eastAsiaTheme="minorEastAsia"/>
      <w:color w:val="000000"/>
      <w:sz w:val="24"/>
      <w:szCs w:val="24"/>
    </w:rPr>
  </w:style>
  <w:style w:type="paragraph" w:styleId="a7">
    <w:name w:val="footer"/>
    <w:basedOn w:val="a"/>
    <w:link w:val="a8"/>
    <w:uiPriority w:val="99"/>
    <w:unhideWhenUsed/>
    <w:rsid w:val="00E26CC3"/>
    <w:pPr>
      <w:tabs>
        <w:tab w:val="center" w:pos="4677"/>
        <w:tab w:val="right" w:pos="9355"/>
      </w:tabs>
    </w:pPr>
  </w:style>
  <w:style w:type="character" w:customStyle="1" w:styleId="a8">
    <w:name w:val="Нижний колонтитул Знак"/>
    <w:basedOn w:val="a0"/>
    <w:link w:val="a7"/>
    <w:uiPriority w:val="99"/>
    <w:rsid w:val="00E26C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26CC3"/>
    <w:pPr>
      <w:tabs>
        <w:tab w:val="center" w:pos="4677"/>
        <w:tab w:val="right" w:pos="9355"/>
      </w:tabs>
    </w:pPr>
  </w:style>
  <w:style w:type="character" w:customStyle="1" w:styleId="a6">
    <w:name w:val="Верхний колонтитул Знак"/>
    <w:basedOn w:val="a0"/>
    <w:link w:val="a5"/>
    <w:uiPriority w:val="99"/>
    <w:rsid w:val="00E26CC3"/>
    <w:rPr>
      <w:rFonts w:eastAsiaTheme="minorEastAsia"/>
      <w:color w:val="000000"/>
      <w:sz w:val="24"/>
      <w:szCs w:val="24"/>
    </w:rPr>
  </w:style>
  <w:style w:type="paragraph" w:styleId="a7">
    <w:name w:val="footer"/>
    <w:basedOn w:val="a"/>
    <w:link w:val="a8"/>
    <w:uiPriority w:val="99"/>
    <w:unhideWhenUsed/>
    <w:rsid w:val="00E26CC3"/>
    <w:pPr>
      <w:tabs>
        <w:tab w:val="center" w:pos="4677"/>
        <w:tab w:val="right" w:pos="9355"/>
      </w:tabs>
    </w:pPr>
  </w:style>
  <w:style w:type="character" w:customStyle="1" w:styleId="a8">
    <w:name w:val="Нижний колонтитул Знак"/>
    <w:basedOn w:val="a0"/>
    <w:link w:val="a7"/>
    <w:uiPriority w:val="99"/>
    <w:rsid w:val="00E26C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108639" TargetMode="External"/><Relationship Id="rId42" Type="http://schemas.openxmlformats.org/officeDocument/2006/relationships/hyperlink" Target="http://online.zakon.kz/Document/?doc_id=30108639" TargetMode="External"/><Relationship Id="rId47" Type="http://schemas.openxmlformats.org/officeDocument/2006/relationships/hyperlink" Target="http://online.zakon.kz/Document/?doc_id=30915828" TargetMode="External"/><Relationship Id="rId63" Type="http://schemas.openxmlformats.org/officeDocument/2006/relationships/hyperlink" Target="http://online.zakon.kz/Document/?doc_id=30366212" TargetMode="External"/><Relationship Id="rId68" Type="http://schemas.openxmlformats.org/officeDocument/2006/relationships/hyperlink" Target="http://online.zakon.kz/Document/?doc_id=31029440" TargetMode="External"/><Relationship Id="rId84" Type="http://schemas.openxmlformats.org/officeDocument/2006/relationships/hyperlink" Target="http://online.zakon.kz/Document/?doc_id=30788173" TargetMode="External"/><Relationship Id="rId89" Type="http://schemas.openxmlformats.org/officeDocument/2006/relationships/hyperlink" Target="http://online.zakon.kz/Document/?doc_id=30605083" TargetMode="External"/><Relationship Id="rId16" Type="http://schemas.openxmlformats.org/officeDocument/2006/relationships/hyperlink" Target="http://online.zakon.kz/Document/?doc_id=30108639" TargetMode="External"/><Relationship Id="rId11" Type="http://schemas.openxmlformats.org/officeDocument/2006/relationships/hyperlink" Target="http://online.zakon.kz/Document/?doc_id=30788173" TargetMode="External"/><Relationship Id="rId32" Type="http://schemas.openxmlformats.org/officeDocument/2006/relationships/hyperlink" Target="http://online.zakon.kz/Document/?doc_id=30620143" TargetMode="External"/><Relationship Id="rId37" Type="http://schemas.openxmlformats.org/officeDocument/2006/relationships/hyperlink" Target="http://online.zakon.kz/Document/?doc_id=51021682" TargetMode="External"/><Relationship Id="rId53" Type="http://schemas.openxmlformats.org/officeDocument/2006/relationships/hyperlink" Target="http://online.zakon.kz/Document/?doc_id=30915828" TargetMode="External"/><Relationship Id="rId58" Type="http://schemas.openxmlformats.org/officeDocument/2006/relationships/hyperlink" Target="http://online.zakon.kz/Document/?doc_id=30119718" TargetMode="External"/><Relationship Id="rId74" Type="http://schemas.openxmlformats.org/officeDocument/2006/relationships/hyperlink" Target="http://online.zakon.kz/Document/?doc_id=30449266" TargetMode="External"/><Relationship Id="rId79" Type="http://schemas.openxmlformats.org/officeDocument/2006/relationships/hyperlink" Target="http://online.zakon.kz/Document/?doc_id=30108639" TargetMode="External"/><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0608178" TargetMode="External"/><Relationship Id="rId95" Type="http://schemas.openxmlformats.org/officeDocument/2006/relationships/hyperlink" Target="http://online.zakon.kz/Document/?doc_id=62020750" TargetMode="External"/><Relationship Id="rId22" Type="http://schemas.openxmlformats.org/officeDocument/2006/relationships/hyperlink" Target="http://online.zakon.kz/Document/?doc_id=30364986" TargetMode="External"/><Relationship Id="rId27" Type="http://schemas.openxmlformats.org/officeDocument/2006/relationships/hyperlink" Target="http://online.zakon.kz/Document/?doc_id=30364986" TargetMode="External"/><Relationship Id="rId43" Type="http://schemas.openxmlformats.org/officeDocument/2006/relationships/hyperlink" Target="http://online.zakon.kz/Document/?doc_id=30108657" TargetMode="External"/><Relationship Id="rId48" Type="http://schemas.openxmlformats.org/officeDocument/2006/relationships/hyperlink" Target="http://online.zakon.kz/Document/?doc_id=30914788" TargetMode="External"/><Relationship Id="rId64" Type="http://schemas.openxmlformats.org/officeDocument/2006/relationships/hyperlink" Target="http://online.zakon.kz/Document/?doc_id=30620143" TargetMode="External"/><Relationship Id="rId69" Type="http://schemas.openxmlformats.org/officeDocument/2006/relationships/hyperlink" Target="http://online.zakon.kz/Document/?link_id=1001962592" TargetMode="External"/><Relationship Id="rId80" Type="http://schemas.openxmlformats.org/officeDocument/2006/relationships/hyperlink" Target="http://online.zakon.kz/Document/?doc_id=30364986" TargetMode="External"/><Relationship Id="rId85" Type="http://schemas.openxmlformats.org/officeDocument/2006/relationships/hyperlink" Target="http://online.zakon.kz/Document/?doc_id=30797632" TargetMode="External"/><Relationship Id="rId12" Type="http://schemas.openxmlformats.org/officeDocument/2006/relationships/hyperlink" Target="http://online.zakon.kz/Document/?doc_id=30797632" TargetMode="External"/><Relationship Id="rId17" Type="http://schemas.openxmlformats.org/officeDocument/2006/relationships/hyperlink" Target="http://online.zakon.kz/Document/?doc_id=30364986" TargetMode="External"/><Relationship Id="rId25" Type="http://schemas.openxmlformats.org/officeDocument/2006/relationships/hyperlink" Target="http://online.zakon.kz/Document/?doc_id=30620608"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51008442" TargetMode="External"/><Relationship Id="rId46" Type="http://schemas.openxmlformats.org/officeDocument/2006/relationships/hyperlink" Target="http://online.zakon.kz/Document/?doc_id=30914788" TargetMode="External"/><Relationship Id="rId59" Type="http://schemas.openxmlformats.org/officeDocument/2006/relationships/hyperlink" Target="http://online.zakon.kz/Document/?doc_id=30620143" TargetMode="External"/><Relationship Id="rId67" Type="http://schemas.openxmlformats.org/officeDocument/2006/relationships/hyperlink" Target="http://online.zakon.kz/Document/?doc_id=31025653" TargetMode="External"/><Relationship Id="rId103" Type="http://schemas.openxmlformats.org/officeDocument/2006/relationships/theme" Target="theme/theme1.xml"/><Relationship Id="rId20" Type="http://schemas.openxmlformats.org/officeDocument/2006/relationships/hyperlink" Target="http://online.zakon.kz/Document/?doc_id=30620608" TargetMode="External"/><Relationship Id="rId41" Type="http://schemas.openxmlformats.org/officeDocument/2006/relationships/hyperlink" Target="http://online.zakon.kz/Document/?doc_id=30620608" TargetMode="External"/><Relationship Id="rId54" Type="http://schemas.openxmlformats.org/officeDocument/2006/relationships/hyperlink" Target="http://online.zakon.kz/Document/?doc_id=30914788" TargetMode="External"/><Relationship Id="rId62" Type="http://schemas.openxmlformats.org/officeDocument/2006/relationships/hyperlink" Target="http://online.zakon.kz/Document/?doc_id=30364986" TargetMode="External"/><Relationship Id="rId70" Type="http://schemas.openxmlformats.org/officeDocument/2006/relationships/hyperlink" Target="http://online.zakon.kz/Document/?link_id=1001962538" TargetMode="External"/><Relationship Id="rId75" Type="http://schemas.openxmlformats.org/officeDocument/2006/relationships/hyperlink" Target="http://online.zakon.kz/Document/?doc_id=30449266" TargetMode="External"/><Relationship Id="rId83" Type="http://schemas.openxmlformats.org/officeDocument/2006/relationships/hyperlink" Target="http://online.zakon.kz/Document/?doc_id=30620608" TargetMode="External"/><Relationship Id="rId88" Type="http://schemas.openxmlformats.org/officeDocument/2006/relationships/hyperlink" Target="http://online.zakon.kz/Document/?doc_id=30448411" TargetMode="External"/><Relationship Id="rId91" Type="http://schemas.openxmlformats.org/officeDocument/2006/relationships/hyperlink" Target="http://online.zakon.kz/Document/?doc_id=30788173"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366212" TargetMode="External"/><Relationship Id="rId28" Type="http://schemas.openxmlformats.org/officeDocument/2006/relationships/hyperlink" Target="http://online.zakon.kz/Document/?doc_id=30366212" TargetMode="External"/><Relationship Id="rId36" Type="http://schemas.openxmlformats.org/officeDocument/2006/relationships/hyperlink" Target="http://online.zakon.kz/Document/?doc_id=30108639" TargetMode="External"/><Relationship Id="rId49" Type="http://schemas.openxmlformats.org/officeDocument/2006/relationships/hyperlink" Target="http://online.zakon.kz/Document/?doc_id=30915828" TargetMode="External"/><Relationship Id="rId57" Type="http://schemas.openxmlformats.org/officeDocument/2006/relationships/hyperlink" Target="http://online.zakon.kz/Document/?doc_id=30118402"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366212" TargetMode="External"/><Relationship Id="rId44" Type="http://schemas.openxmlformats.org/officeDocument/2006/relationships/hyperlink" Target="http://online.zakon.kz/Document/?doc_id=30108639" TargetMode="External"/><Relationship Id="rId52" Type="http://schemas.openxmlformats.org/officeDocument/2006/relationships/hyperlink" Target="http://online.zakon.kz/Document/?doc_id=30914788" TargetMode="External"/><Relationship Id="rId60" Type="http://schemas.openxmlformats.org/officeDocument/2006/relationships/hyperlink" Target="http://online.zakon.kz/Document/?doc_id=30620608" TargetMode="External"/><Relationship Id="rId65" Type="http://schemas.openxmlformats.org/officeDocument/2006/relationships/hyperlink" Target="http://online.zakon.kz/Document/?doc_id=30620608" TargetMode="External"/><Relationship Id="rId73" Type="http://schemas.openxmlformats.org/officeDocument/2006/relationships/hyperlink" Target="http://online.zakon.kz/Document/?doc_id=30118402" TargetMode="External"/><Relationship Id="rId78" Type="http://schemas.openxmlformats.org/officeDocument/2006/relationships/hyperlink" Target="http://online.zakon.kz/Document/?doc_id=30108657" TargetMode="External"/><Relationship Id="rId81" Type="http://schemas.openxmlformats.org/officeDocument/2006/relationships/hyperlink" Target="http://online.zakon.kz/Document/?doc_id=30366212" TargetMode="External"/><Relationship Id="rId86" Type="http://schemas.openxmlformats.org/officeDocument/2006/relationships/hyperlink" Target="http://online.zakon.kz/Document/?doc_id=30108639" TargetMode="External"/><Relationship Id="rId94" Type="http://schemas.openxmlformats.org/officeDocument/2006/relationships/hyperlink" Target="http://online.zakon.kz/Document/?doc_id=30108657"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966036" TargetMode="External"/><Relationship Id="rId18" Type="http://schemas.openxmlformats.org/officeDocument/2006/relationships/hyperlink" Target="http://online.zakon.kz/Document/?doc_id=30366212" TargetMode="External"/><Relationship Id="rId39" Type="http://schemas.openxmlformats.org/officeDocument/2006/relationships/hyperlink" Target="http://online.zakon.kz/Document/?doc_id=51013921" TargetMode="External"/><Relationship Id="rId34" Type="http://schemas.openxmlformats.org/officeDocument/2006/relationships/hyperlink" Target="http://online.zakon.kz/Document/?doc_id=30108639" TargetMode="External"/><Relationship Id="rId50" Type="http://schemas.openxmlformats.org/officeDocument/2006/relationships/hyperlink" Target="http://online.zakon.kz/Document/?doc_id=30914788" TargetMode="External"/><Relationship Id="rId55" Type="http://schemas.openxmlformats.org/officeDocument/2006/relationships/hyperlink" Target="http://online.zakon.kz/Document/?doc_id=30915828" TargetMode="External"/><Relationship Id="rId76" Type="http://schemas.openxmlformats.org/officeDocument/2006/relationships/hyperlink" Target="http://online.zakon.kz/Document/?doc_id=30450384" TargetMode="External"/><Relationship Id="rId97" Type="http://schemas.openxmlformats.org/officeDocument/2006/relationships/header" Target="header2.xm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1025648" TargetMode="External"/><Relationship Id="rId92" Type="http://schemas.openxmlformats.org/officeDocument/2006/relationships/hyperlink" Target="http://online.zakon.kz/Document/?doc_id=30797632" TargetMode="External"/><Relationship Id="rId2" Type="http://schemas.microsoft.com/office/2007/relationships/stylesWithEffects" Target="stylesWithEffects.xml"/><Relationship Id="rId29" Type="http://schemas.openxmlformats.org/officeDocument/2006/relationships/hyperlink" Target="http://online.zakon.kz/Document/?doc_id=30108639" TargetMode="External"/><Relationship Id="rId24" Type="http://schemas.openxmlformats.org/officeDocument/2006/relationships/hyperlink" Target="http://online.zakon.kz/Document/?doc_id=30620143" TargetMode="External"/><Relationship Id="rId40" Type="http://schemas.openxmlformats.org/officeDocument/2006/relationships/hyperlink" Target="http://online.zakon.kz/Document/?doc_id=30620143"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1025648" TargetMode="External"/><Relationship Id="rId87" Type="http://schemas.openxmlformats.org/officeDocument/2006/relationships/hyperlink" Target="http://online.zakon.kz/Document/?doc_id=30446361" TargetMode="External"/><Relationship Id="rId61" Type="http://schemas.openxmlformats.org/officeDocument/2006/relationships/hyperlink" Target="http://online.zakon.kz/Document/?doc_id=30108639" TargetMode="External"/><Relationship Id="rId82" Type="http://schemas.openxmlformats.org/officeDocument/2006/relationships/hyperlink" Target="http://online.zakon.kz/Document/?doc_id=30620143" TargetMode="External"/><Relationship Id="rId19" Type="http://schemas.openxmlformats.org/officeDocument/2006/relationships/hyperlink" Target="http://online.zakon.kz/Document/?doc_id=30620143" TargetMode="External"/><Relationship Id="rId14" Type="http://schemas.openxmlformats.org/officeDocument/2006/relationships/hyperlink" Target="http://online.zakon.kz/Document/?doc_id=30966217" TargetMode="External"/><Relationship Id="rId30" Type="http://schemas.openxmlformats.org/officeDocument/2006/relationships/hyperlink" Target="http://online.zakon.kz/Document/?doc_id=30364986" TargetMode="External"/><Relationship Id="rId35" Type="http://schemas.openxmlformats.org/officeDocument/2006/relationships/hyperlink" Target="http://online.zakon.kz/Document/?doc_id=30108657" TargetMode="External"/><Relationship Id="rId56" Type="http://schemas.openxmlformats.org/officeDocument/2006/relationships/hyperlink" Target="http://online.zakon.kz/Document/?doc_id=30914783" TargetMode="External"/><Relationship Id="rId77" Type="http://schemas.openxmlformats.org/officeDocument/2006/relationships/hyperlink" Target="http://online.zakon.kz/Document/?doc_id=30108639" TargetMode="External"/><Relationship Id="rId100" Type="http://schemas.openxmlformats.org/officeDocument/2006/relationships/header" Target="header3.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915828" TargetMode="External"/><Relationship Id="rId72" Type="http://schemas.openxmlformats.org/officeDocument/2006/relationships/hyperlink" Target="http://online.zakon.kz/Document/?doc_id=31025653" TargetMode="External"/><Relationship Id="rId93" Type="http://schemas.openxmlformats.org/officeDocument/2006/relationships/hyperlink" Target="http://online.zakon.kz/Document/?doc_id=30108639" TargetMode="External"/><Relationship Id="rId98"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4786</Words>
  <Characters>44169</Characters>
  <Application>Microsoft Office Word</Application>
  <DocSecurity>0</DocSecurity>
  <Lines>368</Lines>
  <Paragraphs>97</Paragraphs>
  <ScaleCrop>false</ScaleCrop>
  <Company/>
  <LinksUpToDate>false</LinksUpToDate>
  <CharactersWithSpaces>48858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2023-10-30T17:50:00Z</dcterms:created>
  <dcterms:modified xsi:type="dcterms:W3CDTF">2023-10-30T17:50:00Z</dcterms:modified>
</cp:coreProperties>
</file>