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31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7F031D">
      <w:pPr>
        <w:jc w:val="center"/>
      </w:pPr>
      <w:r>
        <w:rPr>
          <w:rStyle w:val="s3"/>
          <w:b w:val="0"/>
          <w:bCs w:val="0"/>
        </w:rPr>
        <w:t xml:space="preserve">(2011.26.07.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Осы редакция 2011 жылғы 2 тамызда енгізілген өзгерістеріне дейін қолданылды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басқару жүйесiн одан әрi жетiлдiру жөніндегі шаралар туралы» Қазақстан Республикасы Президентінің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7F031D">
      <w:pPr>
        <w:ind w:firstLine="400"/>
        <w:jc w:val="both"/>
      </w:pPr>
      <w:r>
        <w:rPr>
          <w:rStyle w:val="s0"/>
        </w:rPr>
        <w:t>1. Қоса берiлiп отырған: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министрлігінiң қарамағындағы ұйымдардың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>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3) Қазақстан Республикасы Iшкi iстер министрлiгінiң аумақтық органдары - мемлекеттік мекемелерiнiң </w:t>
      </w:r>
      <w:hyperlink w:anchor="sub2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</w:t>
      </w:r>
      <w:r>
        <w:rPr>
          <w:rStyle w:val="s0"/>
        </w:rPr>
        <w:t>.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2006.27.02. </w:t>
      </w:r>
      <w:hyperlink r:id="rId9" w:anchor="sub_id=2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  <w:b w:val="0"/>
          <w:bCs w:val="0"/>
        </w:rPr>
        <w:t xml:space="preserve"> қаулысымен 2-тармақ өзгертілді (бұр. 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2. </w:t>
      </w:r>
      <w:r>
        <w:t>ҚР</w:t>
      </w:r>
      <w:r>
        <w:t xml:space="preserve"> Үкіметінің 2007.29.10</w:t>
      </w:r>
      <w:r>
        <w:t xml:space="preserve">. № 1004 </w:t>
      </w:r>
      <w:hyperlink r:id="rId1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3. </w:t>
      </w:r>
      <w:r>
        <w:t>ҚР</w:t>
      </w:r>
      <w:r>
        <w:t xml:space="preserve"> Үкіметінің 2007.29.10. № 1004 </w:t>
      </w:r>
      <w:hyperlink r:id="rId13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4. Мыналарға: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2006.27.02. </w:t>
      </w:r>
      <w:hyperlink r:id="rId15" w:anchor="sub_id=2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  <w:b w:val="0"/>
          <w:bCs w:val="0"/>
        </w:rPr>
        <w:t xml:space="preserve"> қаулысымен 1) тармақша өзгертілді (бұр. 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7F031D">
      <w:pPr>
        <w:ind w:firstLine="400"/>
        <w:jc w:val="both"/>
      </w:pPr>
      <w:r>
        <w:rPr>
          <w:rStyle w:val="s0"/>
        </w:rPr>
        <w:t>1) Қазақстан Республикасы Iшкi iстер министрлігі Iшкi әскерлер комитетiнiң төрағасына бес орынбасары болуына;</w:t>
      </w:r>
    </w:p>
    <w:p w:rsidR="00000000" w:rsidRDefault="007F031D">
      <w:pPr>
        <w:ind w:firstLine="400"/>
        <w:jc w:val="both"/>
      </w:pPr>
      <w:r>
        <w:rPr>
          <w:rStyle w:val="s0"/>
        </w:rPr>
        <w:t>2) Қазақстан Республикасы Iшк</w:t>
      </w:r>
      <w:r>
        <w:rPr>
          <w:rStyle w:val="s0"/>
        </w:rPr>
        <w:t>i iстер министрлігі Есiрткi бизнесiне қарсы күрес және есiрткi айналымын бақылау комитетiнiң төрағасына үш орынбасары болуына рұқсат берілсiн.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</w:t>
      </w:r>
      <w:r>
        <w:rPr>
          <w:rStyle w:val="s0"/>
        </w:rPr>
        <w:t>ы деп танылсын.</w:t>
      </w:r>
    </w:p>
    <w:p w:rsidR="00000000" w:rsidRDefault="007F031D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енгiзiледi.</w:t>
      </w:r>
    </w:p>
    <w:p w:rsidR="00000000" w:rsidRDefault="007F031D">
      <w:pPr>
        <w:ind w:firstLine="400"/>
        <w:jc w:val="both"/>
      </w:pPr>
      <w:r>
        <w:rPr>
          <w:rStyle w:val="s0"/>
        </w:rPr>
        <w:t> </w:t>
      </w:r>
    </w:p>
    <w:p w:rsidR="00000000" w:rsidRDefault="007F031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031D"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7F031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031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F031D">
      <w:pPr>
        <w:jc w:val="right"/>
      </w:pPr>
      <w:r>
        <w:rPr>
          <w:rStyle w:val="s0"/>
        </w:rPr>
        <w:t> </w:t>
      </w:r>
    </w:p>
    <w:p w:rsidR="00000000" w:rsidRDefault="007F031D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F031D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F031D">
      <w:pPr>
        <w:jc w:val="right"/>
      </w:pPr>
      <w:r>
        <w:rPr>
          <w:rStyle w:val="s0"/>
        </w:rPr>
        <w:t>2005 жылғы 22 маусымдағы</w:t>
      </w:r>
    </w:p>
    <w:p w:rsidR="00000000" w:rsidRDefault="007F031D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F031D">
      <w:pPr>
        <w:jc w:val="right"/>
      </w:pPr>
      <w:r>
        <w:rPr>
          <w:rStyle w:val="s0"/>
        </w:rPr>
        <w:t>бекітілген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 туралы</w:t>
      </w:r>
    </w:p>
    <w:p w:rsidR="00000000" w:rsidRDefault="007F031D">
      <w:pPr>
        <w:jc w:val="center"/>
      </w:pPr>
      <w:r>
        <w:rPr>
          <w:rStyle w:val="s1"/>
        </w:rPr>
        <w:t>Ереже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1"/>
        </w:rPr>
        <w:t>1. Жалпы ережелер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2006.21.04. </w:t>
      </w:r>
      <w:hyperlink r:id="rId17" w:anchor="sub_id=60" w:history="1">
        <w:r>
          <w:rPr>
            <w:rStyle w:val="a4"/>
            <w:i/>
            <w:iCs/>
            <w:bdr w:val="none" w:sz="0" w:space="0" w:color="auto" w:frame="1"/>
          </w:rPr>
          <w:t>№ 313</w:t>
        </w:r>
      </w:hyperlink>
      <w:r>
        <w:rPr>
          <w:rStyle w:val="s3"/>
          <w:b w:val="0"/>
          <w:bCs w:val="0"/>
        </w:rPr>
        <w:t xml:space="preserve"> Қаулысымен (бұр. 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2010.30.09. № 1009 </w:t>
      </w:r>
      <w:hyperlink r:id="rId19" w:anchor="sub_id=9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 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 1-тармақ өзгертілді</w:t>
      </w:r>
    </w:p>
    <w:p w:rsidR="00000000" w:rsidRDefault="007F031D">
      <w:pPr>
        <w:ind w:firstLine="400"/>
        <w:jc w:val="both"/>
      </w:pPr>
      <w:r>
        <w:rPr>
          <w:rStyle w:val="s0"/>
        </w:rPr>
        <w:t>1. Қазақстан Республикасы Iшкi iстер министрлігі (бұдан әрi - Министрлiк) Қазақстан Республикасы iшкi iстер органдарының жүйесiне басшылық етудi, сондай-ақ заңнамада көзделген шекте қылмысқа</w:t>
      </w:r>
      <w:r>
        <w:rPr>
          <w:rStyle w:val="s0"/>
        </w:rPr>
        <w:t xml:space="preserve"> қарсы күрес, қоғамдық тәртiптi сақтау және қоғамдық қауiпсiздiктi қамтамасыз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Министрліктің облыстардағы, Астана және Алматы қалаларындағы, аудандардағы, қалалардағы, қалалардағы аудандардағы және көліктегі аумақтық органдары, сондай-ақ Ішкі әскерлер комитеті, Есірткі бизнесіне қарсы күрес және есірткі айналымын бақылау комитеті, Те</w:t>
      </w:r>
      <w:r>
        <w:rPr>
          <w:rStyle w:val="s0"/>
        </w:rPr>
        <w:t>ргеу комитеті, Криминалдық полиция комитеті, Әкімшілік полиция комитеті, Көші-қон полициясы комитеті және Жол полициясы комитеті ведомстволары болады.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2010.30.09. № 1009 </w:t>
      </w:r>
      <w:hyperlink r:id="rId21" w:anchor="sub_id=9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(бұр. </w:t>
      </w:r>
      <w:hyperlink r:id="rId22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7F031D">
      <w:pPr>
        <w:ind w:firstLine="400"/>
        <w:jc w:val="both"/>
      </w:pPr>
      <w:r>
        <w:rPr>
          <w:rStyle w:val="s0"/>
        </w:rPr>
        <w:t>2. Министрлiктiң негiзгi мiндеттерi қоғамдық тәртiп пен қоғамдық қауiпсiздiктi сақтау, қылмысқа және есiрткi бизнесiне</w:t>
      </w:r>
      <w:r>
        <w:rPr>
          <w:rStyle w:val="s0"/>
        </w:rPr>
        <w:t xml:space="preserve"> қарсы күрес, есiрткi мен қару-жарақ айналымын бақылауды қамтамасыз ету, азаматтар мен ұйымдардың құқықтары мен заңды мүдделерiн қорғау, мемлекеттік саясатты қалыптастыру және салааралық үйлестіруді жүзеге асыру, сондай-ақ халықтың көші-қоны саласындағы, с</w:t>
      </w:r>
      <w:r>
        <w:rPr>
          <w:rStyle w:val="s0"/>
        </w:rPr>
        <w:t>ондай-ақ босқындардың мәселелері бойынша мемлекеттік басқару болып табылады.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3. Министрлiк өз қызметiн Қазақстан Республикасының </w:t>
      </w:r>
      <w:hyperlink r:id="rId2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>, Қазақстан Республикасының заңдарына, Қазақста</w:t>
      </w:r>
      <w:r>
        <w:rPr>
          <w:rStyle w:val="s0"/>
        </w:rPr>
        <w:t>н Республикасы Президентінің, Үкіметінiң кесiмдерiне, өзге де нормативтiк құқықтық кесiмдерге және осы Ережеге сәйкес жүзеге асырады.</w:t>
      </w:r>
    </w:p>
    <w:p w:rsidR="00000000" w:rsidRDefault="007F031D">
      <w:pPr>
        <w:ind w:firstLine="400"/>
        <w:jc w:val="both"/>
      </w:pPr>
      <w:r>
        <w:rPr>
          <w:rStyle w:val="s0"/>
        </w:rPr>
        <w:t>4. Министрлiк мемлекеттік мекеменiң ұйымдық-құқықтық нысанындағы заңды тұлға болып табылады, өзiнiң атауы мемлекеттік тiлд</w:t>
      </w:r>
      <w:r>
        <w:rPr>
          <w:rStyle w:val="s0"/>
        </w:rPr>
        <w:t>е жазылған мөрлерi мен мөртабандары, белгiленген үлгiдегi бланкiлерi, сондай-ақ заңнамаға сәйкес Қазақстан Республикасы Қаржы министрлігінiң Қазынашылық органдарында шоттары болады.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Министрлiк азаматтық-құқықтық қатынастарға өз атынан түседi. Егер Министрл</w:t>
      </w:r>
      <w:r>
        <w:rPr>
          <w:rStyle w:val="s0"/>
        </w:rPr>
        <w:t>iкке заңнамаға сәйкес уәкiлеттiк берiлген болса, оның мемлекет атынан азаматтық-құқықтық қатынастардың тарабы болуға құқығы бар.</w:t>
      </w:r>
    </w:p>
    <w:p w:rsidR="00000000" w:rsidRDefault="007F031D">
      <w:pPr>
        <w:ind w:firstLine="400"/>
        <w:jc w:val="both"/>
      </w:pPr>
      <w:r>
        <w:rPr>
          <w:rStyle w:val="s0"/>
        </w:rPr>
        <w:t>5. Министрлiк өз құзыретіндегі мәселелер бойынша заңнамада белгiленген тәртiппен Қазақстан Республикасының барлық аумағында мiн</w:t>
      </w:r>
      <w:r>
        <w:rPr>
          <w:rStyle w:val="s0"/>
        </w:rPr>
        <w:t>деттi күшi болатын бұйрықтар шығарады.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</w:t>
      </w:r>
      <w:hyperlink r:id="rId2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 қаулысымен 6-тармақ жаңа редакцияда (бұр.</w:t>
      </w:r>
      <w:hyperlink r:id="rId25" w:anchor="sub_id=6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6. Министрліктің штат санының лимитін оның аумақтық органдары мен мемлекеттік мекемелерінің санын ескере отырып, Қазақстан Республикасының Үкіметі бекітеді. Министрл</w:t>
      </w:r>
      <w:r>
        <w:rPr>
          <w:rStyle w:val="s0"/>
        </w:rPr>
        <w:t>іктің құрылымы мен штат санын Министрмен келісілгеннен кейін жауапты хатшы не жауапты хатшының өкілеттіктерін жүзеге асыратын лауазымды адам бекітеді.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2009.23.09. № 1431 </w:t>
      </w:r>
      <w:hyperlink r:id="rId26" w:history="1">
        <w:r>
          <w:rPr>
            <w:rStyle w:val="a4"/>
            <w:i/>
            <w:iCs/>
            <w:bdr w:val="none" w:sz="0" w:space="0" w:color="auto" w:frame="1"/>
          </w:rPr>
          <w:t>Қаулысы</w:t>
        </w:r>
        <w:r>
          <w:rPr>
            <w:rStyle w:val="a4"/>
            <w:i/>
            <w:iCs/>
            <w:bdr w:val="none" w:sz="0" w:space="0" w:color="auto" w:frame="1"/>
          </w:rPr>
          <w:t>мен</w:t>
        </w:r>
      </w:hyperlink>
      <w:r>
        <w:rPr>
          <w:rStyle w:val="s3"/>
          <w:b w:val="0"/>
          <w:bCs w:val="0"/>
        </w:rPr>
        <w:t xml:space="preserve"> 7-тармақ өзгертілді (бұр.</w:t>
      </w:r>
      <w:hyperlink r:id="rId27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7. Министрлiктiң заңды мекен-жайы:</w:t>
      </w:r>
    </w:p>
    <w:p w:rsidR="00000000" w:rsidRDefault="007F031D">
      <w:pPr>
        <w:ind w:firstLine="400"/>
        <w:jc w:val="both"/>
      </w:pPr>
      <w:r>
        <w:rPr>
          <w:rStyle w:val="s0"/>
        </w:rPr>
        <w:t>010010, Қазақстан Республикасы, Астана қаласы, Тәуелсіздік даңғылы, 1.</w:t>
      </w:r>
    </w:p>
    <w:p w:rsidR="00000000" w:rsidRDefault="007F031D">
      <w:pPr>
        <w:ind w:firstLine="400"/>
        <w:jc w:val="both"/>
      </w:pPr>
      <w:r>
        <w:rPr>
          <w:rStyle w:val="s0"/>
        </w:rPr>
        <w:t>8. Министрлiктiң толық атауы -</w:t>
      </w:r>
      <w:r>
        <w:rPr>
          <w:rStyle w:val="s0"/>
        </w:rPr>
        <w:t xml:space="preserve"> «Қазақстан Республикасы Iшкi iстер министрлігі» мемлекеттік мекемесi.</w:t>
      </w:r>
    </w:p>
    <w:p w:rsidR="00000000" w:rsidRDefault="007F031D">
      <w:pPr>
        <w:ind w:firstLine="400"/>
        <w:jc w:val="both"/>
      </w:pPr>
      <w:r>
        <w:rPr>
          <w:rStyle w:val="s0"/>
        </w:rPr>
        <w:t>9. Осы Ереже Министрлiктiң құрылтай құжаты болып табылады.</w:t>
      </w:r>
    </w:p>
    <w:p w:rsidR="00000000" w:rsidRDefault="007F031D">
      <w:pPr>
        <w:ind w:firstLine="400"/>
        <w:jc w:val="both"/>
      </w:pPr>
      <w:r>
        <w:rPr>
          <w:rStyle w:val="s0"/>
        </w:rPr>
        <w:t>10. Министрлiктiң жалауы, туы және рәмiзi болады.</w:t>
      </w:r>
    </w:p>
    <w:p w:rsidR="00000000" w:rsidRDefault="007F031D">
      <w:pPr>
        <w:ind w:firstLine="400"/>
        <w:jc w:val="both"/>
      </w:pPr>
      <w:r>
        <w:rPr>
          <w:rStyle w:val="s0"/>
        </w:rPr>
        <w:t>11. Министрлiктiң қызметiн қаржыландыру республикалық бюджеттен жүзеге асыры</w:t>
      </w:r>
      <w:r>
        <w:rPr>
          <w:rStyle w:val="s0"/>
        </w:rPr>
        <w:t>лады.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Министрлiкке оның функциялары болып табылатын мiндеттердi орындау тұрғысында кәсiпкерлiк субъектiлерiмен шарттық қатынастарға түсуге тыйым салынады.</w:t>
      </w:r>
    </w:p>
    <w:p w:rsidR="00000000" w:rsidRDefault="007F031D">
      <w:pPr>
        <w:ind w:firstLine="400"/>
        <w:jc w:val="both"/>
      </w:pPr>
      <w:r>
        <w:rPr>
          <w:rStyle w:val="s0"/>
        </w:rPr>
        <w:t>Егер Министрлiкке кiрiс әкелетiн қызметтi жүзеге асыруға заңнамалық кесiмдермен құқық берiлсе, онда м</w:t>
      </w:r>
      <w:r>
        <w:rPr>
          <w:rStyle w:val="s0"/>
        </w:rPr>
        <w:t>ұндай</w:t>
      </w:r>
      <w:r>
        <w:rPr>
          <w:rStyle w:val="s0"/>
        </w:rPr>
        <w:t xml:space="preserve"> қызметтен алынған кiрiс мемлекеттік бюджеттiң кiрiсiне жiберiледi.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</w:t>
      </w:r>
      <w:hyperlink r:id="rId28" w:anchor="sub_id=22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 қаулысымен 2-тарау жаңа редакцияда (12-тармақтың қолданысқа енетін </w:t>
      </w:r>
      <w:hyperlink r:id="rId29" w:anchor="sub_id=2" w:history="1">
        <w:r>
          <w:rPr>
            <w:rStyle w:val="a4"/>
          </w:rPr>
          <w:t>мерзімін</w:t>
        </w:r>
      </w:hyperlink>
      <w:r>
        <w:rPr>
          <w:rStyle w:val="s3"/>
          <w:b w:val="0"/>
          <w:bCs w:val="0"/>
        </w:rPr>
        <w:t xml:space="preserve"> қара ) (бұр.</w:t>
      </w:r>
      <w:hyperlink r:id="rId30" w:anchor="sub_id=1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jc w:val="center"/>
      </w:pPr>
      <w:r>
        <w:rPr>
          <w:rStyle w:val="s1"/>
        </w:rPr>
        <w:t>2. Министрліктің функциялары мен құқықтары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</w:t>
      </w:r>
      <w:r>
        <w:rPr>
          <w:rStyle w:val="s3"/>
          <w:b w:val="0"/>
          <w:bCs w:val="0"/>
        </w:rPr>
        <w:t xml:space="preserve">7.03. </w:t>
      </w:r>
      <w:hyperlink r:id="rId31" w:anchor="sub_id=100" w:history="1">
        <w:r>
          <w:rPr>
            <w:rStyle w:val="a4"/>
            <w:i/>
            <w:iCs/>
            <w:bdr w:val="none" w:sz="0" w:space="0" w:color="auto" w:frame="1"/>
          </w:rPr>
          <w:t>№ 348</w:t>
        </w:r>
      </w:hyperlink>
      <w:r>
        <w:rPr>
          <w:rStyle w:val="s3"/>
          <w:b w:val="0"/>
          <w:bCs w:val="0"/>
        </w:rPr>
        <w:t xml:space="preserve"> Қаулысымен (бұр.</w:t>
      </w:r>
      <w:hyperlink r:id="rId32" w:anchor="sub_id=1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2010.09.03. № 184 </w:t>
      </w:r>
      <w:hyperlink r:id="rId33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(2010 жылғы 1 қаңтардан бастап қолданысқа енгізілді) (бұр.</w:t>
      </w:r>
      <w:hyperlink r:id="rId34" w:anchor="sub_id=1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.қара); 2010.30.09. №</w:t>
      </w:r>
      <w:r>
        <w:rPr>
          <w:rStyle w:val="s3"/>
          <w:b w:val="0"/>
          <w:bCs w:val="0"/>
        </w:rPr>
        <w:t xml:space="preserve"> 1009 </w:t>
      </w:r>
      <w:hyperlink r:id="rId35" w:anchor="sub_id=91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 </w:t>
      </w:r>
      <w:hyperlink r:id="rId36" w:anchor="sub_id=1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2011.30.06. № 736 </w:t>
      </w:r>
      <w:hyperlink r:id="rId37" w:anchor="sub_id=6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8" w:anchor="sub_id=1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12-тармақ өзгертілді</w:t>
      </w:r>
    </w:p>
    <w:p w:rsidR="00000000" w:rsidRDefault="007F031D">
      <w:pPr>
        <w:ind w:firstLine="400"/>
        <w:jc w:val="both"/>
      </w:pPr>
      <w:r>
        <w:rPr>
          <w:rStyle w:val="s0"/>
        </w:rPr>
        <w:t>12. Қазақстан Республикасының заңнамасына сәйкес:</w:t>
      </w:r>
    </w:p>
    <w:p w:rsidR="00000000" w:rsidRDefault="007F031D">
      <w:pPr>
        <w:ind w:firstLine="400"/>
        <w:jc w:val="both"/>
      </w:pPr>
      <w:r>
        <w:rPr>
          <w:rStyle w:val="s0"/>
        </w:rPr>
        <w:t>1) Министрлік қолданыстағы заңнамаға</w:t>
      </w:r>
      <w:r>
        <w:rPr>
          <w:rStyle w:val="s0"/>
        </w:rPr>
        <w:t xml:space="preserve"> және оған жүктелген міндеттерге сәйкес мынадай функцияларды жүзеге асырады: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тәртіпті, қоғамдық қауіпсіздікті сақтау және қылмысқа қарсы күрес саласындағы мемлекеттік саясатты жүргізуді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сақтауды және қылмысқа қа</w:t>
      </w:r>
      <w:r>
        <w:rPr>
          <w:rStyle w:val="s0"/>
        </w:rPr>
        <w:t>рсы күресті ұйымдастыруды жетілдіруге бағытталған шаралар әзірлейді;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сақтау, қоғамдық қауіпсіздік және қылмысқа қарсы күрес саласында мемлекеттік бағдарламалар әзірлейді;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мен Үкіметіне, мемлекеттік органдарға республикадағы қылмысқа қарсы күрестің, қоғамдық тәртіпті сақтау мен қоғамдық қауіпсіздікті қамтамасыз етудің жай-күйі туралы ақпарат береді;</w:t>
      </w:r>
    </w:p>
    <w:p w:rsidR="00000000" w:rsidRDefault="007F031D">
      <w:pPr>
        <w:ind w:firstLine="400"/>
        <w:jc w:val="both"/>
      </w:pPr>
      <w:r>
        <w:rPr>
          <w:rStyle w:val="s0"/>
        </w:rPr>
        <w:t>мемлекеттік органдарды және өзге ұйымда</w:t>
      </w:r>
      <w:r>
        <w:rPr>
          <w:rStyle w:val="s0"/>
        </w:rPr>
        <w:t>рдың қылмысқа, есірткі құралдарының, психотроптық заттардың, прекурсорлардың заңсыз айналымы мен олардың теріс пайдаланылуына қарсы күрес, құрамында есірткі бар өсімдіктерді анықтау және жою мәселелері жөніндегі қызметін, сондай-ақ есірткі құралдарын заңсы</w:t>
      </w:r>
      <w:r>
        <w:rPr>
          <w:rStyle w:val="s0"/>
        </w:rPr>
        <w:t>з тасымалдау арналарына тосқауыл қою, жол қозғалысы қауіпсіздігін, құқық бұзушылық пен қылмыстардың алдын алуды қамтамасыз ету жөніндегі басқа да іс-шараларды ведомствоаралық үйлестіруді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халықаралық ынтымақтастықтың басым бағыттарын айқында</w:t>
      </w:r>
      <w:r>
        <w:rPr>
          <w:rStyle w:val="s0"/>
        </w:rPr>
        <w:t>йды;</w:t>
      </w:r>
    </w:p>
    <w:p w:rsidR="00000000" w:rsidRDefault="007F031D">
      <w:pPr>
        <w:ind w:firstLine="400"/>
        <w:jc w:val="both"/>
      </w:pPr>
      <w:r>
        <w:rPr>
          <w:rStyle w:val="s0"/>
        </w:rPr>
        <w:t>қылмысқа</w:t>
      </w:r>
      <w:r>
        <w:rPr>
          <w:rStyle w:val="s0"/>
        </w:rPr>
        <w:t xml:space="preserve"> қарсы күрес,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</w:t>
      </w:r>
      <w:r>
        <w:rPr>
          <w:rStyle w:val="s0"/>
        </w:rPr>
        <w:t xml:space="preserve"> органдарының жүйесінде бірыңғай мемлекеттік кадрлық саясатты іске асыруды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криминалдық, әкімшілік полиция және ішкі істер, Ішкі әскерлер, әскери-тергеу органдары, әскери, арнайы полиция органдарының өзге де қызметтерінің және көліктегі іш</w:t>
      </w:r>
      <w:r>
        <w:rPr>
          <w:rStyle w:val="s0"/>
        </w:rPr>
        <w:t>кі істер органдары бөлімшелерінің қызметіне басшылықты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криминалдық, әкімшілік полицияның және полицияның өзге қызметтерінің, сондай-ақ Ішкі әскерлер, әскери полиция және әскери-тергеу органдарының, арнайы полиция, көліктегі ішкі істер орган</w:t>
      </w:r>
      <w:r>
        <w:rPr>
          <w:rStyle w:val="s0"/>
        </w:rPr>
        <w:t>дарының өзара іс-қимыл жасау тәртібін айқындайды;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органдары мен бөлімшелерінің, Ішкі әскерлерінің, әскери полициясының, әскери-тергеу органдарының қызметін үйлестіру мен ведомстволық бақылауды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</w:t>
      </w:r>
      <w:r>
        <w:rPr>
          <w:rStyle w:val="s0"/>
        </w:rPr>
        <w:t>егіндегі мәселелер бойынша жалпыреспубликалық және өңірлік жедел-іздестіру және алдын алу іс-шараларын өткізу бойынша ұйымдастыру басшылығын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немесе оның жекелеген жерлерінде төтенше және әскери жағдайды е</w:t>
      </w:r>
      <w:r>
        <w:rPr>
          <w:rStyle w:val="s0"/>
        </w:rPr>
        <w:t>нгізген жағдайда, сондай-ақ төтенше жағдайларды жою жөніндегі іс-шараларды өткізу кезінде режимді қамтамасыз етуді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авария, өрт, табиғи апат салдарын жою кезінде және басқа да төтенше жағдайлар кезінде қоғамдық тәртіпті сақтауды ұйымдастырады</w:t>
      </w:r>
      <w:r>
        <w:rPr>
          <w:rStyle w:val="s0"/>
        </w:rPr>
        <w:t>, қоғамдық қауіпсіздікті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органдарында мемлекеттік құпияларды қорғауды, қоғамдық тәртіпті, қоғамдық қауіпсіздікті сақтау және қылмысқа қарсы күрес саласында құпиялық режимнің сақталуын ведомстволық бақылауды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құзыретіндегі мәселелер бойынша нормативтік құқықтық актілер мен нормативтік құжаттар әзірлейді және бекітеді;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жүйесін құқықтық қамтамасыз етуді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режимдік және ерекше күзетілетін объектілерде полиция органдары бөлімш</w:t>
      </w:r>
      <w:r>
        <w:rPr>
          <w:rStyle w:val="s0"/>
        </w:rPr>
        <w:t>елерінің қызметін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азаматтарды бақылау және қадағалау функцияларына байланысты емес қоғамдық тәртіпті қамтамасыз ету жөніндегі іс-шараларға тарту тәртібін, нысандарын және түрлерін айқындайды;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қамтамасыз етуге қатысатын азаматтар үшін куәлік үлгісі мен эмблема белгісін бекітеді;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көлік құралдарының жекелеген түрлерін мемлекеттік тіркеу мен есепке алу тәртібін, оларды пайдаланатын, соның ішінде сенімхатпен пайдаланатын адамдарды </w:t>
      </w:r>
      <w:r>
        <w:rPr>
          <w:rStyle w:val="s0"/>
        </w:rPr>
        <w:t>тіркеу және есепке алу, басқару құқығына емтихан қабылдау мен куәлік беру тәртібін айқындайды, көлік құралдарының жекелеген түрлерінің жол қозғалысына қатысуына рұқсат беруді жүргізеді және оларды басқару құқығын ұсынады;</w:t>
      </w:r>
    </w:p>
    <w:p w:rsidR="00000000" w:rsidRDefault="007F031D">
      <w:pPr>
        <w:ind w:firstLine="400"/>
        <w:jc w:val="both"/>
      </w:pPr>
      <w:r>
        <w:rPr>
          <w:rStyle w:val="s0"/>
        </w:rPr>
        <w:t>мемлекеттік тіркеу нөмірлері белгі</w:t>
      </w:r>
      <w:r>
        <w:rPr>
          <w:rStyle w:val="s0"/>
        </w:rPr>
        <w:t>лерінің, көлік құралдары мен тіркемелерді тіркеу туралы куәліктердің, жүргізуші куәліктерінің және көлік құралдары мен жүргізушілерге жол қозғалысына қатысуға рұқсат беруге қажетті басқа да арнайы өнім үлгілерін бекітеді;</w:t>
      </w:r>
    </w:p>
    <w:p w:rsidR="00000000" w:rsidRDefault="007F031D">
      <w:pPr>
        <w:ind w:firstLine="400"/>
        <w:jc w:val="both"/>
      </w:pPr>
      <w:r>
        <w:rPr>
          <w:rStyle w:val="s0"/>
        </w:rPr>
        <w:t>көлік құралдарын жүргізушілерді да</w:t>
      </w:r>
      <w:r>
        <w:rPr>
          <w:rStyle w:val="s0"/>
        </w:rPr>
        <w:t>ярлау тәртібін айқындайды;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Министрлік жүйесінің өзіндік қауіпсіздігін, ішкі істер органдарында сыбайлас жемқорлыққа қарсы іс-қимылды, олардың қызметінде заңдылықты сақтауды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және Ішкі әскерлердің арнайы мақсаттағы б</w:t>
      </w:r>
      <w:r>
        <w:rPr>
          <w:rStyle w:val="s0"/>
        </w:rPr>
        <w:t>өлімшелеріне</w:t>
      </w:r>
      <w:r>
        <w:rPr>
          <w:rStyle w:val="s0"/>
        </w:rPr>
        <w:t xml:space="preserve"> басшылық жасайды;</w:t>
      </w:r>
    </w:p>
    <w:p w:rsidR="00000000" w:rsidRDefault="007F031D">
      <w:pPr>
        <w:ind w:firstLine="400"/>
        <w:jc w:val="both"/>
      </w:pPr>
      <w:r>
        <w:rPr>
          <w:rStyle w:val="s0"/>
        </w:rPr>
        <w:t>арнайы және әскери тасымалдауларды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жұмылдыру даярлығы, бейбіт және соғыс уақытында төтенше жағдайлар туындаған жағдайда олардың жұмысының орнықтылығын арттыру, ішкі істер органдарының ар</w:t>
      </w:r>
      <w:r>
        <w:rPr>
          <w:rStyle w:val="s0"/>
        </w:rPr>
        <w:t>наулы бөлімшелерінің толық және уақтылы жұмылдыруына ұдайы дайындығын қамтамасыз ету жөнінде шаралар әзірлейді;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 және қылмысқа қарсы күрес саласында республикалық ақпараттық жүйені құруды және оның жұмыс істеуін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де</w:t>
      </w:r>
      <w:r>
        <w:rPr>
          <w:rStyle w:val="s0"/>
        </w:rPr>
        <w:t>нсаулық сақтауды мемлекеттік басқару органдарына нашақорлықпен және уытқұмарлықпен ауыратын адамдарға медициналық-әлеуметтік көмекті және көмек көрсету кезінде азаматтардың құқықтары мен бостандықтарына кепілдікті қамтамасыз етуді ұйымдастыруда жәрдем көрс</w:t>
      </w:r>
      <w:r>
        <w:rPr>
          <w:rStyle w:val="s0"/>
        </w:rPr>
        <w:t>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мемлекеттік органдармен бірлесіп, есірткі құралдарының, психотроптық заттардың, прекурсорлардың заңсыз айналымы мен олардың теріс пайдалануына қарсы күрес саласындағы жұмысқа арналған мамандарды, сондай-ақ есірткі құралдары мен психотроптық </w:t>
      </w:r>
      <w:r>
        <w:rPr>
          <w:rStyle w:val="s0"/>
        </w:rPr>
        <w:t>заттарды тұтынатын және тұтынуға әуес адамдарды профилактикалауды, емдеуді, әлеуметтік оңалтуды ұйымдастыру саласындағы мамандарды оқытуды және біліктілігін арттыруды ұйымдастырады және үйлестіреді;</w:t>
      </w:r>
    </w:p>
    <w:p w:rsidR="00000000" w:rsidRDefault="007F031D">
      <w:pPr>
        <w:ind w:firstLine="400"/>
        <w:jc w:val="both"/>
      </w:pPr>
      <w:r>
        <w:rPr>
          <w:rStyle w:val="s0"/>
        </w:rPr>
        <w:t>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Республикасының есірткі құралдарына, психотроптық заттарға және прекурсорларға қажеттілік нормалары бойынша</w:t>
      </w:r>
      <w:r>
        <w:rPr>
          <w:rStyle w:val="s0"/>
        </w:rPr>
        <w:t xml:space="preserve"> Қазақстан Республикасының Үкіметіне ұсыныстар береді;</w:t>
      </w:r>
    </w:p>
    <w:p w:rsidR="00000000" w:rsidRDefault="007F031D">
      <w:pPr>
        <w:ind w:firstLine="400"/>
        <w:jc w:val="both"/>
      </w:pPr>
      <w:r>
        <w:rPr>
          <w:rStyle w:val="s0"/>
        </w:rPr>
        <w:t>аумақтық ішкі істер, Ішкі әскерлер органдары басшыларының және ұйым басшыларының кәсіби құзыретін аттестаттауды өткізеді;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жүйесі үшін кадр даярлауды және оқытуды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лауазымдар санаты бойынша үлгі біліктілік талаптарын, ішкі істер органдары қызметкерлері мен қызметшілерінің жүктеме көлемінің нормативтерін бекітеді және олардың деңгейін айқындайды;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тәртіпті, қоғамдық қауіпсіздікті сақтау және қылмысқа қарсы күр</w:t>
      </w:r>
      <w:r>
        <w:rPr>
          <w:rStyle w:val="s0"/>
        </w:rPr>
        <w:t>ес саласында ведомстволық ғылымды дамытуды қамтамасыз етеді және ғылыми қызметті үйлестіреді;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органдарында іс қағаздарының бірыңғай мемлекеттік жүйесінің қолданылуын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қаржылық, материалдық-техникалық және</w:t>
      </w:r>
      <w:r>
        <w:rPr>
          <w:rStyle w:val="s0"/>
        </w:rPr>
        <w:t xml:space="preserve"> медициналық қамтамасыз етілуін, сондай-ақ олардың жарақталуын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министрліктің соттағы, өзге де мемлекеттік органдардағы мүдделерін қорғауды және осы жұмысты жергілікті жерлерде үйлестіруді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2) Министрлік қолданыстағы заңнамағ</w:t>
      </w:r>
      <w:r>
        <w:rPr>
          <w:rStyle w:val="s0"/>
        </w:rPr>
        <w:t>а сәйкес ведомстволарға мынадай функцияларды жүктейді: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қылмысқа қарсы күрес, қоғамдық тәртіпті сақтау және қоғамдық қауіпсіздікті қамтамасыз ету, қылмыстарды болдырмау, жолын кесу және ашу, алдын ала тергеу мен анықтауды жүзеге асыру</w:t>
      </w:r>
      <w:r>
        <w:rPr>
          <w:rStyle w:val="s0"/>
        </w:rPr>
        <w:t>, көші-қон заңнамасын сақтау, есірткі құралдарының, психотроптық заттардың және прекурсорлардың айналымы, сондай-ақ олардың заңсыз айналымы мен теріс пайдаланылуына қарсы іс-қимыл, жол қозғалысы қауіпсіздігін қамтамасыз ету, Қазақстан Республикасының азама</w:t>
      </w:r>
      <w:r>
        <w:rPr>
          <w:rStyle w:val="s0"/>
        </w:rPr>
        <w:t>ттығына байланысты мәселелерді қарау, аса маңызды мемлекеттік және стратегиялық объектілер бойынша күзет қызметін жүзеге асыру, арнайы мекемелерде ұсталатын адамдардың құқықтары мен заңды мүдделерінің сақталуын қамтамасыз ету саласындағы мемлекеттік саясат</w:t>
      </w:r>
      <w:r>
        <w:rPr>
          <w:rStyle w:val="s0"/>
        </w:rPr>
        <w:t>ты іске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сақтау, қоғамдық қауіпсіздік және қылмысқа қарсы күрес, құқық бұзушылық пен қылмыстардың алдын алу, жол қозғалысы қауіпсіздігін қамтамасыз ету саласында мемлекеттік бағдарламаларды іске асыруды, сондай-ақ нашақорлыққа жән</w:t>
      </w:r>
      <w:r>
        <w:rPr>
          <w:rStyle w:val="s0"/>
        </w:rPr>
        <w:t>е есірткі бизнесіне қарсы күрес стратегиялары мен бағдарламаларын іске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қоғамдық тәртіпті және қоғамдық қауіпсіздікті сақтауды, қылмысқа қарсы күресті, құқық бұзушылық пен қылмыстардың алдын алуды жетілд</w:t>
      </w:r>
      <w:r>
        <w:rPr>
          <w:rStyle w:val="s0"/>
        </w:rPr>
        <w:t>іруге бағытталған, заңсыз көші-қонға қарсы іс-қимыл бойынша шараларды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пана іздеген адамдардың және босқындардың құқықтарының сақталуын қамтамасыз 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пана іздеген адамдарды және босқындарды тіркеуді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жедел іздестіру және кримин</w:t>
      </w:r>
      <w:r>
        <w:rPr>
          <w:rStyle w:val="s0"/>
        </w:rPr>
        <w:t>алистикалық қызметті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құзыретіне жатқызылған қылмыстар бойынша алдын ала тергеу мен анықтауды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құқық</w:t>
      </w:r>
      <w:r>
        <w:rPr>
          <w:rStyle w:val="s0"/>
        </w:rPr>
        <w:t xml:space="preserve"> бұзушылық пен қылмыстардың алдын алу жөніндегі профилактикалық қызметті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</w:t>
      </w:r>
      <w:r>
        <w:rPr>
          <w:rStyle w:val="s0"/>
        </w:rPr>
        <w:t>ң</w:t>
      </w:r>
      <w:r>
        <w:rPr>
          <w:rStyle w:val="s0"/>
        </w:rPr>
        <w:t xml:space="preserve"> шегінде қылмыстарды анықтауды, болдырмауды, жолын кесуді, алдын алуды және ашуды ұйымдастыру мен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қылмыстарды</w:t>
      </w:r>
      <w:r>
        <w:rPr>
          <w:rStyle w:val="s0"/>
        </w:rPr>
        <w:t xml:space="preserve"> ашу және қылмыскерлер мен олардың байланыстарын айқындау үшін ақпараттық-талдамалық қызметті пайдалануды;</w:t>
      </w:r>
    </w:p>
    <w:p w:rsidR="00000000" w:rsidRDefault="007F031D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жасаған, анықтау</w:t>
      </w:r>
      <w:r>
        <w:rPr>
          <w:rStyle w:val="s0"/>
        </w:rPr>
        <w:t>, тергеу немесе сот органдарынан жасырынып жүрген, қылмыстық жазаларын өтеуден, әскери қызметке шақырудан жалтарып жүрген, хабар-ошарсыз жоғалған адамдарды, борышкерлерді және өзге де адамдарды іздестіруді жүзеге асыруды, танылмаған мәйіттерді сәйкестендір</w:t>
      </w:r>
      <w:r>
        <w:rPr>
          <w:rStyle w:val="s0"/>
        </w:rPr>
        <w:t>уді;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әкімшілік құқық бұзушылықтар туралы істер бойынша іс жүргізуді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заңнамаға сәйкес лицензиялар мен арнайы рұқсаттар беруді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лицензиаттардың қызметіне, оның ішінде оған қойылатын біліктілік талаптарына</w:t>
      </w:r>
      <w:r>
        <w:rPr>
          <w:rStyle w:val="s0"/>
        </w:rPr>
        <w:t xml:space="preserve"> олардың сай келуіне бақылау жасауды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сот ұйғарымдарын, сот қаулыларын, іздестіру, тергеу ісін жүргізу және заңда көзделген өзге де процессуалдық әрекет кезінде прокурордың, тергеушінің және анықтаушының жазбаша тапсырмаларын орындауды;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жапп</w:t>
      </w:r>
      <w:r>
        <w:rPr>
          <w:rStyle w:val="s0"/>
        </w:rPr>
        <w:t>ай тәртіпсіздіктердің, оның ішінде түзеу мекемелерінде жолын кесуге қатысуды;</w:t>
      </w:r>
    </w:p>
    <w:p w:rsidR="00000000" w:rsidRDefault="007F031D">
      <w:pPr>
        <w:ind w:firstLine="400"/>
        <w:jc w:val="both"/>
      </w:pPr>
      <w:r>
        <w:rPr>
          <w:rStyle w:val="s0"/>
        </w:rPr>
        <w:t>арнайы есептерді қалыптастыруды, жүргізуді;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есірткі құралдарының, психотроптық заттардың және прекурсорлардың айналымына, сондай-ақ олардың теріс пайдаланылуына қарсы іс-қимылға </w:t>
      </w:r>
      <w:r>
        <w:rPr>
          <w:rStyle w:val="s0"/>
        </w:rPr>
        <w:t>қатысты</w:t>
      </w:r>
      <w:r>
        <w:rPr>
          <w:rStyle w:val="s0"/>
        </w:rPr>
        <w:t xml:space="preserve"> мәселелер бойынша бірыңғай деректер банкін қалыптастыруды;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азаматтарды қабылдауды, азаматтардың, лауазымды адамдардың ауызша және жазбаша өтініштерін уақтылы және толық қарауды, олар бойынша шешімдер қабылдауды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органдарында есепте тұрған тұлғалардың мінез-құлқын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қамаудағылар</w:t>
      </w:r>
      <w:r>
        <w:rPr>
          <w:rStyle w:val="s0"/>
        </w:rPr>
        <w:t xml:space="preserve"> мен сотталғандарды айдауылдау мен күзету үшін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 мен бөлімшелеріне бағыныстағылардың іс-әрекетін бақылауды жүз</w:t>
      </w:r>
      <w:r>
        <w:rPr>
          <w:rStyle w:val="s0"/>
        </w:rPr>
        <w:t>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заңнамада белгіленген тәртіппен қылмыс жасаған адамдарды ұстау бойынша жедел-іздестіру және қоршамалы іс-шаралар, операциялар жүргізуді, сондай-ақ оларды өзге де құқық қорғау және арнайы мемлекеттік органдарының жүргізуіне және жүзеге асыруына</w:t>
      </w:r>
      <w:r>
        <w:rPr>
          <w:rStyle w:val="s0"/>
        </w:rPr>
        <w:t xml:space="preserve"> жәрдем көрсетуді;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жасағаны немесе күдіктілігі бойынша ұсталғандар мен тұтқындалғандарды, белгілі тұрғылықты жері мен құжаттары жоқ адамдарды ішкі істер органдарының арнайы мекемелерінде ұстауды, күдіктілер мен айыптыларды айдауылдауды, қылмыстық (ә</w:t>
      </w:r>
      <w:r>
        <w:rPr>
          <w:rStyle w:val="s0"/>
        </w:rPr>
        <w:t>кімшілік) процесті жүргізуші органдардың оларға қатысты қаулыларының, ұйғарымдарының және үкімдерінің атқарылуын ұйымдастыруды;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халықты құқықтық тәрбиелеу жөніндегі шараларды іске асырады, құқықтық тәртіп пен ішкі істер органдары қызметінің жай-күйі туралы</w:t>
      </w:r>
      <w:r>
        <w:rPr>
          <w:rStyle w:val="s0"/>
        </w:rPr>
        <w:t xml:space="preserve"> қоғамдық пікірді зерделеуді;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азаматтарын құжаттандыруды, сәйкестендіру нөмірлері бар жеке куәліктер мен паспорттар дайындауды және беруді, азаматтарды есепке алу мен тіркеуді Қазақстан Республикасының Үкіметі белгілеген тәртіппен</w:t>
      </w:r>
      <w:r>
        <w:rPr>
          <w:rStyle w:val="s0"/>
        </w:rPr>
        <w:t xml:space="preserve"> жүзеге асыру;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азаматтығына қабылдау және азаматтықтан шығу бойынша материалдарды қарайды, оларды тіркеуді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Қазақстан Республикасының азаматтарына тұрақты тұру үшін шетелге шығуын, шетелдік азама</w:t>
      </w:r>
      <w:r>
        <w:rPr>
          <w:rStyle w:val="s0"/>
        </w:rPr>
        <w:t>ттарға виза беруді ресімдеуді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қорғалуы</w:t>
      </w:r>
      <w:r>
        <w:rPr>
          <w:rStyle w:val="s0"/>
        </w:rPr>
        <w:t xml:space="preserve"> халықаралық шарттарға сәйкес мемлекетке жүктелген объектілердің күзетілуін қамтамасыз 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режимдік, ерекше күзетілетін объектілерді және мемлекеттік күзетуге жататын объектілердің күзетілуін қамтамасыз етуді ұйымдастыруды;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адамдардың, сондай-ақ шетелде тұрақты тұратын Қазақстан Республикасы азаматтарыны</w:t>
      </w:r>
      <w:r>
        <w:rPr>
          <w:rStyle w:val="s0"/>
        </w:rPr>
        <w:t>ң</w:t>
      </w:r>
      <w:r>
        <w:rPr>
          <w:rStyle w:val="s0"/>
        </w:rPr>
        <w:t xml:space="preserve"> азаматтығын өзгертуі туралы, Қазақстан Республикасының халқын тіркеу және құжаттандыру туралы ақпарат алмасу мәселелері бойынша әділет органдарымен өзара іс-қимыл жасауды;</w:t>
      </w:r>
    </w:p>
    <w:p w:rsidR="00000000" w:rsidRDefault="007F031D">
      <w:pPr>
        <w:ind w:firstLine="400"/>
        <w:jc w:val="both"/>
      </w:pPr>
      <w:r>
        <w:rPr>
          <w:rStyle w:val="s0"/>
        </w:rPr>
        <w:t>тұрақты тұрмайтын Қазақстан Республикасының азаматтарына, шетелдіктер мен азаматты</w:t>
      </w:r>
      <w:r>
        <w:rPr>
          <w:rStyle w:val="s0"/>
        </w:rPr>
        <w:t>ғы</w:t>
      </w:r>
      <w:r>
        <w:rPr>
          <w:rStyle w:val="s0"/>
        </w:rPr>
        <w:t xml:space="preserve"> жоқ адамдарға шекара аймағына кіруге құқығы бар құжатттарды ресімдеуді;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қауіпсіздік комитетінің Шекара қызметімен бірлесіп, шекаралық режим ережелерінің сақталуын қамтамасыз 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шекаралық ауданы</w:t>
      </w:r>
      <w:r>
        <w:rPr>
          <w:rStyle w:val="s0"/>
        </w:rPr>
        <w:t>ндағы құқықтық тәртіп жағдайы, тұрғылықты жерлерін белгісіз жағдайда тастап кеткен адамдар, Қазақстан Республикасының Мемлекеттік шекарасына және Қазақстан Республикасының Ұлттық қауіпсіздік комитеті Шекара қызметіне қатысты құқыққа қарсы ұмтылған қылмыс т</w:t>
      </w:r>
      <w:r>
        <w:rPr>
          <w:rStyle w:val="s0"/>
        </w:rPr>
        <w:t>оптары мен адамдар туралы Қазақстан Республикасы Ұлттық қауіпсіздік комитетінің Шекара қызметін хабарландыруды;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қауіпсіздік комитетінің Шекара қызметіне Қазақстан Республикасының Мемлекеттік шекарасы мен оның режимін, Қазақста</w:t>
      </w:r>
      <w:r>
        <w:rPr>
          <w:rStyle w:val="s0"/>
        </w:rPr>
        <w:t>н Республикасының Мемлекеттік шекарасы арқылы өткізу пункттерінде режимді бұзған адамдарды іздестіруге, Қазақстан Республикасының Мемлекеттік шекарасында азаматтармен жасалған құқық бұзушылықтың жағдайларын анықтауға және тексеруге көмек көрсетуді;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</w:t>
      </w:r>
      <w:r>
        <w:rPr>
          <w:rStyle w:val="s0"/>
        </w:rPr>
        <w:t>ан Республикасының Ұлттық қауіпсіздік комитеті Шекара қызметінің ұсынысы бойынша шекара аумағында (жолағында) орналасқан жерлердің немесе объектілердің жекелеген учаскелеріне табиғи және техногендік сипаттағы төтенше жағдайлар туындаған кезде, шекараны бұз</w:t>
      </w:r>
      <w:r>
        <w:rPr>
          <w:rStyle w:val="s0"/>
        </w:rPr>
        <w:t>ушыларды шекаралық іздеу,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азаматтарына, шетелдіктер мен азаматтығы жоқ адамдарға, оның ішінде босқындар</w:t>
      </w:r>
      <w:r>
        <w:rPr>
          <w:rStyle w:val="s0"/>
        </w:rPr>
        <w:t>ға</w:t>
      </w:r>
      <w:r>
        <w:rPr>
          <w:rStyle w:val="s0"/>
        </w:rPr>
        <w:t xml:space="preserve"> уақытша шектеу қоюды немесе кіруге тыйым салуды;</w:t>
      </w:r>
    </w:p>
    <w:p w:rsidR="00000000" w:rsidRDefault="007F031D">
      <w:pPr>
        <w:ind w:firstLine="400"/>
        <w:jc w:val="both"/>
      </w:pPr>
      <w:r>
        <w:rPr>
          <w:rStyle w:val="s0"/>
        </w:rPr>
        <w:t>азаматтар мен лауазымды тұлғалардың, шетел азаматтары мен азаматтығы жоқ адамдардың оларға белгіленген Қазақстан Республикасының аумағына келу, кету, болу және ол арқылы транзиттік өту ережелерін сақтауын</w:t>
      </w:r>
      <w:r>
        <w:rPr>
          <w:rStyle w:val="s0"/>
        </w:rPr>
        <w:t xml:space="preserve"> бақылауды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заңды тұлғалардың қызметін, оның ішінде шетел жұмыс күшін тарту ережесін сақтау, елімізде шетелдіктердің болуына виза беру бөлігінде бақылауды жүзеге асыруды, Қазақстан Республикасының заңнамасына сәйкес азаматтардың шет елдерге </w:t>
      </w:r>
      <w:r>
        <w:rPr>
          <w:rStyle w:val="s0"/>
        </w:rPr>
        <w:t>шығуын шектеу және шетелдіктерді тұрақты тұруға қалдыру туралы шешімдер қабылдауды;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пана іздеген адамдарды және босқындарды уәкілетті органның қабылданған шешімдерін не соттың заңды күшіне енген шешімдерін орындау үшін мәжбүрлеп шығарып жіберуді жүзеге асы</w:t>
      </w:r>
      <w:r>
        <w:rPr>
          <w:rStyle w:val="s0"/>
        </w:rPr>
        <w:t>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заңдарында, Президентінің және Үкіметінің актілерінде көзделген өзге де функцияларды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істер органдарының арнайы мекемелерінде режимдік талаптардың сақталуын бақылауды ұйымдастыруды;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азаматтық және қызметт</w:t>
      </w:r>
      <w:r>
        <w:rPr>
          <w:rStyle w:val="s0"/>
        </w:rPr>
        <w:t>ік қару мен оның оқ-дәрілері айналымын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заңды тұлғаларға түрлі-түсті көбейту-көшіру техникасын, жарылғыш, күшті әсер ететін улы заттарды сатып алуға, сақтауға, әкелуге, әкетуге; азаматтық және қызметтік қаруларды және оның оқтарын,</w:t>
      </w:r>
      <w:r>
        <w:rPr>
          <w:rStyle w:val="s0"/>
        </w:rPr>
        <w:t xml:space="preserve"> азаматтық пиротехникалық заттарды және оларды қолданып жасалған бұйымдарды сақтауға, тасымалдауға, әкелуге, әкетуге; есірткі құралдарының, психотроптық заттардың және прекурсорлардың айналымы саласында объектілер мен үй-жайларды пайдалануға; ату тирлері м</w:t>
      </w:r>
      <w:r>
        <w:rPr>
          <w:rStyle w:val="s0"/>
        </w:rPr>
        <w:t>ен стендтерін, штемпельді-граверлік кәсіпорындарды ашу мен олардың жұмыс істеуіне, ал жеке тұлғаларға азаматтық қару және оның оқтарын сатып алуға, сақтауға, сақтау мен алып жүруге, әкелуге, әкетуге рұқсат беруді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карантиндік, санитарлық жән</w:t>
      </w:r>
      <w:r>
        <w:rPr>
          <w:rStyle w:val="s0"/>
        </w:rPr>
        <w:t>е экологиялық іс-шараларды, оның ішінде төтенше жағдайлар кезінде өткізуге қатысуды;</w:t>
      </w:r>
    </w:p>
    <w:p w:rsidR="00000000" w:rsidRDefault="007F031D">
      <w:pPr>
        <w:ind w:firstLine="400"/>
        <w:jc w:val="both"/>
      </w:pPr>
      <w:r>
        <w:rPr>
          <w:rStyle w:val="s0"/>
        </w:rPr>
        <w:t>денсаулық сақтау мекемелеріне олардың ұсыныстары бойынша шақыруға келмейтін, маскүнемдікпен, нашақорлықпен, уытқұмарлықпен азап шегетін, жыныстық аурулармен немесе адамның</w:t>
      </w:r>
      <w:r>
        <w:rPr>
          <w:rStyle w:val="s0"/>
        </w:rPr>
        <w:t xml:space="preserve"> иммунитет тапшылығы вирусын жұқтырғандардың келуін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құрамында</w:t>
      </w:r>
      <w:r>
        <w:rPr>
          <w:rStyle w:val="s0"/>
        </w:rPr>
        <w:t xml:space="preserve"> есірткі бар өсімдіктерді анықтау және жою бойынша жұмысты, сондай-ақ есірткі құралдарын заңсыз тасымалдау арналарын жабу жөніндегі басқа да іс-шаралар өткізуді;</w:t>
      </w:r>
    </w:p>
    <w:p w:rsidR="00000000" w:rsidRDefault="007F031D">
      <w:pPr>
        <w:ind w:firstLine="400"/>
        <w:jc w:val="both"/>
      </w:pPr>
      <w:r>
        <w:rPr>
          <w:rStyle w:val="s0"/>
        </w:rPr>
        <w:t>нашақорлық пен ес</w:t>
      </w:r>
      <w:r>
        <w:rPr>
          <w:rStyle w:val="s0"/>
        </w:rPr>
        <w:t>ірткі бизнесіне қарсы күресудің халықаралық тәжірибесін талдау мен қорытындылауды, есірткі құралдарының, психотроптық заттар мен прекурсорлардың айналымын мемлекеттік бақылауды жүзеге асыруды, осы саладағы заңнаманы қолдануды;</w:t>
      </w:r>
    </w:p>
    <w:p w:rsidR="00000000" w:rsidRDefault="007F031D">
      <w:pPr>
        <w:ind w:firstLine="400"/>
        <w:jc w:val="both"/>
      </w:pPr>
      <w:r>
        <w:rPr>
          <w:rStyle w:val="s0"/>
        </w:rPr>
        <w:t>есірткі құралдарын, психотроптық заттар мен прекурсорларды егу, өндіру, дайындау, сақтау, бөлшек, көтерме және халықаралық сатуда, бөлу, зерттеу тәртібін, оларды дайындау үшін шикізаттарды, материалдарды, сондай-ақ, есірткі құралдарының, психотроптық затта</w:t>
      </w:r>
      <w:r>
        <w:rPr>
          <w:rStyle w:val="s0"/>
        </w:rPr>
        <w:t>р мен прекурсорлардың тізімдері мен жіктеуінде көрсетілген өсімдіктерді, заттарды препараттарды анықтайтын нормаларды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бақылауға алуға жататын есірткі құралдарының, психотроптық заттар мен прекурсорлардың тізіміне және з</w:t>
      </w:r>
      <w:r>
        <w:rPr>
          <w:rStyle w:val="s0"/>
        </w:rPr>
        <w:t>аңсыз айналымда табылған шағын, ірі және аса ірі көлемді есірткі құралдарының, психотроптық заттар мен прекурсорлардың жиынтық кестесіне енгізілетін өзгерістер мен толықтырулар жөнінде ұсыныстар енгізуді;</w:t>
      </w:r>
    </w:p>
    <w:p w:rsidR="00000000" w:rsidRDefault="007F031D">
      <w:pPr>
        <w:ind w:firstLine="400"/>
        <w:jc w:val="both"/>
      </w:pPr>
      <w:r>
        <w:rPr>
          <w:rStyle w:val="s0"/>
        </w:rPr>
        <w:t>құзыретті</w:t>
      </w:r>
      <w:r>
        <w:rPr>
          <w:rStyle w:val="s0"/>
        </w:rPr>
        <w:t xml:space="preserve"> мемлекеттік органдармен бірлесіп, Бірікке</w:t>
      </w:r>
      <w:r>
        <w:rPr>
          <w:rStyle w:val="s0"/>
        </w:rPr>
        <w:t>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құралдарына, психотроптық заттар мен прекурсорларға қажеттілік нормаларын анықтауды;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есі</w:t>
      </w:r>
      <w:r>
        <w:rPr>
          <w:rStyle w:val="s0"/>
        </w:rPr>
        <w:t>рткі құралдарының, психотроптық заттар мен прекурсорлардың барлық түрлерінің ауқымын болжауды, олардың жаңа түрлерінің пайда болуын, оларды өндірілуі және таратылуын болдырмау жөнінде шаралар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есірткі ахуалының жай-күй</w:t>
      </w:r>
      <w:r>
        <w:rPr>
          <w:rStyle w:val="s0"/>
        </w:rPr>
        <w:t>ін және даму үрдісін, есірткілердің заңсыз айналымға түсетін өңіраралық көздер мен арналарын талдауды, олардың жолын кесу жөніндегі шараларды әзірлеуді, тиісті ақпараттық-талдамалық материалдарды дайындауды;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мемлекеттік органдармен бірлесіп, есірткі құралд</w:t>
      </w:r>
      <w:r>
        <w:rPr>
          <w:rStyle w:val="s0"/>
        </w:rPr>
        <w:t>арының, психотроптық заттар мен прекурсорлардың айналымын және олардың заңсыз айналымына және теріс пайдаланылуына қарсы іс-қимыл саласында мемлекеттік саясат пен стратегияны әзірлеуге және іске асыруға қатысуды;</w:t>
      </w:r>
    </w:p>
    <w:p w:rsidR="00000000" w:rsidRDefault="007F031D">
      <w:pPr>
        <w:ind w:firstLine="400"/>
        <w:jc w:val="both"/>
      </w:pPr>
      <w:r>
        <w:rPr>
          <w:rStyle w:val="s0"/>
        </w:rPr>
        <w:t>есірткі құралдарының, психотроптық заттар м</w:t>
      </w:r>
      <w:r>
        <w:rPr>
          <w:rStyle w:val="s0"/>
        </w:rPr>
        <w:t>ен прекурсорлардың айналымына және олардың заңсыз айналымы мен теріс пайдалануына қарсы іс-қимыл жасасу шараларын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іс жүзіндегілермен салыстырғанда аса тиімді, қауіпсіздігі төмен, есірткілік әсері әлсіз есірткі құралдарын, психотро</w:t>
      </w:r>
      <w:r>
        <w:rPr>
          <w:rStyle w:val="s0"/>
        </w:rPr>
        <w:t>птық заттар мен прекурсорларды әзірлеу және енгізу үдерісін бақылауды;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әскерлердің жасақталуын жоспарлауды және ұйымдастыруды;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төтенше жағдайдың құқықтық режимін қамтамасыз ету және төтенше оқиғалардың салдарларын жою үшін, сондай-ақ заңсыз қарулы құр</w:t>
      </w:r>
      <w:r>
        <w:rPr>
          <w:rStyle w:val="s0"/>
        </w:rPr>
        <w:t>алымдарға қарсы күрес, жанжал аудандарын оқшаулау және тосқауыл қою, аса қауіпті құқық бұзушылықтардың, диверсиялардың, террористік актілердің, қарулы қақтығыстардың жолын кесу, тайталасушы тараптарды ажырату үшін Ішкі әскерлерді тарту туралы шешімдерді ор</w:t>
      </w:r>
      <w:r>
        <w:rPr>
          <w:rStyle w:val="s0"/>
        </w:rPr>
        <w:t>ындауды, заңсыз қарулы құралымдарды қарусыздандыру және жою, жанжал ауданында халықтан қаруды алып қою, жанжал ауданына іргелес аудандарда қоғамдық тәртіп пен қауіпсіздікті сақтауды күшейту жөніндегі іс-шараларды жүргізуді;</w:t>
      </w:r>
    </w:p>
    <w:p w:rsidR="00000000" w:rsidRDefault="007F031D">
      <w:pPr>
        <w:ind w:firstLine="400"/>
        <w:jc w:val="both"/>
      </w:pPr>
      <w:r>
        <w:rPr>
          <w:rStyle w:val="s0"/>
        </w:rPr>
        <w:t>Ішкі әскерлер кадрларын іріктеу,</w:t>
      </w:r>
      <w:r>
        <w:rPr>
          <w:rStyle w:val="s0"/>
        </w:rPr>
        <w:t xml:space="preserve"> бөлу, оларды республика аумағында орналасқан жоғары оқу орындарында, сондай-ақ шартты негізде басқа мемлекеттердің әскери оқу орындарында оқыту жөніндегі жұмыстарды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медициналық қамтамасыз етуді ұйымдастырады және құрылымдардың, Ішкі әскерл</w:t>
      </w:r>
      <w:r>
        <w:rPr>
          <w:rStyle w:val="s0"/>
        </w:rPr>
        <w:t>ер әскери бөлімшелерінің және әскери-оқу орындарының орналасқан жерлеріндегі санитарлық-эпидемиологиялық салауаттылықты қадағалауды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 xml:space="preserve"> процеске қатысушылардың және өзге де адамдардың өмірін, денсаулығын, ар-намысын, абыройын және мүл</w:t>
      </w:r>
      <w:r>
        <w:rPr>
          <w:rStyle w:val="s0"/>
        </w:rPr>
        <w:t>кін қорғауды қамтамасыз 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көрсету жөніндегі сауалдарын орындауды;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жедел-іздесті</w:t>
      </w:r>
      <w:r>
        <w:rPr>
          <w:rStyle w:val="s0"/>
        </w:rPr>
        <w:t>ру іс-шараларын өткізуге құқығы бар ішкі істер органдарының бөлімшелері мен қызметкерлерін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жедел-іздестіру іс-шаралары мен арнайы операциялардың өткізілуін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>-тергеу органдарының қызметін бақылауды жү</w:t>
      </w:r>
      <w:r>
        <w:rPr>
          <w:rStyle w:val="s0"/>
        </w:rPr>
        <w:t>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 xml:space="preserve"> және басқа да процестерге қатысушылардың өмірін денсаулығын абыройын, намысын және мүлкін қорғау үшін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профилактикалық іс-шараларды өткізу тәртібін әзірлеуді және тұрғындарды жол қозғалысы қауіпсіздігі талап</w:t>
      </w:r>
      <w:r>
        <w:rPr>
          <w:rStyle w:val="s0"/>
        </w:rPr>
        <w:t>тарына және ережелеріне оқытуды;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жол-көлік оқиғаларын ескерту және жолын кесу жөнінде шаралар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жеңіл, жүк автомобильдерін және автобустарды, олардың базасында дайындалған арнайы автомобильдерді, мотоциклдерді, мотороллерлерді, сондай-ақ автомобил</w:t>
      </w:r>
      <w:r>
        <w:rPr>
          <w:rStyle w:val="s0"/>
        </w:rPr>
        <w:t>ьдермен бірге қозғалуға арналған тіркемелерді, оның ішінде басқа мемлекеттерде тіркелгендерін және Қазақстан Республикасының аумағына екі айдан астам мерзімге әкелінгендерін қоса алғанда, мемлекеттік тіркеу және есепке алу тәртібін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мемлекеттік н</w:t>
      </w:r>
      <w:r>
        <w:rPr>
          <w:rStyle w:val="s0"/>
        </w:rPr>
        <w:t>өмірлік</w:t>
      </w:r>
      <w:r>
        <w:rPr>
          <w:rStyle w:val="s0"/>
        </w:rPr>
        <w:t xml:space="preserve"> тіркеу белгілерінің, көлік құралдары мен тіркемелерді тіркеу туралы куәліктердің, жүргізуші куәліктерінің және көлік құралдары мен жүргізушілерге жол қозғалысына қатысуға рұқсат беруге қажетті басқа да арнайы өнім үлгілерін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</w:t>
      </w:r>
      <w:r>
        <w:rPr>
          <w:rStyle w:val="s0"/>
        </w:rPr>
        <w:t>публикасының заңнамасында көзделген автомотокөлік құралдарын және олардың тіркемелерін, оның ішінде сенімхат және басқа да құжаттар бойынша пайдаланатын адамдарды тіркеу мен есепке алудың тәртібін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белгіленген тәртіппен көлік құралдарына ілесіп ж</w:t>
      </w:r>
      <w:r>
        <w:rPr>
          <w:rStyle w:val="s0"/>
        </w:rPr>
        <w:t>үруді</w:t>
      </w:r>
      <w:r>
        <w:rPr>
          <w:rStyle w:val="s0"/>
        </w:rPr>
        <w:t xml:space="preserve">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жол қозғалысы қауіпсіздігін қамтамасыз ету саласында ғылыми зерттеулер мен ғылыми-техникалық әзірлемелер ұйымдастыруға қатысуды;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автомобиль жолдарын, жол құрылыстарын, темір жол өтпелерін, қалалық электрлік көлік желілерін, сондай-ақ </w:t>
      </w:r>
      <w:r>
        <w:rPr>
          <w:rStyle w:val="s0"/>
        </w:rPr>
        <w:t>автомотокөлік техникасының жаңа үлгілерін пайдалануға қабылдау жөніндегі комиссиялардың жұмысына қатысуды;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жол қозғалысын реттеуді қамтамасыз етуді;</w:t>
      </w:r>
    </w:p>
    <w:p w:rsidR="00000000" w:rsidRDefault="007F031D">
      <w:pPr>
        <w:ind w:firstLine="400"/>
        <w:jc w:val="both"/>
      </w:pPr>
      <w:r>
        <w:rPr>
          <w:rStyle w:val="s0"/>
        </w:rPr>
        <w:t>мүдделі мемлекеттік органдармен жол қозғалысы қауіпсіздігіне, көшелер мен жолдардың құрылысына және қайта ж</w:t>
      </w:r>
      <w:r>
        <w:rPr>
          <w:rStyle w:val="s0"/>
        </w:rPr>
        <w:t>аңғыртуға, сондай-ақ жүргізушілерді дайындаудың көлік құралдары мен оқу бағдарламаларын құрастыруға қатысты ережелердің, нормативтер мен стандарттардың жобаларын келісуді, жол қозғалысына қатысуға автомотокөлік құралдары мен олардың тіркемелеріне және жүрг</w:t>
      </w:r>
      <w:r>
        <w:rPr>
          <w:rStyle w:val="s0"/>
        </w:rPr>
        <w:t>ізушілерге рұқсат беруге байланысты жұмыстарды жүргізуді;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мемлекеттік техникалық тексерудің уақтылы өткізілуін </w:t>
      </w:r>
      <w:r>
        <w:rPr>
          <w:rStyle w:val="s0"/>
        </w:rPr>
        <w:t>бақылауды, көлік құралдарын пайдаланатын, оның ішінде сенімхатпен жүрген тұлғаларды тіркеу және есепке алуды және көлік құралдарын, троллейбустар мен трамвайларды жүргізу құқығына емтихандар қабылдау мен куәліктер беруді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көлік құралдарының </w:t>
      </w:r>
      <w:r>
        <w:rPr>
          <w:rStyle w:val="s0"/>
        </w:rPr>
        <w:t>иелері мен тасымалдаушылардың заңнамада белгіленген азаматтық-құқықтық жауапкершілігін сақтандыруға шарт жасасу жөніндегі міндеттерін көлік құралдарының иелері мен жолаушыларды тасымалдаушылардың орындауын бақылауды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жол қозғалысы қауіпсізді</w:t>
      </w:r>
      <w:r>
        <w:rPr>
          <w:rStyle w:val="s0"/>
        </w:rPr>
        <w:t xml:space="preserve">гінің қамтамасыз етілуін бақылауды жүзеге асыруды және оны орындау үшін міндетті түрде нұсқамалар беруді; </w:t>
      </w:r>
    </w:p>
    <w:p w:rsidR="00000000" w:rsidRDefault="007F031D">
      <w:pPr>
        <w:ind w:firstLine="400"/>
        <w:jc w:val="both"/>
      </w:pPr>
      <w:r>
        <w:rPr>
          <w:rStyle w:val="s0"/>
        </w:rPr>
        <w:t>заңсыз көші-қонға қарсы іс-қимыл саласында мемлекеттік органдардың қызметін үйлестірудің, квоталарды өңірлер арасында бөлуді алдын ала келісуді;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еңбек қызметін жүзеге асыру үшін шетелдік жұмыс күшін тартуға Үкімет белгілеген шекте және тәртіппен рұқсат беруді;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қауіпсіздік комитетімен бірлесіп, шетел азаматтарының келуін, болуын және </w:t>
      </w:r>
      <w:r>
        <w:rPr>
          <w:rStyle w:val="s0"/>
        </w:rPr>
        <w:t>кетуін бақылау жөніндегі «Бүркіт» бірыңғай ақпараттық жүйесін әкімшілендіруді;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көші-қон процестерін талдауды және болжауды;</w:t>
      </w:r>
    </w:p>
    <w:p w:rsidR="00000000" w:rsidRDefault="007F031D">
      <w:pPr>
        <w:ind w:firstLine="400"/>
        <w:jc w:val="both"/>
      </w:pPr>
      <w:r>
        <w:rPr>
          <w:rStyle w:val="s0"/>
        </w:rPr>
        <w:t>халықтың көші-қонын реттеу жөніндегі шаралар туралы ұсыныстар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халықтың көші-қоны мәселелері жөн</w:t>
      </w:r>
      <w:r>
        <w:rPr>
          <w:rStyle w:val="s0"/>
        </w:rPr>
        <w:t>індегі бағдарламаны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халықтың көші-қоны және босқындар мәселелері жөніндегі жұмысты үйлестіруді;</w:t>
      </w:r>
    </w:p>
    <w:p w:rsidR="00000000" w:rsidRDefault="007F031D">
      <w:pPr>
        <w:ind w:firstLine="400"/>
        <w:jc w:val="both"/>
      </w:pPr>
      <w:r>
        <w:rPr>
          <w:rStyle w:val="s0"/>
        </w:rPr>
        <w:t>оралмандардың көшіп келу квотасын қалыптастыру жөнінде ұсыныстар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оралман мәртебесін беру тәртібін анықтауды;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босқын мәртебесін беру туралы</w:t>
      </w:r>
      <w:r>
        <w:rPr>
          <w:rStyle w:val="s0"/>
        </w:rPr>
        <w:t xml:space="preserve"> қолдаухатты тіркеу және қарау, баспана іздеген адам куәлігінің үлгілерін және баспана іздеген адамды және босқынды тіркеу үшін ішкі істер органдарына жіберу тәртібін бекітуді;</w:t>
      </w:r>
    </w:p>
    <w:p w:rsidR="00000000" w:rsidRDefault="007F031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босқын деп танылған адамға шыққан елінде тұратын туыстары т</w:t>
      </w:r>
      <w:r>
        <w:rPr>
          <w:rStyle w:val="s0"/>
        </w:rPr>
        <w:t>уралы ақпарат алуға жәрдемдесуді;</w:t>
      </w:r>
    </w:p>
    <w:p w:rsidR="00000000" w:rsidRDefault="007F031D">
      <w:pPr>
        <w:ind w:firstLine="400"/>
        <w:jc w:val="both"/>
      </w:pPr>
      <w:r>
        <w:rPr>
          <w:rStyle w:val="s0"/>
        </w:rPr>
        <w:t>баспана іздеген адамға куәлік беруді;</w:t>
      </w:r>
    </w:p>
    <w:p w:rsidR="00000000" w:rsidRDefault="007F031D">
      <w:pPr>
        <w:ind w:firstLine="400"/>
        <w:jc w:val="both"/>
      </w:pPr>
      <w:r>
        <w:rPr>
          <w:rStyle w:val="s0"/>
        </w:rPr>
        <w:t>босқын мәртебесін беру, ұзарту, одан айыру және оны тоқтату рәсімін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босқын куәлігінің және жол жүру құжатының үлгілерін бекітуді және оларды беруді жүзеге асыруды;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пана</w:t>
      </w:r>
      <w:r>
        <w:rPr>
          <w:rStyle w:val="s0"/>
        </w:rPr>
        <w:t xml:space="preserve"> іздеген адамдардың және босқындардың тізімін қалыптастыруды және ай сайын ұлттық қауіпсіздік органдарына жіберуді;</w:t>
      </w:r>
    </w:p>
    <w:p w:rsidR="00000000" w:rsidRDefault="007F031D">
      <w:pPr>
        <w:ind w:firstLine="400"/>
        <w:jc w:val="both"/>
      </w:pPr>
      <w:r>
        <w:rPr>
          <w:rStyle w:val="s0"/>
        </w:rPr>
        <w:t>босқын мәртебесін беру, ұзарту, одан айыру және оны тоқтату рәсімдерін жүзеге асыру жөніндегі комиссия туралы ережені әзірлеуді және бекітуд</w:t>
      </w:r>
      <w:r>
        <w:rPr>
          <w:rStyle w:val="s0"/>
        </w:rPr>
        <w:t>і, сондай-ақ аталған комиссияны құруды;</w:t>
      </w:r>
    </w:p>
    <w:p w:rsidR="00000000" w:rsidRDefault="007F031D">
      <w:pPr>
        <w:ind w:firstLine="400"/>
        <w:jc w:val="both"/>
      </w:pPr>
      <w:r>
        <w:rPr>
          <w:rStyle w:val="s0"/>
        </w:rPr>
        <w:t>оралмандар мен олардың отбасылары мүшелерінің уақытша орналастыру орталығында болу тәртібін айқындауды;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оралмандар мен олардың отбасылары мүшелерінің оралмандарды бейімдеу және кіріктіру орталығында болу және оларға </w:t>
      </w:r>
      <w:r>
        <w:rPr>
          <w:rStyle w:val="s0"/>
        </w:rPr>
        <w:t>бейімделу қызметтерін көрсетудің тәртібін, уақытын айқындауды;</w:t>
      </w:r>
    </w:p>
    <w:p w:rsidR="00000000" w:rsidRDefault="007F031D">
      <w:pPr>
        <w:ind w:firstLine="400"/>
        <w:jc w:val="both"/>
      </w:pPr>
      <w:r>
        <w:rPr>
          <w:rStyle w:val="s0"/>
        </w:rPr>
        <w:t>халықтың көші-қоны туралы және босқындар мәселелері жөніндегі заңнаманың сақталуын мемлекеттік бақылауды;</w:t>
      </w:r>
    </w:p>
    <w:p w:rsidR="00000000" w:rsidRDefault="007F031D">
      <w:pPr>
        <w:ind w:firstLine="400"/>
        <w:jc w:val="both"/>
      </w:pPr>
      <w:r>
        <w:rPr>
          <w:rStyle w:val="s0"/>
        </w:rPr>
        <w:t>көші-қон мәселелері жөніндегі бағдарламалар мен нормативтік құқықтық актілер әзірлеуді;</w:t>
      </w:r>
    </w:p>
    <w:p w:rsidR="00000000" w:rsidRDefault="007F031D">
      <w:pPr>
        <w:ind w:firstLine="400"/>
        <w:jc w:val="both"/>
      </w:pPr>
      <w:r>
        <w:rPr>
          <w:rStyle w:val="s0"/>
        </w:rPr>
        <w:t>келген оралмандар мен босқындарды тіркеуді және есепке алуды;</w:t>
      </w:r>
    </w:p>
    <w:p w:rsidR="00000000" w:rsidRDefault="007F031D">
      <w:pPr>
        <w:ind w:firstLine="400"/>
        <w:jc w:val="both"/>
      </w:pPr>
      <w:r>
        <w:rPr>
          <w:rStyle w:val="s0"/>
        </w:rPr>
        <w:t>аумақтық органдардың босқын мәртебесін беруден бас тартуы туралы шағымдар жөніндегі шешімдер қабылдауды және оралмандардың көшіп келу квотасына енгізуді.</w:t>
      </w:r>
    </w:p>
    <w:p w:rsidR="00000000" w:rsidRDefault="007F031D">
      <w:pPr>
        <w:ind w:firstLine="400"/>
        <w:jc w:val="both"/>
      </w:pPr>
      <w:r>
        <w:rPr>
          <w:rStyle w:val="s0"/>
        </w:rPr>
        <w:t>13. Министрліктің оған жүктелген міндет</w:t>
      </w:r>
      <w:r>
        <w:rPr>
          <w:rStyle w:val="s0"/>
        </w:rPr>
        <w:t>терді іске асыру және өзінің функцияларын жүзеге асыру үшін заңнамада белгіленген тәртіппен:</w:t>
      </w:r>
    </w:p>
    <w:p w:rsidR="00000000" w:rsidRDefault="007F031D">
      <w:pPr>
        <w:ind w:firstLine="400"/>
        <w:jc w:val="both"/>
      </w:pPr>
      <w:r>
        <w:rPr>
          <w:rStyle w:val="s0"/>
        </w:rPr>
        <w:t>1) өз құзыреті шегінде орындалуы міндетті нормативтік құқықтық актілерді шығаруға;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2) заңнамада белгіленген тәртіппен мемлекеттік органдардан, ұйымдардан, олардың </w:t>
      </w:r>
      <w:r>
        <w:rPr>
          <w:rStyle w:val="s0"/>
        </w:rPr>
        <w:t>лауазымды адамдарынан қажетті ақпарат пен материалдар сұратуға және алуға;</w:t>
      </w:r>
    </w:p>
    <w:p w:rsidR="00000000" w:rsidRDefault="007F031D">
      <w:pPr>
        <w:ind w:firstLine="400"/>
        <w:jc w:val="both"/>
      </w:pPr>
      <w:r>
        <w:rPr>
          <w:rStyle w:val="s0"/>
        </w:rPr>
        <w:t>3) қолданыстағы заңнамалық актілерге сәйкес өзге де құқықтарды жүзеге асыруға құқығы бар.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1"/>
        </w:rPr>
        <w:t>3. Министрлiктiң мүлкi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14. Министрлiктiң жедел басқару құқығында оқшауланған мүлкi болады.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Министрлiктiң мүлкi оған мемлекет берген мүлiк есебiнен қалыптасады және негiзгi қорлар мен айналым қаражатынан, сондай-ақ құны Министрлiктiң теңгерiмiнде көрсетілетін өзге де мүлiктен тұр</w:t>
      </w:r>
      <w:r>
        <w:rPr>
          <w:rStyle w:val="s0"/>
        </w:rPr>
        <w:t>ады.</w:t>
      </w:r>
    </w:p>
    <w:p w:rsidR="00000000" w:rsidRDefault="007F031D">
      <w:pPr>
        <w:ind w:firstLine="400"/>
        <w:jc w:val="both"/>
      </w:pPr>
      <w:r>
        <w:rPr>
          <w:rStyle w:val="s0"/>
        </w:rPr>
        <w:t>15. Министрлiкке бекiтілген мүлiк республикалық меншiкке жатады.</w:t>
      </w:r>
    </w:p>
    <w:p w:rsidR="00000000" w:rsidRDefault="007F031D">
      <w:pPr>
        <w:ind w:firstLine="400"/>
        <w:jc w:val="both"/>
      </w:pPr>
      <w:r>
        <w:rPr>
          <w:rStyle w:val="s0"/>
        </w:rPr>
        <w:t>16. Министрлiктiң өзiне бекітілген мүлiктi өздiгiнен иеліктен шығаруға немесе оған өзге тәсiлмен билiк етуге құқығы жоқ.</w:t>
      </w:r>
    </w:p>
    <w:p w:rsidR="00000000" w:rsidRDefault="007F031D">
      <w:pPr>
        <w:ind w:firstLine="400"/>
        <w:jc w:val="both"/>
      </w:pPr>
      <w:r>
        <w:rPr>
          <w:rStyle w:val="s0"/>
        </w:rPr>
        <w:t>Министрлiкке заңнамада белгiленген жағдайда және шекте мүлiкке би</w:t>
      </w:r>
      <w:r>
        <w:rPr>
          <w:rStyle w:val="s0"/>
        </w:rPr>
        <w:t>лiк ету құқығы берiлуi мүмкiн.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1"/>
        </w:rPr>
        <w:t>4. Министрлiктiң қызметiн ұйымдастыру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17. Министрлiктi Қазақстан Республикасының Президентi қызметке тағайындайтын және қызметтен босататын Министр басқарады.</w:t>
      </w:r>
    </w:p>
    <w:p w:rsidR="00000000" w:rsidRDefault="007F03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Министрдiң ұсынуы бойынша қы</w:t>
      </w:r>
      <w:r>
        <w:rPr>
          <w:rStyle w:val="s0"/>
        </w:rPr>
        <w:t>зметтерге тағайындайтын және қызметтерден босататын орынбасарлары болады.</w:t>
      </w:r>
    </w:p>
    <w:p w:rsidR="00000000" w:rsidRDefault="007F031D">
      <w:pPr>
        <w:ind w:firstLine="400"/>
        <w:jc w:val="both"/>
      </w:pPr>
      <w:r>
        <w:rPr>
          <w:rStyle w:val="s0"/>
        </w:rPr>
        <w:t>18. Министр өз құзыретi шегінде шешiм қабылдауда дербес және Министрлiктiң қызметі үшiн дербес жауап бередi.</w:t>
      </w:r>
    </w:p>
    <w:p w:rsidR="00000000" w:rsidRDefault="007F031D">
      <w:pPr>
        <w:ind w:firstLine="400"/>
        <w:jc w:val="both"/>
      </w:pPr>
      <w:r>
        <w:rPr>
          <w:rStyle w:val="s0"/>
        </w:rPr>
        <w:t>19. Осы мақсатта Министр мынадай өкілеттiктердi жүзеге асырады:</w:t>
      </w:r>
    </w:p>
    <w:p w:rsidR="00000000" w:rsidRDefault="007F031D">
      <w:pPr>
        <w:ind w:firstLine="400"/>
        <w:jc w:val="both"/>
      </w:pPr>
      <w:r>
        <w:rPr>
          <w:rStyle w:val="s0"/>
        </w:rPr>
        <w:t>1) Минист</w:t>
      </w:r>
      <w:r>
        <w:rPr>
          <w:rStyle w:val="s0"/>
        </w:rPr>
        <w:t>рлiктiң қызметiне басшылық етудi жүзеге асырады;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2) қолданыстағы заңнамаға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3) ҚР Үкіметінің 2007.29.10. </w:t>
      </w:r>
      <w:r>
        <w:t xml:space="preserve">№ </w:t>
      </w:r>
      <w:r>
        <w:t>1004</w:t>
      </w:r>
      <w:r>
        <w:rPr>
          <w:rStyle w:val="s0"/>
        </w:rPr>
        <w:t xml:space="preserve"> </w:t>
      </w:r>
      <w:hyperlink r:id="rId39" w:anchor="sub_id=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0" w:anchor="sub_id=1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4) өз орынбасарларының, сондай-ақ Комитеттер төрағаларының және Министрлiктің өзге де құрылымдық бөлiмшелерiнiң мiндеттерi мен өкiлеттiктер шеңберiн айқындайды, жауапкершілiк дәрежесiн белгiлейдi;</w:t>
      </w:r>
    </w:p>
    <w:p w:rsidR="00000000" w:rsidRDefault="007F031D">
      <w:pPr>
        <w:ind w:firstLine="400"/>
        <w:jc w:val="both"/>
      </w:pPr>
      <w:r>
        <w:rPr>
          <w:rStyle w:val="s0"/>
        </w:rPr>
        <w:t>5) Министрлiктiң атынан iшкi iстер органдары орындауға мiнд</w:t>
      </w:r>
      <w:r>
        <w:rPr>
          <w:rStyle w:val="s0"/>
        </w:rPr>
        <w:t>еттi бұйрықтар шығарады және нұсқаулар бередi, сондай-ақ өз құзыреті шегiнде - өзге де мемлекеттік органдар, ұйымдар, лауазымды тұлғалар мен азаматтар орындауға мiндеттi кесiмдер шығарады;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</w:t>
      </w:r>
      <w:hyperlink r:id="rId41" w:anchor="sub_id=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 қаулысымен 6) тармақша жаңа редакцияда (бұр.</w:t>
      </w:r>
      <w:hyperlink r:id="rId42" w:anchor="sub_id=1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6) заңнамаға сәйкес еңбек қатынастары мәселелері құзыретіне жатқызылған қы</w:t>
      </w:r>
      <w:r>
        <w:rPr>
          <w:rStyle w:val="s0"/>
        </w:rPr>
        <w:t>зметкерлерді қызметтерге тағайындайды және қызметтерден босатады;</w:t>
      </w:r>
    </w:p>
    <w:p w:rsidR="00000000" w:rsidRDefault="007F031D">
      <w:pPr>
        <w:ind w:firstLine="400"/>
        <w:jc w:val="both"/>
      </w:pPr>
      <w:r>
        <w:rPr>
          <w:rStyle w:val="s0"/>
        </w:rPr>
        <w:t>7) азаматтарды Министрлiктiң кадрына қабылдайды, оларға алғашқы және қоса алғанда кезектi полиция полковнигiне дейiнгi арнаулы атақтарды, сондай-ақ Министрлiктiң әскери қызметшiлерiне қоса а</w:t>
      </w:r>
      <w:r>
        <w:rPr>
          <w:rStyle w:val="s0"/>
        </w:rPr>
        <w:t>лғанда полковникке дейiнгi әскери атақтарды, iшкi әскерлердiң әскери қызметшiлерiне офицерлiк құрамның алғашқы әскери атағын және полковник әскери атағын бередi;</w:t>
      </w:r>
    </w:p>
    <w:p w:rsidR="00000000" w:rsidRDefault="007F031D">
      <w:pPr>
        <w:ind w:firstLine="400"/>
        <w:jc w:val="both"/>
      </w:pPr>
      <w:r>
        <w:rPr>
          <w:rStyle w:val="s0"/>
        </w:rPr>
        <w:t>8) Қазақстан Республикасының Президентiне жоғары басшы құрамға арнаулы атақтар және жоғары әск</w:t>
      </w:r>
      <w:r>
        <w:rPr>
          <w:rStyle w:val="s0"/>
        </w:rPr>
        <w:t>ери атақтар беру туралы ұсыныстар енгiзедi;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</w:t>
      </w:r>
      <w:hyperlink r:id="rId43" w:anchor="sub_id=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 қаулысымен 9) тармақша жаңа редакцияда (бұр.</w:t>
      </w:r>
      <w:hyperlink r:id="rId44" w:anchor="sub_id=1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9) еңбек қатынастары мәселелері құзыретіне жатқызылған қызметкерлерге заңнамада белгіленген тәртіппен көтермелеу шараларын және тәртіптік жаза қолданады;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10) ҚР Үкіметінің 2007.29.10. </w:t>
      </w:r>
      <w:r>
        <w:t>№ 1004</w:t>
      </w:r>
      <w:r>
        <w:rPr>
          <w:rStyle w:val="s0"/>
        </w:rPr>
        <w:t xml:space="preserve"> </w:t>
      </w:r>
      <w:hyperlink r:id="rId45" w:anchor="sub_id=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6" w:anchor="sub_id=1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11) өз құзыретi шегінде заңнамаға сәйкес iшкi iстер ор</w:t>
      </w:r>
      <w:r>
        <w:rPr>
          <w:rStyle w:val="s0"/>
        </w:rPr>
        <w:t>гандарының бөлiмшелерiн құрады және таратады, Қазақстан Республикасының Үкіметі белгiлеген штат санының лимиті шегiнде олардың құрылымын, штат санын және бөлiнген бюджет қаражатының шегiнде еңбекақы қорын белгiлейдi;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2010.30.09. № 1009 </w:t>
      </w:r>
      <w:hyperlink r:id="rId47" w:anchor="sub_id=91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11-1) тармақшамен толықтырылды</w:t>
      </w:r>
    </w:p>
    <w:p w:rsidR="00000000" w:rsidRDefault="007F031D">
      <w:pPr>
        <w:ind w:firstLine="400"/>
        <w:jc w:val="both"/>
      </w:pPr>
      <w:r>
        <w:rPr>
          <w:rStyle w:val="s0"/>
        </w:rPr>
        <w:t>11-1) халықтың көші-қоны саласындағы, сондай-ақ босқындар мәселелері бойынша саясатты қалыптастырады;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12) iшкi iстер органдары лауазымдарының санаттары бойынша біліктiлiк талаптарын бекiтедi;</w:t>
      </w:r>
    </w:p>
    <w:p w:rsidR="00000000" w:rsidRDefault="007F031D">
      <w:pPr>
        <w:ind w:firstLine="400"/>
        <w:jc w:val="both"/>
      </w:pPr>
      <w:r>
        <w:rPr>
          <w:rStyle w:val="s0"/>
        </w:rPr>
        <w:t>13) республикалық бюджеттен бөлiнген қаржы шегiнде iшкi iстер органдары мен iшкi әскерлердi ұстауға арналған қаржы қаражатын бөледi;</w:t>
      </w:r>
    </w:p>
    <w:p w:rsidR="00000000" w:rsidRDefault="007F031D">
      <w:pPr>
        <w:ind w:firstLine="400"/>
        <w:jc w:val="both"/>
      </w:pPr>
      <w:r>
        <w:rPr>
          <w:rStyle w:val="s0"/>
        </w:rPr>
        <w:t>14) Қазақстан Республикасының заң</w:t>
      </w:r>
      <w:r>
        <w:rPr>
          <w:rStyle w:val="s0"/>
        </w:rPr>
        <w:t>намасына сәйкес өзге де өкілеттiктердi жүзеге асырады.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</w:t>
      </w:r>
      <w:hyperlink r:id="rId48" w:anchor="sub_id=103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 қаулысымен 19-1-тармақпен толықтырылды</w:t>
      </w:r>
    </w:p>
    <w:p w:rsidR="00000000" w:rsidRDefault="007F031D">
      <w:pPr>
        <w:ind w:firstLine="400"/>
        <w:jc w:val="both"/>
      </w:pPr>
      <w:r>
        <w:rPr>
          <w:rStyle w:val="s0"/>
        </w:rPr>
        <w:t>19-1. Жауапты хатшы не жауапты хатшының өкілетті</w:t>
      </w:r>
      <w:r>
        <w:rPr>
          <w:rStyle w:val="s0"/>
        </w:rPr>
        <w:t>ктерін жүзеге асыратын лауазымды адам:</w:t>
      </w:r>
    </w:p>
    <w:p w:rsidR="00000000" w:rsidRDefault="007F031D">
      <w:pPr>
        <w:ind w:firstLine="400"/>
        <w:jc w:val="both"/>
      </w:pPr>
      <w:r>
        <w:rPr>
          <w:rStyle w:val="s0"/>
        </w:rPr>
        <w:t>1) Министр қалыптастыратын саясатты қамтамасыз етеді, оның актілері мен тапсырмаларын орындайды;</w:t>
      </w:r>
    </w:p>
    <w:p w:rsidR="00000000" w:rsidRDefault="007F031D">
      <w:pPr>
        <w:ind w:firstLine="400"/>
        <w:jc w:val="both"/>
      </w:pPr>
      <w:r>
        <w:rPr>
          <w:rStyle w:val="s0"/>
        </w:rPr>
        <w:t>2) Министрлік аппаратына басшылық жасауды жүзеге асырады: оның бөлімшелерінің жұмысын ұйымдастырады, үйлестіреді және ба</w:t>
      </w:r>
      <w:r>
        <w:rPr>
          <w:rStyle w:val="s0"/>
        </w:rPr>
        <w:t>қылайды</w:t>
      </w:r>
      <w:r>
        <w:rPr>
          <w:rStyle w:val="s0"/>
        </w:rPr>
        <w:t>;</w:t>
      </w:r>
    </w:p>
    <w:p w:rsidR="00000000" w:rsidRDefault="007F031D">
      <w:pPr>
        <w:ind w:firstLine="400"/>
        <w:jc w:val="both"/>
      </w:pPr>
      <w:r>
        <w:rPr>
          <w:rStyle w:val="s0"/>
        </w:rPr>
        <w:t>3) Министрлік қызметінде ақпараттық-талдамалық, ұйымдастыру-құқықтық, материалдық-техникалық және қаржылық қамтамасыз етуді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4) Министрмен келісілгеннен кейін Министрліктің, ведомстволардың, сондай-ақ аумақтық бөлімшелердің Қазақстан</w:t>
      </w:r>
      <w:r>
        <w:rPr>
          <w:rStyle w:val="s0"/>
        </w:rPr>
        <w:t xml:space="preserve"> Республикасы Үкіметі бекіткен Министрліктің штат саны лимиті шегінде құрылымы мен штат санын бекітеді;</w:t>
      </w:r>
    </w:p>
    <w:p w:rsidR="00000000" w:rsidRDefault="007F031D">
      <w:pPr>
        <w:ind w:firstLine="400"/>
        <w:jc w:val="both"/>
      </w:pPr>
      <w:r>
        <w:rPr>
          <w:rStyle w:val="s0"/>
        </w:rPr>
        <w:t>5) Министрмен келісілгеннен кейін Министрліктің құрылымдық бөлімшелері мен оның аумақтық бөлімшелерінің ережелерін бекітеді;</w:t>
      </w:r>
    </w:p>
    <w:p w:rsidR="00000000" w:rsidRDefault="007F031D">
      <w:pPr>
        <w:ind w:firstLine="400"/>
        <w:jc w:val="both"/>
      </w:pPr>
      <w:r>
        <w:rPr>
          <w:rStyle w:val="s0"/>
        </w:rPr>
        <w:t>6) Министрліктің тәртіптік,</w:t>
      </w:r>
      <w:r>
        <w:rPr>
          <w:rStyle w:val="s0"/>
        </w:rPr>
        <w:t xml:space="preserve"> аттестаттау және конкурстық комиссияларының қызметіне жалпы басшылықты жүзеге асырады, орындаушылық және еңбек тәртібінің сақталуын, кадр қызметінің жұмысын және құжат айналымының ұйымдастырылуын бақылайды;</w:t>
      </w:r>
    </w:p>
    <w:p w:rsidR="00000000" w:rsidRDefault="007F031D">
      <w:pPr>
        <w:ind w:firstLine="400"/>
        <w:jc w:val="both"/>
      </w:pPr>
      <w:r>
        <w:rPr>
          <w:rStyle w:val="s0"/>
        </w:rPr>
        <w:t>7) Министрліктің қызметін қамтамасыз ету және өз</w:t>
      </w:r>
      <w:r>
        <w:rPr>
          <w:rStyle w:val="s0"/>
        </w:rPr>
        <w:t>іне жүктелген міндеттерді орындау мақсатында мемлекеттік сатып алуды жүргізуді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8) Министрмен келісілгеннен кейін Министрлік департаменттері мен басқармалары басшыларын, Министрліктің аумақтық бөлімшелері басшылары мен олардың орынбасарларын </w:t>
      </w:r>
      <w:r>
        <w:rPr>
          <w:rStyle w:val="s0"/>
        </w:rPr>
        <w:t>қызметтерге</w:t>
      </w:r>
      <w:r>
        <w:rPr>
          <w:rStyle w:val="s0"/>
        </w:rPr>
        <w:t xml:space="preserve"> тағайындайды және қызметтерден босатады;</w:t>
      </w:r>
    </w:p>
    <w:p w:rsidR="00000000" w:rsidRDefault="007F031D">
      <w:pPr>
        <w:ind w:firstLine="400"/>
        <w:jc w:val="both"/>
      </w:pPr>
      <w:r>
        <w:rPr>
          <w:rStyle w:val="s0"/>
        </w:rPr>
        <w:t>9) ведомостволардың басшыларын тағайындау үшін ұсынылатын ведомостволар басшыларының орынбасарларын тағайындауды Министрмен келіседі;</w:t>
      </w:r>
    </w:p>
    <w:p w:rsidR="00000000" w:rsidRDefault="007F031D">
      <w:pPr>
        <w:ind w:firstLine="400"/>
        <w:jc w:val="both"/>
      </w:pPr>
      <w:r>
        <w:rPr>
          <w:rStyle w:val="s0"/>
        </w:rPr>
        <w:t>10) еңбек қатынастары мәселелері жоғары тұрған мемлекеттік органдар м</w:t>
      </w:r>
      <w:r>
        <w:rPr>
          <w:rStyle w:val="s0"/>
        </w:rPr>
        <w:t>ен лауазымды адамдардың құзыретіне жатқызылған қызметкерлерді қоспағанда, Министрліктің қызметкерлерін қызметтерге тағайындайды және қызметтерден босатады;</w:t>
      </w:r>
    </w:p>
    <w:p w:rsidR="00000000" w:rsidRDefault="007F031D">
      <w:pPr>
        <w:ind w:firstLine="400"/>
        <w:jc w:val="both"/>
      </w:pPr>
      <w:r>
        <w:rPr>
          <w:rStyle w:val="s0"/>
        </w:rPr>
        <w:t>11) Министрдің келісімі бойынша Министрліктің қызметкерлерін іссапарларға жіберу, демалыстар беру, м</w:t>
      </w:r>
      <w:r>
        <w:rPr>
          <w:rStyle w:val="s0"/>
        </w:rPr>
        <w:t>атериалдық көмек көрсету, даярлау (қайта даярлау), олардың біліктілігін арттыру, көтермелеу, үстемеақылар төлеу және сыйлықақылар беру мәселелерін шешеді;</w:t>
      </w:r>
    </w:p>
    <w:p w:rsidR="00000000" w:rsidRDefault="007F031D">
      <w:pPr>
        <w:ind w:firstLine="400"/>
        <w:jc w:val="both"/>
      </w:pPr>
      <w:r>
        <w:rPr>
          <w:rStyle w:val="s0"/>
        </w:rPr>
        <w:t>12) Министрдің келісімі бойынша еңбек қатынастары мәселелері жоғары тұрған мемлекеттік органдар мен л</w:t>
      </w:r>
      <w:r>
        <w:rPr>
          <w:rStyle w:val="s0"/>
        </w:rPr>
        <w:t>ауазымды тұлғалардың құзыретіне жатқызылған қызметкерлерді қоспағанда, Министрліктің қызметкерлерін тәртіптік жауапкершілікке тарту мәселелерін шешеді;</w:t>
      </w:r>
    </w:p>
    <w:p w:rsidR="00000000" w:rsidRDefault="007F031D">
      <w:pPr>
        <w:ind w:firstLine="400"/>
        <w:jc w:val="both"/>
      </w:pPr>
      <w:r>
        <w:rPr>
          <w:rStyle w:val="s0"/>
        </w:rPr>
        <w:t>13) Қазақстан Республиканың Президенті, Үкіметі, Министр бекітетін Министрліктің стратегиялық және бағда</w:t>
      </w:r>
      <w:r>
        <w:rPr>
          <w:rStyle w:val="s0"/>
        </w:rPr>
        <w:t>рламалық құжаттарын әзірлеуді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14) жыл сайын Министрліктің жұмыс жоспары мен оның қызметінің нәтижелері туралы есепті әзірлейді және Министрге бекітуге ұсынады;</w:t>
      </w:r>
    </w:p>
    <w:p w:rsidR="00000000" w:rsidRDefault="007F031D">
      <w:pPr>
        <w:ind w:firstLine="400"/>
        <w:jc w:val="both"/>
      </w:pPr>
      <w:r>
        <w:rPr>
          <w:rStyle w:val="s0"/>
        </w:rPr>
        <w:t>15) Министрліктің бюджеттік өтінімін дайындауды, Республикалық бюджет комиссия</w:t>
      </w:r>
      <w:r>
        <w:rPr>
          <w:rStyle w:val="s0"/>
        </w:rPr>
        <w:t>сының қарауына енгізетін Министрге бюджеттік өнімнің ұсынылуын, сондай-ақ бюджеттік үдерістің өзге де рәсімдерінің орындалуын қамтамасыз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16) Министрліктің қаржыландыру жоспарын және оның қаржылық есебін әзірлейді және Министрмен келісілгеннен кейін </w:t>
      </w:r>
      <w:r>
        <w:rPr>
          <w:rStyle w:val="s0"/>
        </w:rPr>
        <w:t>бекітеді;</w:t>
      </w:r>
    </w:p>
    <w:p w:rsidR="00000000" w:rsidRDefault="007F031D">
      <w:pPr>
        <w:ind w:firstLine="400"/>
        <w:jc w:val="both"/>
      </w:pPr>
      <w:r>
        <w:rPr>
          <w:rStyle w:val="s0"/>
        </w:rPr>
        <w:t>17) мемлекеттік қызметтер көрсету регламенттері мен стандарттарын әзірлеуді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18) Министрліктің құзыреті шегіндегі нормативтік құқықтық актілердің жобаларын әзірлеуді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19) Министрлікке келісуге келіп түскен нормативтік </w:t>
      </w:r>
      <w:r>
        <w:rPr>
          <w:rStyle w:val="s0"/>
        </w:rPr>
        <w:t>құқықтық</w:t>
      </w:r>
      <w:r>
        <w:rPr>
          <w:rStyle w:val="s0"/>
        </w:rPr>
        <w:t xml:space="preserve"> актілердің жобалары бойынша қорытындылар дайындауды ұйымдастырады;</w:t>
      </w:r>
    </w:p>
    <w:p w:rsidR="00000000" w:rsidRDefault="007F031D">
      <w:pPr>
        <w:ind w:firstLine="400"/>
        <w:jc w:val="both"/>
      </w:pPr>
      <w:r>
        <w:rPr>
          <w:rStyle w:val="s0"/>
        </w:rPr>
        <w:t>20) мемлекеттік органдармен және өзге де ұйымдармен өзара қарым-қатынаста өз өкілеттігі шегінде Министрліктің атынан өкілдік етеді;</w:t>
      </w:r>
    </w:p>
    <w:p w:rsidR="00000000" w:rsidRDefault="007F031D">
      <w:pPr>
        <w:ind w:firstLine="400"/>
        <w:jc w:val="both"/>
      </w:pPr>
      <w:r>
        <w:rPr>
          <w:rStyle w:val="s0"/>
        </w:rPr>
        <w:t>21) Қазақстан Республикасының заңдарында және Қазақстан Республикасы Президентінің актілерінде жауапты хатшыға жүктелген өзге де өкілеттіктерді жүзеге асырады.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2007.29.10. </w:t>
      </w:r>
      <w:hyperlink r:id="rId49" w:anchor="sub_id=103" w:history="1">
        <w:r>
          <w:rPr>
            <w:rStyle w:val="a4"/>
            <w:i/>
            <w:iCs/>
            <w:bdr w:val="none" w:sz="0" w:space="0" w:color="auto" w:frame="1"/>
          </w:rPr>
          <w:t>№ 1004</w:t>
        </w:r>
      </w:hyperlink>
      <w:r>
        <w:rPr>
          <w:rStyle w:val="s3"/>
          <w:b w:val="0"/>
          <w:bCs w:val="0"/>
        </w:rPr>
        <w:t xml:space="preserve"> қаулысымен 19-2-тармақпен толықтырылды</w:t>
      </w:r>
    </w:p>
    <w:p w:rsidR="00000000" w:rsidRDefault="007F031D">
      <w:pPr>
        <w:ind w:firstLine="400"/>
        <w:jc w:val="both"/>
      </w:pPr>
      <w:r>
        <w:rPr>
          <w:rStyle w:val="s0"/>
        </w:rPr>
        <w:t>19-2. Өзіне жүктелген міндеттерді орындау үшін жауапты хатшы немесе жауапты хатшының өкілеттігін жүзеге асыратын лауазымды тұлға:</w:t>
      </w:r>
    </w:p>
    <w:p w:rsidR="00000000" w:rsidRDefault="007F031D">
      <w:pPr>
        <w:ind w:firstLine="400"/>
        <w:jc w:val="both"/>
      </w:pPr>
      <w:r>
        <w:rPr>
          <w:rStyle w:val="s0"/>
        </w:rPr>
        <w:t>1) Министрлік аппаратының қызметкерлеріне орындалуы міндетті тапсырма</w:t>
      </w:r>
      <w:r>
        <w:rPr>
          <w:rStyle w:val="s0"/>
        </w:rPr>
        <w:t>лар беруге;</w:t>
      </w:r>
    </w:p>
    <w:p w:rsidR="00000000" w:rsidRDefault="007F031D">
      <w:pPr>
        <w:ind w:firstLine="400"/>
        <w:jc w:val="both"/>
      </w:pPr>
      <w:r>
        <w:rPr>
          <w:rStyle w:val="s0"/>
        </w:rPr>
        <w:t>2) жауапты хатшының құзыретіне жатқызылған мәселелерді шешу үшін қажетті ақпаратты, құжаттар мен материалдарды өзге мемлекеттік органдар мен лауазымды тұлғалардан сұратуға және алуға;</w:t>
      </w:r>
    </w:p>
    <w:p w:rsidR="00000000" w:rsidRDefault="007F031D">
      <w:pPr>
        <w:ind w:firstLine="400"/>
        <w:jc w:val="both"/>
      </w:pPr>
      <w:r>
        <w:rPr>
          <w:rStyle w:val="s0"/>
        </w:rPr>
        <w:t>3) жеке қолданыстағы құқықтық актілерді қабылдауға құқылы.</w:t>
      </w:r>
    </w:p>
    <w:p w:rsidR="00000000" w:rsidRDefault="007F031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0. Министрлiктiң Министрдің жанындағы консультативтiк-кеңес беру органы болып табылатын Алқасы болады. Алқаның сандық және дербес құрамын Министр бекiтедi.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jc w:val="center"/>
      </w:pPr>
      <w:r>
        <w:rPr>
          <w:rStyle w:val="s1"/>
        </w:rPr>
        <w:t>5. Министрлiкті қайта ұйымдастыру және тарату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21. Министрлiктi қайта ұйымдастыру және тарату Қ</w:t>
      </w:r>
      <w:r>
        <w:rPr>
          <w:rStyle w:val="s0"/>
        </w:rPr>
        <w:t>азақстан Республикасының заңнамасына сәйкес жүзеге асырылады.</w:t>
      </w:r>
    </w:p>
    <w:p w:rsidR="00000000" w:rsidRDefault="007F031D">
      <w:pPr>
        <w:jc w:val="right"/>
      </w:pPr>
      <w:r>
        <w:rPr>
          <w:rStyle w:val="s0"/>
        </w:rPr>
        <w:t> </w:t>
      </w:r>
    </w:p>
    <w:p w:rsidR="00000000" w:rsidRDefault="007F031D">
      <w:pPr>
        <w:jc w:val="both"/>
      </w:pPr>
      <w:bookmarkStart w:id="2" w:name="SUB10"/>
      <w:bookmarkEnd w:id="2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2006.25.08. </w:t>
      </w:r>
      <w:hyperlink r:id="rId50" w:anchor="sub_id=104" w:history="1">
        <w:r>
          <w:rPr>
            <w:rStyle w:val="a4"/>
            <w:i/>
            <w:iCs/>
            <w:bdr w:val="none" w:sz="0" w:space="0" w:color="auto" w:frame="1"/>
          </w:rPr>
          <w:t>№ 811</w:t>
        </w:r>
      </w:hyperlink>
      <w:r>
        <w:rPr>
          <w:rStyle w:val="s3"/>
          <w:b w:val="0"/>
          <w:bCs w:val="0"/>
        </w:rPr>
        <w:t xml:space="preserve"> қаулысымен тізбе толықтырылды; 2007.29.12. </w:t>
      </w:r>
      <w:hyperlink r:id="rId51" w:history="1">
        <w:r>
          <w:rPr>
            <w:rStyle w:val="a4"/>
            <w:i/>
            <w:iCs/>
            <w:bdr w:val="none" w:sz="0" w:space="0" w:color="auto" w:frame="1"/>
          </w:rPr>
          <w:t>№ 1380</w:t>
        </w:r>
      </w:hyperlink>
      <w:r>
        <w:rPr>
          <w:rStyle w:val="s3"/>
          <w:b w:val="0"/>
          <w:bCs w:val="0"/>
        </w:rPr>
        <w:t xml:space="preserve"> (бұр.</w:t>
      </w:r>
      <w:hyperlink r:id="rId52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2009.17.03. </w:t>
      </w:r>
      <w:hyperlink r:id="rId53" w:anchor="sub_id=100" w:history="1">
        <w:r>
          <w:rPr>
            <w:rStyle w:val="a4"/>
            <w:i/>
            <w:iCs/>
            <w:bdr w:val="none" w:sz="0" w:space="0" w:color="auto" w:frame="1"/>
          </w:rPr>
          <w:t>№ 348</w:t>
        </w:r>
      </w:hyperlink>
      <w:r>
        <w:rPr>
          <w:rStyle w:val="s3"/>
          <w:b w:val="0"/>
          <w:bCs w:val="0"/>
        </w:rPr>
        <w:t xml:space="preserve"> (бұр.</w:t>
      </w:r>
      <w:hyperlink r:id="rId54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2009.12.06. </w:t>
      </w:r>
      <w:hyperlink r:id="rId55" w:history="1">
        <w:r>
          <w:rPr>
            <w:rStyle w:val="a4"/>
            <w:i/>
            <w:iCs/>
            <w:bdr w:val="none" w:sz="0" w:space="0" w:color="auto" w:frame="1"/>
          </w:rPr>
          <w:t>№ 894</w:t>
        </w:r>
      </w:hyperlink>
      <w:r>
        <w:rPr>
          <w:rStyle w:val="s3"/>
          <w:b w:val="0"/>
          <w:bCs w:val="0"/>
        </w:rPr>
        <w:t xml:space="preserve"> (бұр.</w:t>
      </w:r>
      <w:hyperlink r:id="rId56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2010.20.05. </w:t>
      </w:r>
      <w:hyperlink r:id="rId57" w:history="1">
        <w:r>
          <w:rPr>
            <w:rStyle w:val="a4"/>
            <w:i/>
            <w:iCs/>
            <w:bdr w:val="none" w:sz="0" w:space="0" w:color="auto" w:frame="1"/>
          </w:rPr>
          <w:t>№ 457</w:t>
        </w:r>
      </w:hyperlink>
      <w:r>
        <w:rPr>
          <w:rStyle w:val="s3"/>
          <w:b w:val="0"/>
          <w:bCs w:val="0"/>
        </w:rPr>
        <w:t xml:space="preserve"> (бұр.</w:t>
      </w:r>
      <w:hyperlink r:id="rId58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2010.30.09. </w:t>
      </w:r>
      <w:hyperlink r:id="rId59" w:anchor="sub_id=902" w:history="1">
        <w:r>
          <w:rPr>
            <w:rStyle w:val="a4"/>
            <w:i/>
            <w:iCs/>
            <w:bdr w:val="none" w:sz="0" w:space="0" w:color="auto" w:frame="1"/>
          </w:rPr>
          <w:t>№ 1009</w:t>
        </w:r>
      </w:hyperlink>
      <w:r>
        <w:rPr>
          <w:rStyle w:val="s3"/>
          <w:b w:val="0"/>
          <w:bCs w:val="0"/>
        </w:rPr>
        <w:t xml:space="preserve"> (бұр. </w:t>
      </w:r>
      <w:hyperlink r:id="rId60" w:anchor="sub_id=1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2010.30.12. № 1477 </w:t>
      </w:r>
      <w:hyperlink r:id="rId61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(2010 жылғы 30 қыркүйектен бастап қолданысқа енгізілді) (</w:t>
      </w:r>
      <w:hyperlink r:id="rId62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2011.26.07. № 855 </w:t>
      </w:r>
      <w:hyperlink r:id="rId63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4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тізбе өзгертілді</w:t>
      </w:r>
    </w:p>
    <w:p w:rsidR="00000000" w:rsidRDefault="007F031D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F031D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F031D">
      <w:pPr>
        <w:jc w:val="right"/>
      </w:pPr>
      <w:r>
        <w:rPr>
          <w:rStyle w:val="s0"/>
        </w:rPr>
        <w:t>2005 жылғы 22 маусымдағы</w:t>
      </w:r>
    </w:p>
    <w:p w:rsidR="00000000" w:rsidRDefault="007F031D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F031D">
      <w:pPr>
        <w:jc w:val="right"/>
      </w:pPr>
      <w:r>
        <w:rPr>
          <w:rStyle w:val="s0"/>
        </w:rPr>
        <w:t>бекітілген</w:t>
      </w:r>
    </w:p>
    <w:p w:rsidR="00000000" w:rsidRDefault="007F031D">
      <w:pPr>
        <w:jc w:val="right"/>
      </w:pPr>
      <w: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7F03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қарамағындағы ұйымдардың</w:t>
      </w:r>
    </w:p>
    <w:p w:rsidR="00000000" w:rsidRDefault="007F031D">
      <w:pPr>
        <w:jc w:val="center"/>
      </w:pPr>
      <w:r>
        <w:rPr>
          <w:rStyle w:val="s1"/>
        </w:rPr>
        <w:t>тiзбесi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0"/>
          <w:b/>
          <w:bCs/>
        </w:rPr>
        <w:t>1. Мемлекеттік мекемелер</w:t>
      </w:r>
    </w:p>
    <w:p w:rsidR="00000000" w:rsidRDefault="007F031D">
      <w:pPr>
        <w:jc w:val="center"/>
      </w:pPr>
      <w:r>
        <w:rPr>
          <w:rStyle w:val="s0"/>
          <w:b/>
          <w:bCs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1. Қазақстан Республикасы Iшкi iстер министрлігінiң Емханасы бар орталық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2. Қазақстан Республикасы Iшкi iстер министрлігінiң Кинологиялық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3. Қазақстан Республикасы Iшкi iстер министрлігінiң «Оңтүстiк» әскери және арнайы жабдықтау базасы.</w:t>
      </w:r>
    </w:p>
    <w:p w:rsidR="00000000" w:rsidRDefault="007F031D">
      <w:pPr>
        <w:ind w:firstLine="400"/>
        <w:jc w:val="both"/>
      </w:pPr>
      <w:r>
        <w:rPr>
          <w:rStyle w:val="s0"/>
        </w:rPr>
        <w:t>4. Қазақстан Республикасы Iшкi iстер министрлігінiң «Солтүстiк» әскери және арнай</w:t>
      </w:r>
      <w:r>
        <w:rPr>
          <w:rStyle w:val="s0"/>
        </w:rPr>
        <w:t>ы жабдықтау базасы.</w:t>
      </w:r>
    </w:p>
    <w:p w:rsidR="00000000" w:rsidRDefault="007F031D">
      <w:pPr>
        <w:ind w:firstLine="400"/>
        <w:jc w:val="both"/>
      </w:pPr>
      <w:r>
        <w:rPr>
          <w:rStyle w:val="s0"/>
        </w:rPr>
        <w:t>5. Қазақстан Республикасы Iшкi iстер министрлігінiң Автокөлiктік қызмет көрсету мекемесi.</w:t>
      </w:r>
    </w:p>
    <w:p w:rsidR="00000000" w:rsidRDefault="007F031D">
      <w:pPr>
        <w:ind w:firstLine="400"/>
        <w:jc w:val="both"/>
      </w:pPr>
      <w:r>
        <w:rPr>
          <w:rStyle w:val="s0"/>
        </w:rPr>
        <w:t>6. Қазақстан Республикасы Iшкi iстер министрлігінiң «Сұңқар» арнайы мақсаттағы жасағы.</w:t>
      </w:r>
    </w:p>
    <w:p w:rsidR="00000000" w:rsidRDefault="007F031D">
      <w:pPr>
        <w:ind w:firstLine="400"/>
        <w:jc w:val="both"/>
      </w:pPr>
      <w:r>
        <w:rPr>
          <w:rStyle w:val="s0"/>
        </w:rPr>
        <w:t>7. Мамандандырылған күзет қызметi басқармасы (Астана қаласы</w:t>
      </w:r>
      <w:r>
        <w:rPr>
          <w:rStyle w:val="s0"/>
        </w:rPr>
        <w:t>).</w:t>
      </w:r>
    </w:p>
    <w:p w:rsidR="00000000" w:rsidRDefault="007F031D">
      <w:pPr>
        <w:ind w:firstLine="400"/>
        <w:jc w:val="both"/>
      </w:pPr>
      <w:r>
        <w:rPr>
          <w:rStyle w:val="s0"/>
        </w:rPr>
        <w:t>8. Қазақстан Республикасы Iшкi iстер министрлігінiң Дипломатиялық өкiлдiктердi күзету жөніндегі полиция полкi.</w:t>
      </w:r>
    </w:p>
    <w:p w:rsidR="00000000" w:rsidRDefault="007F031D">
      <w:pPr>
        <w:ind w:firstLine="400"/>
        <w:jc w:val="both"/>
      </w:pPr>
      <w:r>
        <w:rPr>
          <w:rStyle w:val="s0"/>
        </w:rPr>
        <w:t>9. Қазақстан Республикасы Iшкi iстер министрлігінiң Үкiметтік мекемелердi күзету жөніндегі полиция полкi.</w:t>
      </w:r>
    </w:p>
    <w:p w:rsidR="00000000" w:rsidRDefault="007F031D">
      <w:pPr>
        <w:ind w:firstLine="400"/>
        <w:jc w:val="both"/>
      </w:pPr>
      <w:r>
        <w:rPr>
          <w:rStyle w:val="s0"/>
        </w:rPr>
        <w:t>10. Қазақстан Республикасы Iшкi iсте</w:t>
      </w:r>
      <w:r>
        <w:rPr>
          <w:rStyle w:val="s0"/>
        </w:rPr>
        <w:t>р министрлігінiң Алматы академиясы.</w:t>
      </w:r>
    </w:p>
    <w:p w:rsidR="00000000" w:rsidRDefault="007F031D">
      <w:pPr>
        <w:ind w:firstLine="400"/>
        <w:jc w:val="both"/>
      </w:pPr>
      <w:r>
        <w:rPr>
          <w:rStyle w:val="s0"/>
        </w:rPr>
        <w:t>11. Қазақстан Республикасы Iшкi iстер министрлігінің Бәрiмбек Бейсенов атындағы Қарағанды академиясы.</w:t>
      </w:r>
    </w:p>
    <w:p w:rsidR="00000000" w:rsidRDefault="007F031D">
      <w:pPr>
        <w:ind w:firstLine="400"/>
        <w:jc w:val="both"/>
      </w:pPr>
      <w:r>
        <w:rPr>
          <w:rStyle w:val="s0"/>
        </w:rPr>
        <w:t>12. Қазақстан Республикасы Ішкі істер министрлігі Ішкі әскерлерінің Әскери институты.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13. Қазақстан Республикасы Ішкі </w:t>
      </w:r>
      <w:r>
        <w:rPr>
          <w:rStyle w:val="s0"/>
        </w:rPr>
        <w:t>істер министрлігінің Ақтөбе заң институты.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14. ҚР Үкіметінің 2007.29.12. </w:t>
      </w:r>
      <w:r>
        <w:t>№ 1380</w:t>
      </w:r>
      <w:r>
        <w:rPr>
          <w:rStyle w:val="s0"/>
        </w:rPr>
        <w:t xml:space="preserve"> </w:t>
      </w:r>
      <w:hyperlink r:id="rId6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6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ед</w:t>
        </w:r>
      </w:hyperlink>
      <w:r>
        <w:rPr>
          <w:rStyle w:val="s3"/>
          <w:b w:val="0"/>
          <w:bCs w:val="0"/>
        </w:rPr>
        <w:t>.қара) (2008 жылғы 1 қаңтардан бастап қолданысқа енгізілді)</w:t>
      </w:r>
    </w:p>
    <w:p w:rsidR="00000000" w:rsidRDefault="007F031D">
      <w:pPr>
        <w:ind w:firstLine="400"/>
        <w:jc w:val="both"/>
      </w:pPr>
      <w:r>
        <w:rPr>
          <w:rStyle w:val="s0"/>
        </w:rPr>
        <w:t>15. Қазақстан Республикасы Ішкі істер министрлігінің оқу орталығы (Семей қаласы).</w:t>
      </w:r>
    </w:p>
    <w:p w:rsidR="00000000" w:rsidRDefault="007F031D">
      <w:pPr>
        <w:ind w:firstLine="400"/>
        <w:jc w:val="both"/>
      </w:pPr>
      <w:r>
        <w:rPr>
          <w:rStyle w:val="s0"/>
        </w:rPr>
        <w:t>16. Қазақстан Республикасы Ішкі істер министрлігінің Бауыржан Момышұлы атындағы оқу орталығы (Шымкент қаласы).</w:t>
      </w:r>
    </w:p>
    <w:p w:rsidR="00000000" w:rsidRDefault="007F031D">
      <w:pPr>
        <w:ind w:firstLine="400"/>
        <w:jc w:val="both"/>
      </w:pPr>
      <w:r>
        <w:rPr>
          <w:rStyle w:val="s0"/>
        </w:rPr>
        <w:t>16-1. Қазақстан Республикасы Ішкі істер министрлігінің оқу орталығы (Алматы қаласы).</w:t>
      </w:r>
    </w:p>
    <w:p w:rsidR="00000000" w:rsidRDefault="007F031D">
      <w:pPr>
        <w:ind w:firstLine="400"/>
        <w:jc w:val="both"/>
      </w:pPr>
      <w:r>
        <w:rPr>
          <w:rStyle w:val="s0"/>
        </w:rPr>
        <w:t>17. Ақмола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18. Ақтөбе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19. ҚР Үкіметінің 2011.26.07. № 855 </w:t>
      </w:r>
      <w:hyperlink r:id="rId6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8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20. Атырау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21. ҚР Үкімет</w:t>
      </w:r>
      <w:r>
        <w:rPr>
          <w:rStyle w:val="s0"/>
        </w:rPr>
        <w:t xml:space="preserve">інің 2011.26.07. № 855 </w:t>
      </w:r>
      <w:hyperlink r:id="rId6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0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22. Жамбыл облысы Ішкі істер деп</w:t>
      </w:r>
      <w:r>
        <w:rPr>
          <w:rStyle w:val="s0"/>
        </w:rPr>
        <w:t>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23. Қарағанды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24. Қызылорда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25. Қостанай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26. Маңғыстау облысы Ішкі істер департаменті</w:t>
      </w:r>
      <w:r>
        <w:rPr>
          <w:rStyle w:val="s0"/>
        </w:rPr>
        <w:t>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27. Павлодар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28. Солтүстік Қазақстан облысы Ішкі істер департаментінің оқу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29. ҚР Үкіметінің 2011.26.07. № 855 </w:t>
      </w:r>
      <w:hyperlink r:id="rId7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2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30. Астана қаласы Iшкi iстер департаментiнiң емханасы.</w:t>
      </w:r>
    </w:p>
    <w:p w:rsidR="00000000" w:rsidRDefault="007F031D">
      <w:pPr>
        <w:ind w:firstLine="400"/>
        <w:jc w:val="both"/>
      </w:pPr>
      <w:r>
        <w:rPr>
          <w:rStyle w:val="s0"/>
        </w:rPr>
        <w:t>31. Ақмола облысы Iшкi iстер департаментiнiң емханасы бар  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32. Ақтөбе облысы Iшкi iстер департаментiнiң емханасы бар госпиталі.</w:t>
      </w:r>
    </w:p>
    <w:p w:rsidR="00000000" w:rsidRDefault="007F031D">
      <w:pPr>
        <w:ind w:firstLine="400"/>
        <w:jc w:val="both"/>
      </w:pPr>
      <w:r>
        <w:rPr>
          <w:rStyle w:val="s0"/>
        </w:rPr>
        <w:t>33. Алматы қаласы Iшкi iстер департаментiнiң емханасы.</w:t>
      </w:r>
    </w:p>
    <w:p w:rsidR="00000000" w:rsidRDefault="007F031D">
      <w:pPr>
        <w:ind w:firstLine="400"/>
        <w:jc w:val="both"/>
      </w:pPr>
      <w:r>
        <w:rPr>
          <w:rStyle w:val="s0"/>
        </w:rPr>
        <w:t>34. Алматы облысы Iшкi iстер департаментiнiң емханасы бар госп</w:t>
      </w:r>
      <w:r>
        <w:rPr>
          <w:rStyle w:val="s0"/>
        </w:rPr>
        <w:t>италі.</w:t>
      </w:r>
    </w:p>
    <w:p w:rsidR="00000000" w:rsidRDefault="007F031D">
      <w:pPr>
        <w:ind w:firstLine="400"/>
        <w:jc w:val="both"/>
      </w:pPr>
      <w:r>
        <w:rPr>
          <w:rStyle w:val="s0"/>
        </w:rPr>
        <w:t>35. Атырау облысы Iшкi iстер департаментiнiң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36. Шығыс Қазақстан облысы Iшкi iстер департаментiнiң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37. Жамбыл облысы Iшкi iстер департаментiнiң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38. Батыс Қазақстан облысы Iшкi 1</w:t>
      </w:r>
      <w:r>
        <w:rPr>
          <w:rStyle w:val="s0"/>
        </w:rPr>
        <w:t>стер департаментiнiң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39. Қарағанды облысы Iшкi iстер департаментiнiң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40. Қызылорда облысы Iшкi iстер департаментiнiң емханасы.</w:t>
      </w:r>
    </w:p>
    <w:p w:rsidR="00000000" w:rsidRDefault="007F031D">
      <w:pPr>
        <w:ind w:firstLine="400"/>
        <w:jc w:val="both"/>
      </w:pPr>
      <w:r>
        <w:rPr>
          <w:rStyle w:val="s0"/>
        </w:rPr>
        <w:t>41. Қостанай облысы Iшкi iстер департаментiнiң емханасы бар госпиталі.</w:t>
      </w:r>
    </w:p>
    <w:p w:rsidR="00000000" w:rsidRDefault="007F031D">
      <w:pPr>
        <w:ind w:firstLine="400"/>
        <w:jc w:val="both"/>
      </w:pPr>
      <w:r>
        <w:rPr>
          <w:rStyle w:val="s0"/>
        </w:rPr>
        <w:t>42. Маңғыс</w:t>
      </w:r>
      <w:r>
        <w:rPr>
          <w:rStyle w:val="s0"/>
        </w:rPr>
        <w:t>тау облысы Iшкi iстер департаментiнiң емханасы.</w:t>
      </w:r>
    </w:p>
    <w:p w:rsidR="00000000" w:rsidRDefault="007F031D">
      <w:pPr>
        <w:ind w:firstLine="400"/>
        <w:jc w:val="both"/>
      </w:pPr>
      <w:r>
        <w:rPr>
          <w:rStyle w:val="s0"/>
        </w:rPr>
        <w:t>43. Павлодар облысы Iшкi iстер департаментінің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44. Солтүстiк Қазақстан облысы Iшкi iстер департаментiнiң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45. Оңтүстiк Қазақстан облысы Iшкi iстер департаментiнi</w:t>
      </w:r>
      <w:r>
        <w:rPr>
          <w:rStyle w:val="s0"/>
        </w:rPr>
        <w:t>ң</w:t>
      </w:r>
      <w:r>
        <w:rPr>
          <w:rStyle w:val="s0"/>
        </w:rPr>
        <w:t xml:space="preserve"> емханасы бар госпиталi.</w:t>
      </w:r>
    </w:p>
    <w:p w:rsidR="00000000" w:rsidRDefault="007F031D">
      <w:pPr>
        <w:ind w:firstLine="400"/>
        <w:jc w:val="both"/>
      </w:pPr>
      <w:r>
        <w:rPr>
          <w:rStyle w:val="s0"/>
        </w:rPr>
        <w:t>46. 3477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47. 3502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48. 3514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49. 3517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50. 3650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51. 3656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52. 3660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53. 5449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54. 5451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55. 5510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56. 5511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57. 5512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58. 5513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59. 5514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60. 5515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61. 5516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62. 5517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63. 5518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64. 5546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64-1. 5547 әскер</w:t>
      </w:r>
      <w:r>
        <w:rPr>
          <w:rStyle w:val="s0"/>
        </w:rPr>
        <w:t>и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65. 5570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66. 5571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67. 5572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68. 6505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69. 6506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70. 6636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71. 6637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72. 6638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73. 6654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74. 6655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75. 66</w:t>
      </w:r>
      <w:r>
        <w:rPr>
          <w:rStyle w:val="s0"/>
        </w:rPr>
        <w:t>56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76. 6679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77. 6697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78. 6800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79. 7552 әскери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80. Астана қаласының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81. Ақмола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82. Ақтөбе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83. Алматы қаласының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84. Алматы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85. Атырау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86. Шығыс Қазақстан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87. Жамбыл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88. Батыс Қазақстан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89. Қарағанды облысының Мамандандырылған күзет</w:t>
      </w:r>
      <w:r>
        <w:rPr>
          <w:rStyle w:val="s0"/>
        </w:rPr>
        <w:t xml:space="preserve">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90. Мамандандырылған күзет қызметi басқармасы (Жезқазған қаласы).</w:t>
      </w:r>
    </w:p>
    <w:p w:rsidR="00000000" w:rsidRDefault="007F031D">
      <w:pPr>
        <w:ind w:firstLine="400"/>
        <w:jc w:val="both"/>
      </w:pPr>
      <w:r>
        <w:rPr>
          <w:rStyle w:val="s0"/>
        </w:rPr>
        <w:t>91. Қостанай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92. Қызылорда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93. Маңғыстау облысының Мамандандыры</w:t>
      </w:r>
      <w:r>
        <w:rPr>
          <w:rStyle w:val="s0"/>
        </w:rPr>
        <w:t>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94. Павлодар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95. Солтүстiк Қазақстан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96. Оңтүстік Қазақстан облысының Мамандандырылған күзет қызметi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97. Қа</w:t>
      </w:r>
      <w:r>
        <w:rPr>
          <w:rStyle w:val="s0"/>
        </w:rPr>
        <w:t>зақстан Республикасы Ішкі істер министрлігі Есірткі бизнесіне қарсы күрес және есірткі айналымын бақылау комитетінің «Есірткіге тәуелді адамдарды әлеуметтік-психологиялық оңалту орталығы.</w:t>
      </w:r>
    </w:p>
    <w:p w:rsidR="00000000" w:rsidRDefault="007F031D">
      <w:pPr>
        <w:ind w:firstLine="400"/>
        <w:jc w:val="both"/>
      </w:pPr>
      <w:r>
        <w:rPr>
          <w:rStyle w:val="s0"/>
        </w:rPr>
        <w:t>98. Қарағанды облысы Ішкі істер департаментінің Оралмандарды бейімде</w:t>
      </w:r>
      <w:r>
        <w:rPr>
          <w:rStyle w:val="s0"/>
        </w:rPr>
        <w:t>у және кіріктіру орталығы (Қарағанды қаласы)</w:t>
      </w:r>
    </w:p>
    <w:p w:rsidR="00000000" w:rsidRDefault="007F031D">
      <w:pPr>
        <w:ind w:firstLine="400"/>
        <w:jc w:val="both"/>
      </w:pPr>
      <w:r>
        <w:rPr>
          <w:rStyle w:val="s0"/>
        </w:rPr>
        <w:t>99. Маңғыстау облысы Ішкі істер департаментінің Оралмандарды бейімдеу және кіріктіру орталығы (Ақтау қаласы)</w:t>
      </w:r>
    </w:p>
    <w:p w:rsidR="00000000" w:rsidRDefault="007F031D">
      <w:pPr>
        <w:ind w:firstLine="400"/>
        <w:jc w:val="both"/>
      </w:pPr>
      <w:r>
        <w:rPr>
          <w:rStyle w:val="s0"/>
        </w:rPr>
        <w:t>100. Оңтүстік Қазақстан облысы Ішкі істер департаментінің Оралмандарды бейімдеу және кіріктіру орталығ</w:t>
      </w:r>
      <w:r>
        <w:rPr>
          <w:rStyle w:val="s0"/>
        </w:rPr>
        <w:t>ы (Шымкент қаласы)</w:t>
      </w:r>
    </w:p>
    <w:p w:rsidR="00000000" w:rsidRDefault="007F031D">
      <w:pPr>
        <w:ind w:firstLine="400"/>
        <w:jc w:val="both"/>
      </w:pPr>
      <w:r>
        <w:rPr>
          <w:rStyle w:val="s0"/>
        </w:rPr>
        <w:t>101. Оңтүстік Қазақстан облысы Ішкі істер департаментінің Оралмандарды бейімдеу және кіріктіру орталығы (Ақсукент қаласы).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2011.30.06. № 736 </w:t>
      </w:r>
      <w:hyperlink r:id="rId73" w:anchor="sub_id=6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2-бөлім өзгертілді (</w:t>
      </w:r>
      <w:hyperlink r:id="rId74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jc w:val="center"/>
      </w:pPr>
      <w:r>
        <w:rPr>
          <w:rStyle w:val="s0"/>
          <w:b/>
          <w:bCs/>
        </w:rPr>
        <w:t>2. Мемлекеттік кәсiпорындар</w:t>
      </w:r>
    </w:p>
    <w:p w:rsidR="00000000" w:rsidRDefault="007F031D">
      <w:pPr>
        <w:jc w:val="center"/>
      </w:pPr>
      <w:r>
        <w:rPr>
          <w:rStyle w:val="s0"/>
          <w:b/>
          <w:bCs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1. «Алатау» республикалық мемлекеттік кәсiпорны.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2. «Ақпараттық-өндірістік орталық» республикалық </w:t>
      </w:r>
      <w:r>
        <w:rPr>
          <w:rStyle w:val="s0"/>
        </w:rPr>
        <w:t>мемлекеттік кәсіпорны».</w:t>
      </w:r>
    </w:p>
    <w:p w:rsidR="00000000" w:rsidRDefault="007F031D">
      <w:pPr>
        <w:jc w:val="center"/>
      </w:pPr>
      <w:r>
        <w:rPr>
          <w:rStyle w:val="s0"/>
          <w:b/>
          <w:bCs/>
        </w:rPr>
        <w:t> </w:t>
      </w:r>
    </w:p>
    <w:p w:rsidR="00000000" w:rsidRDefault="007F031D">
      <w:pPr>
        <w:jc w:val="center"/>
      </w:pPr>
      <w:r>
        <w:rPr>
          <w:rStyle w:val="s0"/>
          <w:b/>
          <w:bCs/>
        </w:rPr>
        <w:t>3. Акционерлік қоғамдар</w:t>
      </w:r>
    </w:p>
    <w:p w:rsidR="00000000" w:rsidRDefault="007F031D">
      <w:pPr>
        <w:jc w:val="center"/>
      </w:pPr>
      <w:r>
        <w:rPr>
          <w:rStyle w:val="s0"/>
          <w:b/>
          <w:bCs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1. «Қазақстан» санаторийi» акционерлік қоғамы.</w:t>
      </w:r>
    </w:p>
    <w:p w:rsidR="00000000" w:rsidRDefault="007F031D">
      <w:pPr>
        <w:ind w:firstLine="400"/>
        <w:jc w:val="both"/>
      </w:pPr>
      <w:r>
        <w:rPr>
          <w:rStyle w:val="s0"/>
        </w:rPr>
        <w:t>2. «Арқа» санаторийi» акционерлік қоғамы.</w:t>
      </w:r>
    </w:p>
    <w:p w:rsidR="00000000" w:rsidRDefault="007F031D">
      <w:pPr>
        <w:ind w:firstLine="400"/>
        <w:jc w:val="both"/>
      </w:pPr>
      <w:r>
        <w:rPr>
          <w:rStyle w:val="s0"/>
        </w:rPr>
        <w:t>3. «Арман» санаторийi» акционерлік қоғамы.</w:t>
      </w:r>
    </w:p>
    <w:p w:rsidR="00000000" w:rsidRDefault="007F031D">
      <w:pPr>
        <w:ind w:firstLine="400"/>
        <w:jc w:val="both"/>
      </w:pPr>
      <w:r>
        <w:rPr>
          <w:rStyle w:val="s0"/>
        </w:rPr>
        <w:t>4. «Күзет» акционерлік қоғамы.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2010.01.04 № 269 </w:t>
      </w:r>
      <w:hyperlink r:id="rId7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 өзгертілді (бұр.</w:t>
      </w:r>
      <w:hyperlink r:id="rId76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jc w:val="center"/>
      </w:pPr>
      <w:r>
        <w:rPr>
          <w:rStyle w:val="s0"/>
          <w:b/>
          <w:bCs/>
        </w:rPr>
        <w:t>4. Жауапкершілігі шектеулi серiктестiк</w:t>
      </w:r>
    </w:p>
    <w:p w:rsidR="00000000" w:rsidRDefault="007F031D">
      <w:pPr>
        <w:ind w:firstLine="400"/>
        <w:jc w:val="both"/>
      </w:pPr>
      <w:r>
        <w:rPr>
          <w:rStyle w:val="s0"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1. Қазақстан Республикасы Ішкі істер органдарының медиа орталығы» жауапкершілігі шектеулі серіктестігі</w:t>
      </w:r>
    </w:p>
    <w:p w:rsidR="00000000" w:rsidRDefault="007F031D">
      <w:pPr>
        <w:jc w:val="right"/>
      </w:pPr>
      <w:r>
        <w:rPr>
          <w:rStyle w:val="s0"/>
        </w:rPr>
        <w:t> </w:t>
      </w:r>
    </w:p>
    <w:p w:rsidR="00000000" w:rsidRDefault="007F031D">
      <w:pPr>
        <w:jc w:val="both"/>
      </w:pPr>
      <w:bookmarkStart w:id="3" w:name="SUB20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2006.21.04. </w:t>
      </w:r>
      <w:hyperlink r:id="rId77" w:anchor="sub_id=60" w:history="1">
        <w:r>
          <w:rPr>
            <w:rStyle w:val="a4"/>
            <w:i/>
            <w:iCs/>
            <w:bdr w:val="none" w:sz="0" w:space="0" w:color="auto" w:frame="1"/>
          </w:rPr>
          <w:t>№ 313</w:t>
        </w:r>
      </w:hyperlink>
      <w:r>
        <w:rPr>
          <w:rStyle w:val="s3"/>
          <w:b w:val="0"/>
          <w:bCs w:val="0"/>
        </w:rPr>
        <w:t xml:space="preserve"> Қаулысымен тізбе өзгертілді (бұр. </w:t>
      </w:r>
      <w:hyperlink r:id="rId78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2007.06.11. </w:t>
      </w:r>
      <w:hyperlink r:id="rId79" w:anchor="sub_id=400" w:history="1">
        <w:r>
          <w:rPr>
            <w:rStyle w:val="a4"/>
            <w:i/>
            <w:iCs/>
            <w:bdr w:val="none" w:sz="0" w:space="0" w:color="auto" w:frame="1"/>
          </w:rPr>
          <w:t>№ 1041</w:t>
        </w:r>
      </w:hyperlink>
      <w:r>
        <w:rPr>
          <w:rStyle w:val="s3"/>
          <w:b w:val="0"/>
          <w:bCs w:val="0"/>
        </w:rPr>
        <w:t xml:space="preserve"> қаулысымен тізбе толықтырылды (бұр.</w:t>
      </w:r>
      <w:hyperlink r:id="rId80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2008.24.12. </w:t>
      </w:r>
      <w:hyperlink r:id="rId81" w:anchor="sub_id=5" w:history="1">
        <w:r>
          <w:rPr>
            <w:rStyle w:val="a4"/>
            <w:i/>
            <w:iCs/>
            <w:bdr w:val="none" w:sz="0" w:space="0" w:color="auto" w:frame="1"/>
          </w:rPr>
          <w:t>№ 1241</w:t>
        </w:r>
      </w:hyperlink>
      <w:r>
        <w:rPr>
          <w:rStyle w:val="s3"/>
          <w:b w:val="0"/>
          <w:bCs w:val="0"/>
        </w:rPr>
        <w:t xml:space="preserve"> (бұр.</w:t>
      </w:r>
      <w:hyperlink r:id="rId82" w:anchor="sub_id=20" w:history="1">
        <w:r>
          <w:rPr>
            <w:rStyle w:val="a4"/>
            <w:i/>
            <w:iCs/>
            <w:bdr w:val="none" w:sz="0" w:space="0" w:color="auto" w:frame="1"/>
          </w:rPr>
          <w:t>ре</w:t>
        </w:r>
        <w:r>
          <w:rPr>
            <w:rStyle w:val="a4"/>
            <w:i/>
            <w:iCs/>
            <w:bdr w:val="none" w:sz="0" w:space="0" w:color="auto" w:frame="1"/>
          </w:rPr>
          <w:t>д</w:t>
        </w:r>
      </w:hyperlink>
      <w:r>
        <w:rPr>
          <w:rStyle w:val="s3"/>
          <w:b w:val="0"/>
          <w:bCs w:val="0"/>
        </w:rPr>
        <w:t xml:space="preserve">.қара); 2008.31.12  </w:t>
      </w:r>
      <w:hyperlink r:id="rId83" w:anchor="sub_id=10" w:history="1">
        <w:r>
          <w:rPr>
            <w:rStyle w:val="a4"/>
            <w:i/>
            <w:iCs/>
            <w:bdr w:val="none" w:sz="0" w:space="0" w:color="auto" w:frame="1"/>
          </w:rPr>
          <w:t>№ 1316</w:t>
        </w:r>
      </w:hyperlink>
      <w:r>
        <w:rPr>
          <w:rStyle w:val="s3"/>
          <w:b w:val="0"/>
          <w:bCs w:val="0"/>
        </w:rPr>
        <w:t xml:space="preserve"> (2009 жылғы 1 қаңтарда қолданысқа енгізілді) (бұр. </w:t>
      </w:r>
      <w:hyperlink r:id="rId84" w:anchor="sub_id=20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2010.</w:t>
      </w:r>
      <w:r>
        <w:rPr>
          <w:rStyle w:val="s3"/>
          <w:b w:val="0"/>
          <w:bCs w:val="0"/>
        </w:rPr>
        <w:t xml:space="preserve">19.06. </w:t>
      </w:r>
      <w:hyperlink r:id="rId85" w:anchor="sub_id=1" w:history="1">
        <w:r>
          <w:rPr>
            <w:rStyle w:val="a4"/>
            <w:i/>
            <w:iCs/>
            <w:bdr w:val="none" w:sz="0" w:space="0" w:color="auto" w:frame="1"/>
          </w:rPr>
          <w:t>№ 620</w:t>
        </w:r>
      </w:hyperlink>
      <w:r>
        <w:rPr>
          <w:rStyle w:val="s3"/>
          <w:b w:val="0"/>
          <w:bCs w:val="0"/>
        </w:rPr>
        <w:t xml:space="preserve"> (бұр. </w:t>
      </w:r>
      <w:hyperlink r:id="rId86" w:anchor="sub_id=20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2010.30.09. </w:t>
      </w:r>
      <w:hyperlink r:id="rId87" w:anchor="sub_id=903" w:history="1">
        <w:r>
          <w:rPr>
            <w:rStyle w:val="a4"/>
            <w:i/>
            <w:iCs/>
            <w:bdr w:val="none" w:sz="0" w:space="0" w:color="auto" w:frame="1"/>
          </w:rPr>
          <w:t>№ 1009</w:t>
        </w:r>
      </w:hyperlink>
      <w:r>
        <w:rPr>
          <w:rStyle w:val="s3"/>
          <w:b w:val="0"/>
          <w:bCs w:val="0"/>
        </w:rPr>
        <w:t xml:space="preserve"> (бұр. </w:t>
      </w:r>
      <w:hyperlink r:id="rId88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2011.31.03. </w:t>
      </w:r>
      <w:hyperlink r:id="rId89" w:anchor="sub_id=100" w:history="1">
        <w:r>
          <w:rPr>
            <w:rStyle w:val="a4"/>
            <w:i/>
            <w:iCs/>
            <w:bdr w:val="none" w:sz="0" w:space="0" w:color="auto" w:frame="1"/>
          </w:rPr>
          <w:t>№ 304</w:t>
        </w:r>
      </w:hyperlink>
      <w:r>
        <w:rPr>
          <w:rStyle w:val="s3"/>
          <w:b w:val="0"/>
          <w:bCs w:val="0"/>
        </w:rPr>
        <w:t xml:space="preserve"> (</w:t>
      </w:r>
      <w:hyperlink r:id="rId90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қаулыларымен тізбе өзгертілді</w:t>
      </w:r>
    </w:p>
    <w:p w:rsidR="00000000" w:rsidRDefault="007F031D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F031D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F031D">
      <w:pPr>
        <w:jc w:val="right"/>
      </w:pPr>
      <w:r>
        <w:rPr>
          <w:rStyle w:val="s0"/>
        </w:rPr>
        <w:t>2005 жылғы 22 маусымдағы</w:t>
      </w:r>
    </w:p>
    <w:p w:rsidR="00000000" w:rsidRDefault="007F031D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F031D">
      <w:pPr>
        <w:jc w:val="right"/>
      </w:pPr>
      <w:r>
        <w:rPr>
          <w:rStyle w:val="s0"/>
        </w:rPr>
        <w:t>бекітілген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</w:t>
      </w:r>
    </w:p>
    <w:p w:rsidR="00000000" w:rsidRDefault="007F031D">
      <w:pPr>
        <w:jc w:val="center"/>
      </w:pPr>
      <w:r>
        <w:rPr>
          <w:rStyle w:val="s1"/>
        </w:rPr>
        <w:t>аумақтық органдары - мемлекеттік мекемелерiнiң</w:t>
      </w:r>
    </w:p>
    <w:p w:rsidR="00000000" w:rsidRDefault="007F031D">
      <w:pPr>
        <w:jc w:val="center"/>
      </w:pPr>
      <w:r>
        <w:rPr>
          <w:rStyle w:val="s1"/>
        </w:rPr>
        <w:t>тiзбесi</w:t>
      </w:r>
    </w:p>
    <w:p w:rsidR="00000000" w:rsidRDefault="007F031D">
      <w:pPr>
        <w:jc w:val="center"/>
      </w:pPr>
      <w:r>
        <w:rPr>
          <w:rStyle w:val="s1"/>
        </w:rP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1. Астана қаласының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2. Ақмола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3. Ақтөбе облысының Iшкi iстер департаменті.</w:t>
      </w:r>
    </w:p>
    <w:p w:rsidR="00000000" w:rsidRDefault="007F031D">
      <w:pPr>
        <w:ind w:firstLine="400"/>
        <w:jc w:val="both"/>
      </w:pPr>
      <w:r>
        <w:rPr>
          <w:rStyle w:val="s0"/>
        </w:rPr>
        <w:t>4. Алматы қаласының Iшкi істер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5. Алматы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6. Атырау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7. Шығыс Қазақстан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8. Жамбыл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9. Батыс Қазақстан об</w:t>
      </w:r>
      <w:r>
        <w:rPr>
          <w:rStyle w:val="s0"/>
        </w:rPr>
        <w:t>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10. Қарағанды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11. Қызылорда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12. Қостанай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13. Маңғыстау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14. Павлодар облысының Iшкi iстер департаменті.</w:t>
      </w:r>
    </w:p>
    <w:p w:rsidR="00000000" w:rsidRDefault="007F031D">
      <w:pPr>
        <w:ind w:firstLine="400"/>
        <w:jc w:val="both"/>
      </w:pPr>
      <w:r>
        <w:rPr>
          <w:rStyle w:val="s0"/>
        </w:rPr>
        <w:t>15. Солтүстiк Қазақстан облысының Iшкi iстер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>16. Оңтүстiк Қазақстан облысының Iшкi істер департаментi.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17. ҚР Үкіметінің 2010.30.09. № 1009 </w:t>
      </w:r>
      <w:hyperlink r:id="rId91" w:anchor="sub_id=9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2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18. ҚР Үкіметінің 2010.30.09. № 1009 </w:t>
      </w:r>
      <w:hyperlink r:id="rId93" w:anchor="sub_id=9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4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19. ҚР Үкіметінің 2010.30.09. № 1009 </w:t>
      </w:r>
      <w:hyperlink r:id="rId95" w:anchor="sub_id=903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6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19-1. Астана қаласының Ішкі істер департаменті «Алматы»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19-2. Астана қаласының Ішкі істер департаменті «Сарыарқа</w:t>
      </w:r>
      <w:r>
        <w:rPr>
          <w:rStyle w:val="s0"/>
        </w:rPr>
        <w:t>»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19-3. Астана қаласының Ішкі істер департаменті «Есіл» ауданының Ішкі істер басқармасы</w:t>
      </w:r>
    </w:p>
    <w:p w:rsidR="00000000" w:rsidRDefault="007F031D">
      <w:pPr>
        <w:ind w:firstLine="400"/>
        <w:jc w:val="both"/>
      </w:pPr>
      <w:r>
        <w:rPr>
          <w:rStyle w:val="s0"/>
        </w:rPr>
        <w:t>20. Ақмола облысының Iшкi iстер департаментi Көкшетау қаласының Iшкі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21. Ақмола облысының Iшкi iстер департаменті Сте</w:t>
      </w:r>
      <w:r>
        <w:rPr>
          <w:rStyle w:val="s0"/>
        </w:rPr>
        <w:t>пногор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22. Ақмола облысының Iшкi iстер департаментi Ақкөл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23. Ақмола облысының Iшкi iстер департаментi Аршалы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24. Ақмола облысының Iшкi iстер департаменті Астрахан а</w:t>
      </w:r>
      <w:r>
        <w:rPr>
          <w:rStyle w:val="s0"/>
        </w:rPr>
        <w:t>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25. Ақмола облысының Iшкi iстер департаментi Атбасар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26. Ақмола облысының Iшкi iстер департаментi Бұланды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27. Ақмола облысының Iшкi iстер департаментi Егiндiкөл ауданының ішкi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28. Ақмола облысының Iшкi iстер департаментi Еңбекшiлдер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29. Ақмола облысының Iшкi iстер департаментi Ерейментау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30. Ақмола облысының Iшкi iстер департаментi Есіл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31. Ақмола облысының Iшкi iстер департаментi Жақсы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32. Ақмола облысының Iшкi iстер департаментi Жарқайың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33. Ақмола обл</w:t>
      </w:r>
      <w:r>
        <w:rPr>
          <w:rStyle w:val="s0"/>
        </w:rPr>
        <w:t>ысының Iшкi iстер департаментi Зерендi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34. Ақмола облысының Iшкi iстер департаментi Қорғалжын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35. Ақмола облысының Iшкi iстер департаментi Сандықтау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36. Ақмола облысының</w:t>
      </w:r>
      <w:r>
        <w:rPr>
          <w:rStyle w:val="s0"/>
        </w:rPr>
        <w:t xml:space="preserve"> Iшкi iстер департаментi Целиноград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37. Ақмола облысының Iшкi iстер департаментi Шортанды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38. Ақмола облысының Iшкi iстер департаментi Бурабай ауданының ішкi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39. Ақтөбе облысының Iшкi </w:t>
      </w:r>
      <w:r>
        <w:rPr>
          <w:rStyle w:val="s0"/>
        </w:rPr>
        <w:t>iстер департаментi Ақтөбе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40. Ақтөбе облысының Iшкi iстер департаменті Әйтеке би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41. Ақтөбе облысының Iшкi iстер департаментi Алға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42. Ақтөбе облысының Iшкi iстер де</w:t>
      </w:r>
      <w:r>
        <w:rPr>
          <w:rStyle w:val="s0"/>
        </w:rPr>
        <w:t>партаментi Байғанин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43. Ақтөбе облысының Iшкi iстер департаментi Ырғыз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44. Ақтөбе облысының Iшкi iстер департаментi Қарғалы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45. Ақтөбе облысының Iшкi iстер департаментi </w:t>
      </w:r>
      <w:r>
        <w:rPr>
          <w:rStyle w:val="s0"/>
        </w:rPr>
        <w:t>Мәртөк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46. Ақтөбе облысының оппа icтep департаментi Мұғалжар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47. Ақтөбе облысының Iшкi iстер департаментi Темір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48. Ақтөбе облысының Iшкi iстер департаментi Ойыл ауданын</w:t>
      </w:r>
      <w:r>
        <w:rPr>
          <w:rStyle w:val="s0"/>
        </w:rPr>
        <w:t>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49. Ақтөбе облысының Iшкi iстер департаментi Қобда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50. Ақтөбе облысының Iшкi iстер департаментi Хромтау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51. Ақтөбе облысының Iшкi iстер департаментi Шалқар ауданының iшкi iстер</w:t>
      </w:r>
      <w:r>
        <w:rPr>
          <w:rStyle w:val="s0"/>
        </w:rPr>
        <w:t xml:space="preserve">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51-1. Алматы қаласының Ішкі істер департаменті Алатау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51-2. Алматы қаласының Ішкі істер департаменті Алмалы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51-3. Алматы қаласының Ішкі істер департаменті Әуезов ауданының Ішкі істе</w:t>
      </w:r>
      <w:r>
        <w:rPr>
          <w:rStyle w:val="s0"/>
        </w:rPr>
        <w:t>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51-4. Алматы қаласының Ішкі істер департаменті Бостандық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51-5. Алматы қаласының Ішкі істер департаменті Жетісу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51-6. Алматы қаласының Ішкі істер департаменті Медеу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51-7. Алматы қаласының Ішкі істер департаменті Түрксіб ауданының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52. Алматы облысының Iшкi iстер департаментi Талдықорған қаласының Iшкi iстер басқ</w:t>
      </w:r>
      <w:r>
        <w:rPr>
          <w:rStyle w:val="s0"/>
        </w:rPr>
        <w:t>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53. Алматы облысының Iшкi iстер департаментi Еңбекшiқазақ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54. Алматы облысының Iшкi iстер департаментi Iле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55. Алматы облысының Iшкi iстер департаментi Қарасай ауданының Iшкi iстер б</w:t>
      </w:r>
      <w:r>
        <w:rPr>
          <w:rStyle w:val="s0"/>
        </w:rPr>
        <w:t>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56. Алматы облысының Iшкi iстер департаментi Талғар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57. Алматы облысының Iшкi iстер департаментi Қапшағай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58. Алматы облысының Iшкi iстер департаментi Текелi қаласының iшкi iстер бөлi</w:t>
      </w:r>
      <w:r>
        <w:rPr>
          <w:rStyle w:val="s0"/>
        </w:rPr>
        <w:t>мi.</w:t>
      </w:r>
    </w:p>
    <w:p w:rsidR="00000000" w:rsidRDefault="007F031D">
      <w:pPr>
        <w:ind w:firstLine="400"/>
        <w:jc w:val="both"/>
      </w:pPr>
      <w:r>
        <w:rPr>
          <w:rStyle w:val="s0"/>
        </w:rPr>
        <w:t>59. Алматы облысының Iшкi iстер департаментi Ақсу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60. Алматы облысының Iшкi iстер департаментi Алакөл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61. Алматы облысының Iшкi iстер департаментi Балқаш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62. Алматы </w:t>
      </w:r>
      <w:r>
        <w:rPr>
          <w:rStyle w:val="s0"/>
        </w:rPr>
        <w:t>облысының Iшкi iстер департаменті Ескелдi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63. Алматы облысының Iшкi iстер департаментi Жамбыл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64. Алматы облысының Iшкi iстер департаментi Қаратал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65. Алматы облысының I</w:t>
      </w:r>
      <w:r>
        <w:rPr>
          <w:rStyle w:val="s0"/>
        </w:rPr>
        <w:t>шкi iстер департаментi Кербұлақ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66. Алматы облысының Iшкi iстер департаментi Көксу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67. Алматы облысының Iшкi iстер департаментi Панфилов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68. Алматы облысының Iшкi iстер </w:t>
      </w:r>
      <w:r>
        <w:rPr>
          <w:rStyle w:val="s0"/>
        </w:rPr>
        <w:t>департаментi Райымбек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69. Алматы облысының Iшкi iстер департаментi Сарқанд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70. Алматы облысының Iшкi iстер департаментi Ұйғыр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71. Атырау облысының Iшкi iстер департамент</w:t>
      </w:r>
      <w:r>
        <w:rPr>
          <w:rStyle w:val="s0"/>
        </w:rPr>
        <w:t>i Атырау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72. Атырау облысының Iшкi iстер департаментi Жылыой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73. Атырау облысының Iшкi iстер департаментi Индер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74. Атырау облысының Iшкi iстер департаментi Исатай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75. Атырау облысының Iшкi iстер департаментi Қызылқоға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76. Атырау облысының Iшкi iстер департаментi Құрманғазы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77. Атырау облысының Iшкi iстер департаментi Мақат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78. Атырау облысының Iшкi iстер департаментi Махамбет ауданының ішкі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79. Шығыс Қазақстан облысының Iшкi iстер департаментi Өскемен қаласының Ішкi iстер басқармасы</w:t>
      </w:r>
      <w:r>
        <w:rPr>
          <w:rStyle w:val="s0"/>
        </w:rPr>
        <w:t>.</w:t>
      </w:r>
    </w:p>
    <w:p w:rsidR="00000000" w:rsidRDefault="007F031D">
      <w:pPr>
        <w:ind w:firstLine="400"/>
        <w:jc w:val="both"/>
      </w:pPr>
      <w:r>
        <w:rPr>
          <w:rStyle w:val="s0"/>
        </w:rPr>
        <w:t>80. Шығыс Қазақстан облысының Iшкi iстер департаментi Семей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81. Шығыс Қазақстан облысының Iшкi iстер департаментi Аягөз қаласының және Аягөз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82. Шығыс Қазақстан облысының Iшкi iстер департамен</w:t>
      </w:r>
      <w:r>
        <w:rPr>
          <w:rStyle w:val="s0"/>
        </w:rPr>
        <w:t>тi Зырян қаласының және Зырян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83. Шығыс Қазақстан облысының Iшкi iстер департаментi Риддер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84. Шығыс Қазақстан облысының Iшкi iстер департаментi Абай ауданының iшкі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85. Шығыс Қазақстан</w:t>
      </w:r>
      <w:r>
        <w:rPr>
          <w:rStyle w:val="s0"/>
        </w:rPr>
        <w:t xml:space="preserve"> облысының Iшкi iстер департаментi Бесқарағай ауданының iшкі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86. Шығыс Қазақстан облысының Iшкi iстер департаментi Бородулиха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87. Шығыс Қазақстан облысының Iшкi iстер департаментi Глубокое ауданының iшкi iстер бөл</w:t>
      </w:r>
      <w:r>
        <w:rPr>
          <w:rStyle w:val="s0"/>
        </w:rPr>
        <w:t>iмi.</w:t>
      </w:r>
    </w:p>
    <w:p w:rsidR="00000000" w:rsidRDefault="007F031D">
      <w:pPr>
        <w:ind w:firstLine="400"/>
        <w:jc w:val="both"/>
      </w:pPr>
      <w:r>
        <w:rPr>
          <w:rStyle w:val="s0"/>
        </w:rPr>
        <w:t>88. Шығыс Қазақстан облысының Iшкi iстер департаментi Жарма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89. Шығыс Қазақстан облысының Iшкi iстер департаменті Зайсан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90. Шығыс Қазақстан облысының Iшкi iстер департаментi Катон-Қарағай ауда</w:t>
      </w:r>
      <w:r>
        <w:rPr>
          <w:rStyle w:val="s0"/>
        </w:rPr>
        <w:t>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91. Шығыс Қазақстан облысының Iшкi iстер департаментi Көкпектi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92. Шығыс Қазақстан облысының Iшкi iстер департаментi Күршiм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93. Шығыс Қазақстан облысының Iшкi iстер департам</w:t>
      </w:r>
      <w:r>
        <w:rPr>
          <w:rStyle w:val="s0"/>
        </w:rPr>
        <w:t>ентi Тарбағатай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94. Шығыс Қазақстан облысының Iшкi iстер департаменті Ұлан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95. Шығыс Қазақстан облысының Iшкi iстер департаментi Үржар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96. Шығыс Қазақстан облысының Iшкi</w:t>
      </w:r>
      <w:r>
        <w:rPr>
          <w:rStyle w:val="s0"/>
        </w:rPr>
        <w:t xml:space="preserve"> iстер департаменті Шемонаиха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97. Шығыс Қазақстан облысының Iшкi iстер департаменті Курчатов қаласының полиция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97-1. Жамбыл облысының Ішкі істер департаменті Тараз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98. Жамбыл облысының I</w:t>
      </w:r>
      <w:r>
        <w:rPr>
          <w:rStyle w:val="s0"/>
        </w:rPr>
        <w:t>шкi iстер департаменті Байзақ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99. Жамбыл облысының Iшкi iстер департаментi Жамбыл ауданының ішкi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100. Жамбыл облысының Iшкi iстер департаментi Жуалы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101. Жамбыл облысының Iшкi iстер де</w:t>
      </w:r>
      <w:r>
        <w:rPr>
          <w:rStyle w:val="s0"/>
        </w:rPr>
        <w:t>партаментi Қордай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102. Жамбыл облысының Iшкi iстер департаменті Мерке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103. Жамбыл облысының Iшкi iстер департаменті Мойынқұм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104. Жамбыл облысының Iшкi iстер департаменті Сарысу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105. Жамбыл облысының Iшкi iстер департаменті Талас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106. Жамбыл облысының Iшкi iстер департаментi Тұрар Рысқұлов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107</w:t>
      </w:r>
      <w:r>
        <w:rPr>
          <w:rStyle w:val="s0"/>
        </w:rPr>
        <w:t>. Жамбыл облысының Iшкi iстер департаменті Шу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108. Батыс Қазақстан облысының Iшкi iстер департаментi Орал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109. Батыс Қазақстан облысының Iшкi iстер департаментi Ақжайық ауданының iшкi iстер бөлi</w:t>
      </w:r>
      <w:r>
        <w:rPr>
          <w:rStyle w:val="s0"/>
        </w:rPr>
        <w:t>мi.</w:t>
      </w:r>
    </w:p>
    <w:p w:rsidR="00000000" w:rsidRDefault="007F031D">
      <w:pPr>
        <w:ind w:firstLine="400"/>
        <w:jc w:val="both"/>
      </w:pPr>
      <w:r>
        <w:rPr>
          <w:rStyle w:val="s0"/>
        </w:rPr>
        <w:t>110. Батыс Қазақстан облысының Iшкi iстер департаментi Бөкейорда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111. Батыс Қазақстан облысының Iшкi iстер департаментi Бөрлi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112. Батыс Қазақстан облысының Iшкi iстер департаментi Жаңғала аудан</w:t>
      </w:r>
      <w:r>
        <w:rPr>
          <w:rStyle w:val="s0"/>
        </w:rPr>
        <w:t>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113. Батыс Қазақстан облысының Iшкi iстер департаментi Жәнiбек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114. Батыс Қазақстан облысының Iшкi iстер департаментi Зеленов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115. Батыс Қазақстан облысының Iшкi iстер департ</w:t>
      </w:r>
      <w:r>
        <w:rPr>
          <w:rStyle w:val="s0"/>
        </w:rPr>
        <w:t>аментi Қазталов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116. Батыс Қазақстан облысының Iшкi iстер департаментi Қаратөбе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117. Батыс Қазақстан облысының Iшкi iстер департаментi Сырым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118. Батыс Қазақстан облысын</w:t>
      </w:r>
      <w:r>
        <w:rPr>
          <w:rStyle w:val="s0"/>
        </w:rPr>
        <w:t>ың Iшкi iстер департаментi Тасқала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119. Батыс Қазақстан облысының Iшкi iстер департаментi Теректi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120. Батыс Қазақстан облысының Iшкi iстер департаментi Шыңғырлау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121. Қ</w:t>
      </w:r>
      <w:r>
        <w:rPr>
          <w:rStyle w:val="s0"/>
        </w:rPr>
        <w:t>арағанды облысының Ішкі істер департаменті Қарағанды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122. ҚР Үкіметінің 2008.24.12. № 1241 </w:t>
      </w:r>
      <w:hyperlink r:id="rId97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 w:val="0"/>
          <w:bCs w:val="0"/>
        </w:rPr>
        <w:t>(бұр.</w:t>
      </w:r>
      <w:hyperlink r:id="rId98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123. Қарағанды облысының Iшкi iстер департаментi Жезқазған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124. Қарағанды облысының Iшкi iстер департаментi Теміртау қаласының Iшкi i</w:t>
      </w:r>
      <w:r>
        <w:rPr>
          <w:rStyle w:val="s0"/>
        </w:rPr>
        <w:t>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125. Қарағанды облысының Iшкi iстер департаментi Абай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126. Қарағанды облысының Iшкi iстер департаментi Бұхар жырау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127. Қарағанды облысының Iшкi iстер департаментi Балқаш қа</w:t>
      </w:r>
      <w:r>
        <w:rPr>
          <w:rStyle w:val="s0"/>
        </w:rPr>
        <w:t>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128. Қарағанды облысының Iшкi iстер департаментi Қаражал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129. Қарағанды облысының Iшкi iстер департаментi Саран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130. Қарағанды облысының Iшкi iстер департаментi Сәтбаев қа</w:t>
      </w:r>
      <w:r>
        <w:rPr>
          <w:rStyle w:val="s0"/>
        </w:rPr>
        <w:t>ласының ішкi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131. Қарағанды облысының Iшкi iстер департаментi Шахтинск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137. Қарағанды облысының Iшкi iстер департаментi Ақтоғай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133. Қарағанды облысының Iшкi iстер департаментi Жаңаарқа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134. Қарағанды облысының Iшкi iстер департаментi Қарқаралы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135. Қарағанды облысының Iшкi iстер департаментi Нұра ауданының iшкi iстер бөлiмi</w:t>
      </w:r>
      <w:r>
        <w:rPr>
          <w:rStyle w:val="s0"/>
        </w:rPr>
        <w:t>.</w:t>
      </w:r>
    </w:p>
    <w:p w:rsidR="00000000" w:rsidRDefault="007F031D">
      <w:pPr>
        <w:ind w:firstLine="400"/>
        <w:jc w:val="both"/>
      </w:pPr>
      <w:r>
        <w:rPr>
          <w:rStyle w:val="s0"/>
        </w:rPr>
        <w:t>136. Қарағанды облысының Iшкi iстер департаментi Осакаров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137. Қарағанды облысының Iшкi iстер департаментi Ұлытау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138. Қарағанды облысының Iшкi iстер департаментi Шет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139. Қызылорда облысының Iшкi iстер департаментi Қызылорда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140. Қызылорда облысының Iшкi iстер департаментi Арал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141. Қызылорда облысының Iшкi 1стер департаментi Жалағаш ауданының iшкi iстер бөл</w:t>
      </w:r>
      <w:r>
        <w:rPr>
          <w:rStyle w:val="s0"/>
        </w:rPr>
        <w:t>iмi.</w:t>
      </w:r>
    </w:p>
    <w:p w:rsidR="00000000" w:rsidRDefault="007F031D">
      <w:pPr>
        <w:ind w:firstLine="400"/>
        <w:jc w:val="both"/>
      </w:pPr>
      <w:r>
        <w:rPr>
          <w:rStyle w:val="s0"/>
        </w:rPr>
        <w:t>142. Қызылорда облысының Iшкi iстер департаментi Жаңақорған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143. Қызылорда облысының Iшкi iстер департаментi Қазалы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144. Қызылорда облысының Iшкi iстер департаментi Қармақшы ауданының iшкi iсте</w:t>
      </w:r>
      <w:r>
        <w:rPr>
          <w:rStyle w:val="s0"/>
        </w:rPr>
        <w:t>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145. Қызылорда облысының Iшкi iстер департаментi Сырдария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146. Қызылорда облысының Iшкi iстер департаментi Шиелi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147. Қостанай облысының Iшкi iстер департаменті Арқалық қаласының Iшкi iсте</w:t>
      </w:r>
      <w:r>
        <w:rPr>
          <w:rStyle w:val="s0"/>
        </w:rPr>
        <w:t>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148. Қостанай облысының Iшкi iстер департаментi Жiтақара қаласының және Жетiқара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149. Қостанай облысының Ішкі істер департаменті Қостанай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150. ҚР Үкіметінің 2008.24.12. № 1241 </w:t>
      </w:r>
      <w:hyperlink r:id="rId99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 w:val="0"/>
          <w:bCs w:val="0"/>
        </w:rPr>
        <w:t>(бұр.</w:t>
      </w:r>
      <w:hyperlink r:id="rId100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151. Қостанай облысының Iшкi iстер департаментi Лисаков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152.Қостанай облысының Iшкi iстер департаментi Рудный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153.Қостанай облысының Iшкi iстер департаментi Алтынсарин ауданының iшкi iстер бөлiм</w:t>
      </w:r>
      <w:r>
        <w:rPr>
          <w:rStyle w:val="s0"/>
        </w:rPr>
        <w:t>i.</w:t>
      </w:r>
    </w:p>
    <w:p w:rsidR="00000000" w:rsidRDefault="007F031D">
      <w:pPr>
        <w:ind w:firstLine="400"/>
        <w:jc w:val="both"/>
      </w:pPr>
      <w:r>
        <w:rPr>
          <w:rStyle w:val="s0"/>
        </w:rPr>
        <w:t>154. Қостанай облысының Iшкi iстер департаментi Амангелдi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155. Қостанай облысының 1шкi iстер департаментi Әулиекөл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156. Қостанай облысының Iшкi iстер департаментi Денисов ауданының iшкi iстер бөл</w:t>
      </w:r>
      <w:r>
        <w:rPr>
          <w:rStyle w:val="s0"/>
        </w:rPr>
        <w:t>iмi.</w:t>
      </w:r>
    </w:p>
    <w:p w:rsidR="00000000" w:rsidRDefault="007F031D">
      <w:pPr>
        <w:ind w:firstLine="400"/>
        <w:jc w:val="both"/>
      </w:pPr>
      <w:r>
        <w:rPr>
          <w:rStyle w:val="s0"/>
        </w:rPr>
        <w:t>157.Қостанай облысының Iшкi iстер департаментi Жангелдин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158. Қостанай облысының Iшкi iстер департаментi Қамысты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159. Қостанай облысының Iшкi iстер департаментi Қарабалық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160. Қостанай облысының Iшкi iстер департаментi Қарасу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161. Қостанай облысының Iшкi iстер департаментi Қостанай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162. Қостанай облысының Iшкi iстер департаментi Меңдiқара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163. Қостанай облысының Iшкi iстер департаментi Наурызым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164. Қостанай облысының Iшкi iстер департаментi Сарыкөл ауданының iшкi iстер бөлiм</w:t>
      </w:r>
      <w:r>
        <w:rPr>
          <w:rStyle w:val="s0"/>
        </w:rPr>
        <w:t>i.</w:t>
      </w:r>
    </w:p>
    <w:p w:rsidR="00000000" w:rsidRDefault="007F031D">
      <w:pPr>
        <w:ind w:firstLine="400"/>
        <w:jc w:val="both"/>
      </w:pPr>
      <w:r>
        <w:rPr>
          <w:rStyle w:val="s0"/>
        </w:rPr>
        <w:t>165. Қостанай облысының Iшкi iстер департаментi Таран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166. Қостанай облысының Iшкi iстер департаментi Ұзынкөл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167. Қостанай облысының Iшкi iстер департаментi Федоров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168. Маңғыстау облысының Iшкi iстер департаментi Ақтау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169. Маңғыстау облысының Iшкi iстер департаментi Жаңаөзен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170. Маңғыстау облысының Iшкi iстер департаментi Бейнеу ауданының iшкi iстер </w:t>
      </w:r>
      <w:r>
        <w:rPr>
          <w:rStyle w:val="s0"/>
        </w:rPr>
        <w:t>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171. Маңғыстау облысының Iшкi iстер департаментi Қарақия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172. Маңғыстау облысының ішкi iстер департаментi Маңғыстау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172-1. Маңғыстау облысының Ішкі істер департаменті Мұнайлы ауданының ішкі </w:t>
      </w:r>
      <w:r>
        <w:rPr>
          <w:rStyle w:val="s0"/>
        </w:rPr>
        <w:t>істер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173. Маңғыстау облысының Iшкi iстер департаментi Түпқараған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174. Павлодар облысының Ішкі істер департаменті Павлодар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175. ҚР Үкіметінің 2008.24.12. № 1241 </w:t>
      </w:r>
      <w:hyperlink r:id="rId101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 w:val="0"/>
          <w:bCs w:val="0"/>
        </w:rPr>
        <w:t>(бұр.</w:t>
      </w:r>
      <w:hyperlink r:id="rId102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176. Павлодар облысының Iшкi iстер департаментi Ақсу қаласының iшкi iстер бөлiмi</w:t>
      </w:r>
      <w:r>
        <w:rPr>
          <w:rStyle w:val="s0"/>
        </w:rPr>
        <w:t>.</w:t>
      </w:r>
    </w:p>
    <w:p w:rsidR="00000000" w:rsidRDefault="007F031D">
      <w:pPr>
        <w:ind w:firstLine="400"/>
        <w:jc w:val="both"/>
      </w:pPr>
      <w:r>
        <w:rPr>
          <w:rStyle w:val="s0"/>
        </w:rPr>
        <w:t>177. Павлодар облысының Iшкi iстер департаменті Екiбастұз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178. Павлодар облысының Iшкi iстер департаментi Ақтоғай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179. Павлодар облысының Iшкi iстер департаментi Баянауыл ауданының iшкi iстер </w:t>
      </w:r>
      <w:r>
        <w:rPr>
          <w:rStyle w:val="s0"/>
        </w:rPr>
        <w:t>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180. Павлодар облысының Iшкi iстер департаментi Железин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181. Павлодар облысының Iшкi iстер департаментi Ертіс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182. Павлодар облысының Iшкi iстер департаментi Қашыр ауданының iшкi iстер бөлiм</w:t>
      </w:r>
      <w:r>
        <w:rPr>
          <w:rStyle w:val="s0"/>
        </w:rPr>
        <w:t>i.</w:t>
      </w:r>
    </w:p>
    <w:p w:rsidR="00000000" w:rsidRDefault="007F031D">
      <w:pPr>
        <w:ind w:firstLine="400"/>
        <w:jc w:val="both"/>
      </w:pPr>
      <w:r>
        <w:rPr>
          <w:rStyle w:val="s0"/>
        </w:rPr>
        <w:t>183. Павлодар облысының Iшкi iстер департаментi Лебяжье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184. Павлодар облысының Iшкi iстер департаментi Май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185. Павлодар облысының Iшкi iстер департаментi Павлодар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186. Павлодар облысының Iшкi iстер департаментi Успен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187. Павлодар облысының Iшкi iстер департаментi Шербақты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188. Солтүстiк Қазақстан облысының Iшкi iстер департаментi Петропавл қаласының Iшкi iст</w:t>
      </w:r>
      <w:r>
        <w:rPr>
          <w:rStyle w:val="s0"/>
        </w:rPr>
        <w:t>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189. Солтүстiк Қазақстан облысының Iшкi iстер департаментi Айыртау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190. Солтүстiк Қазақстан облысының Iшкi iстер департаментi Ақжар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191. Солтүстiк Қазақстан облысының Iшкi iстер депар</w:t>
      </w:r>
      <w:r>
        <w:rPr>
          <w:rStyle w:val="s0"/>
        </w:rPr>
        <w:t>таментi Аққайың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192. Солтүстiк Қазақстан облысының Iшкi iстер департаментi Ғабит Мүсiрепов атындағы ауданның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193. Солтүстiк Қазақстан облысының Iшкi iстер департаментi Есіл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194. С</w:t>
      </w:r>
      <w:r>
        <w:rPr>
          <w:rStyle w:val="s0"/>
        </w:rPr>
        <w:t>олтүстiк Қазақстан облысының Iшкi iстер департаментi Жамбыл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195. Солтүстік Қазақстан облысының Iшкi iстер департаментi Қызылжар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196. Солтүстiк Қазақстан облысының Iшкi iстер департаментi Мағжан Жұма</w:t>
      </w:r>
      <w:r>
        <w:rPr>
          <w:rStyle w:val="s0"/>
        </w:rPr>
        <w:t>баев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197. Солтүстiк Қазақстан облысының Iшкi iстер департаментi Мамлют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198. Солтүстiк Қазақстан облысының Iшкi iстер департаментi Тайынша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199. Солтүстiк Қазақстан облысы</w:t>
      </w:r>
      <w:r>
        <w:rPr>
          <w:rStyle w:val="s0"/>
        </w:rPr>
        <w:t>ның Iшкi iстер департаментi Тимирязев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200. Солтүстiк Қазақстан облысының Iшкi iстер департаментi Уәлиханов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201. Солтүстiк Қазақстан облысының Iшкi iстер департаментi Шал ақын ауданының iшкi iстер бө</w:t>
      </w:r>
      <w:r>
        <w:rPr>
          <w:rStyle w:val="s0"/>
        </w:rPr>
        <w:t>лiмi.</w:t>
      </w:r>
    </w:p>
    <w:p w:rsidR="00000000" w:rsidRDefault="007F031D">
      <w:pPr>
        <w:ind w:firstLine="400"/>
        <w:jc w:val="both"/>
      </w:pPr>
      <w:r>
        <w:rPr>
          <w:rStyle w:val="s0"/>
        </w:rPr>
        <w:t>202. Оңтүстiк Қазақстан облысының Iшкi iстер департаментi Түркiстан қаласының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203. Оңтүстік Қазақстан облысының Ішкі істер департаменті Шымкент қаласының Ішкі істер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204. ҚР Үкіметінің 2008.24.12. № 1241 </w:t>
      </w:r>
      <w:hyperlink r:id="rId103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 w:val="0"/>
          <w:bCs w:val="0"/>
        </w:rPr>
        <w:t>(бұр.</w:t>
      </w:r>
      <w:hyperlink r:id="rId104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205. ҚР Үкіметінің 2008.24.12. № 1241 </w:t>
      </w:r>
      <w:hyperlink r:id="rId105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 w:val="0"/>
          <w:bCs w:val="0"/>
        </w:rPr>
        <w:t>(бұр.</w:t>
      </w:r>
      <w:hyperlink r:id="rId106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F031D">
      <w:pPr>
        <w:ind w:firstLine="400"/>
        <w:jc w:val="both"/>
      </w:pPr>
      <w:r>
        <w:rPr>
          <w:rStyle w:val="s0"/>
        </w:rPr>
        <w:t>206. Оңтүстiк Қазақстан облысының Iшкi iстер департаментi Мақтаарал ауданының Iшкi i</w:t>
      </w:r>
      <w:r>
        <w:rPr>
          <w:rStyle w:val="s0"/>
        </w:rPr>
        <w:t>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207. Оңтүстiк Қазақстан облысының Iшкi iстер департаментi Сайрам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208. Оңтүстiк Қазақстан облысының Iшкi iстер департаментi Сарыағаш ауданының Iшкi iстер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209. Оңтүстiк Қазақстан облысының Iшкi iс</w:t>
      </w:r>
      <w:r>
        <w:rPr>
          <w:rStyle w:val="s0"/>
        </w:rPr>
        <w:t>тер департаментi Кентау қаласының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210. Оңтүстік Қазақстан облысының Iшкi iстер департаменті Арыс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211. Оңтүстiк Қазақстан облысының Iшкi iстер департаментi Бәйдiбек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212. Оңтүстік Қ</w:t>
      </w:r>
      <w:r>
        <w:rPr>
          <w:rStyle w:val="s0"/>
        </w:rPr>
        <w:t>азақстан облысының Iшкi iстер департаментi Қазығұрт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213. Оңтүстiк Қазақстан облысының Iшкi iстер департаментi Ордабасы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214. Оңтүстік Қазақстан облысының Iшкi iстер департаментi Отырар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215. Оңтүстiк Қазақстан облысының Iшкi iстер департаментi Созақ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216. Оңтүстiк Қазақстан облысының Iшкi iстер департаментi Төле би ауд</w:t>
      </w:r>
      <w:r>
        <w:rPr>
          <w:rStyle w:val="s0"/>
        </w:rPr>
        <w:t>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217. Оңтүстiк Қазақстан облысының Iшкi iстер департаментi Түлкiбас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218. Оңтүстiк Қазақстан облысының Iшкi iстер департаментi Шардара ауданының iшкi iстер 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219. Қазақстан Республикасы Ішкі істер </w:t>
      </w:r>
      <w:r>
        <w:rPr>
          <w:rStyle w:val="s0"/>
        </w:rPr>
        <w:t>министрлігі Көліктегі ішкі істер департаментінің Ақтау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220. Қазақстан Республикасы Ішкі істер министрлігі Көліктегі ішкі істер департаментінің Ақтөбе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221. Қазақстан Республ</w:t>
      </w:r>
      <w:r>
        <w:rPr>
          <w:rStyle w:val="s0"/>
        </w:rPr>
        <w:t>икасы Ішкі істер министрлігі Көліктегі ішкі істер департаментінің Атырау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222. Қазақстан Республикасы Ішкі істер министрлігі Көліктегі ішкі істер департаментінің Қандыағаш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23. Қазақстан Республикасы Ішкі істер-министрлігі Көліктегі ішкі істер департаментінің Қызылорда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224. Қазақстан Республикасы Ішкі істер министрлігі Көліктегі ішкі істер «департаментінің Орал станциясындағы ішкі іст</w:t>
      </w:r>
      <w:r>
        <w:rPr>
          <w:rStyle w:val="s0"/>
        </w:rPr>
        <w:t>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225. Қазақстан Республикасы Ішкі істер министрлігі Көліктегі ішкі істер департаментінің Астана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226. Қазақстан Республикасы Ішкі істер министрлігі Көліктегі ішкі істер департаментінің Астана қалас</w:t>
      </w:r>
      <w:r>
        <w:rPr>
          <w:rStyle w:val="s0"/>
        </w:rPr>
        <w:t>ының әуежайындағы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227. Қазақстан Республикасы Ішкі істер министрлігі Көліктегі ішкі істер департаментінің Қарағанды - Сұрыптау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228. Қазақстан Республикасы Ішкі істер министрлігі Көліктегі</w:t>
      </w:r>
      <w:r>
        <w:rPr>
          <w:rStyle w:val="s0"/>
        </w:rPr>
        <w:t xml:space="preserve"> ішкі істер департаментінің Көкшетау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229. Қазақстан Республикасы Ішкі істер министрлігі Көліктегі ішкі істер департаментінің Қостанай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230. Қазақстан Республикасы Ішкі істер</w:t>
      </w:r>
      <w:r>
        <w:rPr>
          <w:rStyle w:val="s0"/>
        </w:rPr>
        <w:t xml:space="preserve"> министрлігі Көліктегі ішкі істер департаментінің Павлодар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231. Қазақстан Республикасы Ішкі істер министрлігі Көліктегі ішкі істер департаментінің Петропавл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232. Қазақстан </w:t>
      </w:r>
      <w:r>
        <w:rPr>
          <w:rStyle w:val="s0"/>
        </w:rPr>
        <w:t>Республикасы Ішкі істер министрлігі Көліктегі ішкі істер департаментінің Алматы-1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233. Қазақстан Республикасы Ішкі істер министрлігі Көліктегі ішкі істер департаментінің Алматы қаласының әуежайындағы ішкі істер жел</w:t>
      </w:r>
      <w:r>
        <w:rPr>
          <w:rStyle w:val="s0"/>
        </w:rPr>
        <w:t>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234. Қазақстан Республикасы Ішкі істер министрлігі Көліктегі ішкі істер департаментінің Арыс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235. Қазақстан Республикасы Ішкі істер министрлігі Көліктегі ішкі істер департаментінің Достық станциясындағ</w:t>
      </w:r>
      <w:r>
        <w:rPr>
          <w:rStyle w:val="s0"/>
        </w:rPr>
        <w:t>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236. Қазақстан Республикасы Ішкі істер министрлігі Көліктегі ішкі істер департаментінің Жамбыл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237. Қазақстан Республикасы Ішкі істер министрлігі Көліктегі ішкі істер департаментінің За</w:t>
      </w:r>
      <w:r>
        <w:rPr>
          <w:rStyle w:val="s0"/>
        </w:rPr>
        <w:t>щита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238. Қазақстан Республикасы Ішкі істер министрлігі Көліктегі ішкі істер департаментінің Луговая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239. Қазақстан Республикасы Ішкі істер министрлігі Көліктегі ішкі істер</w:t>
      </w:r>
      <w:r>
        <w:rPr>
          <w:rStyle w:val="s0"/>
        </w:rPr>
        <w:t xml:space="preserve"> департаментінің Семей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240. Қазақстан Республикасы Ішкі істер министрлігі Көліктегі ішкі істер департаментінің Түркістан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241. Қазақстан Республикасы Ішкі істер министрлігі </w:t>
      </w:r>
      <w:r>
        <w:rPr>
          <w:rStyle w:val="s0"/>
        </w:rPr>
        <w:t>Көліктегі ішкі істер департаментінің Үштөбе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242. Қазақстан Республикасы Ішкі істер министрлігі Көліктегі ішкі істер департаментінің Шу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243. Қазақстан Республикасы Ішкі істер министрлігі Көліктегі ішкі істер департаментінің Шымкент станциясындағы ішкі істер желілік бөлімі.</w:t>
      </w:r>
    </w:p>
    <w:p w:rsidR="00000000" w:rsidRDefault="007F031D">
      <w:pPr>
        <w:ind w:firstLine="400"/>
        <w:jc w:val="both"/>
      </w:pPr>
      <w:r>
        <w:rPr>
          <w:rStyle w:val="s0"/>
        </w:rPr>
        <w:t>244. Қазақстан Республикасы Ішкі істер министрлігінің Байқоңыр қаласындағы өкілдігі.</w:t>
      </w:r>
    </w:p>
    <w:p w:rsidR="00000000" w:rsidRDefault="007F031D">
      <w:pPr>
        <w:ind w:firstLine="400"/>
        <w:jc w:val="both"/>
      </w:pPr>
      <w:r>
        <w:rPr>
          <w:rStyle w:val="s0"/>
        </w:rPr>
        <w:t>245. Ақмола облысы Iшкi iстер деп</w:t>
      </w:r>
      <w:r>
        <w:rPr>
          <w:rStyle w:val="s0"/>
        </w:rPr>
        <w:t>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246. Ақтөбе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247. Алматы қаласы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248. Алматы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249. Шығыс Қазақстан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250. Қарағанды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251. Қызылорда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252. Маңғыстау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253. Солтүстiк Қазақстан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254. Оңтүс</w:t>
      </w:r>
      <w:r>
        <w:rPr>
          <w:rStyle w:val="s0"/>
        </w:rPr>
        <w:t>тiк Қазақстан облысы Iшкi iстер департаментiнiң 4-бөлiмi.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255. Шығыс Қазақстан облысы Iшкi iстер департаментiнiң 5-бөлiмi.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256. Оңтүстiк Қазақстан облысы Iшкi iстер департаментiнiң 5-бөлiмi.</w:t>
      </w:r>
    </w:p>
    <w:p w:rsidR="00000000" w:rsidRDefault="007F031D">
      <w:pPr>
        <w:ind w:firstLine="400"/>
        <w:jc w:val="both"/>
      </w:pPr>
      <w:r>
        <w:rPr>
          <w:rStyle w:val="s0"/>
        </w:rPr>
        <w:t>257. Астана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258. Ақтөбе әскери тергеу б</w:t>
      </w:r>
      <w:r>
        <w:rPr>
          <w:rStyle w:val="s0"/>
        </w:rPr>
        <w:t>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259. Алматы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260. Гвардия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261. ҚР Үкіметінің 2011.31.03. № 304 </w:t>
      </w:r>
      <w:hyperlink r:id="rId107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08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262. Қарағанды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263. Қостанай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264. Сарыөзек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265. Шығыс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266.</w:t>
      </w:r>
      <w:r>
        <w:rPr>
          <w:rStyle w:val="s0"/>
        </w:rPr>
        <w:t xml:space="preserve"> Талдықорған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267. Тараз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268. Өскемен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269. Шымкент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270. Ақтау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271. ҚР Үкіметінің 2011.31.03. № 304 </w:t>
      </w:r>
      <w:hyperlink r:id="rId109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0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272. Аягөз әскери тергеу басқармасы.</w:t>
      </w:r>
    </w:p>
    <w:p w:rsidR="00000000" w:rsidRDefault="007F031D">
      <w:pPr>
        <w:ind w:firstLine="400"/>
        <w:jc w:val="both"/>
      </w:pPr>
      <w:r>
        <w:rPr>
          <w:rStyle w:val="s0"/>
        </w:rPr>
        <w:t>273. ҚР Үкіметінің</w:t>
      </w:r>
      <w:r>
        <w:rPr>
          <w:rStyle w:val="s0"/>
        </w:rPr>
        <w:t xml:space="preserve"> 2011.31.03. № 304 </w:t>
      </w:r>
      <w:hyperlink r:id="rId111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2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274. ҚР Үкіметінің 2011.31.03. № 304</w:t>
      </w:r>
      <w:r>
        <w:rPr>
          <w:rStyle w:val="s0"/>
        </w:rPr>
        <w:t xml:space="preserve"> </w:t>
      </w:r>
      <w:hyperlink r:id="rId113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4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275. ҚР Үкіметінің 2011.31.03. № 304 </w:t>
      </w:r>
      <w:hyperlink r:id="rId115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6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276. ҚР Үкіметінің 2011.31.03. № 304 </w:t>
      </w:r>
      <w:hyperlink r:id="rId117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8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F031D">
      <w:pPr>
        <w:ind w:firstLine="400"/>
        <w:jc w:val="both"/>
      </w:pPr>
      <w:r>
        <w:rPr>
          <w:rStyle w:val="s0"/>
        </w:rPr>
        <w:t>277. Қазақстан Республикасы Ішкі істер министрлігінің К</w:t>
      </w:r>
      <w:r>
        <w:rPr>
          <w:rStyle w:val="s0"/>
        </w:rPr>
        <w:t>өліктегі</w:t>
      </w:r>
      <w:r>
        <w:rPr>
          <w:rStyle w:val="s0"/>
        </w:rPr>
        <w:t xml:space="preserve"> ішкі істер департаменті.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jc w:val="right"/>
      </w:pPr>
      <w:bookmarkStart w:id="4" w:name="SUB3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F031D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F031D">
      <w:pPr>
        <w:jc w:val="right"/>
      </w:pPr>
      <w:r>
        <w:rPr>
          <w:rStyle w:val="s0"/>
        </w:rPr>
        <w:t>2005 жылғы 22 маусымдағы</w:t>
      </w:r>
    </w:p>
    <w:p w:rsidR="00000000" w:rsidRDefault="007F031D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F031D">
      <w:pPr>
        <w:jc w:val="right"/>
      </w:pPr>
      <w:r>
        <w:rPr>
          <w:rStyle w:val="s0"/>
        </w:rPr>
        <w:t>бекітілген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</w:p>
    <w:p w:rsidR="00000000" w:rsidRDefault="007F031D">
      <w:pPr>
        <w:jc w:val="center"/>
      </w:pPr>
      <w:r>
        <w:rPr>
          <w:rStyle w:val="s1"/>
        </w:rPr>
        <w:t>тiзбесi</w:t>
      </w:r>
    </w:p>
    <w:p w:rsidR="00000000" w:rsidRDefault="007F031D">
      <w:pPr>
        <w:jc w:val="center"/>
      </w:pPr>
      <w:r>
        <w:t> </w:t>
      </w:r>
    </w:p>
    <w:p w:rsidR="00000000" w:rsidRDefault="007F031D">
      <w:pPr>
        <w:ind w:firstLine="400"/>
        <w:jc w:val="both"/>
      </w:pPr>
      <w:r>
        <w:rPr>
          <w:rStyle w:val="s0"/>
        </w:rPr>
        <w:t>1. «Қазақстан Республика</w:t>
      </w:r>
      <w:r>
        <w:rPr>
          <w:rStyle w:val="s0"/>
        </w:rPr>
        <w:t xml:space="preserve">сы Iшкi iстер министрлігінiң мәселелерi» туралы Қазақстан Республикасы Үкіметінiң 1999 жылғы 31 наурыздағы № 329 </w:t>
      </w:r>
      <w:hyperlink r:id="rId11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Республикасының ПҮКЖ-ы, 1999 ж., № 1</w:t>
      </w:r>
      <w:r>
        <w:rPr>
          <w:rStyle w:val="s0"/>
        </w:rPr>
        <w:t>1, 100-құжат).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2. «Қазақстан Республикасы Үкіметінiң кейбір шешiмдерiне өзгерістер мен толықтырулар енгізу туралы» Қазақстан Республикасы Үкіметінiң 1999 жылғы 2 тамыздағы № 1093 </w:t>
      </w:r>
      <w:hyperlink r:id="rId1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</w:t>
      </w:r>
      <w:r>
        <w:rPr>
          <w:rStyle w:val="s0"/>
        </w:rPr>
        <w:t>екітілген Қазақстан Республикасы Үкіметінiң кейбір шешiмдерiне енгiзiлетiн өзгерістер мен толықтырулардың 8-тармағы (Қазақстан Республикасының ПҮКЖ-ы, 1999 ж., № 40, 343-құжат).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>3. «Қазақстан Республикасы Үкіметінiң кейбір шешiмдерiне өзгерістер енгізу тур</w:t>
      </w:r>
      <w:r>
        <w:rPr>
          <w:rStyle w:val="s0"/>
        </w:rPr>
        <w:t xml:space="preserve">алы» Қазақстан Республикасы Үкіметінiң 1999 жылғы 3 қыркүйектегi № 1301 </w:t>
      </w:r>
      <w:hyperlink r:id="rId1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өзгерістердiң 10-тармағы (Қазақс</w:t>
      </w:r>
      <w:r>
        <w:rPr>
          <w:rStyle w:val="s0"/>
        </w:rPr>
        <w:t>тан Республикасының ПҮКЖ-ы, 1999 ж., № 45, 403-құжат).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4. «Қазақстан Республикасы Үкіметінiң 1999 жылғы 31 наурыздағы № 329 қаулысына өзгерістер енгізу туралы» Қазақстан Республикасы Үкіметінiң 2000 жылғы 20 желтоқсандағы № 1865 </w:t>
      </w:r>
      <w:hyperlink r:id="rId12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>5. «Қазақстан Республикасының Iшкi iстер министрлігі Жол полициясы комитетiнiң мәселелерi» туралы Қазақстан Республикасы Үкіметінiң 2001 жылғы 8 мау</w:t>
      </w:r>
      <w:r>
        <w:rPr>
          <w:rStyle w:val="s0"/>
        </w:rPr>
        <w:t xml:space="preserve">сымдағы № 777 </w:t>
      </w:r>
      <w:hyperlink r:id="rId12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21, 262-құжат).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>6. «Қазақстан Республикасы Үкіметінің 1999 жылғы 31 наурыздағы № 329 қаулысына өзгерiс енгізу туралы» Қазақстан Республикасы Үкіметінiң 2001 жылғы 27 маусымдағы № 883 қаулысы (Қазақстан Республикасының ПҮКЖ-ы, 2001 ж., № 24-25, 301-құжат).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>7. «Қазақстан Ре</w:t>
      </w:r>
      <w:r>
        <w:rPr>
          <w:rStyle w:val="s0"/>
        </w:rPr>
        <w:t xml:space="preserve">спубликасы Iшкi iстер министрлігінiң кейбір мәселелерi» туралы Қазақстан Республикасы Үкіметінiң 2001 жылғы 10 қарашадағы № 1433 </w:t>
      </w:r>
      <w:hyperlink r:id="rId12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3) тармақшасы.</w:t>
      </w:r>
    </w:p>
    <w:p w:rsidR="00000000" w:rsidRDefault="007F031D">
      <w:pPr>
        <w:ind w:firstLine="400"/>
        <w:jc w:val="both"/>
      </w:pPr>
      <w:r>
        <w:rPr>
          <w:rStyle w:val="s0"/>
        </w:rPr>
        <w:t>8. «Қазақстан Республикасы</w:t>
      </w:r>
      <w:r>
        <w:rPr>
          <w:rStyle w:val="s0"/>
        </w:rPr>
        <w:t xml:space="preserve"> Әділет министрлігінiң Қылмыстық-атқару жүйесi комитетiнiң мәселелерi» туралы Қазақстан Республикасы Үкіметінiң 2001 жылғы 28 желтоқсандағы № 1755 </w:t>
      </w:r>
      <w:hyperlink r:id="rId1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</w:t>
      </w:r>
      <w:r>
        <w:rPr>
          <w:rStyle w:val="s0"/>
        </w:rPr>
        <w:t xml:space="preserve"> Үкіметінiң кейбір шешiмдерiне енгiзілетiн өзгерістер мен толықтырулардың 8-тармағы (Қазақстан Республикасының ПҮКЖ-ы, 2001 ж. № 49-50, 590-құжат).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9. «Қазақстан Республикасы Iшкi iстер министрлігінiң Жол полициясы комитетiн тарату туралы» Қазақстан Республикасы Үкіметінiң 2002 жылғы 11 қазандағы № 1116 </w:t>
      </w:r>
      <w:hyperlink r:id="rId12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2) тармақшасы</w:t>
      </w:r>
      <w:r>
        <w:rPr>
          <w:rStyle w:val="s0"/>
        </w:rPr>
        <w:t xml:space="preserve"> (Қазақстан Республикасының ПҮКЖ-ы, 2002 ж., № 34, 368-құжат).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10. «Қазақстан Республикасы Iшкi iстер министрлігінiң Iшкi әскерлер комитетiнiң мәселелерi» туралы Қазақстан Республикасы Үкіметінiң 2002 жылғы 26 қыркүйектегi № 1057 </w:t>
      </w:r>
      <w:hyperlink r:id="rId127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3-тармағының 1) тармақшасы және осы қаулымен бекiтілген Қазақстан Республикасы Үкіметінiң кейбір шешiмдерiне енгiзілетiн өзгерістер мен толықтырулардың 3-тармағы (Қазақстан Республикасының ПҮКЖ-ы</w:t>
      </w:r>
      <w:r>
        <w:rPr>
          <w:rStyle w:val="s0"/>
        </w:rPr>
        <w:t>, 2002 ж., № 32, 344-құжат).</w:t>
      </w:r>
    </w:p>
    <w:p w:rsidR="00000000" w:rsidRDefault="007F031D">
      <w:pPr>
        <w:ind w:firstLine="400"/>
        <w:jc w:val="both"/>
      </w:pPr>
      <w:r>
        <w:rPr>
          <w:rStyle w:val="s0"/>
        </w:rPr>
        <w:t xml:space="preserve">11. «Қазақстан Республикасы Iшкi iстер министрлігінiң кейбір мәселелерi» туралы Қазақстан Республикасы Yкіметінiң 2004 жылғы 3 наурыздағы № 261 </w:t>
      </w:r>
      <w:hyperlink r:id="rId12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</w:t>
      </w:r>
      <w:r>
        <w:rPr>
          <w:rStyle w:val="s0"/>
        </w:rPr>
        <w:t>ғының</w:t>
      </w:r>
      <w:r>
        <w:rPr>
          <w:rStyle w:val="s0"/>
        </w:rPr>
        <w:t xml:space="preserve"> 1) тармақшасы және осы қаулымен бекітілген Қазақстан Республикасы Үкіметінiң кейбір шешiмдерiне енгiзiлетiн өзгерістер мен толықтырулардың 1-тармағы (Қазақстан Республикасының ПҮКЖ-ы, 2004 ж, № 11, 139-құжат).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p w:rsidR="00000000" w:rsidRDefault="007F031D">
      <w:pPr>
        <w:ind w:firstLine="400"/>
        <w:jc w:val="both"/>
      </w:pPr>
      <w: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31D" w:rsidRDefault="007F031D" w:rsidP="007F031D">
      <w:r>
        <w:separator/>
      </w:r>
    </w:p>
  </w:endnote>
  <w:endnote w:type="continuationSeparator" w:id="0">
    <w:p w:rsidR="007F031D" w:rsidRDefault="007F031D" w:rsidP="007F0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31D" w:rsidRDefault="007F03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31D" w:rsidRDefault="007F03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31D" w:rsidRDefault="007F03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31D" w:rsidRDefault="007F031D" w:rsidP="007F031D">
      <w:r>
        <w:separator/>
      </w:r>
    </w:p>
  </w:footnote>
  <w:footnote w:type="continuationSeparator" w:id="0">
    <w:p w:rsidR="007F031D" w:rsidRDefault="007F031D" w:rsidP="007F03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31D" w:rsidRDefault="007F03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31D" w:rsidRDefault="007F031D" w:rsidP="007F03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31D" w:rsidRPr="007F031D" w:rsidRDefault="007F031D" w:rsidP="007F03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2005.22.06. № 607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31D" w:rsidRDefault="007F03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31D"/>
    <w:rsid w:val="007F0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3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3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3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3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3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3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3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3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80063" TargetMode="External"/><Relationship Id="rId117" Type="http://schemas.openxmlformats.org/officeDocument/2006/relationships/hyperlink" Target="http://online.zakon.kz/Document/?doc_id=30963694" TargetMode="External"/><Relationship Id="rId21" Type="http://schemas.openxmlformats.org/officeDocument/2006/relationships/hyperlink" Target="http://online.zakon.kz/Document/?doc_id=30834483" TargetMode="External"/><Relationship Id="rId42" Type="http://schemas.openxmlformats.org/officeDocument/2006/relationships/hyperlink" Target="http://online.zakon.kz/Document/?doc_id=30141499" TargetMode="External"/><Relationship Id="rId47" Type="http://schemas.openxmlformats.org/officeDocument/2006/relationships/hyperlink" Target="http://online.zakon.kz/Document/?doc_id=30834483" TargetMode="External"/><Relationship Id="rId63" Type="http://schemas.openxmlformats.org/officeDocument/2006/relationships/hyperlink" Target="http://online.zakon.kz/Document/?doc_id=31041684" TargetMode="External"/><Relationship Id="rId68" Type="http://schemas.openxmlformats.org/officeDocument/2006/relationships/hyperlink" Target="http://online.zakon.kz/Document/?doc_id=31042004" TargetMode="External"/><Relationship Id="rId84" Type="http://schemas.openxmlformats.org/officeDocument/2006/relationships/hyperlink" Target="http://online.zakon.kz/Document/?doc_id=30378268" TargetMode="External"/><Relationship Id="rId89" Type="http://schemas.openxmlformats.org/officeDocument/2006/relationships/hyperlink" Target="http://online.zakon.kz/Document/?doc_id=30963694" TargetMode="External"/><Relationship Id="rId112" Type="http://schemas.openxmlformats.org/officeDocument/2006/relationships/hyperlink" Target="http://online.zakon.kz/Document/?doc_id=30964554" TargetMode="External"/><Relationship Id="rId133" Type="http://schemas.openxmlformats.org/officeDocument/2006/relationships/header" Target="header3.xml"/><Relationship Id="rId16" Type="http://schemas.openxmlformats.org/officeDocument/2006/relationships/hyperlink" Target="http://online.zakon.kz/Document/?doc_id=30047685" TargetMode="External"/><Relationship Id="rId107" Type="http://schemas.openxmlformats.org/officeDocument/2006/relationships/hyperlink" Target="http://online.zakon.kz/Document/?doc_id=30963694" TargetMode="External"/><Relationship Id="rId11" Type="http://schemas.openxmlformats.org/officeDocument/2006/relationships/hyperlink" Target="http://online.zakon.kz/Document/?doc_id=30141485" TargetMode="External"/><Relationship Id="rId32" Type="http://schemas.openxmlformats.org/officeDocument/2006/relationships/hyperlink" Target="http://online.zakon.kz/Document/?doc_id=30399707" TargetMode="External"/><Relationship Id="rId37" Type="http://schemas.openxmlformats.org/officeDocument/2006/relationships/hyperlink" Target="http://online.zakon.kz/Document/?doc_id=31029185" TargetMode="External"/><Relationship Id="rId53" Type="http://schemas.openxmlformats.org/officeDocument/2006/relationships/hyperlink" Target="http://online.zakon.kz/Document/?doc_id=30399232" TargetMode="External"/><Relationship Id="rId58" Type="http://schemas.openxmlformats.org/officeDocument/2006/relationships/hyperlink" Target="http://online.zakon.kz/Document/?doc_id=30725236" TargetMode="External"/><Relationship Id="rId74" Type="http://schemas.openxmlformats.org/officeDocument/2006/relationships/hyperlink" Target="http://online.zakon.kz/Document/?doc_id=31029959" TargetMode="External"/><Relationship Id="rId79" Type="http://schemas.openxmlformats.org/officeDocument/2006/relationships/hyperlink" Target="http://online.zakon.kz/Document/?doc_id=30142712" TargetMode="External"/><Relationship Id="rId102" Type="http://schemas.openxmlformats.org/officeDocument/2006/relationships/hyperlink" Target="http://online.zakon.kz/Document/?doc_id=30375177" TargetMode="External"/><Relationship Id="rId123" Type="http://schemas.openxmlformats.org/officeDocument/2006/relationships/hyperlink" Target="http://online.zakon.kz/Document/?doc_id=51023499" TargetMode="External"/><Relationship Id="rId128" Type="http://schemas.openxmlformats.org/officeDocument/2006/relationships/hyperlink" Target="http://online.zakon.kz/Document/?doc_id=5104682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64554" TargetMode="External"/><Relationship Id="rId95" Type="http://schemas.openxmlformats.org/officeDocument/2006/relationships/hyperlink" Target="http://online.zakon.kz/Document/?doc_id=30834483" TargetMode="External"/><Relationship Id="rId14" Type="http://schemas.openxmlformats.org/officeDocument/2006/relationships/hyperlink" Target="http://online.zakon.kz/Document/?doc_id=30141499" TargetMode="External"/><Relationship Id="rId22" Type="http://schemas.openxmlformats.org/officeDocument/2006/relationships/hyperlink" Target="http://online.zakon.kz/Document/?doc_id=30834739" TargetMode="External"/><Relationship Id="rId27" Type="http://schemas.openxmlformats.org/officeDocument/2006/relationships/hyperlink" Target="http://online.zakon.kz/Document/?doc_id=30480067" TargetMode="External"/><Relationship Id="rId30" Type="http://schemas.openxmlformats.org/officeDocument/2006/relationships/hyperlink" Target="http://online.zakon.kz/Document/?doc_id=30141499" TargetMode="External"/><Relationship Id="rId35" Type="http://schemas.openxmlformats.org/officeDocument/2006/relationships/hyperlink" Target="http://online.zakon.kz/Document/?doc_id=30834483" TargetMode="External"/><Relationship Id="rId43" Type="http://schemas.openxmlformats.org/officeDocument/2006/relationships/hyperlink" Target="http://online.zakon.kz/Document/?doc_id=30141485" TargetMode="External"/><Relationship Id="rId48" Type="http://schemas.openxmlformats.org/officeDocument/2006/relationships/hyperlink" Target="http://online.zakon.kz/Document/?doc_id=30141485" TargetMode="External"/><Relationship Id="rId56" Type="http://schemas.openxmlformats.org/officeDocument/2006/relationships/hyperlink" Target="http://online.zakon.kz/Document/?doc_id=30433341" TargetMode="External"/><Relationship Id="rId64" Type="http://schemas.openxmlformats.org/officeDocument/2006/relationships/hyperlink" Target="http://online.zakon.kz/Document/?doc_id=31042004" TargetMode="External"/><Relationship Id="rId69" Type="http://schemas.openxmlformats.org/officeDocument/2006/relationships/hyperlink" Target="http://online.zakon.kz/Document/?doc_id=31041684" TargetMode="External"/><Relationship Id="rId77" Type="http://schemas.openxmlformats.org/officeDocument/2006/relationships/hyperlink" Target="http://online.zakon.kz/Document/?doc_id=30054920" TargetMode="External"/><Relationship Id="rId100" Type="http://schemas.openxmlformats.org/officeDocument/2006/relationships/hyperlink" Target="http://online.zakon.kz/Document/?doc_id=30375177" TargetMode="External"/><Relationship Id="rId105" Type="http://schemas.openxmlformats.org/officeDocument/2006/relationships/hyperlink" Target="http://online.zakon.kz/Document/?doc_id=30375142" TargetMode="External"/><Relationship Id="rId113" Type="http://schemas.openxmlformats.org/officeDocument/2006/relationships/hyperlink" Target="http://online.zakon.kz/Document/?doc_id=30963694" TargetMode="External"/><Relationship Id="rId118" Type="http://schemas.openxmlformats.org/officeDocument/2006/relationships/hyperlink" Target="http://online.zakon.kz/Document/?doc_id=30964554" TargetMode="External"/><Relationship Id="rId126" Type="http://schemas.openxmlformats.org/officeDocument/2006/relationships/hyperlink" Target="http://online.zakon.kz/Document/?doc_id=51033787" TargetMode="External"/><Relationship Id="rId134" Type="http://schemas.openxmlformats.org/officeDocument/2006/relationships/footer" Target="footer3.xm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0155066" TargetMode="External"/><Relationship Id="rId72" Type="http://schemas.openxmlformats.org/officeDocument/2006/relationships/hyperlink" Target="http://online.zakon.kz/Document/?doc_id=31042004" TargetMode="External"/><Relationship Id="rId80" Type="http://schemas.openxmlformats.org/officeDocument/2006/relationships/hyperlink" Target="http://online.zakon.kz/Document/?doc_id=30142715" TargetMode="External"/><Relationship Id="rId85" Type="http://schemas.openxmlformats.org/officeDocument/2006/relationships/hyperlink" Target="http://online.zakon.kz/Document/?doc_id=30802552" TargetMode="External"/><Relationship Id="rId93" Type="http://schemas.openxmlformats.org/officeDocument/2006/relationships/hyperlink" Target="http://online.zakon.kz/Document/?doc_id=30834483" TargetMode="External"/><Relationship Id="rId98" Type="http://schemas.openxmlformats.org/officeDocument/2006/relationships/hyperlink" Target="http://online.zakon.kz/Document/?doc_id=30375177" TargetMode="External"/><Relationship Id="rId121" Type="http://schemas.openxmlformats.org/officeDocument/2006/relationships/hyperlink" Target="http://online.zakon.kz/Document/?doc_id=510143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1499" TargetMode="External"/><Relationship Id="rId17" Type="http://schemas.openxmlformats.org/officeDocument/2006/relationships/hyperlink" Target="http://online.zakon.kz/Document/?doc_id=30054920" TargetMode="External"/><Relationship Id="rId25" Type="http://schemas.openxmlformats.org/officeDocument/2006/relationships/hyperlink" Target="http://online.zakon.kz/Document/?doc_id=30141499" TargetMode="External"/><Relationship Id="rId33" Type="http://schemas.openxmlformats.org/officeDocument/2006/relationships/hyperlink" Target="http://online.zakon.kz/Document/?doc_id=30601736" TargetMode="External"/><Relationship Id="rId38" Type="http://schemas.openxmlformats.org/officeDocument/2006/relationships/hyperlink" Target="http://online.zakon.kz/Document/?doc_id=31029959" TargetMode="External"/><Relationship Id="rId46" Type="http://schemas.openxmlformats.org/officeDocument/2006/relationships/hyperlink" Target="http://online.zakon.kz/Document/?doc_id=30141499" TargetMode="External"/><Relationship Id="rId59" Type="http://schemas.openxmlformats.org/officeDocument/2006/relationships/hyperlink" Target="http://online.zakon.kz/Document/?doc_id=30834483" TargetMode="External"/><Relationship Id="rId67" Type="http://schemas.openxmlformats.org/officeDocument/2006/relationships/hyperlink" Target="http://online.zakon.kz/Document/?doc_id=31041684" TargetMode="External"/><Relationship Id="rId103" Type="http://schemas.openxmlformats.org/officeDocument/2006/relationships/hyperlink" Target="http://online.zakon.kz/Document/?doc_id=30375142" TargetMode="External"/><Relationship Id="rId108" Type="http://schemas.openxmlformats.org/officeDocument/2006/relationships/hyperlink" Target="http://online.zakon.kz/Document/?doc_id=30964554" TargetMode="External"/><Relationship Id="rId116" Type="http://schemas.openxmlformats.org/officeDocument/2006/relationships/hyperlink" Target="http://online.zakon.kz/Document/?doc_id=30964554" TargetMode="External"/><Relationship Id="rId124" Type="http://schemas.openxmlformats.org/officeDocument/2006/relationships/hyperlink" Target="http://online.zakon.kz/Document/?doc_id=51025978" TargetMode="External"/><Relationship Id="rId129" Type="http://schemas.openxmlformats.org/officeDocument/2006/relationships/header" Target="header1.xml"/><Relationship Id="rId20" Type="http://schemas.openxmlformats.org/officeDocument/2006/relationships/hyperlink" Target="http://online.zakon.kz/Document/?doc_id=30834739" TargetMode="External"/><Relationship Id="rId41" Type="http://schemas.openxmlformats.org/officeDocument/2006/relationships/hyperlink" Target="http://online.zakon.kz/Document/?doc_id=30141485" TargetMode="External"/><Relationship Id="rId54" Type="http://schemas.openxmlformats.org/officeDocument/2006/relationships/hyperlink" Target="http://online.zakon.kz/Document/?doc_id=30399707" TargetMode="External"/><Relationship Id="rId62" Type="http://schemas.openxmlformats.org/officeDocument/2006/relationships/hyperlink" Target="http://online.zakon.kz/Document/?doc_id=30922581" TargetMode="External"/><Relationship Id="rId70" Type="http://schemas.openxmlformats.org/officeDocument/2006/relationships/hyperlink" Target="http://online.zakon.kz/Document/?doc_id=31042004" TargetMode="External"/><Relationship Id="rId75" Type="http://schemas.openxmlformats.org/officeDocument/2006/relationships/hyperlink" Target="http://online.zakon.kz/Document/?doc_id=30609259" TargetMode="External"/><Relationship Id="rId83" Type="http://schemas.openxmlformats.org/officeDocument/2006/relationships/hyperlink" Target="http://online.zakon.kz/Document/?doc_id=30375813" TargetMode="External"/><Relationship Id="rId88" Type="http://schemas.openxmlformats.org/officeDocument/2006/relationships/hyperlink" Target="http://online.zakon.kz/Document/?doc_id=30834739" TargetMode="External"/><Relationship Id="rId91" Type="http://schemas.openxmlformats.org/officeDocument/2006/relationships/hyperlink" Target="http://online.zakon.kz/Document/?doc_id=30834483" TargetMode="External"/><Relationship Id="rId96" Type="http://schemas.openxmlformats.org/officeDocument/2006/relationships/hyperlink" Target="http://online.zakon.kz/Document/?doc_id=30834739" TargetMode="External"/><Relationship Id="rId111" Type="http://schemas.openxmlformats.org/officeDocument/2006/relationships/hyperlink" Target="http://online.zakon.kz/Document/?doc_id=30963694" TargetMode="External"/><Relationship Id="rId13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47605" TargetMode="External"/><Relationship Id="rId23" Type="http://schemas.openxmlformats.org/officeDocument/2006/relationships/hyperlink" Target="http://online.zakon.kz/Document/?doc_id=51005029" TargetMode="External"/><Relationship Id="rId28" Type="http://schemas.openxmlformats.org/officeDocument/2006/relationships/hyperlink" Target="http://online.zakon.kz/Document/?doc_id=30141485" TargetMode="External"/><Relationship Id="rId36" Type="http://schemas.openxmlformats.org/officeDocument/2006/relationships/hyperlink" Target="http://online.zakon.kz/Document/?doc_id=30834739" TargetMode="External"/><Relationship Id="rId49" Type="http://schemas.openxmlformats.org/officeDocument/2006/relationships/hyperlink" Target="http://online.zakon.kz/Document/?doc_id=30141485" TargetMode="External"/><Relationship Id="rId57" Type="http://schemas.openxmlformats.org/officeDocument/2006/relationships/hyperlink" Target="http://online.zakon.kz/Document/?doc_id=30725182" TargetMode="External"/><Relationship Id="rId106" Type="http://schemas.openxmlformats.org/officeDocument/2006/relationships/hyperlink" Target="http://online.zakon.kz/Document/?doc_id=30375177" TargetMode="External"/><Relationship Id="rId114" Type="http://schemas.openxmlformats.org/officeDocument/2006/relationships/hyperlink" Target="http://online.zakon.kz/Document/?doc_id=30964554" TargetMode="External"/><Relationship Id="rId119" Type="http://schemas.openxmlformats.org/officeDocument/2006/relationships/hyperlink" Target="http://online.zakon.kz/Document/?doc_id=51012746" TargetMode="External"/><Relationship Id="rId127" Type="http://schemas.openxmlformats.org/officeDocument/2006/relationships/hyperlink" Target="http://online.zakon.kz/Document/?doc_id=51033462" TargetMode="External"/><Relationship Id="rId10" Type="http://schemas.openxmlformats.org/officeDocument/2006/relationships/hyperlink" Target="http://online.zakon.kz/Document/?doc_id=30047685" TargetMode="External"/><Relationship Id="rId31" Type="http://schemas.openxmlformats.org/officeDocument/2006/relationships/hyperlink" Target="http://online.zakon.kz/Document/?doc_id=30399232" TargetMode="External"/><Relationship Id="rId44" Type="http://schemas.openxmlformats.org/officeDocument/2006/relationships/hyperlink" Target="http://online.zakon.kz/Document/?doc_id=30141499" TargetMode="External"/><Relationship Id="rId52" Type="http://schemas.openxmlformats.org/officeDocument/2006/relationships/hyperlink" Target="http://online.zakon.kz/Document/?doc_id=30155072" TargetMode="External"/><Relationship Id="rId60" Type="http://schemas.openxmlformats.org/officeDocument/2006/relationships/hyperlink" Target="http://online.zakon.kz/Document/?doc_id=30834739" TargetMode="External"/><Relationship Id="rId65" Type="http://schemas.openxmlformats.org/officeDocument/2006/relationships/hyperlink" Target="http://online.zakon.kz/Document/?doc_id=30155066" TargetMode="External"/><Relationship Id="rId73" Type="http://schemas.openxmlformats.org/officeDocument/2006/relationships/hyperlink" Target="http://online.zakon.kz/Document/?doc_id=31029185" TargetMode="External"/><Relationship Id="rId78" Type="http://schemas.openxmlformats.org/officeDocument/2006/relationships/hyperlink" Target="http://online.zakon.kz/Document/?doc_id=30054975" TargetMode="External"/><Relationship Id="rId81" Type="http://schemas.openxmlformats.org/officeDocument/2006/relationships/hyperlink" Target="http://online.zakon.kz/Document/?doc_id=30375142" TargetMode="External"/><Relationship Id="rId86" Type="http://schemas.openxmlformats.org/officeDocument/2006/relationships/hyperlink" Target="http://online.zakon.kz/Document/?doc_id=30802564" TargetMode="External"/><Relationship Id="rId94" Type="http://schemas.openxmlformats.org/officeDocument/2006/relationships/hyperlink" Target="http://online.zakon.kz/Document/?doc_id=30834739" TargetMode="External"/><Relationship Id="rId99" Type="http://schemas.openxmlformats.org/officeDocument/2006/relationships/hyperlink" Target="http://online.zakon.kz/Document/?doc_id=30375142" TargetMode="External"/><Relationship Id="rId101" Type="http://schemas.openxmlformats.org/officeDocument/2006/relationships/hyperlink" Target="http://online.zakon.kz/Document/?doc_id=30375142" TargetMode="External"/><Relationship Id="rId122" Type="http://schemas.openxmlformats.org/officeDocument/2006/relationships/hyperlink" Target="http://online.zakon.kz/Document/?doc_id=51021147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605" TargetMode="External"/><Relationship Id="rId13" Type="http://schemas.openxmlformats.org/officeDocument/2006/relationships/hyperlink" Target="http://online.zakon.kz/Document/?doc_id=30141485" TargetMode="External"/><Relationship Id="rId18" Type="http://schemas.openxmlformats.org/officeDocument/2006/relationships/hyperlink" Target="http://online.zakon.kz/Document/?doc_id=30054975" TargetMode="External"/><Relationship Id="rId39" Type="http://schemas.openxmlformats.org/officeDocument/2006/relationships/hyperlink" Target="http://online.zakon.kz/Document/?doc_id=30141485" TargetMode="External"/><Relationship Id="rId109" Type="http://schemas.openxmlformats.org/officeDocument/2006/relationships/hyperlink" Target="http://online.zakon.kz/Document/?doc_id=30963694" TargetMode="External"/><Relationship Id="rId34" Type="http://schemas.openxmlformats.org/officeDocument/2006/relationships/hyperlink" Target="http://online.zakon.kz/Document/?doc_id=30602262" TargetMode="External"/><Relationship Id="rId50" Type="http://schemas.openxmlformats.org/officeDocument/2006/relationships/hyperlink" Target="http://online.zakon.kz/Document/?doc_id=30067949" TargetMode="External"/><Relationship Id="rId55" Type="http://schemas.openxmlformats.org/officeDocument/2006/relationships/hyperlink" Target="http://online.zakon.kz/Document/?doc_id=30433337" TargetMode="External"/><Relationship Id="rId76" Type="http://schemas.openxmlformats.org/officeDocument/2006/relationships/hyperlink" Target="http://online.zakon.kz/Document/?doc_id=30609290" TargetMode="External"/><Relationship Id="rId97" Type="http://schemas.openxmlformats.org/officeDocument/2006/relationships/hyperlink" Target="http://online.zakon.kz/Document/?doc_id=30375142" TargetMode="External"/><Relationship Id="rId104" Type="http://schemas.openxmlformats.org/officeDocument/2006/relationships/hyperlink" Target="http://online.zakon.kz/Document/?doc_id=30375177" TargetMode="External"/><Relationship Id="rId120" Type="http://schemas.openxmlformats.org/officeDocument/2006/relationships/hyperlink" Target="http://online.zakon.kz/Document/?doc_id=51013962" TargetMode="External"/><Relationship Id="rId125" Type="http://schemas.openxmlformats.org/officeDocument/2006/relationships/hyperlink" Target="http://online.zakon.kz/Document/?doc_id=51027042" TargetMode="External"/><Relationship Id="rId7" Type="http://schemas.openxmlformats.org/officeDocument/2006/relationships/hyperlink" Target="http://online.zakon.kz/Document/?doc_id=30015199" TargetMode="External"/><Relationship Id="rId71" Type="http://schemas.openxmlformats.org/officeDocument/2006/relationships/hyperlink" Target="http://online.zakon.kz/Document/?doc_id=31041684" TargetMode="External"/><Relationship Id="rId92" Type="http://schemas.openxmlformats.org/officeDocument/2006/relationships/hyperlink" Target="http://online.zakon.kz/Document/?doc_id=308347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41485" TargetMode="External"/><Relationship Id="rId24" Type="http://schemas.openxmlformats.org/officeDocument/2006/relationships/hyperlink" Target="http://online.zakon.kz/Document/?doc_id=30141485" TargetMode="External"/><Relationship Id="rId40" Type="http://schemas.openxmlformats.org/officeDocument/2006/relationships/hyperlink" Target="http://online.zakon.kz/Document/?doc_id=30141499" TargetMode="External"/><Relationship Id="rId45" Type="http://schemas.openxmlformats.org/officeDocument/2006/relationships/hyperlink" Target="http://online.zakon.kz/Document/?doc_id=30141485" TargetMode="External"/><Relationship Id="rId66" Type="http://schemas.openxmlformats.org/officeDocument/2006/relationships/hyperlink" Target="http://online.zakon.kz/Document/?doc_id=30155072" TargetMode="External"/><Relationship Id="rId87" Type="http://schemas.openxmlformats.org/officeDocument/2006/relationships/hyperlink" Target="http://online.zakon.kz/Document/?doc_id=30834483" TargetMode="External"/><Relationship Id="rId110" Type="http://schemas.openxmlformats.org/officeDocument/2006/relationships/hyperlink" Target="http://online.zakon.kz/Document/?doc_id=30964554" TargetMode="External"/><Relationship Id="rId115" Type="http://schemas.openxmlformats.org/officeDocument/2006/relationships/hyperlink" Target="http://online.zakon.kz/Document/?doc_id=30963694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30922573" TargetMode="External"/><Relationship Id="rId82" Type="http://schemas.openxmlformats.org/officeDocument/2006/relationships/hyperlink" Target="http://online.zakon.kz/Document/?doc_id=30375177" TargetMode="External"/><Relationship Id="rId19" Type="http://schemas.openxmlformats.org/officeDocument/2006/relationships/hyperlink" Target="http://online.zakon.kz/Document/?doc_id=308344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9013</Words>
  <Characters>76993</Characters>
  <Application>Microsoft Office Word</Application>
  <DocSecurity>0</DocSecurity>
  <Lines>641</Lines>
  <Paragraphs>171</Paragraphs>
  <ScaleCrop>false</ScaleCrop>
  <Company>SPecialiST RePack</Company>
  <LinksUpToDate>false</LinksUpToDate>
  <CharactersWithSpaces>85835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2005.22.06. № 607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2024-04-21T11:23:00Z</dcterms:created>
  <dcterms:modified xsi:type="dcterms:W3CDTF">2024-04-21T11:23:00Z</dcterms:modified>
</cp:coreProperties>
</file>