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63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B2BA7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3535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70" w:type="pct"/>
            <w:vAlign w:val="center"/>
            <w:hideMark/>
          </w:tcPr>
          <w:p w:rsidR="00000000" w:rsidRDefault="005B2BA7">
            <w:pPr>
              <w:jc w:val="center"/>
            </w:pPr>
            <w:r>
              <w:rPr>
                <w:rStyle w:val="s1"/>
                <w:sz w:val="28"/>
                <w:szCs w:val="28"/>
              </w:rPr>
              <w:t>Ескендиров Самат Сапарбекович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B2BA7"/>
        </w:tc>
        <w:tc>
          <w:tcPr>
            <w:tcW w:w="4370" w:type="pct"/>
            <w:vAlign w:val="center"/>
            <w:hideMark/>
          </w:tcPr>
          <w:p w:rsidR="00000000" w:rsidRDefault="005B2BA7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B2BA7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BA7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Экс-Аким Северо-Казахстанской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B2BA7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BA7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24.07.1966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B2BA7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BA7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Кокчетавская область; Зерендинский район; с. Симферопольское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B2BA7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BA7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сыновья - Канат (1990 г.р.), Алмат (1995 г.р.); дочь - Салтанат (2001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B2BA7"/>
        </w:tc>
        <w:tc>
          <w:tcPr>
            <w:tcW w:w="43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BA7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</w:t>
            </w:r>
            <w:r>
              <w:rPr>
                <w:rStyle w:val="s0"/>
              </w:rPr>
              <w:t>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BA7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Целиноградский сельскохозяйственный институт (1990)</w:t>
            </w:r>
          </w:p>
          <w:p w:rsidR="00000000" w:rsidRDefault="005B2BA7">
            <w:r>
              <w:rPr>
                <w:i/>
                <w:iCs/>
              </w:rPr>
              <w:t>Инженер-механик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Кокшетауский институт экономики и менеджмента (2005)</w:t>
            </w:r>
          </w:p>
          <w:p w:rsidR="00000000" w:rsidRDefault="005B2BA7">
            <w:r>
              <w:rPr>
                <w:i/>
                <w:iCs/>
              </w:rPr>
              <w:t>Магистр экономики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BA7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Механик, бригадир полеводства, главный инженер колхоза (1990-1994);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Директор, генеральный директор ТОО «Есиль» Щучинского района (ныне Бурабайского) (1994-2004);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Инженер, заместитель начальника департамента сельского хозяйства и земельных отн</w:t>
            </w:r>
            <w:r>
              <w:t>ошений Северо-Казахстанской области (08.-11.2004);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Жамбылского района Северо-Казахстанской области (11.2004-04.2007);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Кызылжарского района (04.-10.2007);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акима Северо-Казахстанской области (10.2007-04.2010);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t>Первый заместитель акима Северо-Казахстанской области (04.2010-08.2011);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Аким Северо-Казахстанской области</w:t>
              </w:r>
            </w:hyperlink>
            <w:r>
              <w:rPr>
                <w:rStyle w:val="s0"/>
              </w:rPr>
              <w:t xml:space="preserve"> (01.2013-05.2014)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BA7"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Сенат</w:t>
            </w:r>
            <w:r>
              <w:rPr>
                <w:rStyle w:val="s0"/>
              </w:rPr>
              <w:t>а Парламента Республики Казахстан</w:t>
            </w:r>
            <w:r>
              <w:t xml:space="preserve"> (08.2011-2012)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B2BA7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(2007)</w:t>
            </w:r>
          </w:p>
          <w:p w:rsidR="00000000" w:rsidRDefault="005B2BA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«Қазақстан Республикасының Тәуелсіздігіне 10 жыл» (2001), «Қазақстан Конституциясына 10 жыл» (2005), «Астанаға 10 жыл» (2008)</w:t>
            </w:r>
          </w:p>
        </w:tc>
      </w:tr>
    </w:tbl>
    <w:p w:rsidR="00000000" w:rsidRDefault="005B2BA7">
      <w:r>
        <w:t> </w:t>
      </w:r>
    </w:p>
    <w:p w:rsidR="00000000" w:rsidRDefault="005B2BA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2BA7" w:rsidRDefault="005B2BA7" w:rsidP="005B2BA7">
      <w:r>
        <w:separator/>
      </w:r>
    </w:p>
  </w:endnote>
  <w:endnote w:type="continuationSeparator" w:id="0">
    <w:p w:rsidR="005B2BA7" w:rsidRDefault="005B2BA7" w:rsidP="005B2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BA7" w:rsidRDefault="005B2BA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BA7" w:rsidRDefault="005B2BA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BA7" w:rsidRDefault="005B2BA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2BA7" w:rsidRDefault="005B2BA7" w:rsidP="005B2BA7">
      <w:r>
        <w:separator/>
      </w:r>
    </w:p>
  </w:footnote>
  <w:footnote w:type="continuationSeparator" w:id="0">
    <w:p w:rsidR="005B2BA7" w:rsidRDefault="005B2BA7" w:rsidP="005B2B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BA7" w:rsidRDefault="005B2BA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BA7" w:rsidRDefault="005B2BA7" w:rsidP="005B2BA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2BA7" w:rsidRPr="005B2BA7" w:rsidRDefault="005B2BA7" w:rsidP="005B2BA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Ескендиров Самат Сапарбекович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2BA7" w:rsidRDefault="005B2BA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2BA7"/>
    <w:rsid w:val="005B2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B2BA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B2BA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B2BA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B2B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B2BA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B2BA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B2BA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B2B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11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251</Words>
  <Characters>1437</Characters>
  <Application>Microsoft Office Word</Application>
  <DocSecurity>0</DocSecurity>
  <Lines>11</Lines>
  <Paragraphs>3</Paragraphs>
  <ScaleCrop>false</ScaleCrop>
  <Company/>
  <LinksUpToDate>false</LinksUpToDate>
  <CharactersWithSpaces>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Ескендиров Самат Сапарбекович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2023-11-03T04:21:00Z</dcterms:created>
  <dcterms:modified xsi:type="dcterms:W3CDTF">2023-11-03T04:21:00Z</dcterms:modified>
</cp:coreProperties>
</file>