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644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5 августа 2011 года № 394 «О внесении изменения в приказ Министра внутренних дел Республики Казахстан от 26 февраля 2010 года № 90 «Об утверждении Правил государственной регистрации и учета отдельных в</w:t>
      </w:r>
      <w:r>
        <w:rPr>
          <w:rStyle w:val="s0"/>
          <w:b/>
          <w:bCs/>
        </w:rPr>
        <w:t>идов транспортных средств и Правил приема экзаменов и выдачи удостоверений на право управления отдельными видами транспортных средств» (утратил силу)</w:t>
      </w:r>
    </w:p>
    <w:p w:rsidR="00000000" w:rsidRDefault="00B8644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8644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августа 2011 года под № 7138</w:t>
      </w:r>
    </w:p>
    <w:p w:rsidR="00000000" w:rsidRDefault="00B86444">
      <w:pPr>
        <w:ind w:firstLine="400"/>
        <w:jc w:val="both"/>
      </w:pPr>
      <w:r>
        <w:rPr>
          <w:rStyle w:val="s0"/>
        </w:rPr>
        <w:t> </w:t>
      </w:r>
    </w:p>
    <w:p w:rsidR="00000000" w:rsidRDefault="00B86444">
      <w:pPr>
        <w:ind w:firstLine="400"/>
        <w:jc w:val="both"/>
      </w:pPr>
      <w:r>
        <w:rPr>
          <w:rStyle w:val="s0"/>
        </w:rPr>
        <w:t>Опубликован: «Казахстанская правда» от 10 апреля 2012 г. № 95-96 (26914-26915)</w:t>
      </w:r>
    </w:p>
    <w:p w:rsidR="00000000" w:rsidRDefault="00B86444">
      <w:pPr>
        <w:ind w:firstLine="400"/>
        <w:jc w:val="both"/>
      </w:pPr>
      <w:r>
        <w:t> </w:t>
      </w:r>
    </w:p>
    <w:p w:rsidR="00000000" w:rsidRDefault="00B8644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 декабря 2014 года № 862</w:t>
      </w:r>
    </w:p>
    <w:p w:rsidR="00000000" w:rsidRDefault="00B86444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6444" w:rsidRDefault="00B86444" w:rsidP="00B86444">
      <w:r>
        <w:separator/>
      </w:r>
    </w:p>
  </w:endnote>
  <w:endnote w:type="continuationSeparator" w:id="0">
    <w:p w:rsidR="00B86444" w:rsidRDefault="00B86444" w:rsidP="00B864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444" w:rsidRDefault="00B864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444" w:rsidRDefault="00B864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444" w:rsidRDefault="00B864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6444" w:rsidRDefault="00B86444" w:rsidP="00B86444">
      <w:r>
        <w:separator/>
      </w:r>
    </w:p>
  </w:footnote>
  <w:footnote w:type="continuationSeparator" w:id="0">
    <w:p w:rsidR="00B86444" w:rsidRDefault="00B86444" w:rsidP="00B864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444" w:rsidRDefault="00B864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444" w:rsidRDefault="00B86444" w:rsidP="00B864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6444" w:rsidRPr="00B86444" w:rsidRDefault="00B86444" w:rsidP="00B864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05.08.2011 № 394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444" w:rsidRDefault="00B864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6444"/>
    <w:rsid w:val="00B86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64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64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64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64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64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64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64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64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529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699</Characters>
  <Application>Microsoft Office Word</Application>
  <DocSecurity>0</DocSecurity>
  <Lines>5</Lines>
  <Paragraphs>1</Paragraphs>
  <ScaleCrop>false</ScaleCrop>
  <Company>SPecialiST RePack</Company>
  <LinksUpToDate>false</LinksUpToDate>
  <CharactersWithSpaces>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05.08.2011 № 394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2024-05-01T22:01:00Z</dcterms:created>
  <dcterms:modified xsi:type="dcterms:W3CDTF">2024-05-01T22:01:00Z</dcterms:modified>
</cp:coreProperties>
</file>