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00019">
      <w:pPr>
        <w:pStyle w:val="pr"/>
      </w:pPr>
      <w:bookmarkStart w:id="0" w:name="_GoBack"/>
      <w:bookmarkEnd w:id="0"/>
      <w:r>
        <w:t>29.09.2011</w:t>
      </w:r>
    </w:p>
    <w:p w:rsidR="00000000" w:rsidRDefault="00300019">
      <w:pPr>
        <w:pStyle w:val="pc"/>
      </w:pPr>
      <w:r>
        <w:rPr>
          <w:rStyle w:val="s1"/>
        </w:rPr>
        <w:t xml:space="preserve">В институте экономических исследований при МЭРТ сменился президент </w:t>
      </w:r>
    </w:p>
    <w:p w:rsidR="00000000" w:rsidRDefault="00300019">
      <w:pPr>
        <w:pStyle w:val="pj"/>
      </w:pPr>
      <w:r>
        <w:rPr>
          <w:rStyle w:val="s0"/>
        </w:rPr>
        <w:t> </w:t>
      </w:r>
    </w:p>
    <w:p w:rsidR="00000000" w:rsidRDefault="00300019">
      <w:pPr>
        <w:pStyle w:val="pj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857375" cy="1800225"/>
            <wp:effectExtent l="0" t="0" r="9525" b="9525"/>
            <wp:wrapSquare wrapText="bothSides"/>
            <wp:docPr id="2" name="Рисунок 2" descr="http://192.168.0.93/api/DocumentObject/GetImageAsync?ImageId=403601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360134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7375" cy="1800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</w:rPr>
        <w:t xml:space="preserve">Президентом АО «Институт экономических исследований» при министерстве экономического развития и торговли (МЭРТ) назначен </w:t>
      </w:r>
      <w:hyperlink r:id="rId8" w:history="1">
        <w:r>
          <w:rPr>
            <w:rStyle w:val="a4"/>
          </w:rPr>
          <w:t>Максат Муханов</w:t>
        </w:r>
      </w:hyperlink>
      <w:r>
        <w:rPr>
          <w:rStyle w:val="s0"/>
        </w:rPr>
        <w:t>, сообщает пресс-служба ведомства.</w:t>
      </w:r>
    </w:p>
    <w:p w:rsidR="00000000" w:rsidRDefault="00300019">
      <w:pPr>
        <w:pStyle w:val="pj"/>
      </w:pPr>
      <w:r>
        <w:rPr>
          <w:rStyle w:val="s0"/>
          <w:b/>
          <w:bCs/>
        </w:rPr>
        <w:t>«Президентом АО «Институт экономических исследований» при МЭРТ назначен Муханов Максат Нурдаулетович»</w:t>
      </w:r>
      <w:r>
        <w:rPr>
          <w:rStyle w:val="s0"/>
        </w:rPr>
        <w:t>, - говорится в сообщении пресс-службы ми</w:t>
      </w:r>
      <w:r>
        <w:rPr>
          <w:rStyle w:val="s0"/>
        </w:rPr>
        <w:t>нистерства, распространенном в среду.</w:t>
      </w:r>
    </w:p>
    <w:p w:rsidR="00000000" w:rsidRDefault="00300019">
      <w:pPr>
        <w:pStyle w:val="pj"/>
      </w:pPr>
      <w:r>
        <w:t>Муханов М.Н. родился в 1967 году, выпускник Казахского государственного педагогического университета им</w:t>
      </w:r>
      <w:proofErr w:type="gramStart"/>
      <w:r>
        <w:t>.А</w:t>
      </w:r>
      <w:proofErr w:type="gramEnd"/>
      <w:r>
        <w:t>бая и Национальной Высшей Школы государственного управления при Президенте Республики Казахстан.</w:t>
      </w:r>
    </w:p>
    <w:p w:rsidR="00000000" w:rsidRDefault="00300019">
      <w:pPr>
        <w:pStyle w:val="pj"/>
      </w:pPr>
      <w:r>
        <w:t>С 1993 по 1996 г</w:t>
      </w:r>
      <w:r>
        <w:t>г. работал в Министерстве внешнеэкономических связей Республики Казахстан и Министерстве промышленности и торговли Республики Казахстан.</w:t>
      </w:r>
    </w:p>
    <w:p w:rsidR="00000000" w:rsidRDefault="00300019">
      <w:pPr>
        <w:pStyle w:val="pj"/>
      </w:pPr>
      <w:r>
        <w:t>В период с 1997 по 1999 гг. работал в Агентстве по стратегическому планированию и реформам Республики Казахстан.</w:t>
      </w:r>
    </w:p>
    <w:p w:rsidR="00000000" w:rsidRDefault="00300019">
      <w:pPr>
        <w:pStyle w:val="pj"/>
      </w:pPr>
      <w:r>
        <w:t>С 1999</w:t>
      </w:r>
      <w:r>
        <w:t xml:space="preserve"> по 2002 гг. работал заведующим сектором, заместителем заведующего Аналитическим центром Совета Безопасности Республики Казахстан.</w:t>
      </w:r>
    </w:p>
    <w:p w:rsidR="00000000" w:rsidRDefault="00300019">
      <w:pPr>
        <w:pStyle w:val="pj"/>
      </w:pPr>
      <w:r>
        <w:t>В 2002 - 2003 гг. был первым заместителем генерального директора РГП «Институт экономических исследований» Министерства эконо</w:t>
      </w:r>
      <w:r>
        <w:t>мики и бюджетного планирования Республики Казахстан.</w:t>
      </w:r>
    </w:p>
    <w:p w:rsidR="00000000" w:rsidRDefault="00300019">
      <w:pPr>
        <w:pStyle w:val="pj"/>
      </w:pPr>
      <w:r>
        <w:t>С 2003 г по 2006 г. работал заместителем заведующего, заведующим Отделом социально-экономического анализа Администрации Президента Республики.</w:t>
      </w:r>
    </w:p>
    <w:p w:rsidR="00000000" w:rsidRDefault="00300019">
      <w:pPr>
        <w:pStyle w:val="pj"/>
      </w:pPr>
      <w:r>
        <w:t>С июня 2006 по февраль 2008 гг. работал заместителем председ</w:t>
      </w:r>
      <w:r>
        <w:t>ателя правления, управляющим директором - корпоративным секретарем АО «Фонд устойчивого развития «Қазына».</w:t>
      </w:r>
    </w:p>
    <w:p w:rsidR="00000000" w:rsidRDefault="00300019">
      <w:pPr>
        <w:pStyle w:val="pj"/>
      </w:pPr>
      <w:r>
        <w:t>С февраля 2008 года - возглавлял Центр стратегических разработок и анализа Администрации Президента Республики Казахстан.</w:t>
      </w:r>
    </w:p>
    <w:p w:rsidR="00000000" w:rsidRDefault="00300019">
      <w:pPr>
        <w:pStyle w:val="pj"/>
      </w:pPr>
      <w:r>
        <w:rPr>
          <w:rStyle w:val="s0"/>
        </w:rPr>
        <w:t> </w:t>
      </w:r>
    </w:p>
    <w:p w:rsidR="00000000" w:rsidRDefault="00300019">
      <w:pPr>
        <w:pStyle w:val="p"/>
      </w:pPr>
      <w:r>
        <w:t> </w:t>
      </w:r>
    </w:p>
    <w:p w:rsidR="00000000" w:rsidRDefault="00300019">
      <w:pPr>
        <w:pStyle w:val="p"/>
      </w:pPr>
      <w:r>
        <w:rPr>
          <w:sz w:val="20"/>
          <w:szCs w:val="20"/>
        </w:rPr>
        <w:t> </w:t>
      </w:r>
    </w:p>
    <w:p w:rsidR="00000000" w:rsidRDefault="00300019">
      <w:pPr>
        <w:pStyle w:val="p"/>
      </w:pPr>
      <w:r>
        <w:rPr>
          <w:sz w:val="20"/>
          <w:szCs w:val="20"/>
        </w:rPr>
        <w:t>Источник: Министерств</w:t>
      </w:r>
      <w:r>
        <w:rPr>
          <w:sz w:val="20"/>
          <w:szCs w:val="20"/>
        </w:rPr>
        <w:t>а эконом</w:t>
      </w:r>
      <w:proofErr w:type="gramStart"/>
      <w:r>
        <w:rPr>
          <w:sz w:val="20"/>
          <w:szCs w:val="20"/>
        </w:rPr>
        <w:t>.</w:t>
      </w:r>
      <w:proofErr w:type="gramEnd"/>
      <w:r>
        <w:rPr>
          <w:sz w:val="20"/>
          <w:szCs w:val="20"/>
        </w:rPr>
        <w:t xml:space="preserve"> </w:t>
      </w:r>
      <w:proofErr w:type="gramStart"/>
      <w:r>
        <w:rPr>
          <w:sz w:val="20"/>
          <w:szCs w:val="20"/>
        </w:rPr>
        <w:t>р</w:t>
      </w:r>
      <w:proofErr w:type="gramEnd"/>
      <w:r>
        <w:rPr>
          <w:sz w:val="20"/>
          <w:szCs w:val="20"/>
        </w:rPr>
        <w:t>азвития и торговли РК (</w:t>
      </w:r>
      <w:hyperlink r:id="rId9" w:tgtFrame="_blank" w:history="1">
        <w:r>
          <w:rPr>
            <w:rStyle w:val="a4"/>
            <w:sz w:val="20"/>
            <w:szCs w:val="20"/>
          </w:rPr>
          <w:t>https://www.minplan.kz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0019" w:rsidRDefault="00300019" w:rsidP="00300019">
      <w:r>
        <w:separator/>
      </w:r>
    </w:p>
  </w:endnote>
  <w:endnote w:type="continuationSeparator" w:id="0">
    <w:p w:rsidR="00300019" w:rsidRDefault="00300019" w:rsidP="003000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0019" w:rsidRDefault="0030001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0019" w:rsidRDefault="0030001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0019" w:rsidRDefault="0030001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0019" w:rsidRDefault="00300019" w:rsidP="00300019">
      <w:r>
        <w:separator/>
      </w:r>
    </w:p>
  </w:footnote>
  <w:footnote w:type="continuationSeparator" w:id="0">
    <w:p w:rsidR="00300019" w:rsidRDefault="00300019" w:rsidP="003000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0019" w:rsidRDefault="0030001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0019" w:rsidRDefault="00300019" w:rsidP="0030001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00019" w:rsidRDefault="00300019" w:rsidP="0030001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В институте экономических исследований при МЭРТ сменился президент</w:t>
    </w:r>
  </w:p>
  <w:p w:rsidR="00300019" w:rsidRPr="00300019" w:rsidRDefault="00300019" w:rsidP="0030001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29.09.2011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0019" w:rsidRDefault="0030001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00019"/>
    <w:rsid w:val="003000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0001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0001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0001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0001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0001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0001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0001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0001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6079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http://192.168.0.93/api/DocumentObject/GetImageAsync?ImageId=40360134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minplan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202</Words>
  <Characters>1646</Characters>
  <Application>Microsoft Office Word</Application>
  <DocSecurity>0</DocSecurity>
  <Lines>13</Lines>
  <Paragraphs>3</Paragraphs>
  <ScaleCrop>false</ScaleCrop>
  <Company/>
  <LinksUpToDate>false</LinksUpToDate>
  <CharactersWithSpaces>1845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2025-05-26T05:32:00Z</dcterms:created>
  <dcterms:modified xsi:type="dcterms:W3CDTF">2025-05-26T05:32:00Z</dcterms:modified>
</cp:coreProperties>
</file>