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50D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«Халықты жұмыспен қамту туралы» Қазақстан Республикасының 2001 жылғы 23 қаңтардағы Заңын іске асыру жөніндегі шаралар туралы Қазақстан Республикасы Үкіметінің 2001 жылғы 19 маусымдағы № 836 қаулысына өзгеріс пен толықтырулар енгізу туралый» Қазақстан Респу</w:t>
      </w:r>
      <w:r>
        <w:rPr>
          <w:rStyle w:val="s0"/>
          <w:b/>
          <w:bCs/>
        </w:rPr>
        <w:t>бликасы Үкіметінің 2011 жылғы 27 тамыздағы № 972 Қаулысы (күші жойылды)</w:t>
      </w:r>
    </w:p>
    <w:p w:rsidR="00000000" w:rsidRDefault="007450DB">
      <w:r>
        <w:t> </w:t>
      </w:r>
    </w:p>
    <w:p w:rsidR="00000000" w:rsidRDefault="007450DB">
      <w:pPr>
        <w:ind w:firstLine="397"/>
        <w:jc w:val="both"/>
      </w:pPr>
      <w:r>
        <w:rPr>
          <w:rStyle w:val="s0"/>
        </w:rPr>
        <w:t xml:space="preserve">Жариялануы: «Егемен Қазақстан» 2011 жылғы 29 қыркүйек № 465-466 (26859); ҚР Президенті мен ҚР Үкіметінің Актілер жинағы, 2011 ж., № 52, 734-құжат </w:t>
      </w:r>
    </w:p>
    <w:p w:rsidR="00000000" w:rsidRDefault="007450DB">
      <w:pPr>
        <w:ind w:firstLine="397"/>
        <w:jc w:val="both"/>
      </w:pPr>
      <w:r>
        <w:rPr>
          <w:rStyle w:val="s0"/>
        </w:rPr>
        <w:t> </w:t>
      </w:r>
    </w:p>
    <w:p w:rsidR="00000000" w:rsidRDefault="007450DB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2018 жылғы 11 тамыздағы № 502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7450DB">
      <w:pPr>
        <w:ind w:firstLine="397"/>
        <w:jc w:val="both"/>
      </w:pPr>
      <w:r>
        <w:rPr>
          <w:rStyle w:val="s0"/>
        </w:rPr>
        <w:t> </w:t>
      </w:r>
    </w:p>
    <w:p w:rsidR="00000000" w:rsidRDefault="007450DB">
      <w:pPr>
        <w:ind w:firstLine="397"/>
        <w:jc w:val="both"/>
      </w:pPr>
      <w:r>
        <w:rPr>
          <w:rStyle w:val="s0"/>
        </w:rPr>
        <w:t> </w:t>
      </w:r>
    </w:p>
    <w:p w:rsidR="00000000" w:rsidRDefault="007450DB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50DB" w:rsidRDefault="007450DB" w:rsidP="007450DB">
      <w:r>
        <w:separator/>
      </w:r>
    </w:p>
  </w:endnote>
  <w:endnote w:type="continuationSeparator" w:id="0">
    <w:p w:rsidR="007450DB" w:rsidRDefault="007450DB" w:rsidP="007450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50DB" w:rsidRDefault="007450D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50DB" w:rsidRDefault="007450D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50DB" w:rsidRDefault="007450D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50DB" w:rsidRDefault="007450DB" w:rsidP="007450DB">
      <w:r>
        <w:separator/>
      </w:r>
    </w:p>
  </w:footnote>
  <w:footnote w:type="continuationSeparator" w:id="0">
    <w:p w:rsidR="007450DB" w:rsidRDefault="007450DB" w:rsidP="007450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50DB" w:rsidRDefault="007450D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50DB" w:rsidRDefault="007450DB" w:rsidP="007450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50DB" w:rsidRPr="007450DB" w:rsidRDefault="007450DB" w:rsidP="007450D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«Халықты жұмыспен қамту туралы» Қазақстан Республикасының 2001 жылғы 23 қаңтардағы Заңын іске асыру жөніндегі шаралар туралы Қазақстан Республикасы Үкіметінің 2001 жылғы 19 маусымдағы № 836 қаулысына өзгеріс пен толықтырулар енгізу туралый» Қазақстан Республикасы Үкіметінің 2011 жылғы 27 тамыздағы № 972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50DB" w:rsidRDefault="007450D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50DB"/>
    <w:rsid w:val="007450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50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50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50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50D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450D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450D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50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450D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67986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556</Characters>
  <Application>Microsoft Office Word</Application>
  <DocSecurity>0</DocSecurity>
  <Lines>4</Lines>
  <Paragraphs>1</Paragraphs>
  <ScaleCrop>false</ScaleCrop>
  <Company>SPecialiST RePack</Company>
  <LinksUpToDate>false</LinksUpToDate>
  <CharactersWithSpaces>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«Халықты жұмыспен қамту туралы» Қазақстан Республикасының 2001 жылғы 23 қаңтардағы Заңын іске асыру жөніндегі шаралар туралы Қазақстан Республикасы Үкіметінің 2001 жылғы 19 маусымдағы № 836 қаулысына өзгеріс пен толықтырулар енгізу туралый» Қазақстан Республикасы Үкіметінің 2011 жылғы 27 тамыздағы № 972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2024-05-04T03:50:00Z</dcterms:created>
  <dcterms:modified xsi:type="dcterms:W3CDTF">2024-05-04T03:50:00Z</dcterms:modified>
</cp:coreProperties>
</file>