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507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15 июля 1996 г. № 29-1</w:t>
      </w:r>
      <w:r>
        <w:t xml:space="preserve"> </w:t>
      </w:r>
      <w:r>
        <w:br/>
      </w:r>
      <w:r>
        <w:rPr>
          <w:rStyle w:val="s1"/>
        </w:rPr>
        <w:t>О безопасности дорожного движения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Законами РК от 24.12.01 г.</w:t>
      </w:r>
      <w:r>
        <w:t xml:space="preserve"> </w:t>
      </w:r>
      <w:r>
        <w:br/>
      </w:r>
      <w:r>
        <w:rPr>
          <w:rStyle w:val="s1"/>
        </w:rPr>
        <w:t>№ 276-II; от 08.05.03 г. № 414-II)</w:t>
      </w:r>
    </w:p>
    <w:p w:rsidR="00000000" w:rsidRDefault="00A55072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10 июня 2003 года</w:t>
      </w:r>
    </w:p>
    <w:p w:rsidR="00000000" w:rsidRDefault="00A55072">
      <w:pPr>
        <w:spacing w:after="240"/>
        <w:ind w:firstLine="400"/>
        <w:jc w:val="both"/>
      </w:pPr>
      <w:r>
        <w:t>Настоящий Закон устанавливает основные принципы организации государственной системы управления, регулирует общественные отношения в сфере обеспечения безопасност</w:t>
      </w:r>
      <w:r>
        <w:t>и дорожного движения.</w:t>
      </w:r>
    </w:p>
    <w:p w:rsidR="00000000" w:rsidRDefault="00A55072">
      <w:pPr>
        <w:jc w:val="center"/>
      </w:pPr>
      <w:r>
        <w:rPr>
          <w:rStyle w:val="s1"/>
        </w:rPr>
        <w:t>Глава I</w:t>
      </w:r>
      <w:r>
        <w:t xml:space="preserve"> </w:t>
      </w:r>
    </w:p>
    <w:p w:rsidR="00000000" w:rsidRDefault="00A55072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A55072">
      <w:pPr>
        <w:spacing w:after="240"/>
        <w:ind w:firstLine="400"/>
        <w:jc w:val="both"/>
      </w:pPr>
      <w:r>
        <w:rPr>
          <w:rStyle w:val="s3"/>
        </w:rPr>
        <w:t xml:space="preserve">Статья 1 дополнена в соответствии с </w:t>
      </w:r>
      <w:hyperlink r:id="rId8" w:anchor="sub_id=1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</w:t>
      </w:r>
      <w:r>
        <w:t xml:space="preserve">оне </w:t>
      </w:r>
    </w:p>
    <w:p w:rsidR="00000000" w:rsidRDefault="00A55072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A55072">
      <w:pPr>
        <w:ind w:firstLine="400"/>
        <w:jc w:val="both"/>
      </w:pPr>
      <w:r>
        <w:t>дорожное движение - совокупность общественных отношений, возникающих при перемещении людей и грузов по дорогам с использованием транспортных средств либо без них (пешеходы), а также в процессе регули</w:t>
      </w:r>
      <w:r>
        <w:t xml:space="preserve">рования условий этого перемещения; </w:t>
      </w:r>
    </w:p>
    <w:p w:rsidR="00000000" w:rsidRDefault="00A55072">
      <w:pPr>
        <w:ind w:firstLine="400"/>
        <w:jc w:val="both"/>
      </w:pPr>
      <w:r>
        <w:t xml:space="preserve">безопасность дорожного движения - состояние дорожного движения, отражающее степень защищенности его участников и государства от дорожно-транспортных происшествий и их последствий; </w:t>
      </w:r>
    </w:p>
    <w:p w:rsidR="00000000" w:rsidRDefault="00A55072">
      <w:pPr>
        <w:ind w:firstLine="400"/>
        <w:jc w:val="both"/>
      </w:pPr>
      <w:r>
        <w:t>дорожно-транспортное происшествие - соб</w:t>
      </w:r>
      <w:r>
        <w:t xml:space="preserve">ытие, возникшее в процессе движения по дороге транспортного средства и с его участием, при котором погибли или ранены люди, повреждены транспортные средства, сооружения, грузы либо причинен иной материальный ущерб; </w:t>
      </w:r>
    </w:p>
    <w:p w:rsidR="00000000" w:rsidRDefault="00A55072">
      <w:pPr>
        <w:ind w:firstLine="400"/>
        <w:jc w:val="both"/>
      </w:pPr>
      <w:r>
        <w:t>обеспечение безопасности дорожного движе</w:t>
      </w:r>
      <w:r>
        <w:t xml:space="preserve">ния - деятельность, направленная на предотвращение возникновения дорожно-транспортных происшествий, снижение тяжести их последствий; </w:t>
      </w:r>
    </w:p>
    <w:p w:rsidR="00000000" w:rsidRDefault="00A55072">
      <w:pPr>
        <w:ind w:firstLine="400"/>
        <w:jc w:val="both"/>
      </w:pPr>
      <w:r>
        <w:t>участник дорожного движения - лицо, принимающее непосредственное участие в процессе движения в качестве водителя, пешехода</w:t>
      </w:r>
      <w:r>
        <w:t xml:space="preserve">, пассажира транспортного средства, погонщика животных; </w:t>
      </w:r>
    </w:p>
    <w:p w:rsidR="00000000" w:rsidRDefault="00A55072">
      <w:pPr>
        <w:ind w:firstLine="400"/>
        <w:jc w:val="both"/>
      </w:pPr>
      <w:r>
        <w:t xml:space="preserve">дорога - обустроенная или приспособленная и используемая для движения транспортных средств полоса земли либо поверхность искусственного сооружения. Дорога включает в себя одну или несколько проезжих </w:t>
      </w:r>
      <w:r>
        <w:t xml:space="preserve">частей, а также трамвайные пути, тротуары, обочины и разделительные полосы при их наличии; </w:t>
      </w:r>
    </w:p>
    <w:p w:rsidR="00000000" w:rsidRDefault="00A55072">
      <w:pPr>
        <w:ind w:firstLine="400"/>
        <w:jc w:val="both"/>
      </w:pPr>
      <w:r>
        <w:t xml:space="preserve">организация дорожного движения - комплекс организационно-технических мероприятий и распорядительных действий по управлению движением на дорогах; </w:t>
      </w:r>
    </w:p>
    <w:p w:rsidR="00000000" w:rsidRDefault="00A55072">
      <w:pPr>
        <w:ind w:firstLine="400"/>
        <w:jc w:val="both"/>
      </w:pPr>
      <w:r>
        <w:t>транспортное средс</w:t>
      </w:r>
      <w:r>
        <w:t xml:space="preserve">тво - устройство, предназначенное для перевозки по дорогам людей, грузов или оборудования, установленного на нем. </w:t>
      </w:r>
    </w:p>
    <w:p w:rsidR="00000000" w:rsidRDefault="00A55072">
      <w:pPr>
        <w:ind w:firstLine="400"/>
        <w:jc w:val="both"/>
      </w:pPr>
      <w:r>
        <w:t>механическое транспортное средство - транспортное средство, кроме мопеда, приводимое в движение двигателем. Понятие распространяется также на</w:t>
      </w:r>
      <w:r>
        <w:t xml:space="preserve"> тракторы и самоходные машины. </w:t>
      </w:r>
    </w:p>
    <w:p w:rsidR="00000000" w:rsidRDefault="00A55072">
      <w:pPr>
        <w:spacing w:after="240"/>
        <w:ind w:firstLine="400"/>
        <w:jc w:val="both"/>
      </w:pPr>
      <w:r>
        <w:t>прицеп - транспортное средство, не оборудованное двигателем и предназначенное для движения в составе с механическим транспортным средством. Понятие распространяется также на полуприцепы и прицепы-роспуски.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</w:t>
      </w:r>
      <w:r>
        <w:t xml:space="preserve">тельство Республики Казахстан о безопасности дорожного движения </w:t>
      </w:r>
    </w:p>
    <w:p w:rsidR="00000000" w:rsidRDefault="00A55072">
      <w:pPr>
        <w:spacing w:after="240"/>
        <w:ind w:firstLine="400"/>
        <w:jc w:val="both"/>
      </w:pPr>
      <w:r>
        <w:t xml:space="preserve">Законодательство Республики Казахстан о безопасности дорожного движения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</w:t>
      </w:r>
      <w:r>
        <w:t>ит из настоящего Закона, иных нормативных правовых актов Республики Казахстан.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обеспечения безопасности дорожного движения </w:t>
      </w:r>
    </w:p>
    <w:p w:rsidR="00000000" w:rsidRDefault="00A55072">
      <w:pPr>
        <w:ind w:firstLine="400"/>
        <w:jc w:val="both"/>
      </w:pPr>
      <w:r>
        <w:t xml:space="preserve">Основными принципами обеспечения безопасности дорожного движения являются: </w:t>
      </w:r>
    </w:p>
    <w:p w:rsidR="00000000" w:rsidRDefault="00A55072">
      <w:pPr>
        <w:ind w:firstLine="400"/>
        <w:jc w:val="both"/>
      </w:pPr>
      <w:r>
        <w:t>- приоритет жизни и здоровья</w:t>
      </w:r>
      <w:r>
        <w:t xml:space="preserve"> граждан, участвующих в дорожном движении, над экономическими результатами хозяйственной деятельности; </w:t>
      </w:r>
    </w:p>
    <w:p w:rsidR="00000000" w:rsidRDefault="00A55072">
      <w:pPr>
        <w:ind w:firstLine="400"/>
        <w:jc w:val="both"/>
      </w:pPr>
      <w:r>
        <w:t xml:space="preserve">- приоритет ответственности государства за обеспечение безопасности дорожного движения над ответственностью граждан, участвующих в дорожном движении; </w:t>
      </w:r>
    </w:p>
    <w:p w:rsidR="00000000" w:rsidRDefault="00A55072">
      <w:pPr>
        <w:ind w:firstLine="400"/>
        <w:jc w:val="both"/>
      </w:pPr>
      <w:r>
        <w:t>-</w:t>
      </w:r>
      <w:r>
        <w:t xml:space="preserve"> соблюдение интересов граждан и государства при обеспечении безопасности дорожного движения; </w:t>
      </w:r>
    </w:p>
    <w:p w:rsidR="00000000" w:rsidRDefault="00A55072">
      <w:pPr>
        <w:ind w:firstLine="400"/>
        <w:jc w:val="both"/>
      </w:pPr>
      <w:r>
        <w:t xml:space="preserve">- системный подход к обеспечению безопасности дорожного движения; </w:t>
      </w:r>
    </w:p>
    <w:p w:rsidR="00000000" w:rsidRDefault="00A55072">
      <w:pPr>
        <w:spacing w:after="240"/>
        <w:ind w:firstLine="400"/>
        <w:jc w:val="both"/>
      </w:pPr>
      <w:r>
        <w:t>- финансирование мероприятий по обеспечению безопасности дорожного движения.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4.</w:t>
      </w:r>
      <w:r>
        <w:t xml:space="preserve"> </w:t>
      </w:r>
      <w:r>
        <w:t xml:space="preserve">Система обеспечения безопасности дорожного движения </w:t>
      </w:r>
    </w:p>
    <w:p w:rsidR="00000000" w:rsidRDefault="00A55072">
      <w:pPr>
        <w:spacing w:after="240"/>
        <w:ind w:firstLine="400"/>
        <w:jc w:val="both"/>
      </w:pPr>
      <w:r>
        <w:t>Система обеспечения безопасности дорожного движения является средством реализации государственной политики и включает в себя правовые нормы, регулирующие отношения в сфере обеспечения безопасности дорожн</w:t>
      </w:r>
      <w:r>
        <w:t>ого движения, совокупность центральных и местных исполнительных органов, юридических лиц, независимо от форм собственности, участников дорожного движения, средств и мер, обеспечивающих безопасность дорожного движения и ликвидацию последствий дорожно-трансп</w:t>
      </w:r>
      <w:r>
        <w:t>ортных происшествий.</w:t>
      </w:r>
    </w:p>
    <w:p w:rsidR="00000000" w:rsidRDefault="00A55072">
      <w:pPr>
        <w:jc w:val="center"/>
      </w:pPr>
      <w:r>
        <w:rPr>
          <w:rStyle w:val="s1"/>
        </w:rPr>
        <w:t>Глава II</w:t>
      </w:r>
      <w:r>
        <w:t xml:space="preserve"> </w:t>
      </w:r>
    </w:p>
    <w:p w:rsidR="00000000" w:rsidRDefault="00A55072">
      <w:pPr>
        <w:jc w:val="center"/>
      </w:pPr>
      <w:r>
        <w:rPr>
          <w:rStyle w:val="s1"/>
        </w:rPr>
        <w:t>Государственная система</w:t>
      </w:r>
      <w:r>
        <w:t xml:space="preserve"> </w:t>
      </w:r>
    </w:p>
    <w:p w:rsidR="00000000" w:rsidRDefault="00A55072">
      <w:pPr>
        <w:jc w:val="center"/>
      </w:pPr>
      <w:r>
        <w:rPr>
          <w:rStyle w:val="s1"/>
        </w:rPr>
        <w:t>управления в сфере обеспечения</w:t>
      </w:r>
      <w:r>
        <w:t xml:space="preserve"> </w:t>
      </w:r>
    </w:p>
    <w:p w:rsidR="00000000" w:rsidRDefault="00A55072">
      <w:pPr>
        <w:spacing w:after="240"/>
        <w:jc w:val="center"/>
      </w:pPr>
      <w:r>
        <w:rPr>
          <w:rStyle w:val="s1"/>
        </w:rPr>
        <w:t>безопасности дорожного движения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5.</w:t>
      </w:r>
      <w:r>
        <w:t xml:space="preserve"> Основные направления обеспечения безопасности дорожного движения </w:t>
      </w:r>
    </w:p>
    <w:p w:rsidR="00000000" w:rsidRDefault="00A55072">
      <w:pPr>
        <w:ind w:firstLine="400"/>
        <w:jc w:val="both"/>
      </w:pPr>
      <w:r>
        <w:t xml:space="preserve">Безопасность дорожного движения обеспечивается путем: </w:t>
      </w:r>
    </w:p>
    <w:p w:rsidR="00000000" w:rsidRDefault="00A55072">
      <w:pPr>
        <w:ind w:firstLine="400"/>
        <w:jc w:val="both"/>
      </w:pPr>
      <w:r>
        <w:t>- уст</w:t>
      </w:r>
      <w:r>
        <w:t xml:space="preserve">ановления полномочий и ответственности Правительства, министерств, государственных комитетов, иных центральных и местных исполнительных органов в сфере обеспечения безопасности дорожного движения; </w:t>
      </w:r>
    </w:p>
    <w:p w:rsidR="00000000" w:rsidRDefault="00A55072">
      <w:pPr>
        <w:ind w:firstLine="400"/>
        <w:jc w:val="both"/>
      </w:pPr>
      <w:r>
        <w:t>- координации деятельности министерств, государственных ко</w:t>
      </w:r>
      <w:r>
        <w:t xml:space="preserve">митетов, иных центральных и местных исполнительных органов, юридических и физических лиц с целью предупреждения дорожно-транспортных происшествий и снижения тяжести их последствий; </w:t>
      </w:r>
    </w:p>
    <w:p w:rsidR="00000000" w:rsidRDefault="00A55072">
      <w:pPr>
        <w:ind w:firstLine="400"/>
        <w:jc w:val="both"/>
      </w:pPr>
      <w:r>
        <w:t>- регулирования деятельности по обеспечению безопасности движения на автом</w:t>
      </w:r>
      <w:r>
        <w:t xml:space="preserve">обильном, городском наземном электрическом транспорте и в дорожном хозяйстве; </w:t>
      </w:r>
    </w:p>
    <w:p w:rsidR="00000000" w:rsidRDefault="00A55072">
      <w:pPr>
        <w:ind w:firstLine="400"/>
        <w:jc w:val="both"/>
      </w:pPr>
      <w:r>
        <w:t xml:space="preserve">- разработки и утверждения в установленном порядке нормативных правовых актов по вопросам обеспечения безопасности дорожного движения; </w:t>
      </w:r>
    </w:p>
    <w:p w:rsidR="00000000" w:rsidRDefault="00A55072">
      <w:pPr>
        <w:ind w:firstLine="400"/>
        <w:jc w:val="both"/>
      </w:pPr>
      <w:r>
        <w:t xml:space="preserve">- организации дорожного движения; </w:t>
      </w:r>
    </w:p>
    <w:p w:rsidR="00000000" w:rsidRDefault="00A55072">
      <w:pPr>
        <w:ind w:firstLine="400"/>
        <w:jc w:val="both"/>
      </w:pPr>
      <w:r>
        <w:t>- прог</w:t>
      </w:r>
      <w:r>
        <w:t xml:space="preserve">раммно-целевого планирования мероприятий по обеспечению безопасности дорожного движения; </w:t>
      </w:r>
    </w:p>
    <w:p w:rsidR="00000000" w:rsidRDefault="00A55072">
      <w:pPr>
        <w:ind w:firstLine="400"/>
        <w:jc w:val="both"/>
      </w:pPr>
      <w:r>
        <w:t xml:space="preserve">- научного, материально-технического и финансового обеспечения мероприятий по безопасности дорожного движения; </w:t>
      </w:r>
    </w:p>
    <w:p w:rsidR="00000000" w:rsidRDefault="00A55072">
      <w:pPr>
        <w:ind w:firstLine="400"/>
        <w:jc w:val="both"/>
      </w:pPr>
      <w:r>
        <w:t>- организации подготовки водителей транспортных средст</w:t>
      </w:r>
      <w:r>
        <w:t xml:space="preserve">в и обучения граждан правилам и требованиям безопасности движения; </w:t>
      </w:r>
    </w:p>
    <w:p w:rsidR="00000000" w:rsidRDefault="00A55072">
      <w:pPr>
        <w:ind w:firstLine="400"/>
        <w:jc w:val="both"/>
      </w:pPr>
      <w:r>
        <w:t xml:space="preserve">- проведения комплекса мероприятий по медицинскому обеспечению безопасности дорожного движения; </w:t>
      </w:r>
    </w:p>
    <w:p w:rsidR="00000000" w:rsidRDefault="00A55072">
      <w:pPr>
        <w:ind w:firstLine="400"/>
        <w:jc w:val="both"/>
      </w:pPr>
      <w:r>
        <w:t>- осуществления обязательной сертификации продукции и услуг транспорта и дорожного хозяйств</w:t>
      </w:r>
      <w:r>
        <w:t xml:space="preserve">а; </w:t>
      </w:r>
    </w:p>
    <w:p w:rsidR="00000000" w:rsidRDefault="00A55072">
      <w:pPr>
        <w:ind w:firstLine="400"/>
        <w:jc w:val="both"/>
      </w:pPr>
      <w:r>
        <w:t xml:space="preserve">- лицензирования деятельности, связанной с обеспечением безопасности дорожного движения; </w:t>
      </w:r>
    </w:p>
    <w:p w:rsidR="00000000" w:rsidRDefault="00A55072">
      <w:pPr>
        <w:ind w:firstLine="400"/>
        <w:jc w:val="both"/>
      </w:pPr>
      <w:r>
        <w:t xml:space="preserve">- проведения социально ориентированной политики в области страхования на транспорте; </w:t>
      </w:r>
    </w:p>
    <w:p w:rsidR="00000000" w:rsidRDefault="00A55072">
      <w:pPr>
        <w:spacing w:after="240"/>
        <w:ind w:firstLine="400"/>
        <w:jc w:val="both"/>
      </w:pPr>
      <w:r>
        <w:t xml:space="preserve">- государственного надзора и контроля за выполнением законодательства, иных </w:t>
      </w:r>
      <w:r>
        <w:t>нормативных актов, правил и стандартов в сфере обеспечения безопасности дорожного движения.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6.</w:t>
      </w:r>
      <w:r>
        <w:t xml:space="preserve"> Полномочия Правительства Республики Казахстан в сфере обеспечения безопасности дорожного движения </w:t>
      </w:r>
    </w:p>
    <w:p w:rsidR="00000000" w:rsidRDefault="00A55072">
      <w:pPr>
        <w:ind w:firstLine="400"/>
        <w:jc w:val="both"/>
      </w:pPr>
      <w:r>
        <w:t>К ведению Правительства Республики Казахстан относятся:</w:t>
      </w:r>
      <w:r>
        <w:t xml:space="preserve"> </w:t>
      </w:r>
    </w:p>
    <w:p w:rsidR="00000000" w:rsidRDefault="00A55072">
      <w:pPr>
        <w:ind w:firstLine="400"/>
        <w:jc w:val="both"/>
      </w:pPr>
      <w:r>
        <w:t xml:space="preserve">- разработка и проведение на территории Республики Казахстан единой государственной политики в сфере обеспечения безопасности дорожного движения; </w:t>
      </w:r>
    </w:p>
    <w:p w:rsidR="00000000" w:rsidRDefault="00A55072">
      <w:pPr>
        <w:ind w:firstLine="400"/>
        <w:jc w:val="both"/>
      </w:pPr>
      <w:r>
        <w:t xml:space="preserve">- разработка и утверждение нормативных правовых актов, обеспечивающих безопасность дорожного движения; </w:t>
      </w:r>
    </w:p>
    <w:p w:rsidR="00000000" w:rsidRDefault="00A55072">
      <w:pPr>
        <w:ind w:firstLine="400"/>
        <w:jc w:val="both"/>
      </w:pPr>
      <w:r>
        <w:t>- р</w:t>
      </w:r>
      <w:r>
        <w:t xml:space="preserve">азработка государственных программ в сфере обеспечения безопасности дорожного движения и их финансовое обеспечение; </w:t>
      </w:r>
    </w:p>
    <w:p w:rsidR="00000000" w:rsidRDefault="00A55072">
      <w:pPr>
        <w:ind w:firstLine="400"/>
        <w:jc w:val="both"/>
      </w:pPr>
      <w:r>
        <w:t>- руководство деятельностью министерств, государственных комитетов, иных центральных и местных исполнительных органов по вопросам обеспечения безопасности дорожного движения, контроль выполнения ими законов, актов Президента и Правительства Республики Каза</w:t>
      </w:r>
      <w:r>
        <w:t xml:space="preserve">хстан; </w:t>
      </w:r>
    </w:p>
    <w:p w:rsidR="00000000" w:rsidRDefault="00A55072">
      <w:pPr>
        <w:ind w:firstLine="400"/>
        <w:jc w:val="both"/>
      </w:pPr>
      <w:r>
        <w:t xml:space="preserve">- определение центрального исполнительного органа по безопасности дорожного движения и утверждение </w:t>
      </w:r>
      <w:hyperlink r:id="rId10" w:anchor="sub_id=100" w:history="1">
        <w:r>
          <w:rPr>
            <w:rStyle w:val="a3"/>
          </w:rPr>
          <w:t>Положения</w:t>
        </w:r>
      </w:hyperlink>
      <w:r>
        <w:t xml:space="preserve"> о нем; </w:t>
      </w:r>
    </w:p>
    <w:p w:rsidR="00000000" w:rsidRDefault="00A55072">
      <w:pPr>
        <w:ind w:firstLine="400"/>
        <w:jc w:val="both"/>
      </w:pPr>
      <w:r>
        <w:t>- разработка и обеспечение исполнения республиканск</w:t>
      </w:r>
      <w:r>
        <w:t xml:space="preserve">ого бюджета в части финансирования мероприятий по безопасности дорожного движения; </w:t>
      </w:r>
    </w:p>
    <w:p w:rsidR="00000000" w:rsidRDefault="00A55072">
      <w:pPr>
        <w:ind w:firstLine="400"/>
        <w:jc w:val="both"/>
      </w:pPr>
      <w:r>
        <w:t>- определение системы и условий социальной защиты граждан, пострадавших в дорожно-транспортном происшествии, порядка возмещения вреда, причиненного их здоровью и имуществу,</w:t>
      </w:r>
      <w:r>
        <w:t xml:space="preserve"> независимо от форм собственности, страхования, медицинского обслуживания и получения компенсаций; </w:t>
      </w:r>
    </w:p>
    <w:p w:rsidR="00000000" w:rsidRDefault="00A55072">
      <w:pPr>
        <w:ind w:firstLine="400"/>
        <w:jc w:val="both"/>
      </w:pPr>
      <w:r>
        <w:t xml:space="preserve">- установление единой системы правил, стандартов и других нормативных актов; </w:t>
      </w:r>
    </w:p>
    <w:p w:rsidR="00000000" w:rsidRDefault="00A55072">
      <w:pPr>
        <w:spacing w:after="240"/>
        <w:ind w:firstLine="400"/>
        <w:jc w:val="both"/>
      </w:pPr>
      <w:r>
        <w:t>- осуществление международного сотрудничества в сфере обеспечения безопасности</w:t>
      </w:r>
      <w:r>
        <w:t xml:space="preserve"> дорожного движения.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министерств, государственных комитетов, иных центральных исполнительных органов Республики Казахстан в сфере обеспечения безопасности дорожного движения </w:t>
      </w:r>
    </w:p>
    <w:p w:rsidR="00000000" w:rsidRDefault="00A55072">
      <w:pPr>
        <w:ind w:firstLine="400"/>
        <w:jc w:val="both"/>
      </w:pPr>
      <w:r>
        <w:t>К ведению министерств, государственных комитетов, иных центр</w:t>
      </w:r>
      <w:r>
        <w:t xml:space="preserve">альных исполнительных органов Республики Казахстан относятся: </w:t>
      </w:r>
    </w:p>
    <w:p w:rsidR="00000000" w:rsidRDefault="00A55072">
      <w:pPr>
        <w:ind w:firstLine="400"/>
        <w:jc w:val="both"/>
      </w:pPr>
      <w:r>
        <w:t xml:space="preserve">- реализация государственной политики в сфере обеспечения безопасности дорожного движения; </w:t>
      </w:r>
    </w:p>
    <w:p w:rsidR="00000000" w:rsidRDefault="00A55072">
      <w:pPr>
        <w:ind w:firstLine="400"/>
        <w:jc w:val="both"/>
      </w:pPr>
      <w:r>
        <w:t>- организация выполнения государственных программ в сфере обеспечения безопасности дорожного движения</w:t>
      </w:r>
      <w:r>
        <w:t xml:space="preserve">; </w:t>
      </w:r>
    </w:p>
    <w:p w:rsidR="00000000" w:rsidRDefault="00A55072">
      <w:pPr>
        <w:ind w:firstLine="400"/>
        <w:jc w:val="both"/>
      </w:pPr>
      <w:r>
        <w:t xml:space="preserve">- определение порядка подготовки водителей транспортных средств; </w:t>
      </w:r>
    </w:p>
    <w:p w:rsidR="00000000" w:rsidRDefault="00A55072">
      <w:pPr>
        <w:ind w:firstLine="400"/>
        <w:jc w:val="both"/>
      </w:pPr>
      <w:r>
        <w:t xml:space="preserve">- координация деятельности по медицинскому обеспечению безопасности дорожного движения; </w:t>
      </w:r>
    </w:p>
    <w:p w:rsidR="00000000" w:rsidRDefault="00A55072">
      <w:pPr>
        <w:ind w:firstLine="400"/>
        <w:jc w:val="both"/>
      </w:pPr>
      <w:r>
        <w:t>- определение порядка проведения профилактических мероприятий и обучения населения правилам и треб</w:t>
      </w:r>
      <w:r>
        <w:t xml:space="preserve">ованиям безопасности дорожного движения; </w:t>
      </w:r>
    </w:p>
    <w:p w:rsidR="00000000" w:rsidRDefault="00A55072">
      <w:pPr>
        <w:ind w:firstLine="400"/>
        <w:jc w:val="both"/>
      </w:pPr>
      <w:r>
        <w:t xml:space="preserve">- организация научных исследований и научно-технических разработок государственного значения, а также подготовка специалистов в сфере обеспечения безопасности дорожного движения; </w:t>
      </w:r>
    </w:p>
    <w:p w:rsidR="00000000" w:rsidRDefault="00A55072">
      <w:pPr>
        <w:ind w:firstLine="400"/>
        <w:jc w:val="both"/>
      </w:pPr>
      <w:r>
        <w:t>- организация и осуществление госу</w:t>
      </w:r>
      <w:r>
        <w:t xml:space="preserve">дарственного надзора и контроля за деятельностью в сфере дорожного движения и обеспечения его безопасности; </w:t>
      </w:r>
    </w:p>
    <w:p w:rsidR="00000000" w:rsidRDefault="00A55072">
      <w:pPr>
        <w:ind w:firstLine="400"/>
        <w:jc w:val="both"/>
      </w:pPr>
      <w:r>
        <w:t>- организация и осуществление контроля за всеми видами работ при строительстве, реконструкции, ремонте и содержании дорог республиканского значения</w:t>
      </w:r>
      <w:r>
        <w:t xml:space="preserve">; </w:t>
      </w:r>
    </w:p>
    <w:p w:rsidR="00000000" w:rsidRDefault="00A55072">
      <w:pPr>
        <w:ind w:firstLine="400"/>
        <w:jc w:val="both"/>
      </w:pPr>
      <w:r>
        <w:t xml:space="preserve">- проведение лицензирования и сертификации в сфере обеспечения безопасности дорожного движения; </w:t>
      </w:r>
    </w:p>
    <w:p w:rsidR="00000000" w:rsidRDefault="00A55072">
      <w:pPr>
        <w:ind w:firstLine="400"/>
        <w:jc w:val="both"/>
      </w:pPr>
      <w:r>
        <w:t xml:space="preserve">- руководство деятельностью по организации дорожного движения на дорогах республиканского значения; </w:t>
      </w:r>
    </w:p>
    <w:p w:rsidR="00000000" w:rsidRDefault="00A55072">
      <w:pPr>
        <w:ind w:firstLine="400"/>
        <w:jc w:val="both"/>
      </w:pPr>
      <w:r>
        <w:t>- участие в заключении международных договоров Республи</w:t>
      </w:r>
      <w:r>
        <w:t xml:space="preserve">ки Казахстан в сфере обеспечения безопасности дорожного движения. </w:t>
      </w:r>
    </w:p>
    <w:p w:rsidR="00000000" w:rsidRDefault="00A55072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1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осуществления дорожной полицией проверок выполнения юридическими лицами т</w:t>
      </w:r>
      <w:r>
        <w:rPr>
          <w:rStyle w:val="s3"/>
        </w:rPr>
        <w:t xml:space="preserve">ребований законодательства Республики Казахстан в сфере обеспечения безопасности дорожного движения, </w:t>
      </w:r>
      <w:hyperlink r:id="rId12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подразделениями дорожной полиции государственно</w:t>
      </w:r>
      <w:r>
        <w:rPr>
          <w:rStyle w:val="s3"/>
        </w:rPr>
        <w:t>го надзора и контроля за соблюдением правил, нормативов и стандартов в сфере дорожной деятельности и совершенствованию организации дорожного движения.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8.</w:t>
      </w:r>
      <w:r>
        <w:t xml:space="preserve"> Полномочия местных представительных и исполнительных органов в сфере обеспечения безопасности д</w:t>
      </w:r>
      <w:r>
        <w:t xml:space="preserve">орожного движения </w:t>
      </w:r>
    </w:p>
    <w:p w:rsidR="00000000" w:rsidRDefault="00A55072">
      <w:pPr>
        <w:ind w:firstLine="400"/>
        <w:jc w:val="both"/>
      </w:pPr>
      <w:r>
        <w:t xml:space="preserve">1. К ведению местных представительных органов в сфере обеспечения безопасности дорожного движения относятся: </w:t>
      </w:r>
    </w:p>
    <w:p w:rsidR="00000000" w:rsidRDefault="00A55072">
      <w:pPr>
        <w:ind w:firstLine="400"/>
        <w:jc w:val="both"/>
      </w:pPr>
      <w:r>
        <w:t xml:space="preserve">- утверждение планов, региональных программ обеспечения безопасности дорожного движения; </w:t>
      </w:r>
    </w:p>
    <w:p w:rsidR="00000000" w:rsidRDefault="00A55072">
      <w:pPr>
        <w:ind w:firstLine="400"/>
        <w:jc w:val="both"/>
      </w:pPr>
      <w:r>
        <w:t xml:space="preserve">- рассмотрение отчетов руководителей </w:t>
      </w:r>
      <w:r>
        <w:t xml:space="preserve">местных исполнительных органов по вопросам обеспечения безопасности дорожного движения. </w:t>
      </w:r>
    </w:p>
    <w:p w:rsidR="00000000" w:rsidRDefault="00A55072">
      <w:pPr>
        <w:ind w:firstLine="400"/>
        <w:jc w:val="both"/>
      </w:pPr>
      <w:r>
        <w:t xml:space="preserve">2. К ведению местных исполнительных органов в сфере обеспечения безопасности дорожного движения относятся: </w:t>
      </w:r>
    </w:p>
    <w:p w:rsidR="00000000" w:rsidRDefault="00A55072">
      <w:pPr>
        <w:ind w:firstLine="400"/>
        <w:jc w:val="both"/>
      </w:pPr>
      <w:r>
        <w:t>- обеспечение безопасности дорожного движения на соответств</w:t>
      </w:r>
      <w:r>
        <w:t xml:space="preserve">ующей территории; </w:t>
      </w:r>
    </w:p>
    <w:p w:rsidR="00000000" w:rsidRDefault="00A55072">
      <w:pPr>
        <w:ind w:firstLine="400"/>
        <w:jc w:val="both"/>
      </w:pPr>
      <w:r>
        <w:t xml:space="preserve">- разработка и реализация региональных программ обеспечения безопасности дорожного движения, координация и контроль за их выполнением; </w:t>
      </w:r>
    </w:p>
    <w:p w:rsidR="00000000" w:rsidRDefault="00A55072">
      <w:pPr>
        <w:ind w:firstLine="400"/>
        <w:jc w:val="both"/>
      </w:pPr>
      <w:r>
        <w:t xml:space="preserve">- финансовое обеспечение мероприятий по безопасности дорожного движения на соответствующей территории; </w:t>
      </w:r>
    </w:p>
    <w:p w:rsidR="00000000" w:rsidRDefault="00A55072">
      <w:pPr>
        <w:ind w:firstLine="400"/>
        <w:jc w:val="both"/>
      </w:pPr>
      <w:r>
        <w:t xml:space="preserve">- организация и контроль за выполнением решений министерств, государственных комитетов, иных центральных исполнительных органов по вопросам обеспечения </w:t>
      </w:r>
      <w:r>
        <w:t xml:space="preserve">безопасности дорожного движения; </w:t>
      </w:r>
    </w:p>
    <w:p w:rsidR="00000000" w:rsidRDefault="00A55072">
      <w:pPr>
        <w:ind w:firstLine="400"/>
        <w:jc w:val="both"/>
      </w:pPr>
      <w:r>
        <w:t xml:space="preserve">- организация и проведение комплекса мер по медицинскому обеспечению безопасности дорожного движения; </w:t>
      </w:r>
    </w:p>
    <w:p w:rsidR="00000000" w:rsidRDefault="00A55072">
      <w:pPr>
        <w:ind w:firstLine="400"/>
        <w:jc w:val="both"/>
      </w:pPr>
      <w:r>
        <w:t>- организация и проведение профилактических мероприятий, направленных на предупреждение дорожно-транспортных происшеств</w:t>
      </w:r>
      <w:r>
        <w:t xml:space="preserve">ий, обучение граждан требованиям безопасности дорожного движения; </w:t>
      </w:r>
    </w:p>
    <w:p w:rsidR="00000000" w:rsidRDefault="00A55072">
      <w:pPr>
        <w:ind w:firstLine="400"/>
        <w:jc w:val="both"/>
      </w:pPr>
      <w:r>
        <w:t>- организация и контроль за всеми видами работ при строительстве, реконструкции, ремонте, внедрении и содержании технических средств регулирования дорожного движения на автомобильных дорога</w:t>
      </w:r>
      <w:r>
        <w:t xml:space="preserve">х, дорожной сети городов, населенных пунктов, выполнении работ по их содержанию, охране и обустройству дорог объектами сервиса; </w:t>
      </w:r>
    </w:p>
    <w:p w:rsidR="00000000" w:rsidRDefault="00A55072">
      <w:pPr>
        <w:ind w:firstLine="400"/>
        <w:jc w:val="both"/>
      </w:pPr>
      <w:r>
        <w:t xml:space="preserve">- обеспечение координаций и контроля деятельности юридических лиц по обеспечению безопасности дорожного движения; </w:t>
      </w:r>
    </w:p>
    <w:p w:rsidR="00000000" w:rsidRDefault="00A55072">
      <w:pPr>
        <w:ind w:firstLine="400"/>
        <w:jc w:val="both"/>
      </w:pPr>
      <w:r>
        <w:t>- организаци</w:t>
      </w:r>
      <w:r>
        <w:t xml:space="preserve">я научных исследований по обеспечению безопасности дорожного движения в интересах, соответствующей территории; </w:t>
      </w:r>
    </w:p>
    <w:p w:rsidR="00000000" w:rsidRDefault="00A55072">
      <w:pPr>
        <w:spacing w:after="240"/>
        <w:ind w:firstLine="400"/>
        <w:jc w:val="both"/>
      </w:pPr>
      <w:r>
        <w:t>- осуществление государственного надзора и контроля за соблюдением нормативных требований в сфере обеспечения безопасности дорожного движения.</w:t>
      </w:r>
    </w:p>
    <w:p w:rsidR="00000000" w:rsidRDefault="00A55072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9.</w:t>
      </w:r>
      <w:r>
        <w:t xml:space="preserve"> Лицензирование деятельности, связанной с обеспечением безопасности дорожного движения. </w:t>
      </w:r>
    </w:p>
    <w:p w:rsidR="00000000" w:rsidRDefault="00A55072">
      <w:pPr>
        <w:ind w:firstLine="400"/>
        <w:jc w:val="both"/>
      </w:pPr>
      <w:r>
        <w:t xml:space="preserve">1. Деятельность юридических и физических лиц, связанная с обеспечением безопасности дорожного движения, подлежит обязательному лицензированию. </w:t>
      </w:r>
    </w:p>
    <w:p w:rsidR="00000000" w:rsidRDefault="00A55072">
      <w:pPr>
        <w:ind w:firstLine="400"/>
        <w:jc w:val="both"/>
      </w:pPr>
      <w:r>
        <w:t>2. Виды деятель</w:t>
      </w:r>
      <w:r>
        <w:t xml:space="preserve">ности и порядок лицензирования определяются непосредственно </w:t>
      </w:r>
      <w:hyperlink r:id="rId13" w:history="1">
        <w:r>
          <w:rPr>
            <w:rStyle w:val="a3"/>
          </w:rPr>
          <w:t>Законом</w:t>
        </w:r>
      </w:hyperlink>
      <w:r>
        <w:t xml:space="preserve"> Республики Казахстан либо в порядке, им установленном. </w:t>
      </w:r>
    </w:p>
    <w:p w:rsidR="00000000" w:rsidRDefault="00A5507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4" w:anchor="sub_id=100" w:history="1">
        <w:r>
          <w:rPr>
            <w:rStyle w:val="a3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лицензируемой деятельности по установке, монтажу, ремонту и эксплуатации технических средств регулирования дорожным движением.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10.</w:t>
      </w:r>
      <w:r>
        <w:t xml:space="preserve"> Государственная система учета показателей состояния безопасности дорожн</w:t>
      </w:r>
      <w:r>
        <w:t xml:space="preserve">ого движения </w:t>
      </w:r>
    </w:p>
    <w:p w:rsidR="00000000" w:rsidRDefault="00A55072">
      <w:pPr>
        <w:ind w:firstLine="400"/>
        <w:jc w:val="both"/>
      </w:pPr>
      <w:r>
        <w:t>1. На территории Республики Казахстан осуществляется единая государственная система учета показателей аварийности, дорожно-транспортного травматизма, численности транспортных средств, водителей, правонарушений в сфере дорожного движения, тран</w:t>
      </w:r>
      <w:r>
        <w:t xml:space="preserve">спортно-эксплуатационных показателей дорог, а также других показателей, отражающих состояние безопасности дорожного движения и деятельности по их обеспечению. </w:t>
      </w:r>
    </w:p>
    <w:p w:rsidR="00000000" w:rsidRDefault="00A55072">
      <w:pPr>
        <w:ind w:firstLine="400"/>
        <w:jc w:val="both"/>
      </w:pPr>
      <w:r>
        <w:t xml:space="preserve">2. Порядок ведения государственной системы учета, использования учетных сведений и формирования </w:t>
      </w:r>
      <w:r>
        <w:t xml:space="preserve">отчетных данных в сфере обеспечения безопасности дорожного движения устанавливается Правительством Республики Казахстан. </w:t>
      </w:r>
    </w:p>
    <w:p w:rsidR="00000000" w:rsidRDefault="00A55072">
      <w:pPr>
        <w:spacing w:after="240"/>
        <w:ind w:firstLine="400"/>
        <w:jc w:val="both"/>
      </w:pPr>
      <w:r>
        <w:t>3. Министерства, государственные комитеты, иные центральные и местные исполнительные органы вправе запрашивать в установленном порядке</w:t>
      </w:r>
      <w:r>
        <w:t xml:space="preserve"> сведения, входящие в систему отчетности.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11.</w:t>
      </w:r>
      <w:r>
        <w:t xml:space="preserve"> Программы обеспечения безопасности дорожного движения </w:t>
      </w:r>
    </w:p>
    <w:p w:rsidR="00000000" w:rsidRDefault="00A55072">
      <w:pPr>
        <w:ind w:firstLine="400"/>
        <w:jc w:val="both"/>
      </w:pPr>
      <w:r>
        <w:t>1. В целях реализации государственной политики в сфере обеспечения безопасности дорожного движения разрабатываются государственная и региональные пр</w:t>
      </w:r>
      <w:r>
        <w:t xml:space="preserve">ограммы обеспечения безопасности дорожного движения, направленные на сокращение количества дорожно-транспортных происшествий, пострадавших в них граждан и снижение материального ущерба от этих происшествий. </w:t>
      </w:r>
    </w:p>
    <w:p w:rsidR="00000000" w:rsidRDefault="00A55072">
      <w:pPr>
        <w:spacing w:after="240"/>
        <w:ind w:firstLine="400"/>
        <w:jc w:val="both"/>
      </w:pPr>
      <w:r>
        <w:t>2. Государственная и региональные программы обес</w:t>
      </w:r>
      <w:r>
        <w:t>печения безопасности дорожного движения разрабатываются в соответствии с требованиями к таким программам, утверждаются в установленном порядке и финансируются за счет соответствующих бюджетов и иных источников.</w:t>
      </w:r>
    </w:p>
    <w:p w:rsidR="00000000" w:rsidRDefault="00A55072">
      <w:pPr>
        <w:jc w:val="center"/>
      </w:pPr>
      <w:r>
        <w:rPr>
          <w:rStyle w:val="s1"/>
        </w:rPr>
        <w:t>Глава III</w:t>
      </w:r>
      <w:r>
        <w:t xml:space="preserve"> </w:t>
      </w:r>
    </w:p>
    <w:p w:rsidR="00000000" w:rsidRDefault="00A55072">
      <w:pPr>
        <w:jc w:val="center"/>
      </w:pPr>
      <w:r>
        <w:rPr>
          <w:rStyle w:val="s1"/>
        </w:rPr>
        <w:t>Организация дорожного движения</w:t>
      </w:r>
      <w:r>
        <w:t xml:space="preserve"> </w:t>
      </w:r>
    </w:p>
    <w:p w:rsidR="00000000" w:rsidRDefault="00A55072">
      <w:pPr>
        <w:jc w:val="center"/>
      </w:pPr>
      <w:r>
        <w:rPr>
          <w:rStyle w:val="s1"/>
        </w:rPr>
        <w:t>и основные требования</w:t>
      </w:r>
      <w:r>
        <w:t xml:space="preserve"> </w:t>
      </w:r>
    </w:p>
    <w:p w:rsidR="00000000" w:rsidRDefault="00A55072">
      <w:pPr>
        <w:spacing w:after="240"/>
        <w:jc w:val="center"/>
      </w:pPr>
      <w:r>
        <w:rPr>
          <w:rStyle w:val="s1"/>
        </w:rPr>
        <w:t>по обеспечению его безопасности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12.</w:t>
      </w:r>
      <w:r>
        <w:t xml:space="preserve"> Порядок дорожного движения на территории Республики Казахстан </w:t>
      </w:r>
    </w:p>
    <w:p w:rsidR="00000000" w:rsidRDefault="00A55072">
      <w:pPr>
        <w:ind w:firstLine="400"/>
        <w:jc w:val="both"/>
      </w:pPr>
      <w:r>
        <w:t>1. Порядок дорожного движения на территории Республики Казахстан, права и обязанности участников дорожного движения, назначение</w:t>
      </w:r>
      <w:r>
        <w:t xml:space="preserve"> и действие технических и других средств регулирования дорожного движения определяются </w:t>
      </w:r>
      <w:hyperlink r:id="rId15" w:history="1">
        <w:r>
          <w:rPr>
            <w:rStyle w:val="a3"/>
          </w:rPr>
          <w:t>Правилами дорожного движения</w:t>
        </w:r>
      </w:hyperlink>
      <w:r>
        <w:t xml:space="preserve">. </w:t>
      </w:r>
      <w:hyperlink r:id="rId16" w:anchor="sub_id=10000" w:history="1">
        <w:r>
          <w:rPr>
            <w:rStyle w:val="a3"/>
          </w:rPr>
          <w:t>Правилами</w:t>
        </w:r>
      </w:hyperlink>
      <w:r>
        <w:t xml:space="preserve"> пользования автомобильными дорогами, дорожными сооружениями и порядком их охраны на территории Республики Казахстан, утверждаемыми Правительством Республики Казахстан. </w:t>
      </w:r>
    </w:p>
    <w:p w:rsidR="00000000" w:rsidRDefault="00A55072">
      <w:pPr>
        <w:spacing w:after="240"/>
        <w:ind w:firstLine="400"/>
        <w:jc w:val="both"/>
      </w:pPr>
      <w:r>
        <w:t>2. На территории Республики Казахстан установлено правостороннее движе</w:t>
      </w:r>
      <w:r>
        <w:t>ние транспортных средств.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13.</w:t>
      </w:r>
      <w:r>
        <w:t xml:space="preserve"> Основные требования по обеспечению безопасности дорожного движения при осуществлении деятельности, связанной с эксплуатацией транспортных средств </w:t>
      </w:r>
    </w:p>
    <w:p w:rsidR="00000000" w:rsidRDefault="00A55072">
      <w:pPr>
        <w:ind w:firstLine="400"/>
        <w:jc w:val="both"/>
      </w:pPr>
      <w:r>
        <w:t xml:space="preserve">1. Юридические лица, осуществляющие деятельность, связанную с эксплуатацией транспортных средств, обязаны: </w:t>
      </w:r>
    </w:p>
    <w:p w:rsidR="00000000" w:rsidRDefault="00A55072">
      <w:pPr>
        <w:ind w:firstLine="400"/>
        <w:jc w:val="both"/>
      </w:pPr>
      <w:r>
        <w:t xml:space="preserve">- организовать работу водителей в соответствии с требованиями, обеспечивающими безопасность в процессе дорожного движения; </w:t>
      </w:r>
    </w:p>
    <w:p w:rsidR="00000000" w:rsidRDefault="00A55072">
      <w:pPr>
        <w:ind w:firstLine="400"/>
        <w:jc w:val="both"/>
      </w:pPr>
      <w:r>
        <w:t>- соблюдать установленны</w:t>
      </w:r>
      <w:r>
        <w:t xml:space="preserve">й режим труда и отдыха водителей; </w:t>
      </w:r>
    </w:p>
    <w:p w:rsidR="00000000" w:rsidRDefault="00A55072">
      <w:pPr>
        <w:ind w:firstLine="400"/>
        <w:jc w:val="both"/>
      </w:pPr>
      <w:r>
        <w:t xml:space="preserve">- создавать условия для повышения квалификации водителей и других работников автомобильного и наземного городского электрического транспорта, обеспечивающих безопасность дорожного движения; </w:t>
      </w:r>
    </w:p>
    <w:p w:rsidR="00000000" w:rsidRDefault="00A55072">
      <w:pPr>
        <w:ind w:firstLine="400"/>
        <w:jc w:val="both"/>
      </w:pPr>
      <w:r>
        <w:t>- анализировать и устранять пр</w:t>
      </w:r>
      <w:r>
        <w:t xml:space="preserve">ичины дорожно-транспортных происшествий и нарушений </w:t>
      </w:r>
      <w:hyperlink r:id="rId17" w:history="1">
        <w:r>
          <w:rPr>
            <w:rStyle w:val="a3"/>
          </w:rPr>
          <w:t>Правил</w:t>
        </w:r>
      </w:hyperlink>
      <w:r>
        <w:t xml:space="preserve"> дорожного движения; </w:t>
      </w:r>
    </w:p>
    <w:p w:rsidR="00000000" w:rsidRDefault="00A55072">
      <w:pPr>
        <w:ind w:firstLine="400"/>
        <w:jc w:val="both"/>
      </w:pPr>
      <w:r>
        <w:t xml:space="preserve">- обеспечивать контроль за техническим состоянием транспортных средств и их эксплуатацию в исправном состоянии; </w:t>
      </w:r>
    </w:p>
    <w:p w:rsidR="00000000" w:rsidRDefault="00A55072">
      <w:pPr>
        <w:ind w:firstLine="400"/>
        <w:jc w:val="both"/>
      </w:pPr>
      <w:r>
        <w:t xml:space="preserve">- обеспечивать проведение предрейсовых и периодических медицинских осмотров водителей; </w:t>
      </w:r>
    </w:p>
    <w:p w:rsidR="00000000" w:rsidRDefault="00A55072">
      <w:pPr>
        <w:ind w:firstLine="400"/>
        <w:jc w:val="both"/>
      </w:pPr>
      <w:r>
        <w:t xml:space="preserve">- организовывать мероприятия по совершенствованию водителями навыков оказания доврачебной помощи пострадавшим в дорожно-транспортных происшествиях. </w:t>
      </w:r>
    </w:p>
    <w:p w:rsidR="00000000" w:rsidRDefault="00A55072">
      <w:pPr>
        <w:spacing w:after="240"/>
        <w:ind w:firstLine="400"/>
        <w:jc w:val="both"/>
      </w:pPr>
      <w:r>
        <w:t>2. Специализирован</w:t>
      </w:r>
      <w:r>
        <w:t>ные предприятия, осуществляющие перевозочную деятельность автомобильным и наземным городским электрическим транспортом, могут устанавливать специальные правила и предъявлять к водителям транспортных средств дополнительные требования для обеспечения безопас</w:t>
      </w:r>
      <w:r>
        <w:t>ности дорожного движения с учетом рода грузов, особенностей их перевозок и в пределах действующего законодательства.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и обязанности участников дорожного движения </w:t>
      </w:r>
    </w:p>
    <w:p w:rsidR="00000000" w:rsidRDefault="00A55072">
      <w:pPr>
        <w:ind w:firstLine="400"/>
        <w:jc w:val="both"/>
      </w:pPr>
      <w:r>
        <w:t>1. Права граждан на безопасные условия движения по дорогам гарантируются госу</w:t>
      </w:r>
      <w:r>
        <w:t xml:space="preserve">дарством и обеспечиваются путем исполнения законодательства Республики Казахстан о безопасности дорожного движения, международных договоров, ратифицированных Республикой. </w:t>
      </w:r>
    </w:p>
    <w:p w:rsidR="00000000" w:rsidRDefault="00A55072">
      <w:pPr>
        <w:ind w:firstLine="400"/>
        <w:jc w:val="both"/>
      </w:pPr>
      <w:r>
        <w:t>2. Реализация участниками дорожного движения своих прав не должна ограничивать или н</w:t>
      </w:r>
      <w:r>
        <w:t xml:space="preserve">арушать права других участников дорожного движения. </w:t>
      </w:r>
    </w:p>
    <w:p w:rsidR="00000000" w:rsidRDefault="00A55072">
      <w:pPr>
        <w:ind w:firstLine="400"/>
        <w:jc w:val="both"/>
      </w:pPr>
      <w:r>
        <w:t xml:space="preserve">3. Участники дорожного движения имеют право на: </w:t>
      </w:r>
    </w:p>
    <w:p w:rsidR="00000000" w:rsidRDefault="00A55072">
      <w:pPr>
        <w:ind w:firstLine="400"/>
        <w:jc w:val="both"/>
      </w:pPr>
      <w:r>
        <w:t xml:space="preserve">- свободное, беспрепятственное передвижение по дорогам в соответствии и на основании правил и процедур, установленных законодательством; </w:t>
      </w:r>
    </w:p>
    <w:p w:rsidR="00000000" w:rsidRDefault="00A55072">
      <w:pPr>
        <w:ind w:firstLine="400"/>
        <w:jc w:val="both"/>
      </w:pPr>
      <w:r>
        <w:t>- получение разъ</w:t>
      </w:r>
      <w:r>
        <w:t xml:space="preserve">яснения от должностных лиц и государственного органа, осуществляющего надзор за дорожным движением, о причинах запрещения или ограничения движения по дорогам; </w:t>
      </w:r>
    </w:p>
    <w:p w:rsidR="00000000" w:rsidRDefault="00A55072">
      <w:pPr>
        <w:ind w:firstLine="400"/>
        <w:jc w:val="both"/>
      </w:pPr>
      <w:r>
        <w:t>- полную и достоверную информацию о безопасных условиях движения, качестве продукции и услуг, св</w:t>
      </w:r>
      <w:r>
        <w:t xml:space="preserve">язанных с обеспечением безопасности дорожного движения, о правах, обязанностях и ответственности должностных лиц, деятельность которых связана с обеспечением безопасности дорожного движения; </w:t>
      </w:r>
    </w:p>
    <w:p w:rsidR="00000000" w:rsidRDefault="00A55072">
      <w:pPr>
        <w:ind w:firstLine="400"/>
        <w:jc w:val="both"/>
      </w:pPr>
      <w:r>
        <w:t>- получение бесплатно гарантированного объема медицинской помощи</w:t>
      </w:r>
      <w:r>
        <w:t xml:space="preserve">, спасательных работ и другой необходимой помощи при дорожно-транспортном происшествии от организаций и должностных лиц, деятельность которых связана с обеспечением безопасности дорожного движения; </w:t>
      </w:r>
    </w:p>
    <w:p w:rsidR="00000000" w:rsidRDefault="00A55072">
      <w:pPr>
        <w:ind w:firstLine="400"/>
        <w:jc w:val="both"/>
      </w:pPr>
      <w:r>
        <w:t>- возмещение ущерба в установленном законодательством пор</w:t>
      </w:r>
      <w:r>
        <w:t xml:space="preserve">ядке в случаях причинения им телесных повреждений, а также в случаях повреждения транспортного средства и (или) груза в результате дорожно-транспортного происшествия; </w:t>
      </w:r>
    </w:p>
    <w:p w:rsidR="00000000" w:rsidRDefault="00A55072">
      <w:pPr>
        <w:ind w:firstLine="400"/>
        <w:jc w:val="both"/>
      </w:pPr>
      <w:r>
        <w:t>- обжалование в порядке, установленном законодательством Республики Казахстан, незаконны</w:t>
      </w:r>
      <w:r>
        <w:t xml:space="preserve">х действий должностных лиц, осуществляющих полномочия в сфере обеспечения безопасности дорожного движения. </w:t>
      </w:r>
    </w:p>
    <w:p w:rsidR="00000000" w:rsidRDefault="00A55072">
      <w:pPr>
        <w:spacing w:after="240"/>
        <w:ind w:firstLine="400"/>
        <w:jc w:val="both"/>
      </w:pPr>
      <w:r>
        <w:t>4. Участники дорожного движения обязаны выполнять требования настоящего Закона и иных нормативных правовых актов Республики Казахстан в части обеспе</w:t>
      </w:r>
      <w:r>
        <w:t>чения безопасности дорожного движения.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15.</w:t>
      </w:r>
      <w:r>
        <w:t xml:space="preserve"> Получение права на управление транспортными средствами </w:t>
      </w:r>
    </w:p>
    <w:p w:rsidR="00000000" w:rsidRDefault="00A55072">
      <w:pPr>
        <w:ind w:firstLine="400"/>
        <w:jc w:val="both"/>
      </w:pPr>
      <w:r>
        <w:t xml:space="preserve">1. Право на управление транспортными средствами может быть предоставлено: </w:t>
      </w:r>
    </w:p>
    <w:p w:rsidR="00000000" w:rsidRDefault="00A55072">
      <w:pPr>
        <w:ind w:firstLine="400"/>
        <w:jc w:val="both"/>
      </w:pPr>
      <w:r>
        <w:t>- лицам, достигшим шестнадцатилетнего возраста, - мотоциклами, мотороллерам</w:t>
      </w:r>
      <w:r>
        <w:t xml:space="preserve">и и другими мототранспортными средствами (категория "А"); </w:t>
      </w:r>
    </w:p>
    <w:p w:rsidR="00000000" w:rsidRDefault="00A55072">
      <w:pPr>
        <w:ind w:firstLine="400"/>
        <w:jc w:val="both"/>
      </w:pPr>
      <w:r>
        <w:t>- лицам, достигшим восемнадцатилетнего возраста, автомобилями, разрешенная максимальная масса которых не превышает 3500 кг и число сидячих мест которых, помимо сиденья водителя, не превышает восьми</w:t>
      </w:r>
      <w:r>
        <w:t xml:space="preserve"> (категория "В"), а также автомобилями, разрешенная максимальная масса которых превышает 3500 кг, за исключением относящихся к категории "Д" (категория "С"); </w:t>
      </w:r>
    </w:p>
    <w:p w:rsidR="00000000" w:rsidRDefault="00A55072">
      <w:pPr>
        <w:ind w:firstLine="400"/>
        <w:jc w:val="both"/>
      </w:pPr>
      <w:r>
        <w:t>- лицам, достигшим двадцатилетнего возраста, - автомобилями, предназначенными для перевозки пасса</w:t>
      </w:r>
      <w:r>
        <w:t>жиров и имеющими более восьми сидячих мест, помимо сиденья водителя (категория "Д"), троллейбусами и трамваями; - лицам, имеющим право управлять транспортными средствами, относящимися к категориям "В", "С" или "Д", при наличии стажа управления соответствую</w:t>
      </w:r>
      <w:r>
        <w:t xml:space="preserve">щей категорией транспортного средства не менее двенадцати месяцев - составами транспортных средств (категория "Е"). </w:t>
      </w:r>
    </w:p>
    <w:p w:rsidR="00000000" w:rsidRDefault="00A55072">
      <w:pPr>
        <w:ind w:firstLine="400"/>
        <w:jc w:val="both"/>
      </w:pPr>
      <w:r>
        <w:t>2. Право на управление транспортными средствами подтверждается соответствующими удостоверениями. На территории Республики Казахстан действу</w:t>
      </w:r>
      <w:r>
        <w:t xml:space="preserve">ют национальные и международные водительские удостоверения, соответствующие требованиям международных договоров Республики Казахстан. </w:t>
      </w:r>
    </w:p>
    <w:p w:rsidR="00000000" w:rsidRDefault="00A55072">
      <w:pPr>
        <w:ind w:firstLine="400"/>
        <w:jc w:val="both"/>
      </w:pPr>
      <w:r>
        <w:rPr>
          <w:rStyle w:val="s3"/>
        </w:rPr>
        <w:t xml:space="preserve">См.: </w:t>
      </w:r>
      <w:hyperlink r:id="rId1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внутренних дел от 27 ноября 2000 г. № 644 "О введении новых образцов водительского удостоверения и свидетельства о регистрации транспортного средства".</w:t>
      </w:r>
      <w:r>
        <w:t xml:space="preserve"> </w:t>
      </w:r>
    </w:p>
    <w:p w:rsidR="00000000" w:rsidRDefault="00A55072">
      <w:pPr>
        <w:ind w:firstLine="400"/>
        <w:jc w:val="both"/>
      </w:pPr>
      <w:r>
        <w:t>3. Удостоверения на право управления транспортными средствами выдаются гражданам, постоянн</w:t>
      </w:r>
      <w:r>
        <w:t>о или временно проживающим на территории Республики Казахстан, достигшим установленного настоящей статьей возраста, не имеющим медицинских противопоказаний, обладающим необходимыми знаниями и навыками в объеме типовых программ подготовки водителей транспор</w:t>
      </w:r>
      <w:r>
        <w:t xml:space="preserve">тных средств соответствующей категории и сдавшим экзамены в установленном порядке. </w:t>
      </w:r>
    </w:p>
    <w:p w:rsidR="00000000" w:rsidRDefault="00A55072">
      <w:pPr>
        <w:ind w:firstLine="400"/>
        <w:jc w:val="both"/>
      </w:pPr>
      <w:r>
        <w:t>4. Типовые программы подготовки водителей транспортных средств соответствующих категорий и порядок допуска разрабатываются уполномоченными Правительством Республики Казахст</w:t>
      </w:r>
      <w:r>
        <w:t xml:space="preserve">ан органами по согласованию с заинтересованными министерствами, государственными комитетами, иными центральными исполнительными органами. </w:t>
      </w:r>
    </w:p>
    <w:p w:rsidR="00000000" w:rsidRDefault="00A55072">
      <w:pPr>
        <w:ind w:firstLine="400"/>
        <w:jc w:val="both"/>
      </w:pPr>
      <w:r>
        <w:t>5. Допускается самостоятельная подготовка граждан для получения удостоверения на право управления транспортными средс</w:t>
      </w:r>
      <w:r>
        <w:t xml:space="preserve">твами категорий "А" и "В" в объеме соответствующих программ. </w:t>
      </w:r>
    </w:p>
    <w:p w:rsidR="00000000" w:rsidRDefault="00A55072">
      <w:pPr>
        <w:spacing w:after="240"/>
        <w:ind w:firstLine="400"/>
        <w:jc w:val="both"/>
      </w:pPr>
      <w:r>
        <w:t xml:space="preserve">6. </w:t>
      </w:r>
      <w:hyperlink r:id="rId19" w:history="1">
        <w:r>
          <w:rPr>
            <w:rStyle w:val="a3"/>
          </w:rPr>
          <w:t>Порядок</w:t>
        </w:r>
      </w:hyperlink>
      <w:r>
        <w:t xml:space="preserve"> допуска граждан к экзаменам на право управления транспортными средствами, их сдачи, выдачи удостоверений на право управ</w:t>
      </w:r>
      <w:r>
        <w:t>ления транспортными средствами и перечень медицинских противопоказаний, при которых гражданину запрещается управлять транспортными средствами, устанавливается уполномоченными Правительством Республики Казахстан органами.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16.</w:t>
      </w:r>
      <w:r>
        <w:t xml:space="preserve"> Основания прекращения де</w:t>
      </w:r>
      <w:r>
        <w:t xml:space="preserve">йствия права на управление транспортными средствами </w:t>
      </w:r>
    </w:p>
    <w:p w:rsidR="00000000" w:rsidRDefault="00A55072">
      <w:pPr>
        <w:ind w:firstLine="400"/>
        <w:jc w:val="both"/>
      </w:pPr>
      <w:r>
        <w:t xml:space="preserve">1. Основаниями прекращения действия права на управление транспортными средствами являются: </w:t>
      </w:r>
    </w:p>
    <w:p w:rsidR="00000000" w:rsidRDefault="00A55072">
      <w:pPr>
        <w:ind w:firstLine="400"/>
        <w:jc w:val="both"/>
      </w:pPr>
      <w:r>
        <w:t xml:space="preserve">- истечение установленного срока действия водительского удостоверения; </w:t>
      </w:r>
    </w:p>
    <w:p w:rsidR="00000000" w:rsidRDefault="00A55072">
      <w:pPr>
        <w:ind w:firstLine="400"/>
        <w:jc w:val="both"/>
      </w:pPr>
      <w:r>
        <w:t>- ухудшение здоровья водителя, препятст</w:t>
      </w:r>
      <w:r>
        <w:t xml:space="preserve">вующее безопасному управлению транспортными средствами, подтвержденное медицинским заключением; </w:t>
      </w:r>
    </w:p>
    <w:p w:rsidR="00000000" w:rsidRDefault="00A55072">
      <w:pPr>
        <w:ind w:firstLine="400"/>
        <w:jc w:val="both"/>
      </w:pPr>
      <w:r>
        <w:t xml:space="preserve">- лишение права на управление транспортными средствами. </w:t>
      </w:r>
    </w:p>
    <w:p w:rsidR="00000000" w:rsidRDefault="00A55072">
      <w:pPr>
        <w:spacing w:after="240"/>
        <w:ind w:firstLine="400"/>
        <w:jc w:val="both"/>
      </w:pPr>
      <w:r>
        <w:t>2. Виды правонарушений, влекущих в качестве меры ответственности лишение права на управление транспорт</w:t>
      </w:r>
      <w:r>
        <w:t xml:space="preserve">ными средствами либо ограничение такого права, устанавливаются </w:t>
      </w:r>
      <w:hyperlink r:id="rId20" w:anchor="sub_id=5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17.</w:t>
      </w:r>
      <w:r>
        <w:t xml:space="preserve"> Медицинское обеспечение безопасности дорожного движения </w:t>
      </w:r>
    </w:p>
    <w:p w:rsidR="00000000" w:rsidRDefault="00A55072">
      <w:pPr>
        <w:ind w:firstLine="400"/>
        <w:jc w:val="both"/>
      </w:pPr>
      <w:r>
        <w:t>1.</w:t>
      </w:r>
      <w:r>
        <w:t xml:space="preserve"> Медицинское обеспечение безопасности дорожного движения включает: </w:t>
      </w:r>
    </w:p>
    <w:p w:rsidR="00000000" w:rsidRDefault="00A55072">
      <w:pPr>
        <w:ind w:firstLine="400"/>
        <w:jc w:val="both"/>
      </w:pPr>
      <w:r>
        <w:t xml:space="preserve">- обязательное медицинское освидетельствование граждан, претендующих на получение удостоверения на право управления, и водителей транспортных средств; </w:t>
      </w:r>
    </w:p>
    <w:p w:rsidR="00000000" w:rsidRDefault="00A55072">
      <w:pPr>
        <w:ind w:firstLine="400"/>
        <w:jc w:val="both"/>
      </w:pPr>
      <w:r>
        <w:t xml:space="preserve">- проведение предрейсовых и текущих </w:t>
      </w:r>
      <w:r>
        <w:t xml:space="preserve">медицинских осмотров водителей; </w:t>
      </w:r>
    </w:p>
    <w:p w:rsidR="00000000" w:rsidRDefault="00A55072">
      <w:pPr>
        <w:ind w:firstLine="400"/>
        <w:jc w:val="both"/>
      </w:pPr>
      <w:r>
        <w:t xml:space="preserve">- оказание медицинской помощи пострадавшим в дорожно-транспортном происшествии; </w:t>
      </w:r>
    </w:p>
    <w:p w:rsidR="00000000" w:rsidRDefault="00A55072">
      <w:pPr>
        <w:ind w:firstLine="400"/>
        <w:jc w:val="both"/>
      </w:pPr>
      <w:r>
        <w:t>- обучение участников дорожного движения, должностных лиц органов, обеспечивающих безопасность дорожного движения, а также граждан приемам ока</w:t>
      </w:r>
      <w:r>
        <w:t xml:space="preserve">зания доврачебной помощи пострадавшим в дорожно-транспортных происшествиях. </w:t>
      </w:r>
    </w:p>
    <w:p w:rsidR="00000000" w:rsidRDefault="00A55072">
      <w:pPr>
        <w:ind w:firstLine="400"/>
        <w:jc w:val="both"/>
      </w:pPr>
      <w:r>
        <w:t xml:space="preserve">2. Медицинская помощь пострадавшим в дорожно-транспортных происшествиях включает оказание: </w:t>
      </w:r>
    </w:p>
    <w:p w:rsidR="00000000" w:rsidRDefault="00A55072">
      <w:pPr>
        <w:ind w:firstLine="400"/>
        <w:jc w:val="both"/>
      </w:pPr>
      <w:r>
        <w:t xml:space="preserve">- доврачебной помощи на месте дорожно-транспортного происшествия; </w:t>
      </w:r>
    </w:p>
    <w:p w:rsidR="00000000" w:rsidRDefault="00A55072">
      <w:pPr>
        <w:ind w:firstLine="400"/>
        <w:jc w:val="both"/>
      </w:pPr>
      <w:r>
        <w:t>- медицинской помощи</w:t>
      </w:r>
      <w:r>
        <w:t xml:space="preserve"> на месте дорожно-транспортного происшествия, в пути следования в медицинскую организацию и в медицинской организации. </w:t>
      </w:r>
    </w:p>
    <w:p w:rsidR="00000000" w:rsidRDefault="00A55072">
      <w:pPr>
        <w:ind w:firstLine="400"/>
        <w:jc w:val="both"/>
      </w:pPr>
      <w:r>
        <w:t xml:space="preserve">3. </w:t>
      </w:r>
      <w:hyperlink r:id="rId21" w:history="1">
        <w:r>
          <w:rPr>
            <w:rStyle w:val="a3"/>
          </w:rPr>
          <w:t>Порядок проведения</w:t>
        </w:r>
      </w:hyperlink>
      <w:r>
        <w:t xml:space="preserve"> медицинского освидетельствования, осмотра и их пер</w:t>
      </w:r>
      <w:r>
        <w:t xml:space="preserve">иодичность устанавливаются уполномоченным Правительством Республики Казахстан органом. </w:t>
      </w:r>
    </w:p>
    <w:p w:rsidR="00000000" w:rsidRDefault="00A5507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РК по делам здравоохранения от 18.04.2000 г. № 225 Об утверждении состава аптечки </w:t>
      </w:r>
      <w:r>
        <w:rPr>
          <w:rStyle w:val="s3"/>
        </w:rPr>
        <w:t>первой помощи (автотранспортной)</w:t>
      </w:r>
    </w:p>
    <w:p w:rsidR="00000000" w:rsidRDefault="00A55072">
      <w:pPr>
        <w:spacing w:after="240"/>
        <w:ind w:firstLine="400"/>
        <w:jc w:val="both"/>
      </w:pPr>
      <w:r>
        <w:rPr>
          <w:rStyle w:val="s3"/>
        </w:rPr>
        <w:t xml:space="preserve">Пункт 3 статьи 18 изложен в редакции </w:t>
      </w:r>
      <w:hyperlink r:id="rId23" w:anchor="sub_id=114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24.12.01 г. № 276-II (см. </w:t>
      </w:r>
      <w:hyperlink r:id="rId24" w:anchor="sub_id=18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18.</w:t>
      </w:r>
      <w:r>
        <w:t xml:space="preserve"> Основные требования по обеспечению безопасности дорожного движения при изготовлении, реализации и эксплуатации транспортных средств </w:t>
      </w:r>
    </w:p>
    <w:p w:rsidR="00000000" w:rsidRDefault="00A55072">
      <w:pPr>
        <w:ind w:firstLine="400"/>
        <w:jc w:val="both"/>
      </w:pPr>
      <w:r>
        <w:t>1. Конструкция изготовленных транспортных средств, в том числе конструкция их сост</w:t>
      </w:r>
      <w:r>
        <w:t xml:space="preserve">авных частей, предметов дополнительного оборудования, запасных частей и принадлежностей в части, относящейся к обеспечению безопасности дорожного движения, должна отвечать требованиям стандартов и других нормативных документов. </w:t>
      </w:r>
    </w:p>
    <w:p w:rsidR="00000000" w:rsidRDefault="00A55072">
      <w:pPr>
        <w:ind w:firstLine="400"/>
        <w:jc w:val="both"/>
      </w:pPr>
      <w:r>
        <w:t>2. Транспортные средства, и</w:t>
      </w:r>
      <w:r>
        <w:t xml:space="preserve">х составные части, предметы дополнительного оборудования, запасные части и принадлежности в части, относящейся к обеспечению безопасности дорожного движения, подлежат обязательной </w:t>
      </w:r>
      <w:hyperlink r:id="rId25" w:history="1">
        <w:r>
          <w:rPr>
            <w:rStyle w:val="a3"/>
          </w:rPr>
          <w:t>сертификации</w:t>
        </w:r>
      </w:hyperlink>
      <w:r>
        <w:t xml:space="preserve"> в соответствии с правилами и процедурами, утверждаемыми уполномоченными Правительством Республики Казахстан органами. </w:t>
      </w:r>
    </w:p>
    <w:p w:rsidR="00000000" w:rsidRDefault="00A55072">
      <w:pPr>
        <w:ind w:firstLine="400"/>
        <w:jc w:val="both"/>
      </w:pPr>
      <w:r>
        <w:t>3. Допуск отдельных видов механических транспортных средств и прицепов к участию в дорожном движении осуществляется уполномоченными Прав</w:t>
      </w:r>
      <w:r>
        <w:t>ительством Республики Казахстан органами путем государственной регистрации и выдачи соответствующих документов и государственных регистрационных номерных знаков. Государственная регистрация механического транспортного средства и прицепа без сертификата или</w:t>
      </w:r>
      <w:r>
        <w:t xml:space="preserve"> другого документа, подтверждающего его соответствие установленным требованиям безопасности, запрещается. </w:t>
      </w:r>
    </w:p>
    <w:p w:rsidR="00000000" w:rsidRDefault="00A55072">
      <w:pPr>
        <w:ind w:firstLine="400"/>
        <w:jc w:val="both"/>
      </w:pPr>
      <w:r>
        <w:t xml:space="preserve">Государственной регистрации подлежат следующие виды механических транспортных средств и прицепов: </w:t>
      </w:r>
    </w:p>
    <w:p w:rsidR="00000000" w:rsidRDefault="00A55072">
      <w:pPr>
        <w:ind w:firstLine="400"/>
        <w:jc w:val="both"/>
      </w:pPr>
      <w:r>
        <w:t xml:space="preserve">1) легковые, грузовые автомобили и автобусы, включая изготовленные на их базе специальные автомобили; </w:t>
      </w:r>
    </w:p>
    <w:p w:rsidR="00000000" w:rsidRDefault="00A55072">
      <w:pPr>
        <w:ind w:firstLine="400"/>
        <w:jc w:val="both"/>
      </w:pPr>
      <w:r>
        <w:t xml:space="preserve">2) мотоциклы и мотороллеры; </w:t>
      </w:r>
    </w:p>
    <w:p w:rsidR="00000000" w:rsidRDefault="00A55072">
      <w:pPr>
        <w:ind w:firstLine="400"/>
        <w:jc w:val="both"/>
      </w:pPr>
      <w:r>
        <w:t xml:space="preserve">3) колесные тракторы, включая изготовленные на их базе самоходные шасси и механизмы; </w:t>
      </w:r>
    </w:p>
    <w:p w:rsidR="00000000" w:rsidRDefault="00A55072">
      <w:pPr>
        <w:ind w:firstLine="400"/>
        <w:jc w:val="both"/>
      </w:pPr>
      <w:r>
        <w:t>4) прицепы, предназначенные для движен</w:t>
      </w:r>
      <w:r>
        <w:t xml:space="preserve">ия в составе с автомобилями и колесными тракторами. </w:t>
      </w:r>
    </w:p>
    <w:p w:rsidR="00000000" w:rsidRDefault="00A55072">
      <w:pPr>
        <w:ind w:firstLine="400"/>
        <w:jc w:val="both"/>
      </w:pPr>
      <w:r>
        <w:t xml:space="preserve">Государственной регистрации не подлежат следующие виды механических транспортных средств и прицепов: </w:t>
      </w:r>
    </w:p>
    <w:p w:rsidR="00000000" w:rsidRDefault="00A55072">
      <w:pPr>
        <w:ind w:firstLine="400"/>
        <w:jc w:val="both"/>
      </w:pPr>
      <w:r>
        <w:t>1) конструктивно не предназначенные для участия в дорожном движении механические транспортные средств</w:t>
      </w:r>
      <w:r>
        <w:t xml:space="preserve">а и прицепы; </w:t>
      </w:r>
    </w:p>
    <w:p w:rsidR="00000000" w:rsidRDefault="00A55072">
      <w:pPr>
        <w:ind w:firstLine="400"/>
        <w:jc w:val="both"/>
      </w:pPr>
      <w:r>
        <w:t xml:space="preserve">2) автомобили и колесные тракторы, включая изготовленные на их базе специальные автомобили, самоходные шасси и механизмы, прицепы, используемые как технологический транспорт на закрытых территориях; </w:t>
      </w:r>
    </w:p>
    <w:p w:rsidR="00000000" w:rsidRDefault="00A55072">
      <w:pPr>
        <w:ind w:firstLine="400"/>
        <w:jc w:val="both"/>
      </w:pPr>
      <w:r>
        <w:t xml:space="preserve">3) троллейбусы; </w:t>
      </w:r>
    </w:p>
    <w:p w:rsidR="00000000" w:rsidRDefault="00A55072">
      <w:pPr>
        <w:ind w:firstLine="400"/>
        <w:jc w:val="both"/>
      </w:pPr>
      <w:r>
        <w:t>4) трамваи и другие рельс</w:t>
      </w:r>
      <w:r>
        <w:t xml:space="preserve">овые механические транспортные средства; </w:t>
      </w:r>
    </w:p>
    <w:p w:rsidR="00000000" w:rsidRDefault="00A55072">
      <w:pPr>
        <w:ind w:firstLine="400"/>
        <w:jc w:val="both"/>
      </w:pPr>
      <w:r>
        <w:t>5) легковые, грузовые автомобили и автобусы, включая изготовленные на их шасси специальные автомобили, мотоциклы и мотороллеры, зарегистрированные в других государствах и ввезенные на территорию Республики Казахста</w:t>
      </w:r>
      <w:r>
        <w:t xml:space="preserve">н на срок менее двух месяцев. </w:t>
      </w:r>
    </w:p>
    <w:p w:rsidR="00000000" w:rsidRDefault="00A55072">
      <w:pPr>
        <w:ind w:firstLine="400"/>
        <w:jc w:val="both"/>
      </w:pPr>
      <w:hyperlink r:id="rId26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транспортных средств и прицепов к ним в Республике Казахстан.</w:t>
      </w:r>
      <w:r>
        <w:t xml:space="preserve"> </w:t>
      </w:r>
    </w:p>
    <w:p w:rsidR="00000000" w:rsidRDefault="00A55072">
      <w:pPr>
        <w:ind w:firstLine="400"/>
        <w:jc w:val="both"/>
      </w:pPr>
      <w:r>
        <w:t xml:space="preserve">4. После внесения изменения в конструкцию зарегистрированного </w:t>
      </w:r>
      <w:r>
        <w:t xml:space="preserve">транспортного средства, в том числе в конструкцию его составных частей, предметов дополнительного оборудования, запасных частей и принадлежностей, влияющих на обеспечение безопасности дорожного движения, необходимо проведение повторной сертификации. </w:t>
      </w:r>
    </w:p>
    <w:p w:rsidR="00000000" w:rsidRDefault="00A55072">
      <w:pPr>
        <w:spacing w:after="240"/>
        <w:ind w:firstLine="400"/>
        <w:jc w:val="both"/>
      </w:pPr>
      <w:r>
        <w:t>5. Те</w:t>
      </w:r>
      <w:r>
        <w:t>хническое состояние и оборудование транспортных средств, участвующих в дорожном движении, должны соответствовать Правилам дорожного движения, стандартам и другим нормативным правовым актам, относящимся к обеспечению безопасности дорожного движения.</w:t>
      </w:r>
    </w:p>
    <w:p w:rsidR="00000000" w:rsidRDefault="00A55072">
      <w:pPr>
        <w:spacing w:after="240"/>
        <w:ind w:firstLine="400"/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1 статьи 19 внесены изменения в соответствии с </w:t>
      </w:r>
      <w:hyperlink r:id="rId27" w:anchor="sub_id=11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28" w:anchor="sub_id=19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19.</w:t>
      </w:r>
      <w:r>
        <w:t xml:space="preserve"> Государственный технический осмотр транспортных средств </w:t>
      </w:r>
    </w:p>
    <w:p w:rsidR="00000000" w:rsidRDefault="00A55072">
      <w:pPr>
        <w:ind w:firstLine="400"/>
        <w:jc w:val="both"/>
      </w:pPr>
      <w:r>
        <w:t>1. Находящиеся в эксплуатации на территории Республики Казахстан и зарегистрированные в установленном порядке транспортные средства и прицепы к ним подлежат обязательному госуд</w:t>
      </w:r>
      <w:r>
        <w:t xml:space="preserve">арственному техническому осмотру в уполномоченном Правительством Республики Казахстан государственном органе. </w:t>
      </w:r>
    </w:p>
    <w:p w:rsidR="00000000" w:rsidRDefault="00A55072">
      <w:pPr>
        <w:ind w:firstLine="400"/>
        <w:jc w:val="both"/>
      </w:pPr>
      <w:r>
        <w:t xml:space="preserve">2. </w:t>
      </w:r>
      <w:hyperlink r:id="rId29" w:history="1">
        <w:r>
          <w:rPr>
            <w:rStyle w:val="a3"/>
          </w:rPr>
          <w:t>Порядок и сроки</w:t>
        </w:r>
      </w:hyperlink>
      <w:r>
        <w:t xml:space="preserve"> проведения государственного технического осмотра устанавливают</w:t>
      </w:r>
      <w:r>
        <w:t xml:space="preserve">ся уполномоченным Правительством Республики Казахстан органом. </w:t>
      </w:r>
    </w:p>
    <w:p w:rsidR="00000000" w:rsidRDefault="00A55072">
      <w:pPr>
        <w:spacing w:after="240"/>
        <w:ind w:firstLine="400"/>
        <w:jc w:val="both"/>
      </w:pPr>
      <w:r>
        <w:rPr>
          <w:rStyle w:val="s3"/>
        </w:rPr>
        <w:t>Уполномоченным органом, устанавливающим порядок и сроки проведения государственного технического осмотра автотранспортных средств является Министерство внутренних дел Республики Казахстан - см</w:t>
      </w:r>
      <w:r>
        <w:rPr>
          <w:rStyle w:val="s3"/>
        </w:rPr>
        <w:t xml:space="preserve">. </w:t>
      </w:r>
      <w:hyperlink r:id="rId3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20 августа 1999 года № 1206 "О мерах по совершенствованию проведения государственного технического осмотра транспортных средств в Республике Казахстан".</w:t>
      </w:r>
    </w:p>
    <w:p w:rsidR="00000000" w:rsidRDefault="00A55072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20.</w:t>
      </w:r>
      <w:r>
        <w:t xml:space="preserve"> Основные требования по обеспечению безопасности дорожного движения при техническом обслуживании и ремонте транспортных средств </w:t>
      </w:r>
    </w:p>
    <w:p w:rsidR="00000000" w:rsidRDefault="00A55072">
      <w:pPr>
        <w:ind w:firstLine="400"/>
        <w:jc w:val="both"/>
      </w:pPr>
      <w:r>
        <w:t>1. Нормативы технического обслуживания и ремонта транспортных средств с учетом условий их эксплуатации устанавливаются з</w:t>
      </w:r>
      <w:r>
        <w:t xml:space="preserve">аводами - изготовителями транспортных средств. </w:t>
      </w:r>
    </w:p>
    <w:p w:rsidR="00000000" w:rsidRDefault="00A55072">
      <w:pPr>
        <w:spacing w:after="240"/>
        <w:ind w:firstLine="400"/>
        <w:jc w:val="both"/>
      </w:pPr>
      <w:r>
        <w:t>2. Транспортные средства, прошедшие техническое обслуживание и ремонт, должны отвечать требованиям Правил дорожного движения, стандартов и других нормативных правовых актов, относящихся к обеспечению безопасн</w:t>
      </w:r>
      <w:r>
        <w:t>ости дорожного движения.</w:t>
      </w:r>
    </w:p>
    <w:p w:rsidR="00000000" w:rsidRDefault="00A55072">
      <w:pPr>
        <w:ind w:firstLine="400"/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31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08.05.03 г. № 414-II 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21</w:t>
      </w:r>
      <w:r>
        <w:t>. Основания и порядок запрещения эксплуатации транспортных с</w:t>
      </w:r>
      <w:r>
        <w:t xml:space="preserve">редств </w:t>
      </w:r>
    </w:p>
    <w:p w:rsidR="00000000" w:rsidRDefault="00A55072">
      <w:pPr>
        <w:ind w:firstLine="400"/>
        <w:jc w:val="both"/>
      </w:pPr>
      <w:r>
        <w:t xml:space="preserve">1. Запрещается эксплуатация транспортных средств в случаях: </w:t>
      </w:r>
    </w:p>
    <w:p w:rsidR="00000000" w:rsidRDefault="00A55072">
      <w:pPr>
        <w:ind w:firstLine="400"/>
        <w:jc w:val="both"/>
      </w:pPr>
      <w:r>
        <w:t xml:space="preserve">- несоответствия конструкции транспортного средства правилам, нормативам и стандартам, действующим в Республике Казахстан; </w:t>
      </w:r>
    </w:p>
    <w:p w:rsidR="00000000" w:rsidRDefault="00A55072">
      <w:pPr>
        <w:ind w:firstLine="400"/>
        <w:jc w:val="both"/>
      </w:pPr>
      <w:r>
        <w:t>- наличия технических неисправностей, создающих угрозу безопасн</w:t>
      </w:r>
      <w:r>
        <w:t xml:space="preserve">ости дорожного движения и окружающей среде; </w:t>
      </w:r>
    </w:p>
    <w:p w:rsidR="00000000" w:rsidRDefault="00A55072">
      <w:pPr>
        <w:ind w:firstLine="400"/>
        <w:jc w:val="both"/>
      </w:pPr>
      <w:r>
        <w:t xml:space="preserve">- несоответствия номеров узлов и агрегатов, установленных на транспортном средстве, данным, внесенным в регистрационные документы на транспортное средство; </w:t>
      </w:r>
    </w:p>
    <w:p w:rsidR="00000000" w:rsidRDefault="00A55072">
      <w:pPr>
        <w:ind w:firstLine="400"/>
        <w:jc w:val="both"/>
      </w:pPr>
      <w:r>
        <w:t xml:space="preserve">- отсутствия регистрационных документов и документа о прохождении государственного технического осмотра; </w:t>
      </w:r>
    </w:p>
    <w:p w:rsidR="00000000" w:rsidRDefault="00A55072">
      <w:pPr>
        <w:ind w:firstLine="400"/>
        <w:jc w:val="both"/>
      </w:pPr>
      <w:r>
        <w:t xml:space="preserve">- отсутствия государственных регистрационных номерных знаков или их несоответствия требованиям стандартов и регистрационным документам; </w:t>
      </w:r>
    </w:p>
    <w:p w:rsidR="00000000" w:rsidRDefault="00A55072">
      <w:pPr>
        <w:ind w:firstLine="400"/>
        <w:jc w:val="both"/>
      </w:pPr>
      <w:r>
        <w:t xml:space="preserve">- отсутствия </w:t>
      </w:r>
      <w:r>
        <w:t xml:space="preserve">договора обязательного страхования гражданско-правовой ответственности владельцев транспортных средств и (или) договора обязательного страхования гражданско-правовой ответственности перевозчика перед пассажирами; </w:t>
      </w:r>
    </w:p>
    <w:p w:rsidR="00000000" w:rsidRDefault="00A55072">
      <w:pPr>
        <w:ind w:firstLine="400"/>
        <w:jc w:val="both"/>
      </w:pPr>
      <w:r>
        <w:t>- в других случаях, предусмотренных законо</w:t>
      </w:r>
      <w:r>
        <w:t xml:space="preserve">дательством. </w:t>
      </w:r>
    </w:p>
    <w:p w:rsidR="00000000" w:rsidRDefault="00A55072">
      <w:pPr>
        <w:ind w:firstLine="400"/>
        <w:jc w:val="both"/>
      </w:pPr>
      <w:r>
        <w:t xml:space="preserve">2. Запрещение эксплуатации транспортного средства осуществляется уполномоченными на то должностными лицами до устранения причин, послуживших основанием такого запрещения. </w:t>
      </w:r>
    </w:p>
    <w:p w:rsidR="00000000" w:rsidRDefault="00A55072">
      <w:pPr>
        <w:ind w:firstLine="400"/>
        <w:jc w:val="both"/>
      </w:pPr>
      <w:r>
        <w:t>3. Порядок запрещения эксплуатации транспортных средств устанавливаетс</w:t>
      </w:r>
      <w:r>
        <w:t xml:space="preserve">я законодательством Республики Казахстан. </w:t>
      </w:r>
    </w:p>
    <w:p w:rsidR="00000000" w:rsidRDefault="00A55072">
      <w:pPr>
        <w:spacing w:after="240"/>
        <w:ind w:firstLine="400"/>
        <w:jc w:val="both"/>
      </w:pPr>
      <w:r>
        <w:rPr>
          <w:rStyle w:val="s3"/>
        </w:rPr>
        <w:t xml:space="preserve">Перечень неисправностей и условий, при которых запрещается эксплуатация транспортных средств см. в </w:t>
      </w:r>
      <w:hyperlink r:id="rId32" w:anchor="sub_id=999" w:history="1">
        <w:r>
          <w:rPr>
            <w:rStyle w:val="a3"/>
            <w:i/>
            <w:iCs/>
          </w:rPr>
          <w:t>Правилах дорожного движения</w:t>
        </w:r>
      </w:hyperlink>
    </w:p>
    <w:p w:rsidR="00000000" w:rsidRDefault="00A55072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22.</w:t>
      </w:r>
      <w:r>
        <w:t xml:space="preserve"> Мероприятия по организации дорожного движения </w:t>
      </w:r>
    </w:p>
    <w:p w:rsidR="00000000" w:rsidRDefault="00A55072">
      <w:pPr>
        <w:ind w:firstLine="400"/>
        <w:jc w:val="both"/>
      </w:pPr>
      <w:r>
        <w:t>1. Мероприятия по организации дорожного движения осуществляются в целях повышения его безопасности и пропускной способности дорог уполномоченными Правительством Республики Казахстан органами, юридическими</w:t>
      </w:r>
      <w:r>
        <w:t xml:space="preserve"> и физическими лицами, в ведении которых находятся автомобильные дороги. </w:t>
      </w:r>
    </w:p>
    <w:p w:rsidR="00000000" w:rsidRDefault="00A55072">
      <w:pPr>
        <w:spacing w:after="240"/>
        <w:ind w:firstLine="400"/>
        <w:jc w:val="both"/>
      </w:pPr>
      <w:r>
        <w:t>2. Разработка и проведение указанных мероприятий осуществляются в соответствии с нормативными правовыми актами на основе проектов, схем и иных документов, утверждаемых в порядке, уст</w:t>
      </w:r>
      <w:r>
        <w:t>ановленном законодательством Республики Казахстан.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23.</w:t>
      </w:r>
      <w:r>
        <w:t xml:space="preserve"> Основные требования по обеспечению безопасности дорожного движения в процессе его организации </w:t>
      </w:r>
    </w:p>
    <w:p w:rsidR="00000000" w:rsidRDefault="00A55072">
      <w:pPr>
        <w:ind w:firstLine="400"/>
        <w:jc w:val="both"/>
      </w:pPr>
      <w:r>
        <w:t>1. Деятельность по организации дорожного движения должна осуществляться в соответствии с требования</w:t>
      </w:r>
      <w:r>
        <w:t xml:space="preserve">ми безопасности на основе комплексного использования технических средств и конструкций, применение которых регламентировано действующими в Республике Казахстан стандартами и предусмотрено проектами и схемами организации дорожного движения. </w:t>
      </w:r>
    </w:p>
    <w:p w:rsidR="00000000" w:rsidRDefault="00A55072">
      <w:pPr>
        <w:spacing w:after="240"/>
        <w:ind w:firstLine="400"/>
        <w:jc w:val="both"/>
      </w:pPr>
      <w:r>
        <w:t xml:space="preserve">2. Изменение в </w:t>
      </w:r>
      <w:r>
        <w:t>организации движения транспортных средств и пешеходов в случаях возникновения реальной угрозы безопасности дорожного движения должно осуществляться только уполномоченными на то должностными лицами в установленном порядке.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24.</w:t>
      </w:r>
      <w:r>
        <w:t xml:space="preserve"> Основные требования по </w:t>
      </w:r>
      <w:r>
        <w:t xml:space="preserve">обеспечению безопасности дорожного движения при проектировании, строительстве, реконструкции, ремонте, содержании и управлении дорогами </w:t>
      </w:r>
    </w:p>
    <w:p w:rsidR="00000000" w:rsidRDefault="00A55072">
      <w:pPr>
        <w:ind w:firstLine="400"/>
        <w:jc w:val="both"/>
      </w:pPr>
      <w:r>
        <w:t>1. Проектирование, строительство, реконструкция, ремонт, содержание и управление дорогами на территории Республики Каза</w:t>
      </w:r>
      <w:r>
        <w:t xml:space="preserve">хстан должны выполняться на основе и с соблюдением стандартов и иных нормативных правовых документов, относящихся к обеспечению безопасности дорожного движения. </w:t>
      </w:r>
    </w:p>
    <w:p w:rsidR="00000000" w:rsidRDefault="00A55072">
      <w:pPr>
        <w:ind w:firstLine="400"/>
        <w:jc w:val="both"/>
      </w:pPr>
      <w:r>
        <w:t>При проектировании, строительстве и реконструкции дорог не допускается снижение капитальных за</w:t>
      </w:r>
      <w:r>
        <w:t xml:space="preserve">трат за счет инженерных решений, отрицательно влияющих на безопасность дорожного движения. </w:t>
      </w:r>
    </w:p>
    <w:p w:rsidR="00000000" w:rsidRDefault="00A55072">
      <w:pPr>
        <w:ind w:firstLine="400"/>
        <w:jc w:val="both"/>
      </w:pPr>
      <w:r>
        <w:t>2. Нормативная, проектная и техническая документация на проектирование, строительство, ремонт, содержание и управление дорог в части обеспечения безопасности дорожн</w:t>
      </w:r>
      <w:r>
        <w:t xml:space="preserve">ого движения подлежит согласованию и утверждению в порядке, устанавливаемом Правительством Республики Казахстан. </w:t>
      </w:r>
    </w:p>
    <w:p w:rsidR="00000000" w:rsidRDefault="00A55072">
      <w:pPr>
        <w:ind w:firstLine="400"/>
        <w:jc w:val="both"/>
      </w:pPr>
      <w:r>
        <w:t>3. Соответствие построенных, реконструированных и отремонтированных дорог требованиям норм, правил, стандартов и других нормативных документов</w:t>
      </w:r>
      <w:r>
        <w:t>, относящихся к обеспечению безопасности дорожного движения, удостоверяется актом приемки дорог. Акт приемки дорог выдается комиссией, назначаемой уполномоченным Правительством Республики Казахстан органом на основании результатов проведенных в установленн</w:t>
      </w:r>
      <w:r>
        <w:t xml:space="preserve">ом порядке контрольных осмотров, обследований и испытаний. </w:t>
      </w:r>
    </w:p>
    <w:p w:rsidR="00000000" w:rsidRDefault="00A55072">
      <w:pPr>
        <w:ind w:firstLine="400"/>
        <w:jc w:val="both"/>
      </w:pPr>
      <w:r>
        <w:t>Ответственность за состояние дорог установленным требованиям в части обеспечения безопасности дорожного движения на этапе проектирования возлагается на исполнителя проекта, а на этапах реконструкц</w:t>
      </w:r>
      <w:r>
        <w:t xml:space="preserve">ии и строительства на исполнителя работ. </w:t>
      </w:r>
    </w:p>
    <w:p w:rsidR="00000000" w:rsidRDefault="00A55072">
      <w:pPr>
        <w:spacing w:after="240"/>
        <w:ind w:firstLine="400"/>
        <w:jc w:val="both"/>
      </w:pPr>
      <w:r>
        <w:t>4. Обязанность по обеспечению соответствия состояния дорог в процессе эксплуатации установленным правилам, стандартам, техническим и другим нормативным документам возлагается на уполномоченные органы, юридические и</w:t>
      </w:r>
      <w:r>
        <w:t xml:space="preserve"> физические лица, во владении (в ведении) которых находятся дороги.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25.</w:t>
      </w:r>
      <w:r>
        <w:t xml:space="preserve"> Ограничение или прекращение движения на дорогах </w:t>
      </w:r>
    </w:p>
    <w:p w:rsidR="00000000" w:rsidRDefault="00A55072">
      <w:pPr>
        <w:ind w:firstLine="400"/>
        <w:jc w:val="both"/>
      </w:pPr>
      <w:r>
        <w:t>1. Временное ограничение или запрещение движения транспортных средств по дорогам производится в случаях стихийных бедствий, небл</w:t>
      </w:r>
      <w:r>
        <w:t xml:space="preserve">агоприятных дорожно-климатических условий, проведения массовых мероприятий и в других случаях, угрожающих безопасности дорожного движения. </w:t>
      </w:r>
    </w:p>
    <w:p w:rsidR="00000000" w:rsidRDefault="00A55072">
      <w:pPr>
        <w:spacing w:after="240"/>
        <w:ind w:firstLine="400"/>
        <w:jc w:val="both"/>
      </w:pPr>
      <w:r>
        <w:t>2. Основания и порядок прекращения или временного ограничения движения транспортных средств по дорогам устанавливают</w:t>
      </w:r>
      <w:r>
        <w:t xml:space="preserve">ся Правительством Республики Казахстан. </w:t>
      </w:r>
      <w:r>
        <w:rPr>
          <w:rStyle w:val="s3"/>
        </w:rPr>
        <w:t xml:space="preserve">См. </w:t>
      </w:r>
      <w:hyperlink r:id="rId33" w:anchor="sub_id=133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пользования автомобильными дорогами и дорожными сооружениями на территории РК.</w:t>
      </w:r>
    </w:p>
    <w:p w:rsidR="00000000" w:rsidRDefault="00A55072">
      <w:pPr>
        <w:jc w:val="center"/>
      </w:pPr>
      <w:r>
        <w:rPr>
          <w:rStyle w:val="s1"/>
        </w:rPr>
        <w:t>Глава IV</w:t>
      </w:r>
      <w:r>
        <w:t xml:space="preserve"> </w:t>
      </w:r>
    </w:p>
    <w:p w:rsidR="00000000" w:rsidRDefault="00A55072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26.</w:t>
      </w:r>
      <w:r>
        <w:t xml:space="preserve"> Государственный надзор и контроль за обеспечением безопасности дорожного движения </w:t>
      </w:r>
    </w:p>
    <w:p w:rsidR="00000000" w:rsidRDefault="00A55072">
      <w:pPr>
        <w:spacing w:after="240"/>
        <w:ind w:firstLine="400"/>
        <w:jc w:val="both"/>
      </w:pPr>
      <w:r>
        <w:t xml:space="preserve">Государственный надзор и контроль за обеспечением безопасности дорожного движения осуществляют уполномоченные Правительством Республики Казахстан </w:t>
      </w:r>
      <w:hyperlink r:id="rId34" w:history="1">
        <w:r>
          <w:rPr>
            <w:rStyle w:val="a3"/>
          </w:rPr>
          <w:t>органы, положения о которых</w:t>
        </w:r>
      </w:hyperlink>
      <w:r>
        <w:t xml:space="preserve"> утверждаются Правительством Республики Казахстан.</w:t>
      </w:r>
    </w:p>
    <w:p w:rsidR="00000000" w:rsidRDefault="00A55072">
      <w:pPr>
        <w:ind w:firstLine="400"/>
        <w:jc w:val="both"/>
      </w:pPr>
      <w:r>
        <w:rPr>
          <w:rStyle w:val="s1"/>
        </w:rPr>
        <w:t>Статья 27.</w:t>
      </w:r>
      <w:r>
        <w:t xml:space="preserve"> Ответственность за нарушение законодательства, в сфере обеспечения безопасности дорожного движения </w:t>
      </w:r>
    </w:p>
    <w:p w:rsidR="00000000" w:rsidRDefault="00A55072">
      <w:pPr>
        <w:spacing w:after="240"/>
        <w:ind w:firstLine="400"/>
        <w:jc w:val="both"/>
      </w:pPr>
      <w:r>
        <w:t>Лица, виновные в на</w:t>
      </w:r>
      <w:r>
        <w:t xml:space="preserve">рушении законодательства в сфере обеспечения дорожного движения, несут ответственность в соответствии с </w:t>
      </w:r>
      <w:hyperlink r:id="rId35" w:history="1">
        <w:r>
          <w:rPr>
            <w:rStyle w:val="a3"/>
          </w:rPr>
          <w:t>законодательством Республики Казахстан.</w:t>
        </w:r>
      </w:hyperlink>
    </w:p>
    <w:p w:rsidR="00000000" w:rsidRDefault="00A55072">
      <w:pPr>
        <w:ind w:firstLine="400"/>
        <w:jc w:val="both"/>
      </w:pPr>
      <w:r>
        <w:rPr>
          <w:rStyle w:val="s1"/>
        </w:rPr>
        <w:t>Статья 28.</w:t>
      </w:r>
      <w:r>
        <w:t xml:space="preserve"> Международные договоры </w:t>
      </w:r>
    </w:p>
    <w:p w:rsidR="00000000" w:rsidRDefault="00A55072">
      <w:pPr>
        <w:ind w:firstLine="400"/>
        <w:jc w:val="both"/>
      </w:pPr>
      <w:r>
        <w:t>Если межд</w:t>
      </w:r>
      <w:r>
        <w:t xml:space="preserve">ународным договором, ратифицированным Республикой Казахстан, установлены иные правила, чем те, которые установлены законодательством Республики Казахстан о безопасности дорожного движения, то применяются правила международного договора. 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072" w:rsidRDefault="00A55072" w:rsidP="00A55072">
      <w:r>
        <w:separator/>
      </w:r>
    </w:p>
  </w:endnote>
  <w:endnote w:type="continuationSeparator" w:id="0">
    <w:p w:rsidR="00A55072" w:rsidRDefault="00A55072" w:rsidP="00A550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072" w:rsidRDefault="00A550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072" w:rsidRDefault="00A550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072" w:rsidRDefault="00A550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072" w:rsidRDefault="00A55072" w:rsidP="00A55072">
      <w:r>
        <w:separator/>
      </w:r>
    </w:p>
  </w:footnote>
  <w:footnote w:type="continuationSeparator" w:id="0">
    <w:p w:rsidR="00A55072" w:rsidRDefault="00A55072" w:rsidP="00A550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072" w:rsidRDefault="00A550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072" w:rsidRDefault="00A55072" w:rsidP="00A550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55072" w:rsidRPr="00A55072" w:rsidRDefault="00A55072" w:rsidP="00A550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15 июля 1996 г. № 29-1 О безопасности дорожного движения (с изменениями, внесенными в соответствии с Законами РК от 24.12.01 г. № 276-II; от 08.05.03 г. № 414-II) Данная редакция действовала до внесения изменений от 10 июня 2003 года (редакция от 10.06.2003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072" w:rsidRDefault="00A550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5072"/>
    <w:rsid w:val="00A55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50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50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550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507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50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50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550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507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864" TargetMode="External"/><Relationship Id="rId13" Type="http://schemas.openxmlformats.org/officeDocument/2006/relationships/hyperlink" Target="http://online.zakon.kz/Document/?doc_id=1008127" TargetMode="External"/><Relationship Id="rId18" Type="http://schemas.openxmlformats.org/officeDocument/2006/relationships/hyperlink" Target="http://online.zakon.kz/Document/?doc_id=1020973" TargetMode="External"/><Relationship Id="rId26" Type="http://schemas.openxmlformats.org/officeDocument/2006/relationships/hyperlink" Target="http://online.zakon.kz/Document/?doc_id=1012762" TargetMode="External"/><Relationship Id="rId39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21169" TargetMode="External"/><Relationship Id="rId34" Type="http://schemas.openxmlformats.org/officeDocument/2006/relationships/hyperlink" Target="http://online.zakon.kz/Document/?doc_id=1023499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1040112" TargetMode="External"/><Relationship Id="rId12" Type="http://schemas.openxmlformats.org/officeDocument/2006/relationships/hyperlink" Target="http://online.zakon.kz/Document/?doc_id=1029916" TargetMode="External"/><Relationship Id="rId17" Type="http://schemas.openxmlformats.org/officeDocument/2006/relationships/hyperlink" Target="http://online.zakon.kz/Document/?doc_id=1008643" TargetMode="External"/><Relationship Id="rId25" Type="http://schemas.openxmlformats.org/officeDocument/2006/relationships/hyperlink" Target="http://online.zakon.kz/Document/?doc_id=1013806" TargetMode="External"/><Relationship Id="rId33" Type="http://schemas.openxmlformats.org/officeDocument/2006/relationships/hyperlink" Target="http://online.zakon.kz/Document/?doc_id=1011207" TargetMode="External"/><Relationship Id="rId3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1207" TargetMode="External"/><Relationship Id="rId20" Type="http://schemas.openxmlformats.org/officeDocument/2006/relationships/hyperlink" Target="http://online.zakon.kz/Document/?doc_id=1021682" TargetMode="External"/><Relationship Id="rId29" Type="http://schemas.openxmlformats.org/officeDocument/2006/relationships/hyperlink" Target="http://online.zakon.kz/Document/?doc_id=1015872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0353" TargetMode="External"/><Relationship Id="rId24" Type="http://schemas.openxmlformats.org/officeDocument/2006/relationships/hyperlink" Target="http://online.zakon.kz/Document/?doc_id=3006177" TargetMode="External"/><Relationship Id="rId32" Type="http://schemas.openxmlformats.org/officeDocument/2006/relationships/hyperlink" Target="http://online.zakon.kz/Document/?doc_id=1008643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643" TargetMode="External"/><Relationship Id="rId23" Type="http://schemas.openxmlformats.org/officeDocument/2006/relationships/hyperlink" Target="http://online.zakon.kz/Document/?doc_id=1026864" TargetMode="External"/><Relationship Id="rId28" Type="http://schemas.openxmlformats.org/officeDocument/2006/relationships/hyperlink" Target="http://online.zakon.kz/Document/?doc_id=3006177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1012746" TargetMode="External"/><Relationship Id="rId19" Type="http://schemas.openxmlformats.org/officeDocument/2006/relationships/hyperlink" Target="http://online.zakon.kz/Document/?doc_id=1012754" TargetMode="External"/><Relationship Id="rId31" Type="http://schemas.openxmlformats.org/officeDocument/2006/relationships/hyperlink" Target="http://online.zakon.kz/Document/?doc_id=10395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38547" TargetMode="External"/><Relationship Id="rId22" Type="http://schemas.openxmlformats.org/officeDocument/2006/relationships/hyperlink" Target="http://online.zakon.kz/Document/?doc_id=1018309" TargetMode="External"/><Relationship Id="rId27" Type="http://schemas.openxmlformats.org/officeDocument/2006/relationships/hyperlink" Target="http://online.zakon.kz/Document/?doc_id=1026864" TargetMode="External"/><Relationship Id="rId30" Type="http://schemas.openxmlformats.org/officeDocument/2006/relationships/hyperlink" Target="http://online.zakon.kz/Document/?doc_id=1014207" TargetMode="External"/><Relationship Id="rId35" Type="http://schemas.openxmlformats.org/officeDocument/2006/relationships/hyperlink" Target="http://online.zakon.kz/Document/?link_id=1000133386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3739</Words>
  <Characters>31837</Characters>
  <Application>Microsoft Office Word</Application>
  <DocSecurity>0</DocSecurity>
  <Lines>265</Lines>
  <Paragraphs>71</Paragraphs>
  <ScaleCrop>false</ScaleCrop>
  <Company>SPecialiST RePack</Company>
  <LinksUpToDate>false</LinksUpToDate>
  <CharactersWithSpaces>35505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1996 г. № 29-1 О безопасности дорожного движения (с изменениями, внесенными в соответствии с Законами РК от 24.12.01 г. № 276-II; от 08.05.03 г. № 414-II) Данная редакция действовала до внесения изменений от 10 июня 2003 года (редакция от 10.06.2003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2024-01-26T20:31:00Z</dcterms:created>
  <dcterms:modified xsi:type="dcterms:W3CDTF">2024-01-26T20:31:00Z</dcterms:modified>
</cp:coreProperties>
</file>