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469A">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D2469A">
      <w:pPr>
        <w:ind w:firstLine="400"/>
        <w:jc w:val="both"/>
      </w:pPr>
      <w:r>
        <w:t> </w:t>
      </w:r>
    </w:p>
    <w:p w:rsidR="00000000" w:rsidRDefault="00D2469A">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D2469A">
      <w:pPr>
        <w:jc w:val="center"/>
      </w:pPr>
      <w:r>
        <w:rPr>
          <w:rStyle w:val="s3"/>
        </w:rPr>
        <w:t xml:space="preserve">(2011.21.07.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2469A">
      <w:pPr>
        <w:jc w:val="center"/>
      </w:pPr>
      <w:r>
        <w:t> </w:t>
      </w:r>
    </w:p>
    <w:p w:rsidR="00000000" w:rsidRDefault="00D2469A">
      <w:pPr>
        <w:jc w:val="both"/>
      </w:pPr>
      <w:r>
        <w:rPr>
          <w:rStyle w:val="s3"/>
        </w:rPr>
        <w:t>Осы редакция 2011 жылғы 5 шілдеде енгізілген өзгерістеріне дейін қолданылды</w:t>
      </w:r>
    </w:p>
    <w:p w:rsidR="00000000" w:rsidRDefault="00D2469A">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2469A">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D2469A">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D2469A">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D2469A">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D2469A">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D2469A">
            <w:pPr>
              <w:jc w:val="right"/>
            </w:pPr>
            <w:hyperlink w:anchor="sub300000" w:history="1">
              <w:r>
                <w:rPr>
                  <w:rStyle w:val="a3"/>
                  <w:i/>
                  <w:iCs/>
                </w:rPr>
                <w:t>(30-31-баптар)</w:t>
              </w:r>
            </w:hyperlink>
          </w:p>
        </w:tc>
      </w:tr>
    </w:tbl>
    <w:p w:rsidR="00000000" w:rsidRDefault="00D2469A">
      <w:pPr>
        <w:jc w:val="both"/>
      </w:pPr>
      <w:r>
        <w:rPr>
          <w:rStyle w:val="s3"/>
        </w:rPr>
        <w:t xml:space="preserve">Түпнұсқада мазмұны жоқ </w:t>
      </w:r>
    </w:p>
    <w:p w:rsidR="00000000" w:rsidRDefault="00D2469A">
      <w:pPr>
        <w:jc w:val="center"/>
      </w:pPr>
      <w:r>
        <w:t> </w:t>
      </w:r>
    </w:p>
    <w:p w:rsidR="00000000" w:rsidRDefault="00D2469A">
      <w:pPr>
        <w:ind w:firstLine="400"/>
        <w:jc w:val="both"/>
      </w:pPr>
      <w:r>
        <w:rPr>
          <w:rStyle w:val="s0"/>
        </w:rPr>
        <w:t>Осы Заң Қазақст</w:t>
      </w:r>
      <w:r>
        <w:rPr>
          <w:rStyle w:val="s0"/>
        </w:rPr>
        <w:t>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органдардың, өздеріне қатысты мемлекеттік бақылау ж</w:t>
      </w:r>
      <w:r>
        <w:rPr>
          <w:rStyle w:val="s0"/>
        </w:rPr>
        <w:t>әне</w:t>
      </w:r>
      <w:r>
        <w:rPr>
          <w:rStyle w:val="s0"/>
        </w:rPr>
        <w:t xml:space="preserve"> қадағалау жүзеге асырылатын жеке және заңды тұлғалардың құқықтары мен заңды мүдделерін қорғауға бағытталған. </w:t>
      </w:r>
    </w:p>
    <w:p w:rsidR="00000000" w:rsidRDefault="00D2469A">
      <w:pPr>
        <w:ind w:firstLine="400"/>
        <w:jc w:val="both"/>
      </w:pPr>
      <w:r>
        <w:rPr>
          <w:rStyle w:val="s0"/>
        </w:rPr>
        <w:t> </w:t>
      </w:r>
    </w:p>
    <w:p w:rsidR="00000000" w:rsidRDefault="00D2469A">
      <w:pPr>
        <w:jc w:val="center"/>
      </w:pPr>
      <w:bookmarkStart w:id="1" w:name="SUB10000"/>
      <w:bookmarkEnd w:id="1"/>
      <w:r>
        <w:rPr>
          <w:rStyle w:val="s1"/>
        </w:rPr>
        <w:t xml:space="preserve">1-тарау. ЖАЛПЫ ЕРЕЖЕЛЕР </w:t>
      </w:r>
    </w:p>
    <w:p w:rsidR="00000000" w:rsidRDefault="00D2469A">
      <w:pPr>
        <w:jc w:val="center"/>
      </w:pPr>
      <w:r>
        <w:rPr>
          <w:rStyle w:val="s1"/>
        </w:rPr>
        <w:t> </w:t>
      </w:r>
    </w:p>
    <w:p w:rsidR="00000000" w:rsidRDefault="00D2469A">
      <w:pPr>
        <w:ind w:left="1200" w:hanging="800"/>
        <w:jc w:val="both"/>
      </w:pPr>
      <w:r>
        <w:rPr>
          <w:rStyle w:val="s1"/>
        </w:rPr>
        <w:t>1-бап. Осы Заңда пайдаланылатын негізгі ұғымдар</w:t>
      </w:r>
    </w:p>
    <w:p w:rsidR="00000000" w:rsidRDefault="00D2469A">
      <w:pPr>
        <w:ind w:firstLine="400"/>
        <w:jc w:val="both"/>
      </w:pPr>
      <w:r>
        <w:rPr>
          <w:rStyle w:val="s0"/>
        </w:rPr>
        <w:t>Осы Заңда мынадай негізгі ұғымдар пайдаланылады:</w:t>
      </w:r>
    </w:p>
    <w:p w:rsidR="00000000" w:rsidRDefault="00D2469A">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w:t>
      </w:r>
      <w:r>
        <w:rPr>
          <w:rStyle w:val="s0"/>
        </w:rPr>
        <w:t>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D2469A">
      <w:pPr>
        <w:ind w:firstLine="400"/>
        <w:jc w:val="both"/>
      </w:pPr>
      <w:r>
        <w:rPr>
          <w:rStyle w:val="s0"/>
        </w:rPr>
        <w:t>2) жедел ден қою шаралары - Қазақстан Республикасының заңдарында көзделген, те</w:t>
      </w:r>
      <w:r>
        <w:rPr>
          <w:rStyle w:val="s0"/>
        </w:rPr>
        <w:t>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D2469A">
      <w:pPr>
        <w:ind w:firstLine="400"/>
        <w:jc w:val="both"/>
      </w:pPr>
      <w:r>
        <w:rPr>
          <w:rStyle w:val="s0"/>
        </w:rPr>
        <w:t>3) мемлекеттік бақылау (бұдан әрі - бақылау) - мемлекеттік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w:t>
      </w:r>
      <w:r>
        <w:rPr>
          <w:rStyle w:val="s0"/>
        </w:rPr>
        <w:t xml:space="preserve">арысында және нәтижелері бойынша жедел ден қоймастан құқық шектеу сипатындағы шаралар қолданылуы мүмкін; </w:t>
      </w:r>
    </w:p>
    <w:p w:rsidR="00000000" w:rsidRDefault="00D2469A">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w:t>
      </w:r>
      <w:r>
        <w:rPr>
          <w:rStyle w:val="s0"/>
        </w:rPr>
        <w:t xml:space="preserve">тауын тексеру және байқау жөніндегі қызметі, оны жүзеге асыру барысында және нәтижелері бойынша құқық шектеу сипатындағы, оның ішінде жедел ден қою шаралары қолданылуы мүмкін; </w:t>
      </w:r>
    </w:p>
    <w:p w:rsidR="00000000" w:rsidRDefault="00D2469A">
      <w:pPr>
        <w:ind w:firstLine="400"/>
        <w:jc w:val="both"/>
      </w:pPr>
      <w:r>
        <w:rPr>
          <w:rStyle w:val="s0"/>
        </w:rPr>
        <w:t>5) тәуекел - тексерілетін субъектінің қызметі нәтижесінде салдарының ауырлық дә</w:t>
      </w:r>
      <w:r>
        <w:rPr>
          <w:rStyle w:val="s0"/>
        </w:rPr>
        <w:t>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D2469A">
      <w:pPr>
        <w:ind w:firstLine="400"/>
        <w:jc w:val="both"/>
      </w:pPr>
      <w:r>
        <w:rPr>
          <w:rStyle w:val="s0"/>
        </w:rPr>
        <w:t>6) тәуекелдерді бағалау жүйесі - бақылауды және қадағалауды жүзеге асыра</w:t>
      </w:r>
      <w:r>
        <w:rPr>
          <w:rStyle w:val="s0"/>
        </w:rPr>
        <w:t>тын органның тексерулерді жоспарлау мақсатында жүргізетін іс-шаралар кешені;</w:t>
      </w:r>
    </w:p>
    <w:p w:rsidR="00000000" w:rsidRDefault="00D2469A">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w:t>
      </w:r>
      <w:r>
        <w:rPr>
          <w:rStyle w:val="s0"/>
        </w:rPr>
        <w:t>өкілдіктері</w:t>
      </w:r>
      <w:r>
        <w:rPr>
          <w:rStyle w:val="s0"/>
        </w:rPr>
        <w:t xml:space="preserve">. </w:t>
      </w:r>
    </w:p>
    <w:p w:rsidR="00000000" w:rsidRDefault="00D2469A">
      <w:pPr>
        <w:ind w:firstLine="400"/>
        <w:jc w:val="both"/>
      </w:pPr>
      <w:r>
        <w:rPr>
          <w:rStyle w:val="s0"/>
        </w:rPr>
        <w:t> </w:t>
      </w:r>
    </w:p>
    <w:p w:rsidR="00000000" w:rsidRDefault="00D2469A">
      <w:pPr>
        <w:ind w:left="1200" w:hanging="800"/>
        <w:jc w:val="both"/>
      </w:pPr>
      <w:r>
        <w:rPr>
          <w:rStyle w:val="s1"/>
        </w:rPr>
        <w:t>2-бап. Қазақстан Республикасының бақылау және қадағалау туралы заңнамасы</w:t>
      </w:r>
    </w:p>
    <w:p w:rsidR="00000000" w:rsidRDefault="00D2469A">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8" w:history="1">
        <w:r>
          <w:rPr>
            <w:rStyle w:val="a3"/>
          </w:rPr>
          <w:t>Констит</w:t>
        </w:r>
        <w:r>
          <w:rPr>
            <w:rStyle w:val="a3"/>
          </w:rPr>
          <w:t>уциясына</w:t>
        </w:r>
      </w:hyperlink>
      <w:r>
        <w:rPr>
          <w:rStyle w:val="s0"/>
        </w:rPr>
        <w:t xml:space="preserve"> негiзделедi және осы Заң мен Қазақстан Республикасының өзге де нормативтiк құқықтық актілерінен тұрады.</w:t>
      </w:r>
    </w:p>
    <w:p w:rsidR="00000000" w:rsidRDefault="00D2469A">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белгiленсе, онда халықаралық шарттың</w:t>
      </w:r>
      <w:r>
        <w:rPr>
          <w:rStyle w:val="s0"/>
        </w:rPr>
        <w:t xml:space="preserve"> қағидалары қолданылады. </w:t>
      </w:r>
    </w:p>
    <w:p w:rsidR="00000000" w:rsidRDefault="00D2469A">
      <w:pPr>
        <w:ind w:firstLine="400"/>
        <w:jc w:val="both"/>
      </w:pPr>
      <w:r>
        <w:rPr>
          <w:rStyle w:val="s0"/>
        </w:rPr>
        <w:t> </w:t>
      </w:r>
    </w:p>
    <w:p w:rsidR="00000000" w:rsidRDefault="00D2469A">
      <w:pPr>
        <w:ind w:left="1200" w:hanging="800"/>
        <w:jc w:val="both"/>
      </w:pPr>
      <w:r>
        <w:rPr>
          <w:rStyle w:val="s1"/>
        </w:rPr>
        <w:t>3-бап. Осы Заңның қолданылу аясы</w:t>
      </w:r>
    </w:p>
    <w:p w:rsidR="00000000" w:rsidRDefault="00D2469A">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w:t>
      </w:r>
      <w:r>
        <w:rPr>
          <w:rStyle w:val="s0"/>
        </w:rPr>
        <w:t xml:space="preserve">т түрлеріне қарамастан, тексерілетін субъектілерге бақылау және қадағалау жүргізуді ұйымдастыру саласындағы қатынастарды реттейді. </w:t>
      </w:r>
    </w:p>
    <w:p w:rsidR="00000000" w:rsidRDefault="00D2469A">
      <w:pPr>
        <w:ind w:firstLine="400"/>
        <w:jc w:val="both"/>
      </w:pPr>
      <w:r>
        <w:rPr>
          <w:rStyle w:val="s0"/>
        </w:rPr>
        <w:t xml:space="preserve">2. Осы Заңда: </w:t>
      </w:r>
    </w:p>
    <w:p w:rsidR="00000000" w:rsidRDefault="00D2469A">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D2469A">
      <w:pPr>
        <w:ind w:firstLine="400"/>
        <w:jc w:val="both"/>
      </w:pPr>
      <w:r>
        <w:rPr>
          <w:rStyle w:val="s0"/>
        </w:rPr>
        <w:t xml:space="preserve">2) бақылау және қадағалау </w:t>
      </w:r>
      <w:r>
        <w:rPr>
          <w:rStyle w:val="s0"/>
        </w:rPr>
        <w:t xml:space="preserve">органдарының тексерулер жүргізу кезіндегі өзара іс-қимылының тәртібі; </w:t>
      </w:r>
    </w:p>
    <w:p w:rsidR="00000000" w:rsidRDefault="00D2469A">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D2469A">
      <w:pPr>
        <w:ind w:firstLine="400"/>
        <w:jc w:val="both"/>
      </w:pPr>
      <w:r>
        <w:rPr>
          <w:rStyle w:val="s0"/>
        </w:rPr>
        <w:t>4) бақылау және қадағ</w:t>
      </w:r>
      <w:r>
        <w:rPr>
          <w:rStyle w:val="s0"/>
        </w:rPr>
        <w:t>алау органдарының және олардың лауазымды адамдарының тексеру жүргізу кезіндегі құқықтары мен міндеттері белгіленеді.</w:t>
      </w:r>
    </w:p>
    <w:p w:rsidR="00000000" w:rsidRDefault="00D2469A">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D2469A">
      <w:pPr>
        <w:ind w:firstLine="400"/>
        <w:jc w:val="both"/>
      </w:pPr>
      <w:r>
        <w:rPr>
          <w:rStyle w:val="s0"/>
        </w:rPr>
        <w:t>1) инвестициялық</w:t>
      </w:r>
      <w:r>
        <w:rPr>
          <w:rStyle w:val="s0"/>
        </w:rPr>
        <w:t xml:space="preserve"> преференцияларды көздейтін инвестицияларды жүзеге асыруға арналған келісімшарттар талаптарының сақталуын бақылауға;</w:t>
      </w:r>
    </w:p>
    <w:p w:rsidR="00000000" w:rsidRDefault="00D2469A">
      <w:pPr>
        <w:ind w:firstLine="400"/>
        <w:jc w:val="both"/>
      </w:pPr>
      <w:r>
        <w:rPr>
          <w:rStyle w:val="s0"/>
        </w:rPr>
        <w:t xml:space="preserve">2) жер қойнауын пайдаланушылардың пайдалы қазбаларды барлауды, өндіруді, бірлескен барлау мен өндіруді жүргізуге не барлауға және (немесе) </w:t>
      </w:r>
      <w:r>
        <w:rPr>
          <w:rStyle w:val="s0"/>
        </w:rPr>
        <w:t>өндіруге</w:t>
      </w:r>
      <w:r>
        <w:rPr>
          <w:rStyle w:val="s0"/>
        </w:rPr>
        <w:t xml:space="preserve"> байланысты емес жерасты құрылыстарын салуға және (немесе) пайдалануға, не жер қойнауын мемлекеттік геологиялық зерттеуге арналған келісімшарттар талаптарын сақтауын бақылауға; </w:t>
      </w:r>
    </w:p>
    <w:p w:rsidR="00000000" w:rsidRDefault="00D2469A">
      <w:pPr>
        <w:ind w:firstLine="400"/>
        <w:jc w:val="both"/>
      </w:pPr>
      <w:r>
        <w:rPr>
          <w:rStyle w:val="s0"/>
        </w:rPr>
        <w:t>3) кеден ісі саласындағы мемлекеттік бақылауға байланысты қатынастарға</w:t>
      </w:r>
      <w:r>
        <w:rPr>
          <w:rStyle w:val="s0"/>
        </w:rPr>
        <w:t xml:space="preserve"> қолданылмайды.</w:t>
      </w:r>
    </w:p>
    <w:p w:rsidR="00000000" w:rsidRDefault="00D2469A">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D2469A">
      <w:pPr>
        <w:ind w:firstLine="400"/>
        <w:jc w:val="both"/>
      </w:pPr>
      <w:r>
        <w:rPr>
          <w:rStyle w:val="s0"/>
        </w:rPr>
        <w:t>1) прокуратура жүзеге асыратын жоғары қадағалау;</w:t>
      </w:r>
    </w:p>
    <w:p w:rsidR="00000000" w:rsidRDefault="00D2469A">
      <w:pPr>
        <w:ind w:firstLine="400"/>
        <w:jc w:val="both"/>
      </w:pPr>
      <w:r>
        <w:rPr>
          <w:rStyle w:val="s0"/>
        </w:rPr>
        <w:t>2) қылмыстық іс бойынша сотқа дейінгі іс жүргізу барысындағы бақылау және қадағалау;</w:t>
      </w:r>
    </w:p>
    <w:p w:rsidR="00000000" w:rsidRDefault="00D2469A">
      <w:pPr>
        <w:ind w:firstLine="400"/>
        <w:jc w:val="both"/>
      </w:pPr>
      <w:r>
        <w:rPr>
          <w:rStyle w:val="s0"/>
        </w:rPr>
        <w:t>3) сот әділдігі</w:t>
      </w:r>
      <w:r>
        <w:rPr>
          <w:rStyle w:val="s0"/>
        </w:rPr>
        <w:t>;</w:t>
      </w:r>
    </w:p>
    <w:p w:rsidR="00000000" w:rsidRDefault="00D2469A">
      <w:pPr>
        <w:ind w:firstLine="400"/>
        <w:jc w:val="both"/>
      </w:pPr>
      <w:r>
        <w:rPr>
          <w:rStyle w:val="s0"/>
        </w:rPr>
        <w:t>4) жедел-іздестіру қызметі;</w:t>
      </w:r>
    </w:p>
    <w:p w:rsidR="00000000" w:rsidRDefault="00D2469A">
      <w:pPr>
        <w:ind w:firstLine="400"/>
        <w:jc w:val="both"/>
      </w:pPr>
      <w:r>
        <w:rPr>
          <w:rStyle w:val="s0"/>
        </w:rPr>
        <w:t xml:space="preserve">5) Қазақтан Республикасының мемлекеттік құпиялар туралы </w:t>
      </w:r>
      <w:hyperlink r:id="rId9" w:history="1">
        <w:r>
          <w:rPr>
            <w:rStyle w:val="a3"/>
          </w:rPr>
          <w:t>заңнамасының</w:t>
        </w:r>
      </w:hyperlink>
      <w:r>
        <w:rPr>
          <w:rStyle w:val="s0"/>
        </w:rPr>
        <w:t xml:space="preserve"> сақталуын бақылау салаларына қатысты қолданылмайды.</w:t>
      </w:r>
    </w:p>
    <w:p w:rsidR="00000000" w:rsidRDefault="00D2469A">
      <w:pPr>
        <w:ind w:firstLine="400"/>
        <w:jc w:val="both"/>
      </w:pPr>
      <w:r>
        <w:rPr>
          <w:rStyle w:val="s0"/>
        </w:rPr>
        <w:t xml:space="preserve">5. Осы баптың 3 және 4-тармақтарында көрсетілген бақылауды және қадағалауды жүргізу кезінде туындайтын қатынастар Қазақстан Республикасының заңдарымен реттеледі. </w:t>
      </w:r>
    </w:p>
    <w:p w:rsidR="00000000" w:rsidRDefault="00D2469A">
      <w:pPr>
        <w:ind w:firstLine="400"/>
        <w:jc w:val="both"/>
      </w:pPr>
      <w:r>
        <w:rPr>
          <w:rStyle w:val="s0"/>
        </w:rPr>
        <w:t> </w:t>
      </w:r>
    </w:p>
    <w:p w:rsidR="00000000" w:rsidRDefault="00D2469A">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D2469A">
      <w:pPr>
        <w:ind w:firstLine="400"/>
        <w:jc w:val="both"/>
      </w:pPr>
      <w:r>
        <w:rPr>
          <w:rStyle w:val="s0"/>
        </w:rPr>
        <w:t>1. Бақылау және қадағалау:</w:t>
      </w:r>
    </w:p>
    <w:p w:rsidR="00000000" w:rsidRDefault="00D2469A">
      <w:pPr>
        <w:ind w:firstLine="400"/>
        <w:jc w:val="both"/>
      </w:pPr>
      <w:r>
        <w:rPr>
          <w:rStyle w:val="s0"/>
        </w:rPr>
        <w:t xml:space="preserve">1) заңдылық; </w:t>
      </w:r>
    </w:p>
    <w:p w:rsidR="00000000" w:rsidRDefault="00D2469A">
      <w:pPr>
        <w:ind w:firstLine="400"/>
        <w:jc w:val="both"/>
      </w:pPr>
      <w:r>
        <w:rPr>
          <w:rStyle w:val="s0"/>
        </w:rPr>
        <w:t>2) бәрінің заң және сот алдындағы теңдігі;</w:t>
      </w:r>
    </w:p>
    <w:p w:rsidR="00000000" w:rsidRDefault="00D2469A">
      <w:pPr>
        <w:ind w:firstLine="400"/>
        <w:jc w:val="both"/>
      </w:pPr>
      <w:r>
        <w:rPr>
          <w:rStyle w:val="s0"/>
        </w:rPr>
        <w:t>3) жеке немесе заңды тұлғаның адалдық презумпциясы;</w:t>
      </w:r>
    </w:p>
    <w:p w:rsidR="00000000" w:rsidRDefault="00D2469A">
      <w:pPr>
        <w:ind w:firstLine="400"/>
        <w:jc w:val="both"/>
      </w:pPr>
      <w:r>
        <w:rPr>
          <w:rStyle w:val="s0"/>
        </w:rPr>
        <w:t>4) жариялылық;</w:t>
      </w:r>
    </w:p>
    <w:p w:rsidR="00000000" w:rsidRDefault="00D2469A">
      <w:pPr>
        <w:ind w:firstLine="400"/>
        <w:jc w:val="both"/>
      </w:pPr>
      <w:r>
        <w:rPr>
          <w:rStyle w:val="s0"/>
        </w:rPr>
        <w:t>5) бақылаудың және қадағалаудың жоспарлылығы мен жүйелілігі;</w:t>
      </w:r>
    </w:p>
    <w:p w:rsidR="00000000" w:rsidRDefault="00D2469A">
      <w:pPr>
        <w:ind w:firstLine="400"/>
        <w:jc w:val="both"/>
      </w:pPr>
      <w:r>
        <w:rPr>
          <w:rStyle w:val="s0"/>
        </w:rPr>
        <w:t xml:space="preserve">6) мемлекеттік органдар лауазымды адамдарының кәсіптік біліктілігі мен </w:t>
      </w:r>
      <w:r>
        <w:rPr>
          <w:rStyle w:val="s0"/>
        </w:rPr>
        <w:t>құзыреттілігі</w:t>
      </w:r>
      <w:r>
        <w:rPr>
          <w:rStyle w:val="s0"/>
        </w:rPr>
        <w:t>;</w:t>
      </w:r>
    </w:p>
    <w:p w:rsidR="00000000" w:rsidRDefault="00D2469A">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D2469A">
      <w:pPr>
        <w:ind w:firstLine="400"/>
        <w:jc w:val="both"/>
      </w:pPr>
      <w:r>
        <w:rPr>
          <w:rStyle w:val="s0"/>
        </w:rPr>
        <w:t xml:space="preserve">8) жазалау алдында құқық бұзушылықтың алдын алудың </w:t>
      </w:r>
      <w:r>
        <w:rPr>
          <w:rStyle w:val="s0"/>
        </w:rPr>
        <w:t>басымдығы;</w:t>
      </w:r>
    </w:p>
    <w:p w:rsidR="00000000" w:rsidRDefault="00D2469A">
      <w:pPr>
        <w:ind w:firstLine="400"/>
        <w:jc w:val="both"/>
      </w:pPr>
      <w:r>
        <w:rPr>
          <w:rStyle w:val="s0"/>
        </w:rPr>
        <w:t>9) қажеттілік пен жеткіліктілік;</w:t>
      </w:r>
    </w:p>
    <w:p w:rsidR="00000000" w:rsidRDefault="00D2469A">
      <w:pPr>
        <w:ind w:firstLine="400"/>
        <w:jc w:val="both"/>
      </w:pPr>
      <w:r>
        <w:rPr>
          <w:rStyle w:val="s0"/>
        </w:rPr>
        <w:t>10) мемлекеттік органдар арасындағы бақылау өкілеттіктерінің аражігін ажырату;</w:t>
      </w:r>
    </w:p>
    <w:p w:rsidR="00000000" w:rsidRDefault="00D2469A">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D2469A">
      <w:pPr>
        <w:ind w:firstLine="400"/>
        <w:jc w:val="both"/>
      </w:pPr>
      <w:r>
        <w:rPr>
          <w:rStyle w:val="s0"/>
        </w:rPr>
        <w:t xml:space="preserve">12) тексерілетін субъектілер </w:t>
      </w:r>
      <w:r>
        <w:rPr>
          <w:rStyle w:val="s0"/>
        </w:rPr>
        <w:t>мен тұтынушылардың өз заңды құқықтарын дербес қорғауға қабілеттілігін арттыру;</w:t>
      </w:r>
    </w:p>
    <w:p w:rsidR="00000000" w:rsidRDefault="00D2469A">
      <w:pPr>
        <w:ind w:firstLine="400"/>
        <w:jc w:val="both"/>
      </w:pPr>
      <w:r>
        <w:rPr>
          <w:rStyle w:val="s0"/>
        </w:rPr>
        <w:t xml:space="preserve">13) мемлекеттік бақылау және қадағалау жүйесінің есептілігі мен ашықтығы; </w:t>
      </w:r>
    </w:p>
    <w:p w:rsidR="00000000" w:rsidRDefault="00D2469A">
      <w:pPr>
        <w:ind w:firstLine="400"/>
        <w:jc w:val="both"/>
      </w:pPr>
      <w:r>
        <w:rPr>
          <w:rStyle w:val="s0"/>
        </w:rPr>
        <w:t xml:space="preserve">14) тәуелсіздік; </w:t>
      </w:r>
    </w:p>
    <w:p w:rsidR="00000000" w:rsidRDefault="00D2469A">
      <w:pPr>
        <w:ind w:firstLine="400"/>
        <w:jc w:val="both"/>
      </w:pPr>
      <w:r>
        <w:rPr>
          <w:rStyle w:val="s0"/>
        </w:rPr>
        <w:t xml:space="preserve">15) объективтілік және турашылдық; </w:t>
      </w:r>
    </w:p>
    <w:p w:rsidR="00000000" w:rsidRDefault="00D2469A">
      <w:pPr>
        <w:ind w:firstLine="400"/>
        <w:jc w:val="both"/>
      </w:pPr>
      <w:r>
        <w:rPr>
          <w:rStyle w:val="s0"/>
        </w:rPr>
        <w:t>16) дәйектілік қағидаттарына негізделеді.</w:t>
      </w:r>
    </w:p>
    <w:p w:rsidR="00000000" w:rsidRDefault="00D2469A">
      <w:pPr>
        <w:ind w:firstLine="400"/>
        <w:jc w:val="both"/>
      </w:pPr>
      <w:r>
        <w:rPr>
          <w:rStyle w:val="s0"/>
        </w:rPr>
        <w:t>2. Бақ</w:t>
      </w:r>
      <w:r>
        <w:rPr>
          <w:rStyle w:val="s0"/>
        </w:rPr>
        <w:t>ылаудың және қадағалаудың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w:t>
      </w:r>
      <w:r>
        <w:rPr>
          <w:rStyle w:val="s0"/>
        </w:rPr>
        <w:t>остандықтарын және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w:t>
      </w:r>
      <w:r>
        <w:rPr>
          <w:rStyle w:val="s0"/>
        </w:rPr>
        <w:t>н Республикасының ұлттық қауiпсiздiгiн қамтамасыз ету болып табылады.</w:t>
      </w:r>
    </w:p>
    <w:p w:rsidR="00000000" w:rsidRDefault="00D2469A">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w:t>
        </w:r>
        <w:r>
          <w:rPr>
            <w:rStyle w:val="a3"/>
          </w:rPr>
          <w:t>-бабының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D2469A">
      <w:pPr>
        <w:ind w:firstLine="400"/>
        <w:jc w:val="both"/>
      </w:pPr>
      <w:r>
        <w:rPr>
          <w:rStyle w:val="s0"/>
        </w:rPr>
        <w:t xml:space="preserve">4. Жеке кәсіпкерлік субъектілерінің </w:t>
      </w:r>
      <w:r>
        <w:rPr>
          <w:rStyle w:val="s0"/>
        </w:rPr>
        <w:t>қызметін</w:t>
      </w:r>
      <w:r>
        <w:rPr>
          <w:rStyle w:val="s0"/>
        </w:rPr>
        <w:t xml:space="preserve"> бақылау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D2469A">
      <w:pPr>
        <w:ind w:firstLine="400"/>
        <w:jc w:val="both"/>
      </w:pPr>
      <w:r>
        <w:rPr>
          <w:rStyle w:val="s0"/>
        </w:rPr>
        <w:t>5. Жеке кәсіпкерлікті бақылау және қадағалау Қазақстан Республикасыны</w:t>
      </w:r>
      <w:r>
        <w:rPr>
          <w:rStyle w:val="s0"/>
        </w:rPr>
        <w:t>ң</w:t>
      </w:r>
      <w:r>
        <w:rPr>
          <w:rStyle w:val="s0"/>
        </w:rPr>
        <w:t xml:space="preserve">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D2469A">
      <w:pPr>
        <w:ind w:firstLine="400"/>
        <w:jc w:val="both"/>
      </w:pPr>
      <w:r>
        <w:rPr>
          <w:rStyle w:val="s0"/>
        </w:rPr>
        <w:t> </w:t>
      </w:r>
    </w:p>
    <w:p w:rsidR="00000000" w:rsidRDefault="00D2469A">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D2469A">
      <w:pPr>
        <w:ind w:firstLine="400"/>
        <w:jc w:val="both"/>
      </w:pPr>
      <w:r>
        <w:rPr>
          <w:rStyle w:val="s0"/>
        </w:rPr>
        <w:t>Тексерілетін субъектілердің қызметіне қойылатын талаптар Қазақстан Р</w:t>
      </w:r>
      <w:r>
        <w:rPr>
          <w:rStyle w:val="s0"/>
        </w:rPr>
        <w:t>еспубликасының 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w:t>
      </w:r>
      <w:r>
        <w:rPr>
          <w:rStyle w:val="s0"/>
        </w:rPr>
        <w:t xml:space="preserve">рында белгіленеді. </w:t>
      </w:r>
    </w:p>
    <w:p w:rsidR="00000000" w:rsidRDefault="00D2469A">
      <w:pPr>
        <w:ind w:firstLine="400"/>
        <w:jc w:val="both"/>
      </w:pPr>
      <w:r>
        <w:t> </w:t>
      </w:r>
    </w:p>
    <w:p w:rsidR="00000000" w:rsidRDefault="00D2469A">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D2469A">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D2469A">
      <w:pPr>
        <w:ind w:firstLine="400"/>
        <w:jc w:val="both"/>
      </w:pPr>
      <w:r>
        <w:rPr>
          <w:rStyle w:val="s0"/>
        </w:rPr>
        <w:t> </w:t>
      </w:r>
    </w:p>
    <w:p w:rsidR="00000000" w:rsidRDefault="00D2469A">
      <w:pPr>
        <w:ind w:left="1200" w:hanging="800"/>
        <w:jc w:val="both"/>
      </w:pPr>
      <w:r>
        <w:rPr>
          <w:rStyle w:val="s1"/>
        </w:rPr>
        <w:t xml:space="preserve">7-бап. Бақылау </w:t>
      </w:r>
    </w:p>
    <w:p w:rsidR="00000000" w:rsidRDefault="00D2469A">
      <w:pPr>
        <w:ind w:firstLine="400"/>
        <w:jc w:val="both"/>
      </w:pPr>
      <w:r>
        <w:rPr>
          <w:rStyle w:val="s0"/>
        </w:rPr>
        <w:t xml:space="preserve">1. Бақылау ішкі бақылау және сыртқы бақылау болып бөлінеді: </w:t>
      </w:r>
    </w:p>
    <w:p w:rsidR="00000000" w:rsidRDefault="00D2469A">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D2469A">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D2469A">
      <w:pPr>
        <w:ind w:firstLine="400"/>
        <w:jc w:val="both"/>
      </w:pPr>
      <w:r>
        <w:rPr>
          <w:rStyle w:val="s0"/>
        </w:rPr>
        <w:t xml:space="preserve">Осы тармақтың күші Қазақстан Республикасының </w:t>
      </w:r>
      <w:hyperlink r:id="rId10" w:history="1">
        <w:r>
          <w:rPr>
            <w:rStyle w:val="a3"/>
          </w:rPr>
          <w:t>Бюджет кодексіне</w:t>
        </w:r>
      </w:hyperlink>
      <w:r>
        <w:rPr>
          <w:rStyle w:val="s0"/>
        </w:rPr>
        <w:t xml:space="preserve"> </w:t>
      </w:r>
      <w:r>
        <w:rPr>
          <w:rStyle w:val="s0"/>
        </w:rPr>
        <w:t xml:space="preserve">сәйкес жүргізілетін ішкі бақылау бойынша Қазақстан Республикасының Үкіметі уәкілеттік берген орган жүзеге асыратын ішкі бақылауға қолданылмайды. </w:t>
      </w:r>
    </w:p>
    <w:p w:rsidR="00000000" w:rsidRDefault="00D2469A">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қадағалау бойынша жүзеге асыратын бақылау. </w:t>
      </w:r>
    </w:p>
    <w:p w:rsidR="00000000" w:rsidRDefault="00D2469A">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w:t>
      </w:r>
      <w:r>
        <w:rPr>
          <w:rStyle w:val="s0"/>
        </w:rPr>
        <w:t xml:space="preserve">айқындалады. </w:t>
      </w:r>
    </w:p>
    <w:p w:rsidR="00000000" w:rsidRDefault="00D2469A">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w:t>
      </w:r>
      <w:r>
        <w:rPr>
          <w:rStyle w:val="s0"/>
        </w:rPr>
        <w:t>қ</w:t>
      </w:r>
      <w:r>
        <w:rPr>
          <w:rStyle w:val="s0"/>
        </w:rPr>
        <w:t xml:space="preserve"> жасайды және (немесе) Қазақстан Республикасының заңдарында көзделген өзге де шараларды қабылдайды. </w:t>
      </w:r>
    </w:p>
    <w:p w:rsidR="00000000" w:rsidRDefault="00D2469A">
      <w:pPr>
        <w:ind w:firstLine="400"/>
        <w:jc w:val="both"/>
      </w:pPr>
      <w:r>
        <w:rPr>
          <w:rStyle w:val="s0"/>
        </w:rPr>
        <w:t> </w:t>
      </w:r>
    </w:p>
    <w:p w:rsidR="00000000" w:rsidRDefault="00D2469A">
      <w:pPr>
        <w:ind w:left="1200" w:hanging="800"/>
        <w:jc w:val="both"/>
      </w:pPr>
      <w:bookmarkStart w:id="4" w:name="SUB80000"/>
      <w:bookmarkEnd w:id="4"/>
      <w:r>
        <w:rPr>
          <w:rStyle w:val="s1"/>
        </w:rPr>
        <w:t xml:space="preserve">8-бап. Ішкі бақылау </w:t>
      </w:r>
    </w:p>
    <w:p w:rsidR="00000000" w:rsidRDefault="00D2469A">
      <w:pPr>
        <w:ind w:firstLine="400"/>
        <w:jc w:val="both"/>
      </w:pPr>
      <w:r>
        <w:rPr>
          <w:rStyle w:val="s0"/>
        </w:rPr>
        <w:t>1. Ішкі бақылау:</w:t>
      </w:r>
    </w:p>
    <w:p w:rsidR="00000000" w:rsidRDefault="00D2469A">
      <w:pPr>
        <w:ind w:firstLine="400"/>
        <w:jc w:val="both"/>
      </w:pPr>
      <w:r>
        <w:rPr>
          <w:rStyle w:val="s0"/>
        </w:rPr>
        <w:t>1) құқықтық актілердің орындалуын бақылау (орындалуы құқықтық актілерде көзделген іс-шаралар). Бұл жағдайда орында</w:t>
      </w:r>
      <w:r>
        <w:rPr>
          <w:rStyle w:val="s0"/>
        </w:rPr>
        <w:t>луға тиіс іс-шаралар қамтылған барлық құқықтық актілер бақылауға алынады;</w:t>
      </w:r>
    </w:p>
    <w:p w:rsidR="00000000" w:rsidRDefault="00D2469A">
      <w:pPr>
        <w:ind w:firstLine="400"/>
        <w:jc w:val="both"/>
      </w:pPr>
      <w:r>
        <w:rPr>
          <w:rStyle w:val="s0"/>
        </w:rPr>
        <w:t>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w:t>
      </w:r>
      <w:r>
        <w:rPr>
          <w:rStyle w:val="s0"/>
        </w:rPr>
        <w:t xml:space="preserve">псырмаларының орындалуын бақылау болып бөлінеді. </w:t>
      </w:r>
    </w:p>
    <w:p w:rsidR="00000000" w:rsidRDefault="00D2469A">
      <w:pPr>
        <w:ind w:firstLine="400"/>
        <w:jc w:val="both"/>
      </w:pPr>
      <w:r>
        <w:rPr>
          <w:rStyle w:val="s0"/>
        </w:rPr>
        <w:t xml:space="preserve">2. Ішкі бақылау: </w:t>
      </w:r>
    </w:p>
    <w:p w:rsidR="00000000" w:rsidRDefault="00D2469A">
      <w:pPr>
        <w:ind w:firstLine="400"/>
        <w:jc w:val="both"/>
      </w:pPr>
      <w:r>
        <w:rPr>
          <w:rStyle w:val="s0"/>
        </w:rPr>
        <w:t>1) қажетті ақпаратты талап ету;</w:t>
      </w:r>
    </w:p>
    <w:p w:rsidR="00000000" w:rsidRDefault="00D2469A">
      <w:pPr>
        <w:ind w:firstLine="400"/>
        <w:jc w:val="both"/>
      </w:pPr>
      <w:r>
        <w:rPr>
          <w:rStyle w:val="s0"/>
        </w:rPr>
        <w:t>2) орындалуы туралы есептерді және баяндамаларды тыңдау және талқылау;</w:t>
      </w:r>
    </w:p>
    <w:p w:rsidR="00000000" w:rsidRDefault="00D2469A">
      <w:pPr>
        <w:ind w:firstLine="400"/>
        <w:jc w:val="both"/>
      </w:pPr>
      <w:r>
        <w:rPr>
          <w:rStyle w:val="s0"/>
        </w:rPr>
        <w:t>3) ревизия және құжаттамалық тексерудің өзге де нысандары;</w:t>
      </w:r>
    </w:p>
    <w:p w:rsidR="00000000" w:rsidRDefault="00D2469A">
      <w:pPr>
        <w:ind w:firstLine="400"/>
        <w:jc w:val="both"/>
      </w:pPr>
      <w:r>
        <w:rPr>
          <w:rStyle w:val="s0"/>
        </w:rPr>
        <w:t>4) жергілікті жерлерге шығ</w:t>
      </w:r>
      <w:r>
        <w:rPr>
          <w:rStyle w:val="s0"/>
        </w:rPr>
        <w:t>а отырып, тексерулер;</w:t>
      </w:r>
    </w:p>
    <w:p w:rsidR="00000000" w:rsidRDefault="00D2469A">
      <w:pPr>
        <w:ind w:firstLine="400"/>
        <w:jc w:val="both"/>
      </w:pPr>
      <w:r>
        <w:rPr>
          <w:rStyle w:val="s0"/>
        </w:rPr>
        <w:t>5) заңнамаға қайшы келмейтін басқа да тәсілдер арқылы жүргізіледі.</w:t>
      </w:r>
    </w:p>
    <w:p w:rsidR="00000000" w:rsidRDefault="00D2469A">
      <w:pPr>
        <w:ind w:firstLine="400"/>
        <w:jc w:val="both"/>
      </w:pPr>
      <w:r>
        <w:rPr>
          <w:rStyle w:val="s0"/>
        </w:rPr>
        <w:t xml:space="preserve">3. Ішкі бақылау мынадай өлшемдер: </w:t>
      </w:r>
    </w:p>
    <w:p w:rsidR="00000000" w:rsidRDefault="00D2469A">
      <w:pPr>
        <w:ind w:firstLine="400"/>
        <w:jc w:val="both"/>
      </w:pPr>
      <w:r>
        <w:rPr>
          <w:rStyle w:val="s0"/>
        </w:rPr>
        <w:t>1) құрылымдық, аумақтық бөлімшелер, ведомстволық бағаныстағы мемлекеттік органдар мен ұйымдар және лауазымды тұлғалар қызметінің ола</w:t>
      </w:r>
      <w:r>
        <w:rPr>
          <w:rStyle w:val="s0"/>
        </w:rPr>
        <w:t xml:space="preserve">рдың алдына қойылған міндеттерге сәйкестігі; </w:t>
      </w:r>
    </w:p>
    <w:p w:rsidR="00000000" w:rsidRDefault="00D2469A">
      <w:pPr>
        <w:ind w:firstLine="400"/>
        <w:jc w:val="both"/>
      </w:pPr>
      <w:r>
        <w:rPr>
          <w:rStyle w:val="s0"/>
        </w:rPr>
        <w:t xml:space="preserve">2) орындаудың уақтылығы және толықтығы; </w:t>
      </w:r>
    </w:p>
    <w:p w:rsidR="00000000" w:rsidRDefault="00D2469A">
      <w:pPr>
        <w:ind w:firstLine="400"/>
        <w:jc w:val="both"/>
      </w:pPr>
      <w:r>
        <w:rPr>
          <w:rStyle w:val="s0"/>
        </w:rPr>
        <w:t>3) орындау кезінде заңнама талаптарын сақтау бойынша жүргізіледі.</w:t>
      </w:r>
    </w:p>
    <w:p w:rsidR="00000000" w:rsidRDefault="00D2469A">
      <w:pPr>
        <w:ind w:firstLine="400"/>
        <w:jc w:val="both"/>
      </w:pPr>
      <w:r>
        <w:rPr>
          <w:rStyle w:val="s0"/>
        </w:rPr>
        <w:t xml:space="preserve">4. Күшіне енген құқықтық актінің орындалуын бақылауды жүзеге асыруға уәкілетті лауазымды тұлға не мемлекеттік органның тиісті құрылымдық бөлімшесі қажеттігіне қарай бақылау жөніндегі іс-шараларды әзірлейді. </w:t>
      </w:r>
    </w:p>
    <w:p w:rsidR="00000000" w:rsidRDefault="00D2469A">
      <w:pPr>
        <w:ind w:firstLine="400"/>
        <w:jc w:val="both"/>
      </w:pPr>
      <w:r>
        <w:rPr>
          <w:rStyle w:val="s0"/>
        </w:rPr>
        <w:t>Бұл ретте ішкі бақылауды жүзеге асыруға уәкілетт</w:t>
      </w:r>
      <w:r>
        <w:rPr>
          <w:rStyle w:val="s0"/>
        </w:rPr>
        <w:t xml:space="preserve">і лауазымды тұлға не мемлекеттік органның тиісті құрылымдық бөлімшесі оның орындалуы туралы келіп түскен ақпаратты: </w:t>
      </w:r>
    </w:p>
    <w:p w:rsidR="00000000" w:rsidRDefault="00D2469A">
      <w:pPr>
        <w:ind w:firstLine="400"/>
        <w:jc w:val="both"/>
      </w:pPr>
      <w:r>
        <w:rPr>
          <w:rStyle w:val="s0"/>
        </w:rPr>
        <w:t xml:space="preserve">1) құқықтық актінің деңгейін және орындалу сапасын; </w:t>
      </w:r>
    </w:p>
    <w:p w:rsidR="00000000" w:rsidRDefault="00D2469A">
      <w:pPr>
        <w:ind w:firstLine="400"/>
        <w:jc w:val="both"/>
      </w:pPr>
      <w:r>
        <w:rPr>
          <w:rStyle w:val="s0"/>
        </w:rPr>
        <w:t>2) құқықтық актіні орындауда ауытқушылықтардың бар-жоғын, олардың себептерін және ауыт</w:t>
      </w:r>
      <w:r>
        <w:rPr>
          <w:rStyle w:val="s0"/>
        </w:rPr>
        <w:t>қушылықтарды</w:t>
      </w:r>
      <w:r>
        <w:rPr>
          <w:rStyle w:val="s0"/>
        </w:rPr>
        <w:t xml:space="preserve"> жою үшін ықтимал шараларды белгілеуді;</w:t>
      </w:r>
    </w:p>
    <w:p w:rsidR="00000000" w:rsidRDefault="00D2469A">
      <w:pPr>
        <w:ind w:firstLine="400"/>
        <w:jc w:val="both"/>
      </w:pPr>
      <w:r>
        <w:rPr>
          <w:rStyle w:val="s0"/>
        </w:rPr>
        <w:t>3) бақылаудан алу не орындалу мерзімін ұзарту мүмкіндігін;</w:t>
      </w:r>
    </w:p>
    <w:p w:rsidR="00000000" w:rsidRDefault="00D2469A">
      <w:pPr>
        <w:ind w:firstLine="400"/>
        <w:jc w:val="both"/>
      </w:pPr>
      <w:r>
        <w:rPr>
          <w:rStyle w:val="s0"/>
        </w:rPr>
        <w:t xml:space="preserve">4) құқықтық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D2469A">
      <w:pPr>
        <w:ind w:firstLine="400"/>
        <w:jc w:val="both"/>
      </w:pPr>
      <w:r>
        <w:rPr>
          <w:rStyle w:val="s0"/>
        </w:rPr>
        <w:t xml:space="preserve">Ақпаратты </w:t>
      </w:r>
      <w:r>
        <w:rPr>
          <w:rStyle w:val="s0"/>
        </w:rPr>
        <w:t>талдау қорытындылары бойынша әзірленген ұсыныстар тиісті шешім қабылдау үшін мемлекеттік органның басшылығына баяндалады.</w:t>
      </w:r>
    </w:p>
    <w:p w:rsidR="00000000" w:rsidRDefault="00D2469A">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D2469A">
      <w:pPr>
        <w:ind w:firstLine="400"/>
        <w:jc w:val="both"/>
      </w:pPr>
      <w:r>
        <w:rPr>
          <w:rStyle w:val="s0"/>
        </w:rPr>
        <w:t xml:space="preserve">5. Құқықтық актіде көзделген </w:t>
      </w:r>
      <w:r>
        <w:rPr>
          <w:rStyle w:val="s0"/>
        </w:rPr>
        <w:t xml:space="preserve">іс-шаралардың орындалуын бақылаудан алуды және мерзімдерін ұзартуды мемлекеттік органның басшылығы жүзеге асырады. </w:t>
      </w:r>
    </w:p>
    <w:p w:rsidR="00000000" w:rsidRDefault="00D2469A">
      <w:pPr>
        <w:ind w:firstLine="400"/>
        <w:jc w:val="both"/>
      </w:pPr>
      <w:r>
        <w:rPr>
          <w:rStyle w:val="s0"/>
        </w:rPr>
        <w:t>6. Жоғары тұрған мемлекеттік органның не орындаушы органның бақылау қызметі құқықтық актіде белгіленген орындау мерзімі аяқталғанға дейін ме</w:t>
      </w:r>
      <w:r>
        <w:rPr>
          <w:rStyle w:val="s0"/>
        </w:rPr>
        <w:t xml:space="preserve">млекеттік органның регламентінде айқындалған тәртіппен орындаушыға тиісті жазбаша ескерту жібереді. </w:t>
      </w:r>
    </w:p>
    <w:p w:rsidR="00000000" w:rsidRDefault="00D2469A">
      <w:pPr>
        <w:ind w:firstLine="400"/>
        <w:jc w:val="both"/>
      </w:pPr>
      <w:r>
        <w:rPr>
          <w:rStyle w:val="s0"/>
        </w:rPr>
        <w:t xml:space="preserve">Ішкі бақылауды ұйымдастырудың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D2469A">
      <w:pPr>
        <w:ind w:firstLine="400"/>
        <w:jc w:val="both"/>
      </w:pPr>
      <w:r>
        <w:rPr>
          <w:rStyle w:val="s0"/>
        </w:rPr>
        <w:t> </w:t>
      </w:r>
    </w:p>
    <w:p w:rsidR="00000000" w:rsidRDefault="00D2469A">
      <w:pPr>
        <w:ind w:left="1200" w:hanging="800"/>
        <w:jc w:val="both"/>
      </w:pPr>
      <w:r>
        <w:rPr>
          <w:rStyle w:val="s1"/>
        </w:rPr>
        <w:t>9-бап. Қадағалау</w:t>
      </w:r>
    </w:p>
    <w:p w:rsidR="00000000" w:rsidRDefault="00D2469A">
      <w:pPr>
        <w:ind w:firstLine="400"/>
        <w:jc w:val="both"/>
      </w:pPr>
      <w:r>
        <w:rPr>
          <w:rStyle w:val="s0"/>
        </w:rPr>
        <w:t>1. Қадағалау уәкілетті мемлекеттік органның әкімшілік іс жүргізуді қозғамастан, жедел ден қоюдың құқық шектейтін шараларын қолдануы болып табылады.</w:t>
      </w:r>
    </w:p>
    <w:p w:rsidR="00000000" w:rsidRDefault="00D2469A">
      <w:pPr>
        <w:ind w:firstLine="400"/>
        <w:jc w:val="both"/>
      </w:pPr>
      <w:r>
        <w:rPr>
          <w:rStyle w:val="s0"/>
        </w:rPr>
        <w:t xml:space="preserve">Жедел ден қоюдың құқық шектейтін шаралары Қазақстан Республикасының заңдарымен көзделеді </w:t>
      </w:r>
      <w:r>
        <w:rPr>
          <w:rStyle w:val="s0"/>
        </w:rPr>
        <w:t>және мемлекеттік органдар, егер тексерілетін субъектінің қызметі, тауарлары (жұмыстары, көрсетілетін қызметтері) жеке және заңды тұлғалардың конституциялық құқықтарына, бостандықтарына және заңды мүдделеріне, адамдардың өмірі мен денсаулығына, қоршаған орт</w:t>
      </w:r>
      <w:r>
        <w:rPr>
          <w:rStyle w:val="s0"/>
        </w:rPr>
        <w:t>аға, Қазақстан Республикасының ұлттық қауіпсіздігіне тікелей қатер төндірген жағдайда қолданады.</w:t>
      </w:r>
    </w:p>
    <w:p w:rsidR="00000000" w:rsidRDefault="00D2469A">
      <w:pPr>
        <w:ind w:firstLine="400"/>
        <w:jc w:val="both"/>
      </w:pPr>
      <w:r>
        <w:rPr>
          <w:rStyle w:val="s0"/>
        </w:rPr>
        <w:t>2. Қадағалау:</w:t>
      </w:r>
    </w:p>
    <w:p w:rsidR="00000000" w:rsidRDefault="00D2469A">
      <w:pPr>
        <w:ind w:firstLine="400"/>
        <w:jc w:val="both"/>
      </w:pPr>
      <w:r>
        <w:rPr>
          <w:rStyle w:val="s0"/>
        </w:rPr>
        <w:t xml:space="preserve">1) Қазақстан Республикасының </w:t>
      </w:r>
      <w:hyperlink r:id="rId11" w:history="1">
        <w:r>
          <w:rPr>
            <w:rStyle w:val="a3"/>
          </w:rPr>
          <w:t>Конституциясына</w:t>
        </w:r>
      </w:hyperlink>
      <w:r>
        <w:rPr>
          <w:rStyle w:val="s0"/>
        </w:rPr>
        <w:t>, «Прокуратура туралы» Қазақстан Рес</w:t>
      </w:r>
      <w:r>
        <w:rPr>
          <w:rStyle w:val="s0"/>
        </w:rPr>
        <w:t xml:space="preserve">публикасының </w:t>
      </w:r>
      <w:hyperlink r:id="rId12" w:history="1">
        <w:r>
          <w:rPr>
            <w:rStyle w:val="a3"/>
          </w:rPr>
          <w:t>Заңына</w:t>
        </w:r>
      </w:hyperlink>
      <w:r>
        <w:rPr>
          <w:rStyle w:val="s0"/>
        </w:rPr>
        <w:t xml:space="preserve"> және Қазақстан Республикасының өзге де заңнамасына сәйкес мемлекет атынан прокуратура жүзеге асыратын жоғары қадағалау; </w:t>
      </w:r>
    </w:p>
    <w:p w:rsidR="00000000" w:rsidRDefault="00D2469A">
      <w:pPr>
        <w:ind w:firstLine="400"/>
        <w:jc w:val="both"/>
      </w:pPr>
      <w:r>
        <w:rPr>
          <w:rStyle w:val="s0"/>
        </w:rPr>
        <w:t xml:space="preserve">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бөлінеді. </w:t>
      </w:r>
    </w:p>
    <w:p w:rsidR="00000000" w:rsidRDefault="00D2469A">
      <w:pPr>
        <w:ind w:firstLine="400"/>
        <w:jc w:val="both"/>
      </w:pPr>
      <w:r>
        <w:rPr>
          <w:rStyle w:val="s0"/>
        </w:rPr>
        <w:t> </w:t>
      </w:r>
    </w:p>
    <w:p w:rsidR="00000000" w:rsidRDefault="00D2469A">
      <w:pPr>
        <w:ind w:left="1200" w:hanging="800"/>
        <w:jc w:val="both"/>
      </w:pPr>
      <w:bookmarkStart w:id="5" w:name="SUB100000"/>
      <w:bookmarkEnd w:id="5"/>
      <w:r>
        <w:rPr>
          <w:rStyle w:val="s1"/>
        </w:rPr>
        <w:t>10-бап. Бақылау және қадағалау нысандары</w:t>
      </w:r>
    </w:p>
    <w:p w:rsidR="00000000" w:rsidRDefault="00D2469A">
      <w:pPr>
        <w:ind w:firstLine="400"/>
        <w:jc w:val="both"/>
      </w:pPr>
      <w:r>
        <w:rPr>
          <w:rStyle w:val="s0"/>
        </w:rPr>
        <w:t>1. Тексерілетін субъектілердің қызмет</w:t>
      </w:r>
      <w:r>
        <w:rPr>
          <w:rStyle w:val="s0"/>
        </w:rPr>
        <w:t>ін бақылау және қадағалау:</w:t>
      </w:r>
    </w:p>
    <w:p w:rsidR="00000000" w:rsidRDefault="00D2469A">
      <w:pPr>
        <w:ind w:firstLine="400"/>
        <w:jc w:val="both"/>
      </w:pPr>
      <w:r>
        <w:rPr>
          <w:rStyle w:val="s0"/>
        </w:rPr>
        <w:t>1) ұйымдастырылу және жүргізілу тәртібі осы Заңда айқындалатын тексерулер;</w:t>
      </w:r>
    </w:p>
    <w:p w:rsidR="00000000" w:rsidRDefault="00D2469A">
      <w:pPr>
        <w:ind w:firstLine="400"/>
        <w:jc w:val="both"/>
      </w:pPr>
      <w:r>
        <w:rPr>
          <w:rStyle w:val="s0"/>
        </w:rPr>
        <w:t xml:space="preserve">2) егер Қазақстан Республикасының </w:t>
      </w:r>
      <w:hyperlink r:id="rId13" w:history="1">
        <w:r>
          <w:rPr>
            <w:rStyle w:val="a3"/>
          </w:rPr>
          <w:t>Салық кодексінде</w:t>
        </w:r>
      </w:hyperlink>
      <w:r>
        <w:rPr>
          <w:rStyle w:val="s0"/>
        </w:rPr>
        <w:t xml:space="preserve"> өзгеше көзделмесе, ұйымдастырылу және </w:t>
      </w:r>
      <w:r>
        <w:rPr>
          <w:rStyle w:val="s0"/>
        </w:rPr>
        <w:t xml:space="preserve">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нысанында жүзеге асырылады. </w:t>
      </w:r>
    </w:p>
    <w:p w:rsidR="00000000" w:rsidRDefault="00D2469A">
      <w:pPr>
        <w:ind w:firstLine="400"/>
        <w:jc w:val="both"/>
      </w:pPr>
      <w:r>
        <w:rPr>
          <w:rStyle w:val="s0"/>
        </w:rPr>
        <w:t>2. Бақылаудың және қадағалаудың өзге де нысандарын жүргіз</w:t>
      </w:r>
      <w:r>
        <w:rPr>
          <w:rStyle w:val="s0"/>
        </w:rPr>
        <w:t>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D2469A">
      <w:pPr>
        <w:ind w:firstLine="400"/>
        <w:jc w:val="both"/>
      </w:pPr>
      <w:r>
        <w:rPr>
          <w:rStyle w:val="s0"/>
        </w:rPr>
        <w:t>Жеке кәсіпкерлік субъектілерін бақылаудың және қадағалаудың өзге де нысандарының қорытындылар</w:t>
      </w:r>
      <w:r>
        <w:rPr>
          <w:rStyle w:val="s0"/>
        </w:rPr>
        <w:t>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міндетті түрде түсіндіре отырып, қорытынды құжаттар (анықтама, нұсқама, қорытынды және</w:t>
      </w:r>
      <w:r>
        <w:rPr>
          <w:rStyle w:val="s0"/>
        </w:rPr>
        <w:t xml:space="preserve"> басқалары) жасалуы мүмкін.</w:t>
      </w:r>
    </w:p>
    <w:p w:rsidR="00000000" w:rsidRDefault="00D2469A">
      <w:pPr>
        <w:ind w:firstLine="400"/>
        <w:jc w:val="both"/>
      </w:pPr>
      <w:r>
        <w:rPr>
          <w:rStyle w:val="s0"/>
        </w:rPr>
        <w:t xml:space="preserve">Осы тармақтың екінші бөлігі Қазақстан Республикасының </w:t>
      </w:r>
      <w:hyperlink r:id="rId14" w:history="1">
        <w:r>
          <w:rPr>
            <w:rStyle w:val="a3"/>
          </w:rPr>
          <w:t>Салық кодексіне</w:t>
        </w:r>
      </w:hyperlink>
      <w:r>
        <w:rPr>
          <w:rStyle w:val="s0"/>
        </w:rPr>
        <w:t xml:space="preserve"> сәйкес жүзеге асырылатын бақылаудың өзге де түрлеріне қолданылмайды.</w:t>
      </w:r>
    </w:p>
    <w:p w:rsidR="00000000" w:rsidRDefault="00D2469A">
      <w:pPr>
        <w:ind w:firstLine="400"/>
        <w:jc w:val="both"/>
      </w:pPr>
      <w:r>
        <w:rPr>
          <w:rStyle w:val="s0"/>
        </w:rPr>
        <w:t> </w:t>
      </w:r>
    </w:p>
    <w:p w:rsidR="00000000" w:rsidRDefault="00D2469A">
      <w:pPr>
        <w:ind w:left="1200" w:hanging="800"/>
        <w:jc w:val="both"/>
      </w:pPr>
      <w:r>
        <w:rPr>
          <w:rStyle w:val="s1"/>
        </w:rPr>
        <w:t>11-бап. Бақылау және қадағалау органдарының құзыреті</w:t>
      </w:r>
    </w:p>
    <w:p w:rsidR="00000000" w:rsidRDefault="00D2469A">
      <w:pPr>
        <w:ind w:firstLine="400"/>
        <w:jc w:val="both"/>
      </w:pPr>
      <w:r>
        <w:rPr>
          <w:rStyle w:val="s0"/>
        </w:rPr>
        <w:t>Бақылау және қадағалау органдары:</w:t>
      </w:r>
    </w:p>
    <w:p w:rsidR="00000000" w:rsidRDefault="00D2469A">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D2469A">
      <w:pPr>
        <w:ind w:firstLine="400"/>
        <w:jc w:val="both"/>
      </w:pPr>
      <w:r>
        <w:rPr>
          <w:rStyle w:val="s0"/>
        </w:rPr>
        <w:t>2) бақылау және қадағалау жүргізуді жетілдіру жөнін</w:t>
      </w:r>
      <w:r>
        <w:rPr>
          <w:rStyle w:val="s0"/>
        </w:rPr>
        <w:t xml:space="preserve">де ұсыныстар енгізеді; </w:t>
      </w:r>
    </w:p>
    <w:p w:rsidR="00000000" w:rsidRDefault="00D2469A">
      <w:pPr>
        <w:ind w:firstLine="400"/>
        <w:jc w:val="both"/>
      </w:pPr>
      <w:r>
        <w:rPr>
          <w:rStyle w:val="s0"/>
        </w:rPr>
        <w:t xml:space="preserve">3) Қазақстан Республикасының заңдарына сәйкес бақылау мен қадағалауды ұйымдастырады және жүргізеді; </w:t>
      </w:r>
    </w:p>
    <w:p w:rsidR="00000000" w:rsidRDefault="00D2469A">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D2469A">
      <w:pPr>
        <w:ind w:firstLine="400"/>
        <w:jc w:val="both"/>
      </w:pPr>
      <w:r>
        <w:rPr>
          <w:rStyle w:val="s0"/>
        </w:rPr>
        <w:t>5) бақылау мен қ</w:t>
      </w:r>
      <w:r>
        <w:rPr>
          <w:rStyle w:val="s0"/>
        </w:rPr>
        <w:t>адағалау тиімділігі мониторингін ұйымдастырады және жүргізеді;</w:t>
      </w:r>
    </w:p>
    <w:p w:rsidR="00000000" w:rsidRDefault="00D2469A">
      <w:pPr>
        <w:ind w:firstLine="400"/>
        <w:jc w:val="both"/>
      </w:pPr>
      <w:r>
        <w:rPr>
          <w:rStyle w:val="s0"/>
        </w:rPr>
        <w:t xml:space="preserve">6) Қазақстан Республикасындағы бақылау және қадағалау органдарының қызметін өзара үйлестіруді жүзеге асырады; </w:t>
      </w:r>
    </w:p>
    <w:p w:rsidR="00000000" w:rsidRDefault="00D2469A">
      <w:pPr>
        <w:ind w:firstLine="400"/>
        <w:jc w:val="both"/>
      </w:pPr>
      <w:r>
        <w:rPr>
          <w:rStyle w:val="s0"/>
        </w:rPr>
        <w:t>7) осы Заңда және Қазақстан Республикасының өзге де заңдарында, Қазақстан Республи</w:t>
      </w:r>
      <w:r>
        <w:rPr>
          <w:rStyle w:val="s0"/>
        </w:rPr>
        <w:t>касы Президентінің және Қазақстан Республикасы Үкіметінің актілерінде көзделген өзге де функцияларды жүзеге асырады.</w:t>
      </w:r>
    </w:p>
    <w:p w:rsidR="00000000" w:rsidRDefault="00D2469A">
      <w:pPr>
        <w:ind w:firstLine="400"/>
        <w:jc w:val="both"/>
      </w:pPr>
      <w:r>
        <w:rPr>
          <w:rStyle w:val="s0"/>
        </w:rPr>
        <w:t> </w:t>
      </w:r>
    </w:p>
    <w:p w:rsidR="00000000" w:rsidRDefault="00D2469A">
      <w:pPr>
        <w:ind w:firstLine="400"/>
        <w:jc w:val="both"/>
      </w:pPr>
      <w:r>
        <w:rPr>
          <w:rStyle w:val="s0"/>
        </w:rPr>
        <w:t> </w:t>
      </w:r>
    </w:p>
    <w:p w:rsidR="00000000" w:rsidRDefault="00D2469A">
      <w:pPr>
        <w:jc w:val="center"/>
      </w:pPr>
      <w:bookmarkStart w:id="6" w:name="SUB120000"/>
      <w:bookmarkEnd w:id="6"/>
      <w:r>
        <w:rPr>
          <w:rStyle w:val="s1"/>
        </w:rPr>
        <w:t>2-тарау. ТЕКСЕРУЛЕРДІ ҰЙЫМДАСТЫРУ ЖӘНЕ ЖҮРГІЗУ ТӘРТІБІ</w:t>
      </w:r>
    </w:p>
    <w:p w:rsidR="00000000" w:rsidRDefault="00D2469A">
      <w:pPr>
        <w:jc w:val="center"/>
      </w:pPr>
      <w:r>
        <w:rPr>
          <w:rStyle w:val="s1"/>
        </w:rPr>
        <w:t> </w:t>
      </w:r>
    </w:p>
    <w:p w:rsidR="00000000" w:rsidRDefault="00D2469A">
      <w:pPr>
        <w:ind w:left="1200" w:hanging="800"/>
        <w:jc w:val="both"/>
      </w:pPr>
      <w:r>
        <w:rPr>
          <w:rStyle w:val="s1"/>
        </w:rPr>
        <w:t>12-бап. Тексерулердің жалпы мәселелері</w:t>
      </w:r>
    </w:p>
    <w:p w:rsidR="00000000" w:rsidRDefault="00D2469A">
      <w:pPr>
        <w:ind w:firstLine="400"/>
        <w:jc w:val="both"/>
      </w:pPr>
      <w:r>
        <w:rPr>
          <w:rStyle w:val="s0"/>
        </w:rPr>
        <w:t>1. Тексерілетін субъектіні тексеру - ба</w:t>
      </w:r>
      <w:r>
        <w:rPr>
          <w:rStyle w:val="s0"/>
        </w:rPr>
        <w:t>қылау</w:t>
      </w:r>
      <w:r>
        <w:rPr>
          <w:rStyle w:val="s0"/>
        </w:rPr>
        <w:t xml:space="preserve"> және қадағалау органдары мынадай:</w:t>
      </w:r>
    </w:p>
    <w:p w:rsidR="00000000" w:rsidRDefault="00D2469A">
      <w:pPr>
        <w:ind w:firstLine="400"/>
        <w:jc w:val="both"/>
      </w:pPr>
      <w:r>
        <w:rPr>
          <w:rStyle w:val="s0"/>
        </w:rPr>
        <w:t>1) мемлекеттік органның лауазымды адамының тексерілетін субъектіге баруы;</w:t>
      </w:r>
    </w:p>
    <w:p w:rsidR="00000000" w:rsidRDefault="00D2469A">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w:t>
      </w:r>
      <w:r>
        <w:rPr>
          <w:rStyle w:val="s0"/>
        </w:rPr>
        <w:t>етті ақпаратты сұрату;</w:t>
      </w:r>
    </w:p>
    <w:p w:rsidR="00000000" w:rsidRDefault="00D2469A">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w:t>
      </w:r>
      <w:r>
        <w:rPr>
          <w:rStyle w:val="s0"/>
        </w:rPr>
        <w:t>арқылы жүргізетін бақылау және қадағалау нысандарының бірі.</w:t>
      </w:r>
    </w:p>
    <w:p w:rsidR="00000000" w:rsidRDefault="00D2469A">
      <w:pPr>
        <w:ind w:firstLine="400"/>
        <w:jc w:val="both"/>
      </w:pPr>
      <w:r>
        <w:rPr>
          <w:rStyle w:val="s0"/>
        </w:rPr>
        <w:t xml:space="preserve">2. Тексерілетін субъектілердің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D2469A">
      <w:pPr>
        <w:ind w:firstLine="400"/>
        <w:jc w:val="both"/>
      </w:pPr>
      <w:bookmarkStart w:id="7" w:name="SUB120300"/>
      <w:bookmarkEnd w:id="7"/>
      <w:r>
        <w:rPr>
          <w:rStyle w:val="s0"/>
        </w:rPr>
        <w:t>3</w:t>
      </w:r>
      <w:r>
        <w:rPr>
          <w:rStyle w:val="s0"/>
        </w:rPr>
        <w:t xml:space="preserve">.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D2469A">
      <w:pPr>
        <w:ind w:firstLine="400"/>
        <w:jc w:val="both"/>
      </w:pPr>
      <w:r>
        <w:rPr>
          <w:rStyle w:val="s0"/>
        </w:rPr>
        <w:t>1) Қазақстан Республикасының Мемлекеттік шекарасын кесіп өтуге;</w:t>
      </w:r>
    </w:p>
    <w:p w:rsidR="00000000" w:rsidRDefault="00D2469A">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карантині, санитариялық-карантиндік, ветеринариялық бақылау саласында бақылау және қадағалау жүргізуге;</w:t>
      </w:r>
    </w:p>
    <w:p w:rsidR="00000000" w:rsidRDefault="00D2469A">
      <w:pPr>
        <w:ind w:firstLine="400"/>
        <w:jc w:val="both"/>
      </w:pPr>
      <w:r>
        <w:rPr>
          <w:rStyle w:val="s0"/>
        </w:rPr>
        <w:t>3) жол жүрісі қауіпсізді</w:t>
      </w:r>
      <w:r>
        <w:rPr>
          <w:rStyle w:val="s0"/>
        </w:rPr>
        <w:t>гінің талаптарын сақтауға;</w:t>
      </w:r>
    </w:p>
    <w:p w:rsidR="00000000" w:rsidRDefault="00D2469A">
      <w:pPr>
        <w:ind w:firstLine="400"/>
        <w:jc w:val="both"/>
      </w:pPr>
      <w:r>
        <w:rPr>
          <w:rStyle w:val="s0"/>
        </w:rPr>
        <w:t>4) көліктегі қауіпсіздік талаптарын сақтау нысанасында көліктік бақылау бекеттерінде автокөлік құралдарының Қазақстан Республикасының аумағы арқылы жүріп өтуіне;</w:t>
      </w:r>
    </w:p>
    <w:p w:rsidR="00000000" w:rsidRDefault="00D2469A">
      <w:pPr>
        <w:ind w:firstLine="400"/>
        <w:jc w:val="both"/>
      </w:pPr>
      <w:r>
        <w:rPr>
          <w:rStyle w:val="s0"/>
        </w:rPr>
        <w:t>5) кеме иелерінің және кеме экипаждары мүшелерінің Қазақстан Респуб</w:t>
      </w:r>
      <w:r>
        <w:rPr>
          <w:rStyle w:val="s0"/>
        </w:rPr>
        <w:t>ликасының ішкі су көлігі және сауда мақсатында теңізде жүзу туралы заңдарына сәйкес кемелерді қауіпсіз түрде пайдалану жөніндегі талаптарды орындауын бақылауға және қадағалауға;</w:t>
      </w:r>
    </w:p>
    <w:p w:rsidR="00000000" w:rsidRDefault="00D2469A">
      <w:pPr>
        <w:ind w:firstLine="400"/>
        <w:jc w:val="both"/>
      </w:pPr>
      <w:r>
        <w:rPr>
          <w:rStyle w:val="s0"/>
        </w:rPr>
        <w:t>6) жеке тұлғалардың азаматтық қаруды сақтау, алып жүру және пайдалану талаптар</w:t>
      </w:r>
      <w:r>
        <w:rPr>
          <w:rStyle w:val="s0"/>
        </w:rPr>
        <w:t>ын сақтауына;</w:t>
      </w:r>
    </w:p>
    <w:p w:rsidR="00000000" w:rsidRDefault="00D2469A">
      <w:pPr>
        <w:ind w:firstLine="400"/>
        <w:jc w:val="both"/>
      </w:pPr>
      <w:r>
        <w:rPr>
          <w:rStyle w:val="s0"/>
        </w:rPr>
        <w:t>7) базарларда,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ветеринария және өсімдіктер карантині бойынша мемлекеттік бақылауды және қа</w:t>
      </w:r>
      <w:r>
        <w:rPr>
          <w:rStyle w:val="s0"/>
        </w:rPr>
        <w:t>дағалауды жүзеге асыруға;</w:t>
      </w:r>
    </w:p>
    <w:p w:rsidR="00000000" w:rsidRDefault="00D2469A">
      <w:pPr>
        <w:ind w:firstLine="400"/>
        <w:jc w:val="both"/>
      </w:pPr>
      <w:r>
        <w:rPr>
          <w:rStyle w:val="s0"/>
        </w:rPr>
        <w:t xml:space="preserve">8) ерекше қорғалатын табиғи аумақтарда және мемлекеттік орман қоры аумағында орман қорын күзету, қорғау, оны пайдалану, ормандарды молықтыру және орман өсіру саласындағы талаптардың сақталуына, сондай-ақ жануарлар және өсімдіктер </w:t>
      </w:r>
      <w:r>
        <w:rPr>
          <w:rStyle w:val="s0"/>
        </w:rPr>
        <w:t>дүниесі объектілерінің санкциясыз алып қойылуын бақылауды жүзеге асыру мақсатында;</w:t>
      </w:r>
    </w:p>
    <w:p w:rsidR="00000000" w:rsidRDefault="00D2469A">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D2469A">
      <w:pPr>
        <w:ind w:firstLine="400"/>
        <w:jc w:val="both"/>
      </w:pPr>
      <w:r>
        <w:rPr>
          <w:rStyle w:val="s0"/>
        </w:rPr>
        <w:t>10) жеке және заңды тұлғалардың әуе кем</w:t>
      </w:r>
      <w:r>
        <w:rPr>
          <w:rStyle w:val="s0"/>
        </w:rPr>
        <w:t>елерінің ұшу қауіпсіздігі және авиация қауіпсіздігі талаптарын сақтауына;</w:t>
      </w:r>
    </w:p>
    <w:p w:rsidR="00000000" w:rsidRDefault="00D2469A">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психотроптық заттар мен прекурсорлардың, азаматты</w:t>
      </w:r>
      <w:r>
        <w:rPr>
          <w:rStyle w:val="s0"/>
        </w:rPr>
        <w:t>қ</w:t>
      </w:r>
      <w:r>
        <w:rPr>
          <w:rStyle w:val="s0"/>
        </w:rPr>
        <w:t xml:space="preserve"> пиротехникалық заттардың және олар пайдаланылған бұйымдардың заңды айналымы саласындағы бақылауға;</w:t>
      </w:r>
    </w:p>
    <w:p w:rsidR="00000000" w:rsidRDefault="00D2469A">
      <w:pPr>
        <w:ind w:firstLine="400"/>
        <w:jc w:val="both"/>
      </w:pPr>
      <w:r>
        <w:rPr>
          <w:rStyle w:val="s0"/>
        </w:rPr>
        <w:t xml:space="preserve">12) акцизделетін тауарлардың жекелеген түрлерін өндіруді жүзеге асыратын субъектінің аумағында Қазақстан Республикасының салық </w:t>
      </w:r>
      <w:hyperlink r:id="rId15" w:history="1">
        <w:r>
          <w:rPr>
            <w:rStyle w:val="a3"/>
          </w:rPr>
          <w:t>заңнамасына</w:t>
        </w:r>
      </w:hyperlink>
      <w:r>
        <w:rPr>
          <w:rStyle w:val="s0"/>
        </w:rPr>
        <w:t xml:space="preserve"> сәйкес орнатылған акциздік бекеттер арқылы бақылауға, сондай-ақ этил спиртін және алкоголь өнімдерін өндіруді жүзеге асыратын ұйымдарда этил спиртіне және алкоголь өнімдеріне бақылау есебінің жүргізілуіне, ө</w:t>
      </w:r>
      <w:r>
        <w:rPr>
          <w:rStyle w:val="s0"/>
        </w:rPr>
        <w:t>тініш берушінің этил спирті мен алкоголь өнімдерін өндіру және олардың айналымы жөніндегі қызметіне қойылатын біліктілік талаптарына сәйкестігін анықтауға;</w:t>
      </w:r>
    </w:p>
    <w:p w:rsidR="00000000" w:rsidRDefault="00D2469A">
      <w:pPr>
        <w:ind w:firstLine="400"/>
        <w:jc w:val="both"/>
      </w:pPr>
      <w:r>
        <w:rPr>
          <w:rStyle w:val="s0"/>
        </w:rPr>
        <w:t xml:space="preserve">13) Қазақстан Республикасының қаржы заңнамасы талаптарының сақталуына, сондай-ақ қаржы нарығын және </w:t>
      </w:r>
      <w:r>
        <w:rPr>
          <w:rStyle w:val="s0"/>
        </w:rPr>
        <w:t>қаржы</w:t>
      </w:r>
      <w:r>
        <w:rPr>
          <w:rStyle w:val="s0"/>
        </w:rPr>
        <w:t xml:space="preserve"> ұйымдарын бақылау мен қадағалауға; </w:t>
      </w:r>
    </w:p>
    <w:p w:rsidR="00000000" w:rsidRDefault="00D2469A">
      <w:pPr>
        <w:ind w:firstLine="400"/>
        <w:jc w:val="both"/>
      </w:pPr>
      <w:r>
        <w:rPr>
          <w:rStyle w:val="s0"/>
        </w:rPr>
        <w:t>14) Қазақстан Республикасының монополияға қарсы заңнамасының талаптарын сақтауға;</w:t>
      </w:r>
    </w:p>
    <w:p w:rsidR="00000000" w:rsidRDefault="00D2469A">
      <w:pPr>
        <w:jc w:val="both"/>
      </w:pPr>
      <w:r>
        <w:rPr>
          <w:rStyle w:val="s3"/>
        </w:rPr>
        <w:t xml:space="preserve">2011.26.01. № 400-IV ҚР </w:t>
      </w:r>
      <w:hyperlink r:id="rId16" w:anchor="sub_id=900" w:history="1">
        <w:r>
          <w:rPr>
            <w:rStyle w:val="a3"/>
            <w:i/>
            <w:iCs/>
          </w:rPr>
          <w:t>Заңымен</w:t>
        </w:r>
      </w:hyperlink>
      <w:r>
        <w:rPr>
          <w:rStyle w:val="s3"/>
        </w:rPr>
        <w:t xml:space="preserve"> 15) тармақша өзгерт</w:t>
      </w:r>
      <w:r>
        <w:rPr>
          <w:rStyle w:val="s3"/>
        </w:rPr>
        <w:t xml:space="preserve">ілді (ресми </w:t>
      </w:r>
      <w:hyperlink r:id="rId17" w:history="1">
        <w:r>
          <w:rPr>
            <w:rStyle w:val="a3"/>
            <w:i/>
            <w:iCs/>
          </w:rPr>
          <w:t>жарияланғанынан</w:t>
        </w:r>
      </w:hyperlink>
      <w:r>
        <w:rPr>
          <w:rStyle w:val="s3"/>
        </w:rPr>
        <w:t xml:space="preserve"> кейін күнтізбелік отыз күн өткен соң қолданысқа енгізілді) (</w:t>
      </w:r>
      <w:hyperlink r:id="rId18" w:anchor="sub_id=120315" w:history="1">
        <w:r>
          <w:rPr>
            <w:rStyle w:val="a3"/>
            <w:i/>
            <w:iCs/>
          </w:rPr>
          <w:t>бұр.ред.қара</w:t>
        </w:r>
      </w:hyperlink>
      <w:r>
        <w:rPr>
          <w:rStyle w:val="s3"/>
        </w:rPr>
        <w:t>)</w:t>
      </w:r>
    </w:p>
    <w:p w:rsidR="00000000" w:rsidRDefault="00D2469A">
      <w:pPr>
        <w:ind w:firstLine="400"/>
        <w:jc w:val="both"/>
      </w:pPr>
      <w:r>
        <w:rPr>
          <w:rStyle w:val="s0"/>
        </w:rPr>
        <w:t>15</w:t>
      </w:r>
      <w:r>
        <w:rPr>
          <w:rStyle w:val="s0"/>
        </w:rPr>
        <w:t xml:space="preserve">) Қазақстан Республикасы бюджет </w:t>
      </w:r>
      <w:hyperlink r:id="rId19"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w:t>
      </w:r>
    </w:p>
    <w:p w:rsidR="00000000" w:rsidRDefault="00D2469A">
      <w:pPr>
        <w:jc w:val="both"/>
      </w:pPr>
      <w:r>
        <w:rPr>
          <w:rStyle w:val="s3"/>
        </w:rPr>
        <w:t xml:space="preserve">2011.26.01. № 400-IV ҚР </w:t>
      </w:r>
      <w:hyperlink r:id="rId20" w:anchor="sub_id=900" w:history="1">
        <w:r>
          <w:rPr>
            <w:rStyle w:val="a3"/>
            <w:i/>
            <w:iCs/>
          </w:rPr>
          <w:t>Заңымен</w:t>
        </w:r>
      </w:hyperlink>
      <w:r>
        <w:rPr>
          <w:rStyle w:val="s3"/>
        </w:rPr>
        <w:t xml:space="preserve"> 16) тармақшамен толықтырылды (ресми </w:t>
      </w:r>
      <w:hyperlink r:id="rId21" w:history="1">
        <w:r>
          <w:rPr>
            <w:rStyle w:val="a3"/>
            <w:i/>
            <w:iCs/>
          </w:rPr>
          <w:t>жарияланғанынан</w:t>
        </w:r>
      </w:hyperlink>
      <w:r>
        <w:rPr>
          <w:rStyle w:val="s3"/>
        </w:rPr>
        <w:t xml:space="preserve"> кейін күнтізбелік отыз күн өткен соң қолданысқа енгіз</w:t>
      </w:r>
      <w:r>
        <w:rPr>
          <w:rStyle w:val="s3"/>
        </w:rPr>
        <w:t>ілді)</w:t>
      </w:r>
    </w:p>
    <w:p w:rsidR="00000000" w:rsidRDefault="00D2469A">
      <w:pPr>
        <w:ind w:firstLine="400"/>
        <w:jc w:val="both"/>
      </w:pPr>
      <w:r>
        <w:rPr>
          <w:rStyle w:val="s0"/>
        </w:rPr>
        <w:t xml:space="preserve">16) Қазақстан Республикасының сауда қызметін реттеу туралы </w:t>
      </w:r>
      <w:hyperlink r:id="rId22" w:history="1">
        <w:r>
          <w:rPr>
            <w:rStyle w:val="a3"/>
          </w:rPr>
          <w:t>заңнамасын</w:t>
        </w:r>
      </w:hyperlink>
      <w:r>
        <w:rPr>
          <w:rStyle w:val="s0"/>
        </w:rPr>
        <w:t xml:space="preserve"> сақтауға байланысты бақылау мен қадағалауды жүзеге асыруға қолданылмайды.</w:t>
      </w:r>
    </w:p>
    <w:p w:rsidR="00000000" w:rsidRDefault="00D2469A">
      <w:pPr>
        <w:ind w:firstLine="400"/>
        <w:jc w:val="both"/>
      </w:pPr>
      <w:r>
        <w:rPr>
          <w:rStyle w:val="s0"/>
        </w:rPr>
        <w:t>4. Осы баптың 3-тармағында көрсетілген те</w:t>
      </w:r>
      <w:r>
        <w:rPr>
          <w:rStyle w:val="s0"/>
        </w:rPr>
        <w:t>ксерулерді жүргізу кезінде туындайтын қатынастар Қазақстан Республикасының заңдарына сәйкес реттеледі.</w:t>
      </w:r>
    </w:p>
    <w:p w:rsidR="00000000" w:rsidRDefault="00D2469A">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w:t>
      </w:r>
      <w:r>
        <w:rPr>
          <w:rStyle w:val="s0"/>
        </w:rPr>
        <w:t xml:space="preserve">ау, олардың нәтижелері мен аяқталуы туралы актіні ресімдеу Қазақстан Республикасының </w:t>
      </w:r>
      <w:hyperlink r:id="rId23" w:history="1">
        <w:r>
          <w:rPr>
            <w:rStyle w:val="a3"/>
          </w:rPr>
          <w:t>Салық кодексінде</w:t>
        </w:r>
      </w:hyperlink>
      <w:r>
        <w:rPr>
          <w:rStyle w:val="s0"/>
        </w:rPr>
        <w:t xml:space="preserve"> айқындалады.</w:t>
      </w:r>
    </w:p>
    <w:p w:rsidR="00000000" w:rsidRDefault="00D2469A">
      <w:pPr>
        <w:ind w:firstLine="400"/>
        <w:jc w:val="both"/>
      </w:pPr>
      <w:r>
        <w:rPr>
          <w:rStyle w:val="s0"/>
        </w:rPr>
        <w:t> </w:t>
      </w:r>
    </w:p>
    <w:p w:rsidR="00000000" w:rsidRDefault="00D2469A">
      <w:pPr>
        <w:ind w:left="1200" w:hanging="800"/>
        <w:jc w:val="both"/>
      </w:pPr>
      <w:bookmarkStart w:id="8" w:name="SUB130000"/>
      <w:bookmarkEnd w:id="8"/>
      <w:r>
        <w:rPr>
          <w:rStyle w:val="s1"/>
        </w:rPr>
        <w:t>13-бап. Тәуекелдерді бағалау жүйесі</w:t>
      </w:r>
    </w:p>
    <w:p w:rsidR="00000000" w:rsidRDefault="00D2469A">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D2469A">
      <w:pPr>
        <w:ind w:firstLine="400"/>
        <w:jc w:val="both"/>
      </w:pPr>
      <w:r>
        <w:rPr>
          <w:rStyle w:val="s0"/>
        </w:rPr>
        <w:t>1) жоғары тәуекел дәрежесі кезінде - жылына бір реттен;</w:t>
      </w:r>
    </w:p>
    <w:p w:rsidR="00000000" w:rsidRDefault="00D2469A">
      <w:pPr>
        <w:ind w:firstLine="400"/>
        <w:jc w:val="both"/>
      </w:pPr>
      <w:r>
        <w:rPr>
          <w:rStyle w:val="s0"/>
        </w:rPr>
        <w:t>2) орташа тәуекел дәреж</w:t>
      </w:r>
      <w:r>
        <w:rPr>
          <w:rStyle w:val="s0"/>
        </w:rPr>
        <w:t>есі кезінде - үш жылда бір реттен;</w:t>
      </w:r>
    </w:p>
    <w:p w:rsidR="00000000" w:rsidRDefault="00D2469A">
      <w:pPr>
        <w:ind w:firstLine="400"/>
        <w:jc w:val="both"/>
      </w:pPr>
      <w:r>
        <w:rPr>
          <w:rStyle w:val="s0"/>
        </w:rPr>
        <w:t>3) болмашы тәуекел дәрежесі кезінде - бес жылда бір реттен жиі емес кезеңділігін айқындайды.</w:t>
      </w:r>
    </w:p>
    <w:p w:rsidR="00000000" w:rsidRDefault="00D2469A">
      <w:pPr>
        <w:ind w:firstLine="400"/>
        <w:jc w:val="both"/>
      </w:pPr>
      <w:r>
        <w:rPr>
          <w:rStyle w:val="s0"/>
        </w:rPr>
        <w:t xml:space="preserve">2. Санитариялық-эпидемиологиялық қадағалау, ветеринария, карантин және өсімдіктерді қорғау, тұқым шаруашылығы, астық және мақта </w:t>
      </w:r>
      <w:r>
        <w:rPr>
          <w:rStyle w:val="s0"/>
        </w:rPr>
        <w:t xml:space="preserve">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D2469A">
      <w:pPr>
        <w:ind w:firstLine="400"/>
        <w:jc w:val="both"/>
      </w:pPr>
      <w:r>
        <w:rPr>
          <w:rStyle w:val="s0"/>
        </w:rPr>
        <w:t>1) ветеринария,</w:t>
      </w:r>
      <w:r>
        <w:rPr>
          <w:rStyle w:val="s0"/>
        </w:rPr>
        <w:t xml:space="preserve"> карантин және өсімдіктерді қорғау, тұқым шаруашылығы, астық және мақта нарығы саласында:</w:t>
      </w:r>
    </w:p>
    <w:p w:rsidR="00000000" w:rsidRDefault="00D2469A">
      <w:pPr>
        <w:ind w:firstLine="400"/>
        <w:jc w:val="both"/>
      </w:pPr>
      <w:r>
        <w:rPr>
          <w:rStyle w:val="s0"/>
        </w:rPr>
        <w:t>жоғары тәуекел дәрежесі кезінде - жарты жылда бір реттен;</w:t>
      </w:r>
    </w:p>
    <w:p w:rsidR="00000000" w:rsidRDefault="00D2469A">
      <w:pPr>
        <w:ind w:firstLine="400"/>
        <w:jc w:val="both"/>
      </w:pPr>
      <w:r>
        <w:rPr>
          <w:rStyle w:val="s0"/>
        </w:rPr>
        <w:t>орташа тәуекел дәрежесі кезінде - бір жылда бір реттен;</w:t>
      </w:r>
    </w:p>
    <w:p w:rsidR="00000000" w:rsidRDefault="00D2469A">
      <w:pPr>
        <w:ind w:firstLine="400"/>
        <w:jc w:val="both"/>
      </w:pPr>
      <w:r>
        <w:rPr>
          <w:rStyle w:val="s0"/>
        </w:rPr>
        <w:t>болмашы тәуекел дәрежесі кезінде - үш жылда бір ретт</w:t>
      </w:r>
      <w:r>
        <w:rPr>
          <w:rStyle w:val="s0"/>
        </w:rPr>
        <w:t>ен жиі болмауға;</w:t>
      </w:r>
    </w:p>
    <w:p w:rsidR="00000000" w:rsidRDefault="00D2469A">
      <w:pPr>
        <w:ind w:firstLine="400"/>
        <w:jc w:val="both"/>
      </w:pPr>
      <w:r>
        <w:rPr>
          <w:rStyle w:val="s0"/>
        </w:rPr>
        <w:t>2) санитариялық-эпидемиологиялық бақылау саласында:</w:t>
      </w:r>
    </w:p>
    <w:p w:rsidR="00000000" w:rsidRDefault="00D2469A">
      <w:pPr>
        <w:ind w:firstLine="400"/>
        <w:jc w:val="both"/>
      </w:pPr>
      <w:r>
        <w:rPr>
          <w:rStyle w:val="s0"/>
        </w:rPr>
        <w:t>жоғары тәуекел дәрежесі кезінде - айына бір реттен;</w:t>
      </w:r>
    </w:p>
    <w:p w:rsidR="00000000" w:rsidRDefault="00D2469A">
      <w:pPr>
        <w:ind w:firstLine="400"/>
        <w:jc w:val="both"/>
      </w:pPr>
      <w:r>
        <w:rPr>
          <w:rStyle w:val="s0"/>
        </w:rPr>
        <w:t>орташа тәуекел дәрежесі кезінде - тоқсанына бір реттен;</w:t>
      </w:r>
    </w:p>
    <w:p w:rsidR="00000000" w:rsidRDefault="00D2469A">
      <w:pPr>
        <w:ind w:firstLine="400"/>
        <w:jc w:val="both"/>
      </w:pPr>
      <w:r>
        <w:rPr>
          <w:rStyle w:val="s0"/>
        </w:rPr>
        <w:t>болмашы тәуекел дәрежесі кезінде - жылына бір реттен;</w:t>
      </w:r>
    </w:p>
    <w:p w:rsidR="00000000" w:rsidRDefault="00D2469A">
      <w:pPr>
        <w:ind w:firstLine="400"/>
        <w:jc w:val="both"/>
      </w:pPr>
      <w:r>
        <w:rPr>
          <w:rStyle w:val="s0"/>
        </w:rPr>
        <w:t>сәулет, қала құрылысы және құрылыс саласында:</w:t>
      </w:r>
    </w:p>
    <w:p w:rsidR="00000000" w:rsidRDefault="00D2469A">
      <w:pPr>
        <w:ind w:firstLine="400"/>
        <w:jc w:val="both"/>
      </w:pPr>
      <w:r>
        <w:rPr>
          <w:rStyle w:val="s0"/>
        </w:rPr>
        <w:t>жоғары тәуекел дәрежесі кезінде - тоқсанына бір реттен;</w:t>
      </w:r>
    </w:p>
    <w:p w:rsidR="00000000" w:rsidRDefault="00D2469A">
      <w:pPr>
        <w:ind w:firstLine="400"/>
        <w:jc w:val="both"/>
      </w:pPr>
      <w:r>
        <w:rPr>
          <w:rStyle w:val="s0"/>
        </w:rPr>
        <w:t>орташа тәуекел дәрежесі кезінде - жарты жылда бір реттен;</w:t>
      </w:r>
    </w:p>
    <w:p w:rsidR="00000000" w:rsidRDefault="00D2469A">
      <w:pPr>
        <w:ind w:firstLine="400"/>
        <w:jc w:val="both"/>
      </w:pPr>
      <w:r>
        <w:rPr>
          <w:rStyle w:val="s0"/>
        </w:rPr>
        <w:t>болмашы тәуекел дәрежесі кезінде - жылына бір реттен жиі болмауға тиіс.</w:t>
      </w:r>
    </w:p>
    <w:p w:rsidR="00000000" w:rsidRDefault="00D2469A">
      <w:pPr>
        <w:ind w:firstLine="400"/>
        <w:jc w:val="both"/>
      </w:pPr>
      <w:r>
        <w:rPr>
          <w:rStyle w:val="s0"/>
        </w:rPr>
        <w:t>Тексерілетін субъектілер</w:t>
      </w:r>
      <w:r>
        <w:rPr>
          <w:rStyle w:val="s0"/>
        </w:rPr>
        <w:t xml:space="preserve">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салалық статистикасы, сонда</w:t>
      </w:r>
      <w:r>
        <w:rPr>
          <w:rStyle w:val="s0"/>
        </w:rPr>
        <w:t xml:space="preserve">й-ақ жоспардан тыс тексерулердің нәтижелері ескеріле отырып жүзеге асырылады. </w:t>
      </w:r>
    </w:p>
    <w:p w:rsidR="00000000" w:rsidRDefault="00D2469A">
      <w:pPr>
        <w:ind w:firstLine="400"/>
        <w:jc w:val="both"/>
      </w:pPr>
      <w:bookmarkStart w:id="9" w:name="SUB130300"/>
      <w:bookmarkEnd w:id="9"/>
      <w:r>
        <w:rPr>
          <w:rStyle w:val="s0"/>
        </w:rPr>
        <w:t xml:space="preserve">3. Мемлекеттік органдар міндетті ведомстволық есептіліктің, тексеру парақтарының </w:t>
      </w:r>
      <w:hyperlink r:id="rId24" w:history="1">
        <w:r>
          <w:rPr>
            <w:rStyle w:val="a3"/>
          </w:rPr>
          <w:t>нысандарына</w:t>
        </w:r>
      </w:hyperlink>
      <w:r>
        <w:rPr>
          <w:rStyle w:val="s0"/>
        </w:rPr>
        <w:t>, тәуекел дәрежес</w:t>
      </w:r>
      <w:r>
        <w:rPr>
          <w:rStyle w:val="s0"/>
        </w:rPr>
        <w:t xml:space="preserve">ін бағалау </w:t>
      </w:r>
      <w:hyperlink r:id="rId25" w:history="1">
        <w:r>
          <w:rPr>
            <w:rStyle w:val="a3"/>
          </w:rPr>
          <w:t>өлшемдеріне</w:t>
        </w:r>
      </w:hyperlink>
      <w:r>
        <w:rPr>
          <w:rStyle w:val="s0"/>
        </w:rPr>
        <w:t>, тексерулер жүргізудің жыл сайынғы жоспарына қатысты актілерді әзірлейді және бекітеді.</w:t>
      </w:r>
    </w:p>
    <w:p w:rsidR="00000000" w:rsidRDefault="00D2469A">
      <w:pPr>
        <w:ind w:firstLine="400"/>
        <w:jc w:val="both"/>
      </w:pPr>
      <w:r>
        <w:rPr>
          <w:rStyle w:val="s0"/>
        </w:rPr>
        <w:t xml:space="preserve">4. Жеке кәсіпкерлік саласындағы </w:t>
      </w:r>
      <w:hyperlink r:id="rId26" w:history="1">
        <w:r>
          <w:rPr>
            <w:rStyle w:val="a3"/>
          </w:rPr>
          <w:t>тәуекел дәрежесін бағалау</w:t>
        </w:r>
      </w:hyperlink>
      <w:r>
        <w:rPr>
          <w:rStyle w:val="s0"/>
        </w:rPr>
        <w:t xml:space="preserve"> </w:t>
      </w:r>
      <w:hyperlink r:id="rId27" w:history="1">
        <w:r>
          <w:rPr>
            <w:rStyle w:val="a3"/>
          </w:rPr>
          <w:t>өлшемдері</w:t>
        </w:r>
        <w:r>
          <w:rPr>
            <w:rStyle w:val="a3"/>
          </w:rPr>
          <w:t xml:space="preserve">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w:t>
      </w:r>
      <w:r>
        <w:rPr>
          <w:rStyle w:val="s0"/>
        </w:rPr>
        <w:t>ргандардың ресми интернет-ресурстарында жарияланады.</w:t>
      </w:r>
    </w:p>
    <w:p w:rsidR="00000000" w:rsidRDefault="00D2469A">
      <w:pPr>
        <w:ind w:firstLine="400"/>
        <w:jc w:val="both"/>
      </w:pPr>
      <w:r>
        <w:rPr>
          <w:rStyle w:val="s0"/>
        </w:rPr>
        <w:t>Тәуекел дәрежесін бағалау өлшемдері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 әртүрлі тә</w:t>
      </w:r>
      <w:r>
        <w:rPr>
          <w:rStyle w:val="s0"/>
        </w:rPr>
        <w:t>уекел дәрежесіне жатқызуға мүмкіндік беретін сандық және сапалық көрсеткіштердің жиынтығы.</w:t>
      </w:r>
    </w:p>
    <w:p w:rsidR="00000000" w:rsidRDefault="00D2469A">
      <w:pPr>
        <w:ind w:firstLine="400"/>
        <w:jc w:val="both"/>
      </w:pPr>
      <w:r>
        <w:rPr>
          <w:rStyle w:val="s0"/>
        </w:rPr>
        <w:t> </w:t>
      </w:r>
    </w:p>
    <w:p w:rsidR="00000000" w:rsidRDefault="00D2469A">
      <w:pPr>
        <w:ind w:left="1200" w:hanging="800"/>
        <w:jc w:val="both"/>
      </w:pPr>
      <w:bookmarkStart w:id="10" w:name="SUB140000"/>
      <w:bookmarkEnd w:id="10"/>
      <w:r>
        <w:rPr>
          <w:rStyle w:val="s1"/>
        </w:rPr>
        <w:t>14-бап. Ведомстволық есепке алу</w:t>
      </w:r>
    </w:p>
    <w:p w:rsidR="00000000" w:rsidRDefault="00D2469A">
      <w:pPr>
        <w:ind w:firstLine="400"/>
        <w:jc w:val="both"/>
      </w:pPr>
      <w:bookmarkStart w:id="11" w:name="SUB140100"/>
      <w:bookmarkEnd w:id="11"/>
      <w:r>
        <w:rPr>
          <w:rStyle w:val="s0"/>
        </w:rPr>
        <w:t xml:space="preserve">1. Мемлекеттік органдар міндетті </w:t>
      </w:r>
      <w:hyperlink r:id="rId28" w:history="1">
        <w:r>
          <w:rPr>
            <w:rStyle w:val="a3"/>
          </w:rPr>
          <w:t>ведомстволық есептіліктің ныса</w:t>
        </w:r>
        <w:r>
          <w:rPr>
            <w:rStyle w:val="a3"/>
          </w:rPr>
          <w:t>ндарына</w:t>
        </w:r>
      </w:hyperlink>
      <w:r>
        <w:rPr>
          <w:rStyle w:val="s0"/>
        </w:rPr>
        <w:t xml:space="preserve"> қатысты актілерді әзірлейді және бекітеді.</w:t>
      </w:r>
    </w:p>
    <w:p w:rsidR="00000000" w:rsidRDefault="00D2469A">
      <w:pPr>
        <w:ind w:firstLine="400"/>
        <w:jc w:val="both"/>
      </w:pPr>
      <w:r>
        <w:rPr>
          <w:rStyle w:val="s0"/>
        </w:rPr>
        <w:t>Тексерілетін субъектілерді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w:t>
      </w:r>
      <w:r>
        <w:rPr>
          <w:rStyle w:val="s0"/>
        </w:rPr>
        <w:t>лескен бұйрығымен бекітіледі.</w:t>
      </w:r>
    </w:p>
    <w:p w:rsidR="00000000" w:rsidRDefault="00D2469A">
      <w:pPr>
        <w:ind w:firstLine="400"/>
        <w:jc w:val="both"/>
      </w:pPr>
      <w:r>
        <w:rPr>
          <w:rStyle w:val="s0"/>
        </w:rPr>
        <w:t xml:space="preserve">Жеке кәсіпкерлік саласындағы тексерілетін субъектілерді тексеру мәселелері жөніндегі міндетті ведомстволық есептіліктің нысандарын да кәсіпкерлік жөніндегі уәкілетті орган бекітуге тиіс. </w:t>
      </w:r>
    </w:p>
    <w:p w:rsidR="00000000" w:rsidRDefault="00D2469A">
      <w:pPr>
        <w:ind w:firstLine="400"/>
        <w:jc w:val="both"/>
      </w:pPr>
      <w:r>
        <w:rPr>
          <w:rStyle w:val="s0"/>
        </w:rPr>
        <w:t>2. Бақылау және қадағалау органдары те</w:t>
      </w:r>
      <w:r>
        <w:rPr>
          <w:rStyle w:val="s0"/>
        </w:rPr>
        <w:t>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D2469A">
      <w:pPr>
        <w:ind w:firstLine="400"/>
        <w:jc w:val="both"/>
      </w:pPr>
      <w:r>
        <w:rPr>
          <w:rStyle w:val="s0"/>
        </w:rPr>
        <w:t>Тексерілетін субъ</w:t>
      </w:r>
      <w:r>
        <w:rPr>
          <w:rStyle w:val="s0"/>
        </w:rPr>
        <w:t>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D2469A">
      <w:pPr>
        <w:ind w:firstLine="400"/>
        <w:jc w:val="both"/>
      </w:pPr>
      <w:r>
        <w:rPr>
          <w:rStyle w:val="s0"/>
        </w:rPr>
        <w:t> </w:t>
      </w:r>
    </w:p>
    <w:p w:rsidR="00000000" w:rsidRDefault="00D2469A">
      <w:pPr>
        <w:ind w:left="1200" w:hanging="800"/>
        <w:jc w:val="both"/>
      </w:pPr>
      <w:bookmarkStart w:id="12" w:name="SUB150000"/>
      <w:bookmarkEnd w:id="12"/>
      <w:r>
        <w:rPr>
          <w:rStyle w:val="s1"/>
        </w:rPr>
        <w:t>15-бап. Тексеру парақтары</w:t>
      </w:r>
    </w:p>
    <w:p w:rsidR="00000000" w:rsidRDefault="00D2469A">
      <w:pPr>
        <w:ind w:firstLine="400"/>
        <w:jc w:val="both"/>
      </w:pPr>
      <w:bookmarkStart w:id="13" w:name="SUB150100"/>
      <w:bookmarkEnd w:id="13"/>
      <w:r>
        <w:rPr>
          <w:rStyle w:val="s0"/>
        </w:rPr>
        <w:t>1. Бақылау және қадағалау органдары өз құзыреті шегінде тексерілетін субъектілердің біртекті топтары үшін тексеру парақтарын бекітеді.</w:t>
      </w:r>
    </w:p>
    <w:p w:rsidR="00000000" w:rsidRDefault="00D2469A">
      <w:pPr>
        <w:ind w:firstLine="400"/>
        <w:jc w:val="both"/>
      </w:pPr>
      <w:hyperlink r:id="rId29" w:history="1">
        <w:r>
          <w:rPr>
            <w:rStyle w:val="a3"/>
          </w:rPr>
          <w:t>Тексеру парақтарының нысандарын</w:t>
        </w:r>
      </w:hyperlink>
      <w:r>
        <w:rPr>
          <w:rStyle w:val="s0"/>
        </w:rPr>
        <w:t xml:space="preserve"> бақылау және қадағала</w:t>
      </w:r>
      <w:r>
        <w:rPr>
          <w:rStyle w:val="s0"/>
        </w:rPr>
        <w:t>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D2469A">
      <w:pPr>
        <w:ind w:firstLine="400"/>
        <w:jc w:val="both"/>
      </w:pPr>
      <w:r>
        <w:rPr>
          <w:rStyle w:val="s0"/>
        </w:rPr>
        <w:t xml:space="preserve">Жеке кәсіпкерлік саласындағы </w:t>
      </w:r>
      <w:hyperlink r:id="rId30" w:history="1">
        <w:r>
          <w:rPr>
            <w:rStyle w:val="a3"/>
          </w:rPr>
          <w:t>тексеру парақт</w:t>
        </w:r>
        <w:r>
          <w:rPr>
            <w:rStyle w:val="a3"/>
          </w:rPr>
          <w:t>арының нысандары</w:t>
        </w:r>
      </w:hyperlink>
      <w:r>
        <w:rPr>
          <w:rStyle w:val="s0"/>
        </w:rPr>
        <w:t xml:space="preserve"> бақылау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D2469A">
      <w:pPr>
        <w:ind w:firstLine="400"/>
        <w:jc w:val="both"/>
      </w:pPr>
      <w:r>
        <w:rPr>
          <w:rStyle w:val="s0"/>
        </w:rPr>
        <w:t xml:space="preserve">2. Тексеру парағы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w:t>
      </w:r>
      <w:r>
        <w:rPr>
          <w:rStyle w:val="s0"/>
        </w:rPr>
        <w:t xml:space="preserve"> қатер төндіруге әкеп соғатын талаптардың түбегейлі тізбесін қамтиды. </w:t>
      </w:r>
    </w:p>
    <w:p w:rsidR="00000000" w:rsidRDefault="00D2469A">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D2469A">
      <w:pPr>
        <w:ind w:firstLine="400"/>
        <w:jc w:val="both"/>
      </w:pPr>
      <w:r>
        <w:rPr>
          <w:rStyle w:val="s0"/>
        </w:rPr>
        <w:t xml:space="preserve">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w:t>
      </w:r>
      <w:r>
        <w:rPr>
          <w:rStyle w:val="s0"/>
        </w:rPr>
        <w:t>алаптар тексеру барысында тексерілетін субъектілерге қойылмайды.</w:t>
      </w:r>
    </w:p>
    <w:p w:rsidR="00000000" w:rsidRDefault="00D2469A">
      <w:pPr>
        <w:ind w:firstLine="400"/>
        <w:jc w:val="both"/>
      </w:pPr>
      <w:r>
        <w:rPr>
          <w:rStyle w:val="s0"/>
        </w:rPr>
        <w:t> </w:t>
      </w:r>
    </w:p>
    <w:p w:rsidR="00000000" w:rsidRDefault="00D2469A">
      <w:pPr>
        <w:ind w:left="1200" w:hanging="800"/>
        <w:jc w:val="both"/>
      </w:pPr>
      <w:bookmarkStart w:id="14" w:name="SUB160000"/>
      <w:bookmarkEnd w:id="14"/>
      <w:r>
        <w:rPr>
          <w:rStyle w:val="s1"/>
        </w:rPr>
        <w:t>16-бап. Тексеру түрлері</w:t>
      </w:r>
    </w:p>
    <w:p w:rsidR="00000000" w:rsidRDefault="00D2469A">
      <w:pPr>
        <w:ind w:firstLine="400"/>
        <w:jc w:val="both"/>
      </w:pPr>
      <w:r>
        <w:rPr>
          <w:rStyle w:val="s0"/>
        </w:rPr>
        <w:t>1. Тексерілетін субъектілерді тексеру мынадай түрлерге:</w:t>
      </w:r>
    </w:p>
    <w:p w:rsidR="00000000" w:rsidRDefault="00D2469A">
      <w:pPr>
        <w:ind w:firstLine="400"/>
        <w:jc w:val="both"/>
      </w:pPr>
      <w:r>
        <w:rPr>
          <w:rStyle w:val="s0"/>
        </w:rPr>
        <w:t>1) жоспарлы;</w:t>
      </w:r>
    </w:p>
    <w:p w:rsidR="00000000" w:rsidRDefault="00D2469A">
      <w:pPr>
        <w:ind w:firstLine="400"/>
        <w:jc w:val="both"/>
      </w:pPr>
      <w:r>
        <w:rPr>
          <w:rStyle w:val="s0"/>
        </w:rPr>
        <w:t>2) жоспардан тыс болып бөлінеді.</w:t>
      </w:r>
    </w:p>
    <w:p w:rsidR="00000000" w:rsidRDefault="00D2469A">
      <w:pPr>
        <w:ind w:firstLine="400"/>
        <w:jc w:val="both"/>
      </w:pPr>
      <w:r>
        <w:rPr>
          <w:rStyle w:val="s0"/>
        </w:rPr>
        <w:t>Жоспарлы тексеру - уәкілетті орган тәуекелдерді бағалау жүйесіне сәйкес және адамның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w:t>
      </w:r>
      <w:r>
        <w:rPr>
          <w:rStyle w:val="s0"/>
        </w:rPr>
        <w:t>лгіленген уақыт аралықтарын ескере отырып бекіткен тексерулердің жоспары негізінде нақты тексерілетін субъектіге қатысты бақылау және қадағалау органы тағайындайтын тексеру.</w:t>
      </w:r>
    </w:p>
    <w:p w:rsidR="00000000" w:rsidRDefault="00D2469A">
      <w:pPr>
        <w:ind w:firstLine="400"/>
        <w:jc w:val="both"/>
      </w:pPr>
      <w:r>
        <w:rPr>
          <w:rStyle w:val="s0"/>
        </w:rPr>
        <w:t>Жоспардан тыс тексеру - бақылау және қадағалау органы адамның өмірі мен денсаулығы</w:t>
      </w:r>
      <w:r>
        <w:rPr>
          <w:rStyle w:val="s0"/>
        </w:rPr>
        <w:t>на, қоршаған ортаға, жеке және заңды тұлғалардың, мемлекеттің заңды мүдделеріне тікелей төнген қатерлерді жою мақсатында нақты тексерілетін субъектіге қатысты тағайындайтын тексеру.</w:t>
      </w:r>
    </w:p>
    <w:p w:rsidR="00000000" w:rsidRDefault="00D2469A">
      <w:pPr>
        <w:ind w:firstLine="400"/>
        <w:jc w:val="both"/>
      </w:pPr>
      <w:r>
        <w:rPr>
          <w:rStyle w:val="s0"/>
        </w:rPr>
        <w:t xml:space="preserve">2. Егер осы тармақтың екінші бөлігінде өзгеше белгіленбесе, жоспарлы және </w:t>
      </w:r>
      <w:r>
        <w:rPr>
          <w:rStyle w:val="s0"/>
        </w:rPr>
        <w:t>жоспардан тыс тексерулер ішкі еңбек тәртібінің қағидаларында белгіленген тексерілетін субъектінің жұмыс уақытында жүзеге асырылады.</w:t>
      </w:r>
    </w:p>
    <w:p w:rsidR="00000000" w:rsidRDefault="00D2469A">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w:t>
      </w:r>
      <w:r>
        <w:rPr>
          <w:rStyle w:val="s0"/>
        </w:rPr>
        <w:t>ң</w:t>
      </w:r>
      <w:r>
        <w:rPr>
          <w:rStyle w:val="s0"/>
        </w:rPr>
        <w:t xml:space="preserve"> тікелей жолын кесу қажет болған жағдайларда жүргізілуі мүмкін.</w:t>
      </w:r>
    </w:p>
    <w:p w:rsidR="00000000" w:rsidRDefault="00D2469A">
      <w:pPr>
        <w:ind w:firstLine="400"/>
        <w:jc w:val="both"/>
      </w:pPr>
      <w:bookmarkStart w:id="15" w:name="SUB160300"/>
      <w:bookmarkEnd w:id="15"/>
      <w:r>
        <w:rPr>
          <w:rStyle w:val="s0"/>
        </w:rPr>
        <w:t>3. Жоспарлы және жоспардан тыс тексерулер:</w:t>
      </w:r>
    </w:p>
    <w:p w:rsidR="00000000" w:rsidRDefault="00D2469A">
      <w:pPr>
        <w:ind w:firstLine="400"/>
        <w:jc w:val="both"/>
      </w:pPr>
      <w:r>
        <w:rPr>
          <w:rStyle w:val="s0"/>
        </w:rPr>
        <w:t>1) кешенді тексерулер;</w:t>
      </w:r>
    </w:p>
    <w:p w:rsidR="00000000" w:rsidRDefault="00D2469A">
      <w:pPr>
        <w:ind w:firstLine="400"/>
        <w:jc w:val="both"/>
      </w:pPr>
      <w:r>
        <w:rPr>
          <w:rStyle w:val="s0"/>
        </w:rPr>
        <w:t>2) тақырыптық тексерулер болып бөлінеді.</w:t>
      </w:r>
    </w:p>
    <w:p w:rsidR="00000000" w:rsidRDefault="00D2469A">
      <w:pPr>
        <w:ind w:firstLine="400"/>
        <w:jc w:val="both"/>
      </w:pPr>
      <w:r>
        <w:rPr>
          <w:rStyle w:val="s0"/>
        </w:rPr>
        <w:t>Тексерілетін субъектіге бірнеше бақылау және қадағалау органдарының бір мезгілде тек</w:t>
      </w:r>
      <w:r>
        <w:rPr>
          <w:rStyle w:val="s0"/>
        </w:rPr>
        <w:t>серу жүргізуі қажет болған кезде осы органдардың әрқайсысы тексеру тағайындау туралы актіні ресімдеуге және оны құқықтық статистика және арнайы есепке алу жөніндегі уәкілетті органда тіркеуге міндетті.</w:t>
      </w:r>
    </w:p>
    <w:p w:rsidR="00000000" w:rsidRDefault="00D2469A">
      <w:pPr>
        <w:ind w:firstLine="400"/>
        <w:jc w:val="both"/>
      </w:pPr>
      <w:r>
        <w:rPr>
          <w:rStyle w:val="s0"/>
        </w:rPr>
        <w:t>Бақылау және қадағалау органының бір ғана мәселелер ше</w:t>
      </w:r>
      <w:r>
        <w:rPr>
          <w:rStyle w:val="s0"/>
        </w:rPr>
        <w:t>ңбері</w:t>
      </w:r>
      <w:r>
        <w:rPr>
          <w:rStyle w:val="s0"/>
        </w:rPr>
        <w:t xml:space="preserve"> бойынша бірнеше тексерілетін субъектілерге бір мезгілде тексеру жүргізуі қажет болған кезде мынадай:</w:t>
      </w:r>
    </w:p>
    <w:p w:rsidR="00000000" w:rsidRDefault="00D2469A">
      <w:pPr>
        <w:ind w:firstLine="400"/>
        <w:jc w:val="both"/>
      </w:pPr>
      <w:r>
        <w:rPr>
          <w:rStyle w:val="s0"/>
        </w:rPr>
        <w:t>1) салық органдарында тіркеу есебіне қою;</w:t>
      </w:r>
    </w:p>
    <w:p w:rsidR="00000000" w:rsidRDefault="00D2469A">
      <w:pPr>
        <w:ind w:firstLine="400"/>
        <w:jc w:val="both"/>
      </w:pPr>
      <w:r>
        <w:rPr>
          <w:rStyle w:val="s0"/>
        </w:rPr>
        <w:t>2) бақылау-кассалық машиналардың болуы;</w:t>
      </w:r>
    </w:p>
    <w:p w:rsidR="00000000" w:rsidRDefault="00D2469A">
      <w:pPr>
        <w:ind w:firstLine="400"/>
        <w:jc w:val="both"/>
      </w:pPr>
      <w:r>
        <w:rPr>
          <w:rStyle w:val="s0"/>
        </w:rPr>
        <w:t>3) акциздік және есептік-бақылау маркаларының болуы және түпнұсқалы</w:t>
      </w:r>
      <w:r>
        <w:rPr>
          <w:rStyle w:val="s0"/>
        </w:rPr>
        <w:t xml:space="preserve">лығы; </w:t>
      </w:r>
    </w:p>
    <w:p w:rsidR="00000000" w:rsidRDefault="00D2469A">
      <w:pPr>
        <w:ind w:firstLine="400"/>
        <w:jc w:val="both"/>
      </w:pPr>
      <w:r>
        <w:rPr>
          <w:rStyle w:val="s0"/>
        </w:rPr>
        <w:t xml:space="preserve">4) біржолғы талонның болуы; </w:t>
      </w:r>
    </w:p>
    <w:p w:rsidR="00000000" w:rsidRDefault="00D2469A">
      <w:pPr>
        <w:ind w:firstLine="400"/>
        <w:jc w:val="both"/>
      </w:pPr>
      <w:r>
        <w:rPr>
          <w:rStyle w:val="s0"/>
        </w:rPr>
        <w:t>5) лицензияның болуы;</w:t>
      </w:r>
    </w:p>
    <w:p w:rsidR="00000000" w:rsidRDefault="00D2469A">
      <w:pPr>
        <w:ind w:firstLine="400"/>
        <w:jc w:val="both"/>
      </w:pPr>
      <w:r>
        <w:rPr>
          <w:rStyle w:val="s0"/>
        </w:rPr>
        <w:t>6) этил спиртін босатуға рұқсаттың болуы;</w:t>
      </w:r>
    </w:p>
    <w:p w:rsidR="00000000" w:rsidRDefault="00D2469A">
      <w:pPr>
        <w:ind w:firstLine="400"/>
        <w:jc w:val="both"/>
      </w:pPr>
      <w:r>
        <w:rPr>
          <w:rStyle w:val="s0"/>
        </w:rPr>
        <w:t>7) патенттің болуы;</w:t>
      </w:r>
    </w:p>
    <w:p w:rsidR="00000000" w:rsidRDefault="00D2469A">
      <w:pPr>
        <w:ind w:firstLine="400"/>
        <w:jc w:val="both"/>
      </w:pPr>
      <w:r>
        <w:rPr>
          <w:rStyle w:val="s0"/>
        </w:rPr>
        <w:t xml:space="preserve">8) Қазақстан Республикасы Салық кодексінің </w:t>
      </w:r>
      <w:hyperlink r:id="rId31" w:anchor="sub_id=5740000" w:history="1">
        <w:r>
          <w:rPr>
            <w:rStyle w:val="a3"/>
          </w:rPr>
          <w:t>574-бабы</w:t>
        </w:r>
        <w:r>
          <w:rPr>
            <w:rStyle w:val="a3"/>
          </w:rPr>
          <w:t>нда</w:t>
        </w:r>
      </w:hyperlink>
      <w:r>
        <w:rPr>
          <w:rStyle w:val="s0"/>
        </w:rPr>
        <w:t xml:space="preserve"> көрсетілген тіркеу карточкасының болуы мәселелері бойынша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w:t>
      </w:r>
      <w:r>
        <w:rPr>
          <w:rStyle w:val="s0"/>
        </w:rPr>
        <w:t>і органда тіркеуге міндетті.</w:t>
      </w:r>
    </w:p>
    <w:p w:rsidR="00000000" w:rsidRDefault="00D2469A">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D2469A">
      <w:pPr>
        <w:ind w:firstLine="400"/>
        <w:jc w:val="both"/>
      </w:pPr>
      <w:r>
        <w:rPr>
          <w:rStyle w:val="s0"/>
        </w:rPr>
        <w:t>Тақырыптық т</w:t>
      </w:r>
      <w:r>
        <w:rPr>
          <w:rStyle w:val="s0"/>
        </w:rPr>
        <w:t xml:space="preserve">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D2469A">
      <w:pPr>
        <w:ind w:firstLine="400"/>
        <w:jc w:val="both"/>
      </w:pPr>
      <w:r>
        <w:rPr>
          <w:rStyle w:val="s0"/>
        </w:rPr>
        <w:t xml:space="preserve">4. Қазақстан Республикасының Бас прокуратурасы жоспарлы тексерулер жүргізудің жыл сайынғы жиынтық жоспарын қалыптастыруы үшін бақылау және қадағалау органдары тексеру жүргізудің жыл сайынғы жоспарларын жоспарлы тексеру жүргізілетін жылдың алдындағы жылдың </w:t>
      </w:r>
      <w:r>
        <w:rPr>
          <w:rStyle w:val="s0"/>
        </w:rPr>
        <w:t>10 желтоқсанына дейінгі мерзімде құқықтық статистика және арнайы есепке алу органына жібереді.</w:t>
      </w:r>
    </w:p>
    <w:p w:rsidR="00000000" w:rsidRDefault="00D2469A">
      <w:pPr>
        <w:ind w:firstLine="400"/>
        <w:jc w:val="both"/>
      </w:pPr>
      <w:r>
        <w:rPr>
          <w:rStyle w:val="s0"/>
        </w:rPr>
        <w:t>5. Тексеру жүргізудің жыл сайынғы жоспарларын өзгертуге жол берілмейді.</w:t>
      </w:r>
    </w:p>
    <w:p w:rsidR="00000000" w:rsidRDefault="00D2469A">
      <w:pPr>
        <w:ind w:firstLine="400"/>
        <w:jc w:val="both"/>
      </w:pPr>
      <w:r>
        <w:rPr>
          <w:rStyle w:val="s0"/>
        </w:rPr>
        <w:t>Қазақстан</w:t>
      </w:r>
      <w:r>
        <w:rPr>
          <w:rStyle w:val="s0"/>
        </w:rPr>
        <w:t xml:space="preserve"> Республикасының Бас прокуратурасы жоспарлы тексерулер жүргізудің жыл сайынғы жи</w:t>
      </w:r>
      <w:r>
        <w:rPr>
          <w:rStyle w:val="s0"/>
        </w:rPr>
        <w:t>ынтық жоспарын ағымдағы күнтізбелік жылдың</w:t>
      </w:r>
    </w:p>
    <w:p w:rsidR="00000000" w:rsidRDefault="00D2469A">
      <w:pPr>
        <w:ind w:firstLine="400"/>
        <w:jc w:val="both"/>
      </w:pPr>
      <w:r>
        <w:rPr>
          <w:rStyle w:val="s0"/>
        </w:rPr>
        <w:t>25 желтоқсанына дейінгі мерзімде Қазақстан Республикасы Бас прокуратурасының ресми интернет-ресурстарына орналастырады.</w:t>
      </w:r>
    </w:p>
    <w:p w:rsidR="00000000" w:rsidRDefault="00D2469A">
      <w:pPr>
        <w:ind w:firstLine="400"/>
        <w:jc w:val="both"/>
      </w:pPr>
      <w:r>
        <w:rPr>
          <w:rStyle w:val="s0"/>
        </w:rPr>
        <w:t>6. Бақылау және қадағалау органы тәуекелдерді бағалау жүйесі іс-шараларының нәтижелері негізінде бекіткен жоспар тексерілетін субъектілерге жоспарлы тексеру тағайындау үшін негіз болады.</w:t>
      </w:r>
    </w:p>
    <w:p w:rsidR="00000000" w:rsidRDefault="00D2469A">
      <w:pPr>
        <w:ind w:firstLine="400"/>
        <w:jc w:val="both"/>
      </w:pPr>
      <w:bookmarkStart w:id="16" w:name="SUB160700"/>
      <w:bookmarkEnd w:id="16"/>
      <w:r>
        <w:rPr>
          <w:rStyle w:val="s0"/>
        </w:rPr>
        <w:t>7. Тексерілетін субъектілерді жоспардан тыс тексеруге:</w:t>
      </w:r>
    </w:p>
    <w:p w:rsidR="00000000" w:rsidRDefault="00D2469A">
      <w:pPr>
        <w:ind w:firstLine="400"/>
        <w:jc w:val="both"/>
      </w:pPr>
      <w:r>
        <w:rPr>
          <w:rStyle w:val="s0"/>
        </w:rPr>
        <w:t xml:space="preserve">1) тексерудің </w:t>
      </w:r>
      <w:r>
        <w:rPr>
          <w:rStyle w:val="s0"/>
        </w:rPr>
        <w:t>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D2469A">
      <w:pPr>
        <w:ind w:firstLine="400"/>
        <w:jc w:val="both"/>
      </w:pPr>
      <w:r>
        <w:rPr>
          <w:rStyle w:val="s0"/>
        </w:rPr>
        <w:t>2) жеке және заңды тұлғалардан, мемлекеттік органдардан, Қа</w:t>
      </w:r>
      <w:r>
        <w:rPr>
          <w:rStyle w:val="s0"/>
        </w:rPr>
        <w:t>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қатері туралы ақ</w:t>
      </w:r>
      <w:r>
        <w:rPr>
          <w:rStyle w:val="s0"/>
        </w:rPr>
        <w:t>парат пен өтініштер алу;</w:t>
      </w:r>
    </w:p>
    <w:p w:rsidR="00000000" w:rsidRDefault="00D2469A">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D2469A">
      <w:pPr>
        <w:ind w:firstLine="400"/>
        <w:jc w:val="both"/>
      </w:pPr>
      <w:r>
        <w:rPr>
          <w:rStyle w:val="s0"/>
        </w:rPr>
        <w:t xml:space="preserve">4) тексерілетін субъектінің өз қызметіне тексеру </w:t>
      </w:r>
      <w:r>
        <w:rPr>
          <w:rStyle w:val="s0"/>
        </w:rPr>
        <w:t>жүргізу туралы бастамашылық өтініші;</w:t>
      </w:r>
    </w:p>
    <w:p w:rsidR="00000000" w:rsidRDefault="00D2469A">
      <w:pPr>
        <w:ind w:firstLine="400"/>
        <w:jc w:val="both"/>
      </w:pPr>
      <w:r>
        <w:rPr>
          <w:rStyle w:val="s0"/>
        </w:rPr>
        <w:t>5) егер тексерілетін субъектіге қатысты жоспарлы тексеру жүргізу белгіленбеген болса, оны қайта ұйымдастыру және атауын өзгерту;</w:t>
      </w:r>
    </w:p>
    <w:p w:rsidR="00000000" w:rsidRDefault="00D2469A">
      <w:pPr>
        <w:ind w:firstLine="400"/>
        <w:jc w:val="both"/>
      </w:pPr>
      <w:r>
        <w:rPr>
          <w:rStyle w:val="s0"/>
        </w:rPr>
        <w:t>6) тексерілетін субъектінің бастапқы тексеруге келіспейтіні туралы өтінішіне байланысты қа</w:t>
      </w:r>
      <w:r>
        <w:rPr>
          <w:rStyle w:val="s0"/>
        </w:rPr>
        <w:t>йталама тексеру;</w:t>
      </w:r>
    </w:p>
    <w:p w:rsidR="00000000" w:rsidRDefault="00D2469A">
      <w:pPr>
        <w:ind w:firstLine="400"/>
        <w:jc w:val="both"/>
      </w:pPr>
      <w:r>
        <w:rPr>
          <w:rStyle w:val="s0"/>
        </w:rPr>
        <w:t xml:space="preserve">7) Қазақстан Республикасының Қылмыстық іс жүргізу </w:t>
      </w:r>
      <w:hyperlink r:id="rId32" w:history="1">
        <w:r>
          <w:rPr>
            <w:rStyle w:val="a3"/>
          </w:rPr>
          <w:t>кодексінде</w:t>
        </w:r>
      </w:hyperlink>
      <w:r>
        <w:rPr>
          <w:rStyle w:val="s0"/>
        </w:rPr>
        <w:t xml:space="preserve"> көзделген негіздер;</w:t>
      </w:r>
    </w:p>
    <w:p w:rsidR="00000000" w:rsidRDefault="00D2469A">
      <w:pPr>
        <w:ind w:firstLine="400"/>
        <w:jc w:val="both"/>
      </w:pPr>
      <w:r>
        <w:rPr>
          <w:rStyle w:val="s0"/>
        </w:rPr>
        <w:t xml:space="preserve">8) салық төлеушілердің өтініштері, Қазақстан Республикасы Салық кодексінің </w:t>
      </w:r>
      <w:hyperlink r:id="rId33" w:anchor="sub_id=6270000" w:history="1">
        <w:r>
          <w:rPr>
            <w:rStyle w:val="a3"/>
          </w:rPr>
          <w:t>627-бабында</w:t>
        </w:r>
      </w:hyperlink>
      <w:r>
        <w:rPr>
          <w:rStyle w:val="s0"/>
        </w:rPr>
        <w:t xml:space="preserve"> айқындалған мәліметтер мен мәселелер негіз болып табылады.</w:t>
      </w:r>
    </w:p>
    <w:p w:rsidR="00000000" w:rsidRDefault="00D2469A">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D2469A">
      <w:pPr>
        <w:ind w:firstLine="400"/>
        <w:jc w:val="both"/>
      </w:pPr>
      <w:bookmarkStart w:id="17" w:name="SUB160900"/>
      <w:bookmarkEnd w:id="17"/>
      <w:r>
        <w:rPr>
          <w:rStyle w:val="s0"/>
        </w:rPr>
        <w:t>9. Жоспардан тыс тексерулер</w:t>
      </w:r>
      <w:r>
        <w:rPr>
          <w:rStyle w:val="s0"/>
        </w:rPr>
        <w:t>ге осы жоспардан тыс тексеруді жүргізу үшін негіз болған фактілер мен мән-жайлар жатады.</w:t>
      </w:r>
    </w:p>
    <w:p w:rsidR="00000000" w:rsidRDefault="00D2469A">
      <w:pPr>
        <w:ind w:firstLine="400"/>
        <w:jc w:val="both"/>
      </w:pPr>
      <w:r>
        <w:rPr>
          <w:rStyle w:val="s0"/>
        </w:rPr>
        <w:t>10. Эпидемия, карантиндік объектілер және аса қауіпті зиянды организмдер ошақтары, инфекциялық, паразиттік аурулардың таралуы, уланулар, радиациялық авариялар туындаға</w:t>
      </w:r>
      <w:r>
        <w:rPr>
          <w:rStyle w:val="s0"/>
        </w:rPr>
        <w:t>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w:t>
      </w:r>
      <w:r>
        <w:rPr>
          <w:rStyle w:val="s0"/>
        </w:rPr>
        <w:t>і жұмыс күні ішінде табыс ете отырып жүргізіледі.</w:t>
      </w:r>
    </w:p>
    <w:p w:rsidR="00000000" w:rsidRDefault="00D2469A">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w:t>
      </w:r>
      <w:r>
        <w:rPr>
          <w:rStyle w:val="s0"/>
        </w:rPr>
        <w:t>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w:t>
      </w:r>
      <w:r>
        <w:rPr>
          <w:rStyle w:val="s0"/>
        </w:rPr>
        <w:t>быс ете отырып жүзеге асырылады.</w:t>
      </w:r>
    </w:p>
    <w:p w:rsidR="00000000" w:rsidRDefault="00D2469A">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w:t>
      </w:r>
      <w:r>
        <w:rPr>
          <w:rStyle w:val="s0"/>
        </w:rPr>
        <w:t>гандарында тіркелмей жүзеге асыратын резидент емес заңды тұлғаларға қатысты қолданылады.</w:t>
      </w:r>
    </w:p>
    <w:p w:rsidR="00000000" w:rsidRDefault="00D2469A">
      <w:pPr>
        <w:ind w:firstLine="400"/>
        <w:jc w:val="both"/>
      </w:pPr>
      <w:r>
        <w:rPr>
          <w:rStyle w:val="s0"/>
        </w:rPr>
        <w:t xml:space="preserve">13. Қазақстан Республикасының </w:t>
      </w:r>
      <w:hyperlink r:id="rId34" w:history="1">
        <w:r>
          <w:rPr>
            <w:rStyle w:val="a3"/>
          </w:rPr>
          <w:t>Салық кодексінде</w:t>
        </w:r>
      </w:hyperlink>
      <w:r>
        <w:rPr>
          <w:rStyle w:val="s0"/>
        </w:rPr>
        <w:t xml:space="preserve"> көзделген тексерулерді қоспағанда, осы Заңда белгіленбе</w:t>
      </w:r>
      <w:r>
        <w:rPr>
          <w:rStyle w:val="s0"/>
        </w:rPr>
        <w:t xml:space="preserve">ген өзге де тексеру түрлерін жүргізуге тыйым салынады. </w:t>
      </w:r>
    </w:p>
    <w:p w:rsidR="00000000" w:rsidRDefault="00D2469A">
      <w:pPr>
        <w:ind w:firstLine="400"/>
        <w:jc w:val="both"/>
      </w:pPr>
      <w:r>
        <w:rPr>
          <w:rStyle w:val="s0"/>
        </w:rPr>
        <w:t> </w:t>
      </w:r>
    </w:p>
    <w:p w:rsidR="00000000" w:rsidRDefault="00D2469A">
      <w:pPr>
        <w:ind w:left="1200" w:hanging="800"/>
        <w:jc w:val="both"/>
      </w:pPr>
      <w:r>
        <w:rPr>
          <w:rStyle w:val="s1"/>
        </w:rPr>
        <w:t>17-бап. Тексерулерді тағайындау туралы акт</w:t>
      </w:r>
    </w:p>
    <w:p w:rsidR="00000000" w:rsidRDefault="00D2469A">
      <w:pPr>
        <w:ind w:firstLine="400"/>
        <w:jc w:val="both"/>
      </w:pPr>
      <w:r>
        <w:rPr>
          <w:rStyle w:val="s0"/>
        </w:rPr>
        <w:t>1. Тексеру мемлекеттік органның тексеруді тағайындау туралы актісі негізінде жүргізіледі.</w:t>
      </w:r>
    </w:p>
    <w:p w:rsidR="00000000" w:rsidRDefault="00D2469A">
      <w:pPr>
        <w:ind w:firstLine="400"/>
        <w:jc w:val="both"/>
      </w:pPr>
      <w:r>
        <w:rPr>
          <w:rStyle w:val="s0"/>
        </w:rPr>
        <w:t>2. Тексеруді тағайындау туралы актіде:</w:t>
      </w:r>
    </w:p>
    <w:p w:rsidR="00000000" w:rsidRDefault="00D2469A">
      <w:pPr>
        <w:ind w:firstLine="400"/>
        <w:jc w:val="both"/>
      </w:pPr>
      <w:r>
        <w:rPr>
          <w:rStyle w:val="s0"/>
        </w:rPr>
        <w:t>1) актінің нөмірі мен күні</w:t>
      </w:r>
      <w:r>
        <w:rPr>
          <w:rStyle w:val="s0"/>
        </w:rPr>
        <w:t>;</w:t>
      </w:r>
    </w:p>
    <w:p w:rsidR="00000000" w:rsidRDefault="00D2469A">
      <w:pPr>
        <w:ind w:firstLine="400"/>
        <w:jc w:val="both"/>
      </w:pPr>
      <w:r>
        <w:rPr>
          <w:rStyle w:val="s0"/>
        </w:rPr>
        <w:t>2) мемлекеттік органның атауы;</w:t>
      </w:r>
    </w:p>
    <w:p w:rsidR="00000000" w:rsidRDefault="00D2469A">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D2469A">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D2469A">
      <w:pPr>
        <w:jc w:val="both"/>
      </w:pPr>
      <w:bookmarkStart w:id="18" w:name="SUB170205"/>
      <w:bookmarkEnd w:id="18"/>
      <w:r>
        <w:rPr>
          <w:rStyle w:val="s3"/>
        </w:rPr>
        <w:t>2012 жылғы 1 қаңтарға д</w:t>
      </w:r>
      <w:r>
        <w:rPr>
          <w:rStyle w:val="s3"/>
        </w:rPr>
        <w:t xml:space="preserve">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D2469A">
      <w:pPr>
        <w:ind w:firstLine="400"/>
        <w:jc w:val="both"/>
      </w:pPr>
      <w:r>
        <w:rPr>
          <w:rStyle w:val="s0"/>
        </w:rPr>
        <w:t>5) тексерілетін субъектінің атауы немесе өзіне қатысты тексеру тағайындалған жеке тұлғаның тегі, аты, әк</w:t>
      </w:r>
      <w:r>
        <w:rPr>
          <w:rStyle w:val="s0"/>
        </w:rPr>
        <w:t>есінің аты (ол болғанда), оның орналасқан жері, сәйкестендіру нөмірі, аумағының учаскесі көрсетіледі.</w:t>
      </w:r>
    </w:p>
    <w:p w:rsidR="00000000" w:rsidRDefault="00D2469A">
      <w:pPr>
        <w:ind w:firstLine="400"/>
        <w:jc w:val="both"/>
      </w:pPr>
      <w:r>
        <w:rPr>
          <w:rStyle w:val="s0"/>
        </w:rPr>
        <w:t>Заңды тұлғаның филиалын және (немесе) өкілдігін тексерген жағдайда тексеруді тағайындау туралы актіде оның атауы және орналасқан жері көрсетіледі.</w:t>
      </w:r>
    </w:p>
    <w:p w:rsidR="00000000" w:rsidRDefault="00D2469A">
      <w:pPr>
        <w:ind w:firstLine="400"/>
        <w:jc w:val="both"/>
      </w:pPr>
      <w:r>
        <w:rPr>
          <w:rStyle w:val="s0"/>
        </w:rPr>
        <w:t>6) тағайындалған тексерудің нысанасы;</w:t>
      </w:r>
    </w:p>
    <w:p w:rsidR="00000000" w:rsidRDefault="00D2469A">
      <w:pPr>
        <w:ind w:firstLine="400"/>
        <w:jc w:val="both"/>
      </w:pPr>
      <w:r>
        <w:rPr>
          <w:rStyle w:val="s0"/>
        </w:rPr>
        <w:t>7) тексеру жүргізудің мерзімі;</w:t>
      </w:r>
    </w:p>
    <w:p w:rsidR="00000000" w:rsidRDefault="00D2469A">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D2469A">
      <w:pPr>
        <w:ind w:firstLine="400"/>
        <w:jc w:val="both"/>
      </w:pPr>
      <w:r>
        <w:rPr>
          <w:rStyle w:val="s0"/>
        </w:rPr>
        <w:t>9) тексерілетін кезең;</w:t>
      </w:r>
    </w:p>
    <w:p w:rsidR="00000000" w:rsidRDefault="00D2469A">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D2469A">
      <w:pPr>
        <w:ind w:firstLine="400"/>
        <w:jc w:val="both"/>
      </w:pPr>
      <w:r>
        <w:rPr>
          <w:rStyle w:val="s0"/>
        </w:rPr>
        <w:t>11) актіге қол қоюға уәкілетті адамның қолы және мемлекеттік органның мөрі көрсетіледі.</w:t>
      </w:r>
    </w:p>
    <w:p w:rsidR="00000000" w:rsidRDefault="00D2469A">
      <w:pPr>
        <w:ind w:firstLine="400"/>
        <w:jc w:val="both"/>
      </w:pPr>
      <w:r>
        <w:rPr>
          <w:rStyle w:val="s0"/>
        </w:rPr>
        <w:t> </w:t>
      </w:r>
    </w:p>
    <w:p w:rsidR="00000000" w:rsidRDefault="00D2469A">
      <w:pPr>
        <w:ind w:left="1200" w:hanging="800"/>
        <w:jc w:val="both"/>
      </w:pPr>
      <w:bookmarkStart w:id="19" w:name="SUB180000"/>
      <w:bookmarkEnd w:id="19"/>
      <w:r>
        <w:rPr>
          <w:rStyle w:val="s1"/>
        </w:rPr>
        <w:t>18-бап. Тексеруді тағайындау туралы актіні тіркеу</w:t>
      </w:r>
    </w:p>
    <w:p w:rsidR="00000000" w:rsidRDefault="00D2469A">
      <w:pPr>
        <w:ind w:firstLine="400"/>
        <w:jc w:val="both"/>
      </w:pPr>
      <w:bookmarkStart w:id="20" w:name="SUB180100"/>
      <w:bookmarkEnd w:id="20"/>
      <w:r>
        <w:rPr>
          <w:rStyle w:val="s0"/>
        </w:rPr>
        <w:t>1. Салық қызметі органдары Қазақстан Ре</w:t>
      </w:r>
      <w:r>
        <w:rPr>
          <w:rStyle w:val="s0"/>
        </w:rPr>
        <w:t xml:space="preserve">спубликасының </w:t>
      </w:r>
      <w:hyperlink r:id="rId35"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w:t>
      </w:r>
      <w:r>
        <w:rPr>
          <w:rStyle w:val="s0"/>
        </w:rPr>
        <w:t>ндетті түрде тіркеледі.</w:t>
      </w:r>
    </w:p>
    <w:p w:rsidR="00000000" w:rsidRDefault="00D2469A">
      <w:pPr>
        <w:ind w:firstLine="400"/>
        <w:jc w:val="both"/>
      </w:pPr>
      <w:r>
        <w:rPr>
          <w:rStyle w:val="s0"/>
        </w:rPr>
        <w:t>Тексеруді тағайындау туралы актіні тіркеу есептік сипатта болады және тәуекелдерді басқарудың ведомстволық жүйелерін қалыптастыру мен жетілдіру үшін пайдаланылады.</w:t>
      </w:r>
    </w:p>
    <w:p w:rsidR="00000000" w:rsidRDefault="00D2469A">
      <w:pPr>
        <w:ind w:firstLine="400"/>
        <w:jc w:val="both"/>
      </w:pPr>
      <w:r>
        <w:rPr>
          <w:rStyle w:val="s0"/>
        </w:rPr>
        <w:t>Тексеруді тағайындау туралы актінің тіркелуі осындай тексерудің заңд</w:t>
      </w:r>
      <w:r>
        <w:rPr>
          <w:rStyle w:val="s0"/>
        </w:rPr>
        <w:t>ылығына дәлел болып табылмайды.</w:t>
      </w:r>
    </w:p>
    <w:p w:rsidR="00000000" w:rsidRDefault="00D2469A">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w:t>
      </w:r>
      <w:r>
        <w:rPr>
          <w:rStyle w:val="s0"/>
        </w:rPr>
        <w:t>і органға беріледі.</w:t>
      </w:r>
    </w:p>
    <w:p w:rsidR="00000000" w:rsidRDefault="00D2469A">
      <w:pPr>
        <w:ind w:firstLine="400"/>
        <w:jc w:val="both"/>
      </w:pPr>
      <w:r>
        <w:rPr>
          <w:rStyle w:val="s0"/>
        </w:rPr>
        <w:t>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w:t>
      </w:r>
      <w:r>
        <w:rPr>
          <w:rStyle w:val="s0"/>
        </w:rPr>
        <w:t>атистика және 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D2469A">
      <w:pPr>
        <w:ind w:firstLine="400"/>
        <w:jc w:val="both"/>
      </w:pPr>
      <w:r>
        <w:rPr>
          <w:rStyle w:val="s0"/>
        </w:rPr>
        <w:t>Тексерудің тағайындалғаны туралы актілерді тіркеу, тоқтата тұру, қайта жаңарту, тексеру мерзімдерін ұзарту тура</w:t>
      </w:r>
      <w:r>
        <w:rPr>
          <w:rStyle w:val="s0"/>
        </w:rPr>
        <w:t xml:space="preserve">лы, қатысушылар құрамын өзгерту туралы хабарламаны және тексеру мен оның нәтижелері туралы ақпараттық есептік құжаттарды ұсыну тәртібін құқықтық статистика және арнайы есепке алу жөніндегі уәкілетті орган айқындайды. </w:t>
      </w:r>
    </w:p>
    <w:p w:rsidR="00000000" w:rsidRDefault="00D2469A">
      <w:pPr>
        <w:ind w:firstLine="400"/>
        <w:jc w:val="both"/>
      </w:pPr>
      <w:r>
        <w:rPr>
          <w:rStyle w:val="s0"/>
        </w:rPr>
        <w:t>3. Тексеруді жүргізу қажеттігі қоғамды</w:t>
      </w:r>
      <w:r>
        <w:rPr>
          <w:rStyle w:val="s0"/>
        </w:rPr>
        <w:t>қ</w:t>
      </w:r>
      <w:r>
        <w:rPr>
          <w:rStyle w:val="s0"/>
        </w:rPr>
        <w:t xml:space="preserve"> тәртіпке, халықтың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w:t>
      </w:r>
      <w:r>
        <w:rPr>
          <w:rStyle w:val="s0"/>
        </w:rPr>
        <w:t>а, демалыс немесе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w:t>
      </w:r>
      <w:r>
        <w:rPr>
          <w:rStyle w:val="s0"/>
        </w:rPr>
        <w:t>татистика және арнайы есепке алу жөніндегі уәкілетті органда тексерулер басталғаннан кейінгі келесі жұмыс күні ішінде жүргізіледі.</w:t>
      </w:r>
    </w:p>
    <w:p w:rsidR="00000000" w:rsidRDefault="00D2469A">
      <w:pPr>
        <w:ind w:firstLine="400"/>
        <w:jc w:val="both"/>
      </w:pPr>
      <w:r>
        <w:rPr>
          <w:rStyle w:val="s0"/>
        </w:rPr>
        <w:t> </w:t>
      </w:r>
    </w:p>
    <w:p w:rsidR="00000000" w:rsidRDefault="00D2469A">
      <w:pPr>
        <w:ind w:left="1200" w:hanging="800"/>
        <w:jc w:val="both"/>
      </w:pPr>
      <w:r>
        <w:rPr>
          <w:rStyle w:val="s1"/>
        </w:rPr>
        <w:t>19-бап. Тексеруді жүргізу тәртібі</w:t>
      </w:r>
    </w:p>
    <w:p w:rsidR="00000000" w:rsidRDefault="00D2469A">
      <w:pPr>
        <w:ind w:firstLine="400"/>
        <w:jc w:val="both"/>
      </w:pPr>
      <w:r>
        <w:rPr>
          <w:rStyle w:val="s0"/>
        </w:rPr>
        <w:t>1. Бақылау және қадағалау органы тексеру жүргізудің мерзімдері мен нысанасын көрсете отыр</w:t>
      </w:r>
      <w:r>
        <w:rPr>
          <w:rStyle w:val="s0"/>
        </w:rPr>
        <w:t>ып, тексерудің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D2469A">
      <w:pPr>
        <w:ind w:firstLine="400"/>
        <w:jc w:val="both"/>
      </w:pPr>
      <w:r>
        <w:rPr>
          <w:rStyle w:val="s0"/>
        </w:rPr>
        <w:t xml:space="preserve">Жоспардан тыс тексеру жүргізу кезінде, осы Заңның </w:t>
      </w:r>
      <w:hyperlink w:anchor="sub160000" w:history="1">
        <w:r>
          <w:rPr>
            <w:rStyle w:val="a3"/>
          </w:rPr>
          <w:t>16-бабы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 нысанасын көрсете отырып, тексеру басталғанға дейін кемінде бір тәу</w:t>
      </w:r>
      <w:r>
        <w:rPr>
          <w:rStyle w:val="s0"/>
        </w:rPr>
        <w:t>лік бұрын жоспардан тыс тексеру жүргізудің басталатыны туралы тексерілетін субъектіге хабарлауға міндетті.</w:t>
      </w:r>
    </w:p>
    <w:p w:rsidR="00000000" w:rsidRDefault="00D2469A">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D2469A">
      <w:pPr>
        <w:ind w:firstLine="400"/>
        <w:jc w:val="both"/>
      </w:pPr>
      <w:r>
        <w:rPr>
          <w:rStyle w:val="s0"/>
        </w:rPr>
        <w:t>1) құқықтық статистика және арнайы есепке алу жөніндегі уәкілетті органд</w:t>
      </w:r>
      <w:r>
        <w:rPr>
          <w:rStyle w:val="s0"/>
        </w:rPr>
        <w:t>а тіркелгені туралы белгі қойылған тексеруді тағайындау туралы актіні;</w:t>
      </w:r>
    </w:p>
    <w:p w:rsidR="00000000" w:rsidRDefault="00D2469A">
      <w:pPr>
        <w:ind w:firstLine="400"/>
        <w:jc w:val="both"/>
      </w:pPr>
      <w:r>
        <w:rPr>
          <w:rStyle w:val="s0"/>
        </w:rPr>
        <w:t>2) қызметтік куәлігін;</w:t>
      </w:r>
    </w:p>
    <w:p w:rsidR="00000000" w:rsidRDefault="00D2469A">
      <w:pPr>
        <w:ind w:firstLine="400"/>
        <w:jc w:val="both"/>
      </w:pPr>
      <w:r>
        <w:rPr>
          <w:rStyle w:val="s0"/>
        </w:rPr>
        <w:t>3) қажет болған кезде режимді объектілерге баруға арналған құзыретті органның рұқсатын;</w:t>
      </w:r>
    </w:p>
    <w:p w:rsidR="00000000" w:rsidRDefault="00D2469A">
      <w:pPr>
        <w:ind w:firstLine="400"/>
        <w:jc w:val="both"/>
      </w:pPr>
      <w:r>
        <w:rPr>
          <w:rStyle w:val="s0"/>
        </w:rPr>
        <w:t>4) денсаулық сақтау саласындағы уәкілетті орган белгілеген тәртіппен беріл</w:t>
      </w:r>
      <w:r>
        <w:rPr>
          <w:rStyle w:val="s0"/>
        </w:rPr>
        <w:t>ген, объектілерге бару үшін қажет болатын медициналық рұқсаттаманы;</w:t>
      </w:r>
    </w:p>
    <w:p w:rsidR="00000000" w:rsidRDefault="00D2469A">
      <w:pPr>
        <w:ind w:firstLine="400"/>
        <w:jc w:val="both"/>
      </w:pPr>
      <w:r>
        <w:rPr>
          <w:rStyle w:val="s0"/>
        </w:rPr>
        <w:t>5) жоспарлы тексеру кезінде тексеру парағын көрсетуге міндетті.</w:t>
      </w:r>
    </w:p>
    <w:p w:rsidR="00000000" w:rsidRDefault="00D2469A">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D2469A">
      <w:pPr>
        <w:ind w:firstLine="400"/>
        <w:jc w:val="both"/>
      </w:pPr>
      <w:r>
        <w:rPr>
          <w:rStyle w:val="s0"/>
        </w:rPr>
        <w:t>3. Тексеруді тағайындау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w:t>
      </w:r>
      <w:r>
        <w:rPr>
          <w:rStyle w:val="s0"/>
        </w:rPr>
        <w:t>ға</w:t>
      </w:r>
      <w:r>
        <w:rPr>
          <w:rStyle w:val="s0"/>
        </w:rPr>
        <w:t xml:space="preserve"> тексеруді жүзеге асыратын бақылау және қадағалау органының лауазымды адамы және тексерілетін субъектінің уәкілетті адамы қол қояды.</w:t>
      </w:r>
    </w:p>
    <w:p w:rsidR="00000000" w:rsidRDefault="00D2469A">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w:t>
      </w:r>
      <w:r>
        <w:rPr>
          <w:rStyle w:val="s0"/>
        </w:rPr>
        <w:t>уға құқылы. Тексеруді тағайындау туралы актіні алудан бас тарту тексеруді жүргізбеу үшін негіз болып табылмайды.</w:t>
      </w:r>
    </w:p>
    <w:p w:rsidR="00000000" w:rsidRDefault="00D2469A">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w:t>
      </w:r>
      <w:r>
        <w:rPr>
          <w:rStyle w:val="s0"/>
        </w:rPr>
        <w:t>амдардың құрамы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w:t>
      </w:r>
      <w:r>
        <w:rPr>
          <w:rStyle w:val="s0"/>
        </w:rPr>
        <w:t>алғанға дейін, ауыстыру себебі көрсетіле отырып, хабардар етіледі.</w:t>
      </w:r>
    </w:p>
    <w:p w:rsidR="00000000" w:rsidRDefault="00D2469A">
      <w:pPr>
        <w:ind w:firstLine="400"/>
        <w:jc w:val="both"/>
      </w:pPr>
      <w:r>
        <w:rPr>
          <w:rStyle w:val="s0"/>
        </w:rPr>
        <w:t> </w:t>
      </w:r>
    </w:p>
    <w:p w:rsidR="00000000" w:rsidRDefault="00D2469A">
      <w:pPr>
        <w:ind w:left="1200" w:hanging="800"/>
        <w:jc w:val="both"/>
      </w:pPr>
      <w:r>
        <w:rPr>
          <w:rStyle w:val="s1"/>
        </w:rPr>
        <w:t xml:space="preserve">20-бап. Тексеру жүргізу мерзімі </w:t>
      </w:r>
    </w:p>
    <w:p w:rsidR="00000000" w:rsidRDefault="00D2469A">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w:t>
      </w:r>
      <w:r>
        <w:rPr>
          <w:rStyle w:val="s0"/>
        </w:rPr>
        <w:t xml:space="preserve">намасында көзделген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w:t>
      </w:r>
      <w:r>
        <w:rPr>
          <w:rStyle w:val="s0"/>
        </w:rPr>
        <w:t>қоспағанда</w:t>
      </w:r>
      <w:r>
        <w:rPr>
          <w:rStyle w:val="s0"/>
        </w:rPr>
        <w:t>, отыз жұмыс күнінен аспауға тиіс, олар үшін салалық ерекшеліктері ескеріле отырып, тексерулер жүргізудің мынадай:</w:t>
      </w:r>
    </w:p>
    <w:p w:rsidR="00000000" w:rsidRDefault="00D2469A">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w:t>
      </w:r>
      <w:r>
        <w:rPr>
          <w:rStyle w:val="s0"/>
        </w:rPr>
        <w:t>тын;</w:t>
      </w:r>
    </w:p>
    <w:p w:rsidR="00000000" w:rsidRDefault="00D2469A">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D2469A">
      <w:pPr>
        <w:ind w:firstLine="400"/>
        <w:jc w:val="both"/>
      </w:pPr>
      <w:r>
        <w:rPr>
          <w:rStyle w:val="s0"/>
        </w:rPr>
        <w:t>Қазақстан</w:t>
      </w:r>
      <w:r>
        <w:rPr>
          <w:rStyle w:val="s0"/>
        </w:rPr>
        <w:t xml:space="preserve"> Республикасының салық заңнамасында көзделген</w:t>
      </w:r>
      <w:r>
        <w:rPr>
          <w:rStyle w:val="s0"/>
        </w:rPr>
        <w:t xml:space="preserve">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w:t>
      </w:r>
      <w:r>
        <w:rPr>
          <w:rStyle w:val="s0"/>
        </w:rPr>
        <w:t>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D2469A">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w:t>
      </w:r>
      <w:r>
        <w:rPr>
          <w:rStyle w:val="s0"/>
        </w:rPr>
        <w:t>індегі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D2469A">
      <w:pPr>
        <w:ind w:firstLine="400"/>
        <w:jc w:val="both"/>
      </w:pPr>
      <w:r>
        <w:rPr>
          <w:rStyle w:val="s0"/>
        </w:rPr>
        <w:t>Тексеру бір айдан аспайтын мерзімге бір рет тоқтатыла т</w:t>
      </w:r>
      <w:r>
        <w:rPr>
          <w:rStyle w:val="s0"/>
        </w:rPr>
        <w:t>ұруы</w:t>
      </w:r>
      <w:r>
        <w:rPr>
          <w:rStyle w:val="s0"/>
        </w:rPr>
        <w:t xml:space="preserve"> мүмкін.</w:t>
      </w:r>
    </w:p>
    <w:p w:rsidR="00000000" w:rsidRDefault="00D2469A">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w:t>
      </w:r>
      <w:r>
        <w:rPr>
          <w:rStyle w:val="s0"/>
        </w:rPr>
        <w:t>ындағанға дейін тоқтатыла тұрады.</w:t>
      </w:r>
    </w:p>
    <w:p w:rsidR="00000000" w:rsidRDefault="00D2469A">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D2469A">
      <w:pPr>
        <w:ind w:firstLine="400"/>
        <w:jc w:val="both"/>
      </w:pPr>
      <w:r>
        <w:rPr>
          <w:rStyle w:val="s0"/>
        </w:rPr>
        <w:t>Тексе</w:t>
      </w:r>
      <w:r>
        <w:rPr>
          <w:rStyle w:val="s0"/>
        </w:rPr>
        <w:t>руді тоқтата тұру немесе қайта бастау кезінде тексеруді тоқтата тұру не қайта бастау туралы акт шығарылады.</w:t>
      </w:r>
    </w:p>
    <w:p w:rsidR="00000000" w:rsidRDefault="00D2469A">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D2469A">
      <w:pPr>
        <w:ind w:firstLine="400"/>
        <w:jc w:val="both"/>
      </w:pPr>
      <w:r>
        <w:rPr>
          <w:rStyle w:val="s0"/>
        </w:rPr>
        <w:t>Тоқтатыла тұрған және осы бапта белгіленген мерзімде</w:t>
      </w:r>
      <w:r>
        <w:rPr>
          <w:rStyle w:val="s0"/>
        </w:rPr>
        <w:t>рде қайта басталмаған тексеру бойынша тексерілетін субъектіні тексеруді қайта жүргізуге жол берілмейді.</w:t>
      </w:r>
    </w:p>
    <w:p w:rsidR="00000000" w:rsidRDefault="00D2469A">
      <w:pPr>
        <w:ind w:firstLine="400"/>
        <w:jc w:val="both"/>
      </w:pPr>
      <w:r>
        <w:rPr>
          <w:rStyle w:val="s0"/>
        </w:rPr>
        <w:t>Салық қызметі органдары жүзеге асыратын тексерулерді жүргізудің, ұзартудың және тоқтата тұрудың тәртібі мен мерзімдерінің ерекшеліктері Қазақстан Респуб</w:t>
      </w:r>
      <w:r>
        <w:rPr>
          <w:rStyle w:val="s0"/>
        </w:rPr>
        <w:t xml:space="preserve">ликасының </w:t>
      </w:r>
      <w:hyperlink r:id="rId36" w:history="1">
        <w:r>
          <w:rPr>
            <w:rStyle w:val="a3"/>
          </w:rPr>
          <w:t>Салық кодексінде</w:t>
        </w:r>
      </w:hyperlink>
      <w:r>
        <w:rPr>
          <w:rStyle w:val="s0"/>
        </w:rPr>
        <w:t xml:space="preserve"> айқындалады.</w:t>
      </w:r>
    </w:p>
    <w:p w:rsidR="00000000" w:rsidRDefault="00D2469A">
      <w:pPr>
        <w:ind w:firstLine="400"/>
        <w:jc w:val="both"/>
      </w:pPr>
      <w:r>
        <w:rPr>
          <w:rStyle w:val="s0"/>
        </w:rPr>
        <w:t> </w:t>
      </w:r>
    </w:p>
    <w:p w:rsidR="00000000" w:rsidRDefault="00D2469A">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D2469A">
      <w:pPr>
        <w:ind w:firstLine="400"/>
        <w:jc w:val="both"/>
      </w:pPr>
      <w:r>
        <w:rPr>
          <w:rStyle w:val="s0"/>
        </w:rPr>
        <w:t xml:space="preserve">1. Бақылау және қадағалау жүргізу үшін өнім үлгілерін іріктеу, </w:t>
      </w:r>
      <w:r>
        <w:rPr>
          <w:rStyle w:val="s0"/>
        </w:rPr>
        <w:t>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сәйкес анықталады.</w:t>
      </w:r>
    </w:p>
    <w:p w:rsidR="00000000" w:rsidRDefault="00D2469A">
      <w:pPr>
        <w:ind w:firstLine="400"/>
        <w:jc w:val="both"/>
      </w:pPr>
      <w:r>
        <w:rPr>
          <w:rStyle w:val="s0"/>
        </w:rPr>
        <w:t xml:space="preserve">2. Өнімдердің үлгілерін іріктеуді </w:t>
      </w:r>
      <w:r>
        <w:rPr>
          <w:rStyle w:val="s0"/>
        </w:rPr>
        <w:t xml:space="preserve">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актісімен расталады. </w:t>
      </w:r>
    </w:p>
    <w:p w:rsidR="00000000" w:rsidRDefault="00D2469A">
      <w:pPr>
        <w:ind w:firstLine="400"/>
        <w:jc w:val="both"/>
      </w:pPr>
      <w:r>
        <w:rPr>
          <w:rStyle w:val="s0"/>
        </w:rPr>
        <w:t>Өнімдердің</w:t>
      </w:r>
      <w:r>
        <w:rPr>
          <w:rStyle w:val="s0"/>
        </w:rPr>
        <w:t xml:space="preserve"> іріктеп алынған үлгілері </w:t>
      </w:r>
      <w:r>
        <w:rPr>
          <w:rStyle w:val="s0"/>
        </w:rPr>
        <w:t xml:space="preserve">жинақталған, буып-түйілген және пломбыланған (мөр басылған) болуға тиіс. </w:t>
      </w:r>
    </w:p>
    <w:p w:rsidR="00000000" w:rsidRDefault="00D2469A">
      <w:pPr>
        <w:ind w:firstLine="400"/>
        <w:jc w:val="both"/>
      </w:pPr>
      <w:r>
        <w:rPr>
          <w:rStyle w:val="s0"/>
        </w:rPr>
        <w:t xml:space="preserve">3. Өнімдердің үлгілерін іріктеу актісі үш данада жасалады. Актінің барлық даналарына өнімдердің үлгілерін іріктеп алған лауазымды адам және тексерілетін субъектінің басшысы не өкілі </w:t>
      </w:r>
      <w:r>
        <w:rPr>
          <w:rStyle w:val="s0"/>
        </w:rPr>
        <w:t>қол</w:t>
      </w:r>
      <w:r>
        <w:rPr>
          <w:rStyle w:val="s0"/>
        </w:rPr>
        <w:t xml:space="preserve"> қояды. </w:t>
      </w:r>
    </w:p>
    <w:p w:rsidR="00000000" w:rsidRDefault="00D2469A">
      <w:pPr>
        <w:ind w:firstLine="400"/>
        <w:jc w:val="both"/>
      </w:pPr>
      <w:r>
        <w:rPr>
          <w:rStyle w:val="s0"/>
        </w:rPr>
        <w:t xml:space="preserve">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берілген ұйымға жіберіледі. </w:t>
      </w:r>
    </w:p>
    <w:p w:rsidR="00000000" w:rsidRDefault="00D2469A">
      <w:pPr>
        <w:ind w:firstLine="400"/>
        <w:jc w:val="both"/>
      </w:pPr>
      <w:r>
        <w:rPr>
          <w:rStyle w:val="s0"/>
        </w:rPr>
        <w:t>Өнімдердің</w:t>
      </w:r>
      <w:r>
        <w:rPr>
          <w:rStyle w:val="s0"/>
        </w:rPr>
        <w:t xml:space="preserve"> үлгілерін ірік</w:t>
      </w:r>
      <w:r>
        <w:rPr>
          <w:rStyle w:val="s0"/>
        </w:rPr>
        <w:t xml:space="preserve">теу актісінің екінші данасы тексерілетін субъектіде қалады. </w:t>
      </w:r>
    </w:p>
    <w:p w:rsidR="00000000" w:rsidRDefault="00D2469A">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адамында сақталады. </w:t>
      </w:r>
    </w:p>
    <w:p w:rsidR="00000000" w:rsidRDefault="00D2469A">
      <w:pPr>
        <w:ind w:firstLine="400"/>
        <w:jc w:val="both"/>
      </w:pPr>
      <w:r>
        <w:rPr>
          <w:rStyle w:val="s0"/>
        </w:rPr>
        <w:t>4. Іріктеп алынған өнімдердің үл</w:t>
      </w:r>
      <w:r>
        <w:rPr>
          <w:rStyle w:val="s0"/>
        </w:rPr>
        <w:t xml:space="preserve">гілерін сақтау және тасымалдау осы үлгілерді сараптау (талдау, сынақтан өткізу) жүргізілетін өлшемдерді өзгертуге тиіс емес. </w:t>
      </w:r>
    </w:p>
    <w:p w:rsidR="00000000" w:rsidRDefault="00D2469A">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D2469A">
      <w:pPr>
        <w:ind w:firstLine="400"/>
        <w:jc w:val="both"/>
      </w:pPr>
      <w:r>
        <w:rPr>
          <w:rStyle w:val="s0"/>
        </w:rPr>
        <w:t>5. Өнімдердің үлг</w:t>
      </w:r>
      <w:r>
        <w:rPr>
          <w:rStyle w:val="s0"/>
        </w:rPr>
        <w:t xml:space="preserve">ілерін іріктеумен байланысты шығыстар бюджет қаражаты есебінен қаржыландырылады. </w:t>
      </w:r>
    </w:p>
    <w:p w:rsidR="00000000" w:rsidRDefault="00D2469A">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w:t>
      </w:r>
      <w:r>
        <w:rPr>
          <w:rStyle w:val="s0"/>
        </w:rPr>
        <w:t>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D2469A">
      <w:pPr>
        <w:ind w:firstLine="400"/>
        <w:jc w:val="both"/>
      </w:pPr>
      <w:r>
        <w:rPr>
          <w:rStyle w:val="s0"/>
        </w:rPr>
        <w:t>7. Тексерілетін субъекті өз бастамасы бойынша Қазақстан Республикасының заңнамасына сәйкес сарап</w:t>
      </w:r>
      <w:r>
        <w:rPr>
          <w:rStyle w:val="s0"/>
        </w:rPr>
        <w:t>тама (талдау, сынақ) жүргізуге уәкілетті ұйымда өзінде қалған үлгіге сараптама (талдау, сынақ) жүргізе алады.</w:t>
      </w:r>
    </w:p>
    <w:p w:rsidR="00000000" w:rsidRDefault="00D2469A">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D2469A">
      <w:pPr>
        <w:ind w:firstLine="400"/>
        <w:jc w:val="both"/>
      </w:pPr>
      <w:r>
        <w:rPr>
          <w:rStyle w:val="s0"/>
        </w:rPr>
        <w:t> </w:t>
      </w:r>
    </w:p>
    <w:p w:rsidR="00000000" w:rsidRDefault="00D2469A">
      <w:pPr>
        <w:ind w:left="1200" w:hanging="800"/>
        <w:jc w:val="both"/>
      </w:pPr>
      <w:r>
        <w:rPr>
          <w:rStyle w:val="s1"/>
        </w:rPr>
        <w:t>2</w:t>
      </w:r>
      <w:r>
        <w:rPr>
          <w:rStyle w:val="s1"/>
        </w:rPr>
        <w:t>2-бап. Өнімдердің үлгілерін іріктеу актісі</w:t>
      </w:r>
    </w:p>
    <w:p w:rsidR="00000000" w:rsidRDefault="00D2469A">
      <w:pPr>
        <w:ind w:firstLine="400"/>
        <w:jc w:val="both"/>
      </w:pPr>
      <w:r>
        <w:rPr>
          <w:rStyle w:val="s0"/>
        </w:rPr>
        <w:t>Өнімдердің</w:t>
      </w:r>
      <w:r>
        <w:rPr>
          <w:rStyle w:val="s0"/>
        </w:rPr>
        <w:t xml:space="preserve"> үлгілерін іріктеу актісінде:</w:t>
      </w:r>
    </w:p>
    <w:p w:rsidR="00000000" w:rsidRDefault="00D2469A">
      <w:pPr>
        <w:ind w:firstLine="400"/>
        <w:jc w:val="both"/>
      </w:pPr>
      <w:r>
        <w:rPr>
          <w:rStyle w:val="s0"/>
        </w:rPr>
        <w:t xml:space="preserve">1) жасалу орны және күні; </w:t>
      </w:r>
    </w:p>
    <w:p w:rsidR="00000000" w:rsidRDefault="00D2469A">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D2469A">
      <w:pPr>
        <w:ind w:firstLine="400"/>
        <w:jc w:val="both"/>
      </w:pPr>
      <w:r>
        <w:rPr>
          <w:rStyle w:val="s0"/>
        </w:rPr>
        <w:t xml:space="preserve">3) өнімдердің </w:t>
      </w:r>
      <w:r>
        <w:rPr>
          <w:rStyle w:val="s0"/>
        </w:rPr>
        <w:t>үлгілерін</w:t>
      </w:r>
      <w:r>
        <w:rPr>
          <w:rStyle w:val="s0"/>
        </w:rPr>
        <w:t xml:space="preserve"> іріктеуді жүзеге асыратын лауазымды адамның лауазымы, тегі, аты және әкесінің аты;</w:t>
      </w:r>
    </w:p>
    <w:p w:rsidR="00000000" w:rsidRDefault="00D2469A">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D2469A">
      <w:pPr>
        <w:ind w:firstLine="400"/>
        <w:jc w:val="both"/>
      </w:pPr>
      <w:r>
        <w:rPr>
          <w:rStyle w:val="s0"/>
        </w:rPr>
        <w:t>5) тексерілетін субъект уәкілетті адамының лауазымы және тегі, ат</w:t>
      </w:r>
      <w:r>
        <w:rPr>
          <w:rStyle w:val="s0"/>
        </w:rPr>
        <w:t xml:space="preserve">ы, әкесінің аты; </w:t>
      </w:r>
    </w:p>
    <w:p w:rsidR="00000000" w:rsidRDefault="00D2469A">
      <w:pPr>
        <w:ind w:firstLine="400"/>
        <w:jc w:val="both"/>
      </w:pPr>
      <w:r>
        <w:rPr>
          <w:rStyle w:val="s0"/>
        </w:rPr>
        <w:t>6) өндірушіні, өндіру күнін, партияның сериясын (нөмірін), үлгілердің жалпы құнын көрсете отырып, іріктеп алынған өнімдер үлгілерінің тізбесі және саны;</w:t>
      </w:r>
    </w:p>
    <w:p w:rsidR="00000000" w:rsidRDefault="00D2469A">
      <w:pPr>
        <w:ind w:firstLine="400"/>
        <w:jc w:val="both"/>
      </w:pPr>
      <w:r>
        <w:rPr>
          <w:rStyle w:val="s0"/>
        </w:rPr>
        <w:t>7) буып-түю түрі және мөрдің (пломбының) нөмірі көрсетіледі.</w:t>
      </w:r>
    </w:p>
    <w:p w:rsidR="00000000" w:rsidRDefault="00D2469A">
      <w:pPr>
        <w:ind w:firstLine="400"/>
        <w:jc w:val="both"/>
      </w:pPr>
      <w:r>
        <w:rPr>
          <w:rStyle w:val="s0"/>
        </w:rPr>
        <w:t> </w:t>
      </w:r>
    </w:p>
    <w:p w:rsidR="00000000" w:rsidRDefault="00D2469A">
      <w:pPr>
        <w:ind w:left="1200" w:hanging="800"/>
        <w:jc w:val="both"/>
      </w:pPr>
      <w:bookmarkStart w:id="22" w:name="SUB230000"/>
      <w:bookmarkEnd w:id="22"/>
      <w:r>
        <w:rPr>
          <w:rStyle w:val="s1"/>
        </w:rPr>
        <w:t>23-бап. Тексеру жүргіз</w:t>
      </w:r>
      <w:r>
        <w:rPr>
          <w:rStyle w:val="s1"/>
        </w:rPr>
        <w:t>у кезіндегі шектеулер</w:t>
      </w:r>
    </w:p>
    <w:p w:rsidR="00000000" w:rsidRDefault="00D2469A">
      <w:pPr>
        <w:ind w:firstLine="400"/>
        <w:jc w:val="both"/>
      </w:pPr>
      <w:r>
        <w:rPr>
          <w:rStyle w:val="s0"/>
        </w:rPr>
        <w:t>Тексеру жүргізу кезінде бақылау және қадағалау органы лауазымды адамдарының:</w:t>
      </w:r>
    </w:p>
    <w:p w:rsidR="00000000" w:rsidRDefault="00D2469A">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D2469A">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w:t>
      </w:r>
      <w:r>
        <w:rPr>
          <w:rStyle w:val="s0"/>
        </w:rPr>
        <w:t>е тексеру нысанасына жатпаса, оларды ұсынуды талап етуге;</w:t>
      </w:r>
    </w:p>
    <w:p w:rsidR="00000000" w:rsidRDefault="00D2469A">
      <w:pPr>
        <w:ind w:firstLine="400"/>
        <w:jc w:val="both"/>
      </w:pPr>
      <w:r>
        <w:rPr>
          <w:rStyle w:val="s0"/>
        </w:rPr>
        <w:t>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w:t>
      </w:r>
      <w:r>
        <w:rPr>
          <w:rStyle w:val="s0"/>
        </w:rPr>
        <w:t>а және (немесе) мемлекеттік стандарттарда, үлгілерді, сынамаларды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w:t>
      </w:r>
      <w:r>
        <w:rPr>
          <w:rStyle w:val="s0"/>
        </w:rPr>
        <w:t>жаттарда, зерттеу, сынау, өлшеу қағидаларында және әдістерінде белгіленген нормадан асатын санда іріктеп алынуы туралы хаттамаларды ресімдемей, оларды іріктеп алуға;</w:t>
      </w:r>
    </w:p>
    <w:p w:rsidR="00000000" w:rsidRDefault="00D2469A">
      <w:pPr>
        <w:ind w:firstLine="400"/>
        <w:jc w:val="both"/>
      </w:pPr>
      <w:r>
        <w:rPr>
          <w:rStyle w:val="s0"/>
        </w:rPr>
        <w:t xml:space="preserve">4) Қазақстан Республикасының заңдарында көзделген жағдайларды қоспағанда, тексеру жүргізу </w:t>
      </w:r>
      <w:r>
        <w:rPr>
          <w:rStyle w:val="s0"/>
        </w:rPr>
        <w:t>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D2469A">
      <w:pPr>
        <w:ind w:firstLine="400"/>
        <w:jc w:val="both"/>
      </w:pPr>
      <w:r>
        <w:rPr>
          <w:rStyle w:val="s0"/>
        </w:rPr>
        <w:t>5) тексеру жүргізудің белгіленген мерзімдерінен асып кетуге;</w:t>
      </w:r>
    </w:p>
    <w:p w:rsidR="00000000" w:rsidRDefault="00D2469A">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D2469A">
      <w:pPr>
        <w:ind w:firstLine="400"/>
        <w:jc w:val="both"/>
      </w:pPr>
      <w:r>
        <w:rPr>
          <w:rStyle w:val="s0"/>
        </w:rPr>
        <w:t>7) мемлекеттік бақ</w:t>
      </w:r>
      <w:r>
        <w:rPr>
          <w:rStyle w:val="s0"/>
        </w:rPr>
        <w:t>ылау мақсатында тексерілетін субъектілердің есебінен шығынды сипаттағы іс-шараларды жүргізуге құқығы жоқ.</w:t>
      </w:r>
    </w:p>
    <w:p w:rsidR="00000000" w:rsidRDefault="00D2469A">
      <w:pPr>
        <w:ind w:firstLine="400"/>
        <w:jc w:val="both"/>
      </w:pPr>
      <w:r>
        <w:rPr>
          <w:rStyle w:val="s0"/>
        </w:rPr>
        <w:t> </w:t>
      </w:r>
    </w:p>
    <w:p w:rsidR="00000000" w:rsidRDefault="00D2469A">
      <w:pPr>
        <w:ind w:left="1200" w:hanging="800"/>
        <w:jc w:val="both"/>
      </w:pPr>
      <w:r>
        <w:rPr>
          <w:rStyle w:val="s1"/>
        </w:rPr>
        <w:t>24-бап. Тексерулерді ресімдеу тәртібі</w:t>
      </w:r>
    </w:p>
    <w:p w:rsidR="00000000" w:rsidRDefault="00D2469A">
      <w:pPr>
        <w:ind w:firstLine="400"/>
        <w:jc w:val="both"/>
      </w:pPr>
      <w:r>
        <w:rPr>
          <w:rStyle w:val="s0"/>
        </w:rPr>
        <w:t>1. Тексерудің нәтижелері бойынша бақылау және қадағалау органының лауазымды адамы екі данада тексеру нәтижелері туралы акті жасайды.</w:t>
      </w:r>
    </w:p>
    <w:p w:rsidR="00000000" w:rsidRDefault="00D2469A">
      <w:pPr>
        <w:ind w:firstLine="400"/>
        <w:jc w:val="both"/>
      </w:pPr>
      <w:r>
        <w:rPr>
          <w:rStyle w:val="s0"/>
        </w:rPr>
        <w:t>Тексеру нәтижелері туралы актіде:</w:t>
      </w:r>
    </w:p>
    <w:p w:rsidR="00000000" w:rsidRDefault="00D2469A">
      <w:pPr>
        <w:ind w:firstLine="400"/>
        <w:jc w:val="both"/>
      </w:pPr>
      <w:r>
        <w:rPr>
          <w:rStyle w:val="s0"/>
        </w:rPr>
        <w:t>1) актінің жасалған күні, уақыты және орны;</w:t>
      </w:r>
    </w:p>
    <w:p w:rsidR="00000000" w:rsidRDefault="00D2469A">
      <w:pPr>
        <w:ind w:firstLine="400"/>
        <w:jc w:val="both"/>
      </w:pPr>
      <w:r>
        <w:rPr>
          <w:rStyle w:val="s0"/>
        </w:rPr>
        <w:t>2) бақылау және қадағалау органының атауы;</w:t>
      </w:r>
    </w:p>
    <w:p w:rsidR="00000000" w:rsidRDefault="00D2469A">
      <w:pPr>
        <w:ind w:firstLine="400"/>
        <w:jc w:val="both"/>
      </w:pPr>
      <w:r>
        <w:rPr>
          <w:rStyle w:val="s0"/>
        </w:rPr>
        <w:t>3)</w:t>
      </w:r>
      <w:r>
        <w:rPr>
          <w:rStyle w:val="s0"/>
        </w:rPr>
        <w:t xml:space="preserve"> оның негізінде тексеру жүргізілген, тексеруді тағайындау туралы акті жасалған күні мен оның нөмірі;</w:t>
      </w:r>
    </w:p>
    <w:p w:rsidR="00000000" w:rsidRDefault="00D2469A">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D2469A">
      <w:pPr>
        <w:ind w:firstLine="400"/>
        <w:jc w:val="both"/>
      </w:pPr>
      <w:r>
        <w:rPr>
          <w:rStyle w:val="s0"/>
        </w:rPr>
        <w:t>5) тексерілетін субъектінің атауы немесе тегі, аты, ә</w:t>
      </w:r>
      <w:r>
        <w:rPr>
          <w:rStyle w:val="s0"/>
        </w:rPr>
        <w:t>кесінің аты (ол болған жағдайда), тексеруді жүргізу кезінде сол жерде болған жеке немесе заңды тұлға өкілінің лауазымы;</w:t>
      </w:r>
    </w:p>
    <w:p w:rsidR="00000000" w:rsidRDefault="00D2469A">
      <w:pPr>
        <w:ind w:firstLine="400"/>
        <w:jc w:val="both"/>
      </w:pPr>
      <w:r>
        <w:rPr>
          <w:rStyle w:val="s0"/>
        </w:rPr>
        <w:t>6) тексерудің жүргізілген күні, орны және кезеңі;</w:t>
      </w:r>
    </w:p>
    <w:p w:rsidR="00000000" w:rsidRDefault="00D2469A">
      <w:pPr>
        <w:ind w:firstLine="400"/>
        <w:jc w:val="both"/>
      </w:pPr>
      <w:r>
        <w:rPr>
          <w:rStyle w:val="s0"/>
        </w:rPr>
        <w:t>7) тексерудің нәтижелері туралы, оның ішінде анықталған бұзушылықтар туралы, олардың с</w:t>
      </w:r>
      <w:r>
        <w:rPr>
          <w:rStyle w:val="s0"/>
        </w:rPr>
        <w:t>ипаты туралы мәліметтер;</w:t>
      </w:r>
    </w:p>
    <w:p w:rsidR="00000000" w:rsidRDefault="00D2469A">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D2469A">
      <w:pPr>
        <w:ind w:firstLine="400"/>
        <w:jc w:val="both"/>
      </w:pPr>
      <w:r>
        <w:rPr>
          <w:rStyle w:val="s0"/>
        </w:rPr>
        <w:t>9) тексеруді жүргізген лауазым</w:t>
      </w:r>
      <w:r>
        <w:rPr>
          <w:rStyle w:val="s0"/>
        </w:rPr>
        <w:t>ды адамның (адамдардың) қолы көрсетіледі.</w:t>
      </w:r>
    </w:p>
    <w:p w:rsidR="00000000" w:rsidRDefault="00D2469A">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(сынақтардың) және сараптамалардың х</w:t>
      </w:r>
      <w:r>
        <w:rPr>
          <w:rStyle w:val="s0"/>
        </w:rPr>
        <w:t>аттамалары (қорытындылары) және тексеру нәтижелерімен байланысты басқа да құжаттар немесе олардың көшірмелері қоса беріледі.</w:t>
      </w:r>
    </w:p>
    <w:p w:rsidR="00000000" w:rsidRDefault="00D2469A">
      <w:pPr>
        <w:ind w:firstLine="400"/>
        <w:jc w:val="both"/>
      </w:pPr>
      <w:r>
        <w:rPr>
          <w:rStyle w:val="s0"/>
        </w:rPr>
        <w:t xml:space="preserve">2. Тексерудің нәтижелері бойынша ескертулер және (немесе) қарсылықтар болған жағдайда, заңды тұлғаның басшысы немесе жеке тұлға не </w:t>
      </w:r>
      <w:r>
        <w:rPr>
          <w:rStyle w:val="s0"/>
        </w:rPr>
        <w:t>олардың өкілдері оларды жазбаша түрде баяндайды.</w:t>
      </w:r>
    </w:p>
    <w:p w:rsidR="00000000" w:rsidRDefault="00D2469A">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D2469A">
      <w:pPr>
        <w:ind w:firstLine="400"/>
        <w:jc w:val="both"/>
      </w:pPr>
      <w:r>
        <w:rPr>
          <w:rStyle w:val="s0"/>
        </w:rPr>
        <w:t>3. Тексерілетін субъектіде түпнұсқа ретінде болатын құжаттардың көшірмелерін қ</w:t>
      </w:r>
      <w:r>
        <w:rPr>
          <w:rStyle w:val="s0"/>
        </w:rPr>
        <w:t>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тұлғаға не олардың өкілдеріне т</w:t>
      </w:r>
      <w:r>
        <w:rPr>
          <w:rStyle w:val="s0"/>
        </w:rPr>
        <w:t>апсырылады.</w:t>
      </w:r>
    </w:p>
    <w:p w:rsidR="00000000" w:rsidRDefault="00D2469A">
      <w:pPr>
        <w:ind w:firstLine="400"/>
        <w:jc w:val="both"/>
      </w:pPr>
      <w:r>
        <w:rPr>
          <w:rStyle w:val="s0"/>
        </w:rPr>
        <w:t xml:space="preserve">4. Тексеру нәтижесінде анықталған бұзушылықтар бойынша тексерілген субъекті үш күн мерзімде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w:t>
      </w:r>
      <w:r>
        <w:rPr>
          <w:rStyle w:val="s0"/>
        </w:rPr>
        <w:t>қабылданатын</w:t>
      </w:r>
      <w:r>
        <w:rPr>
          <w:rStyle w:val="s0"/>
        </w:rPr>
        <w:t xml:space="preserve"> шаралар туралы ақпарат беруге міндетті.</w:t>
      </w:r>
    </w:p>
    <w:p w:rsidR="00000000" w:rsidRDefault="00D2469A">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w:t>
      </w:r>
      <w:r>
        <w:rPr>
          <w:rStyle w:val="s0"/>
        </w:rPr>
        <w:t>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D2469A">
      <w:pPr>
        <w:ind w:firstLine="400"/>
        <w:jc w:val="both"/>
      </w:pPr>
      <w:r>
        <w:rPr>
          <w:rStyle w:val="s0"/>
        </w:rPr>
        <w:t>6. Түпнұсқалық бухгалтерлік және өзге де құжаттарды алып қоюға және алуға тыйым салынады.</w:t>
      </w:r>
    </w:p>
    <w:p w:rsidR="00000000" w:rsidRDefault="00D2469A">
      <w:pPr>
        <w:ind w:firstLine="400"/>
        <w:jc w:val="both"/>
      </w:pPr>
      <w:r>
        <w:rPr>
          <w:rStyle w:val="s0"/>
        </w:rPr>
        <w:t>Түпнұсқалық құжа</w:t>
      </w:r>
      <w:r>
        <w:rPr>
          <w:rStyle w:val="s0"/>
        </w:rPr>
        <w:t xml:space="preserve">ттарды алып қою және алу Қазақстан Республикасы Қылмыстық іс жүргізу </w:t>
      </w:r>
      <w:hyperlink r:id="rId37"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38" w:history="1">
        <w:r>
          <w:rPr>
            <w:rStyle w:val="a3"/>
          </w:rPr>
          <w:t>кодексінде</w:t>
        </w:r>
      </w:hyperlink>
      <w:r>
        <w:rPr>
          <w:rStyle w:val="s0"/>
        </w:rPr>
        <w:t xml:space="preserve"> көзделген жағдайларда жүргізіледі.</w:t>
      </w:r>
    </w:p>
    <w:p w:rsidR="00000000" w:rsidRDefault="00D2469A">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w:t>
      </w:r>
      <w:r>
        <w:rPr>
          <w:rStyle w:val="s0"/>
        </w:rPr>
        <w:t xml:space="preserve"> жағдайда тексеру нәтижелері жөніндегі актіге тиісті жазба жасалады.</w:t>
      </w:r>
    </w:p>
    <w:p w:rsidR="00000000" w:rsidRDefault="00D2469A">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w:t>
      </w:r>
      <w:r>
        <w:rPr>
          <w:rStyle w:val="s0"/>
        </w:rPr>
        <w:t>яқталуы деп есептеледі.</w:t>
      </w:r>
    </w:p>
    <w:p w:rsidR="00000000" w:rsidRDefault="00D2469A">
      <w:pPr>
        <w:ind w:firstLine="400"/>
        <w:jc w:val="both"/>
      </w:pPr>
      <w:r>
        <w:rPr>
          <w:rStyle w:val="s0"/>
        </w:rPr>
        <w:t> </w:t>
      </w:r>
    </w:p>
    <w:p w:rsidR="00000000" w:rsidRDefault="00D2469A">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D2469A">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w:t>
      </w:r>
      <w:r>
        <w:rPr>
          <w:rStyle w:val="s0"/>
        </w:rPr>
        <w:t xml:space="preserve">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w:t>
      </w:r>
      <w:r>
        <w:rPr>
          <w:rStyle w:val="s0"/>
        </w:rPr>
        <w:t>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D2469A">
      <w:pPr>
        <w:ind w:firstLine="400"/>
        <w:jc w:val="both"/>
      </w:pPr>
      <w:r>
        <w:rPr>
          <w:rStyle w:val="s0"/>
        </w:rPr>
        <w:t>Тексерілетін субъектіге қатысты тыйым салу-шектеу сипатындағы шаралар қабылдаған кез</w:t>
      </w:r>
      <w:r>
        <w:rPr>
          <w:rStyle w:val="s0"/>
        </w:rPr>
        <w:t>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D2469A">
      <w:pPr>
        <w:ind w:firstLine="400"/>
        <w:jc w:val="both"/>
      </w:pPr>
      <w:r>
        <w:rPr>
          <w:rStyle w:val="s0"/>
        </w:rPr>
        <w:t> </w:t>
      </w:r>
    </w:p>
    <w:p w:rsidR="00000000" w:rsidRDefault="00D2469A">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w:t>
      </w:r>
      <w:r>
        <w:rPr>
          <w:rStyle w:val="s1"/>
        </w:rPr>
        <w:t>деттерi</w:t>
      </w:r>
    </w:p>
    <w:p w:rsidR="00000000" w:rsidRDefault="00D2469A">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D2469A">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w:t>
      </w:r>
      <w:r>
        <w:rPr>
          <w:rStyle w:val="s0"/>
        </w:rPr>
        <w:t>көрсетiлген құжаттарды көрсеткен кезде тексерiлетiн объектiнiң аумағына және үй-жайларына кедергiсiз кiруге;</w:t>
      </w:r>
    </w:p>
    <w:p w:rsidR="00000000" w:rsidRDefault="00D2469A">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w:t>
      </w:r>
      <w:r>
        <w:rPr>
          <w:rStyle w:val="s0"/>
        </w:rPr>
        <w:t>й-ақ тексерудiң мiндеттерi мен нысанасына сәйкес автоматтандырылған деректер қорына (ақпараттық жүйелерге) қол жеткiзуге;</w:t>
      </w:r>
    </w:p>
    <w:p w:rsidR="00000000" w:rsidRDefault="00D2469A">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D2469A">
      <w:pPr>
        <w:ind w:firstLine="400"/>
        <w:jc w:val="both"/>
      </w:pPr>
      <w:bookmarkStart w:id="23" w:name="SUB260200"/>
      <w:bookmarkEnd w:id="23"/>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D2469A">
      <w:pPr>
        <w:ind w:firstLine="400"/>
        <w:jc w:val="both"/>
      </w:pPr>
      <w:r>
        <w:rPr>
          <w:rStyle w:val="s0"/>
        </w:rPr>
        <w:t>3. Бақылауды және қадағалауды жүргiзу кезiнде бақылау мен қадағалау органдарының лауазымды</w:t>
      </w:r>
      <w:r>
        <w:rPr>
          <w:rStyle w:val="s0"/>
        </w:rPr>
        <w:t xml:space="preserve"> адамдары:</w:t>
      </w:r>
    </w:p>
    <w:p w:rsidR="00000000" w:rsidRDefault="00D2469A">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D2469A">
      <w:pPr>
        <w:ind w:firstLine="400"/>
        <w:jc w:val="both"/>
      </w:pPr>
      <w:r>
        <w:rPr>
          <w:rStyle w:val="s0"/>
        </w:rPr>
        <w:t xml:space="preserve">2) тексерудi осы Заңда және (немесе) Қазақстан Республикасының өзге де заңдарында белгiленген негiзде және тәртiппен қатаң сәйкестiкте </w:t>
      </w:r>
      <w:r>
        <w:rPr>
          <w:rStyle w:val="s0"/>
        </w:rPr>
        <w:t>жүргiзуге;</w:t>
      </w:r>
    </w:p>
    <w:p w:rsidR="00000000" w:rsidRDefault="00D2469A">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D2469A">
      <w:pPr>
        <w:ind w:firstLine="400"/>
        <w:jc w:val="both"/>
      </w:pPr>
      <w:r>
        <w:rPr>
          <w:rStyle w:val="s0"/>
        </w:rPr>
        <w:t xml:space="preserve">4) осы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w:t>
      </w:r>
      <w:r>
        <w:rPr>
          <w:rStyle w:val="s0"/>
        </w:rPr>
        <w:t>н алу, анықтау және жолын кесу бойынша Қазақстан Республикасының заңдарына сәйкес берiлген өкiлеттiктердi уақтылы және толық көлемде орындауға;</w:t>
      </w:r>
    </w:p>
    <w:p w:rsidR="00000000" w:rsidRDefault="00D2469A">
      <w:pPr>
        <w:ind w:firstLine="400"/>
        <w:jc w:val="both"/>
      </w:pPr>
      <w:r>
        <w:rPr>
          <w:rStyle w:val="s0"/>
        </w:rPr>
        <w:t>5) тексеру жүргiзу кезiнде тексерілетін субъектiнiң қатысуына кедергi келтiрмеуге, тексеру нысанасына жатқызылға</w:t>
      </w:r>
      <w:r>
        <w:rPr>
          <w:rStyle w:val="s0"/>
        </w:rPr>
        <w:t>н мәселелер бойынша түсiнiктер беруге;</w:t>
      </w:r>
    </w:p>
    <w:p w:rsidR="00000000" w:rsidRDefault="00D2469A">
      <w:pPr>
        <w:ind w:firstLine="400"/>
        <w:jc w:val="both"/>
      </w:pPr>
      <w:r>
        <w:rPr>
          <w:rStyle w:val="s0"/>
        </w:rPr>
        <w:t>6) тексеру жүргiзу кезiнде тексерілетін субъектiге тексерудiң мәнiне қатысты қажеттi ақпарат беруге;</w:t>
      </w:r>
    </w:p>
    <w:p w:rsidR="00000000" w:rsidRDefault="00D2469A">
      <w:pPr>
        <w:ind w:firstLine="400"/>
        <w:jc w:val="both"/>
      </w:pPr>
      <w:r>
        <w:rPr>
          <w:rStyle w:val="s0"/>
        </w:rPr>
        <w:t xml:space="preserve">7) тексеру аяқталған күнi не «Қаржы нарығын және қаржы ұйымдарын мемлекеттік реттеу мен қадағалау туралы» Қазақстан </w:t>
      </w:r>
      <w:r>
        <w:rPr>
          <w:rStyle w:val="s0"/>
        </w:rPr>
        <w:t xml:space="preserve">Республикасының </w:t>
      </w:r>
      <w:hyperlink r:id="rId39" w:history="1">
        <w:r>
          <w:rPr>
            <w:rStyle w:val="a3"/>
          </w:rPr>
          <w:t>Заңында</w:t>
        </w:r>
      </w:hyperlink>
      <w:r>
        <w:rPr>
          <w:rStyle w:val="s0"/>
        </w:rPr>
        <w:t xml:space="preserve"> белгіленген тәртіппен және мерзімдерде тексерілетін субъектiге жүргiзiлген тексерудiң нәтижелерi туралы актiнi беруге;</w:t>
      </w:r>
    </w:p>
    <w:p w:rsidR="00000000" w:rsidRDefault="00D2469A">
      <w:pPr>
        <w:ind w:firstLine="400"/>
        <w:jc w:val="both"/>
      </w:pPr>
      <w:r>
        <w:rPr>
          <w:rStyle w:val="s0"/>
        </w:rPr>
        <w:t>8) алынған құжаттардың және тексеру жүргiзу нәти</w:t>
      </w:r>
      <w:r>
        <w:rPr>
          <w:rStyle w:val="s0"/>
        </w:rPr>
        <w:t>жесiнде алынған мәлiметтердiң сақталуын қамтамасыз етуге мiндеттi.</w:t>
      </w:r>
    </w:p>
    <w:p w:rsidR="00000000" w:rsidRDefault="00D2469A">
      <w:pPr>
        <w:ind w:firstLine="400"/>
        <w:jc w:val="both"/>
      </w:pPr>
      <w:r>
        <w:rPr>
          <w:rStyle w:val="s0"/>
        </w:rPr>
        <w:t> </w:t>
      </w:r>
    </w:p>
    <w:p w:rsidR="00000000" w:rsidRDefault="00D2469A">
      <w:pPr>
        <w:ind w:left="1200" w:hanging="800"/>
        <w:jc w:val="both"/>
      </w:pPr>
      <w:bookmarkStart w:id="24" w:name="SUB270000"/>
      <w:bookmarkEnd w:id="24"/>
      <w:r>
        <w:rPr>
          <w:rStyle w:val="s1"/>
        </w:rPr>
        <w:t>27-бап. Бақылау және қадағалау жүргізу кезіндегі тексерілетін субъектінің құқықтары мен міндеттері</w:t>
      </w:r>
    </w:p>
    <w:p w:rsidR="00000000" w:rsidRDefault="00D2469A">
      <w:pPr>
        <w:ind w:firstLine="400"/>
        <w:jc w:val="both"/>
      </w:pPr>
      <w:r>
        <w:rPr>
          <w:rStyle w:val="s0"/>
        </w:rPr>
        <w:t>1. Бақылау және қадағалау жүргізу кезінде тексерілетін субъектілер мыналарға:</w:t>
      </w:r>
    </w:p>
    <w:p w:rsidR="00000000" w:rsidRDefault="00D2469A">
      <w:pPr>
        <w:ind w:firstLine="400"/>
        <w:jc w:val="both"/>
      </w:pPr>
      <w:r>
        <w:rPr>
          <w:rStyle w:val="s0"/>
        </w:rPr>
        <w:t>1) тексеру</w:t>
      </w:r>
      <w:r>
        <w:rPr>
          <w:rStyle w:val="s0"/>
        </w:rPr>
        <w:t xml:space="preserve"> жүргізу үшін объектіге келген бақылау және қадағалау органдарының лауазымды адамдарын мынадай:</w:t>
      </w:r>
    </w:p>
    <w:p w:rsidR="00000000" w:rsidRDefault="00D2469A">
      <w:pPr>
        <w:ind w:firstLine="400"/>
        <w:jc w:val="both"/>
      </w:pPr>
      <w:r>
        <w:rPr>
          <w:rStyle w:val="s0"/>
        </w:rPr>
        <w:t>жоспарлы тексерулер тағайындалған кезде алдыңғы тексерулерге қатысты уақыт аралығы сақталмаған;</w:t>
      </w:r>
    </w:p>
    <w:p w:rsidR="00000000" w:rsidRDefault="00D2469A">
      <w:pPr>
        <w:ind w:firstLine="400"/>
        <w:jc w:val="both"/>
      </w:pPr>
      <w:r>
        <w:rPr>
          <w:rStyle w:val="s0"/>
        </w:rPr>
        <w:t>тексеру тағайындау туралы актіде көрсетілген мерзімдер асып кетк</w:t>
      </w:r>
      <w:r>
        <w:rPr>
          <w:rStyle w:val="s0"/>
        </w:rPr>
        <w:t>ен не өтіп кеткен, осы Заңда белгіленген мерзімдерге сәйкес келмеген;</w:t>
      </w:r>
    </w:p>
    <w:p w:rsidR="00000000" w:rsidRDefault="00D2469A">
      <w:pPr>
        <w:ind w:firstLine="400"/>
        <w:jc w:val="both"/>
      </w:pPr>
      <w:r>
        <w:rPr>
          <w:rStyle w:val="s0"/>
        </w:rPr>
        <w:t xml:space="preserve">осы Заңның </w:t>
      </w:r>
      <w:hyperlink w:anchor="sub160700" w:history="1">
        <w:r>
          <w:rPr>
            <w:rStyle w:val="a3"/>
          </w:rPr>
          <w:t>16-бабы 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w:t>
      </w:r>
      <w:r>
        <w:rPr>
          <w:rStyle w:val="s0"/>
        </w:rPr>
        <w:t>ілі бір кезеңде бұрын тексеру жүргізілген тексерілетін субъектіге қатысты көрінеу қайта тексеру тағайындаған;</w:t>
      </w:r>
    </w:p>
    <w:p w:rsidR="00000000" w:rsidRDefault="00D2469A">
      <w:pPr>
        <w:ind w:firstLine="400"/>
        <w:jc w:val="both"/>
      </w:pPr>
      <w:r>
        <w:rPr>
          <w:rStyle w:val="s0"/>
        </w:rPr>
        <w:t xml:space="preserve">егер алдыңғы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w:t>
      </w:r>
      <w:r>
        <w:rPr>
          <w:rStyle w:val="s0"/>
        </w:rPr>
        <w:t>ес жоспардан тыс тексеру тағайындалған;</w:t>
      </w:r>
    </w:p>
    <w:p w:rsidR="00000000" w:rsidRDefault="00D2469A">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w:t>
      </w:r>
      <w:r>
        <w:rPr>
          <w:rStyle w:val="s0"/>
        </w:rPr>
        <w:t>ттар болмаған;</w:t>
      </w:r>
    </w:p>
    <w:p w:rsidR="00000000" w:rsidRDefault="00D2469A">
      <w:pPr>
        <w:ind w:firstLine="400"/>
        <w:jc w:val="both"/>
      </w:pPr>
      <w:r>
        <w:rPr>
          <w:rStyle w:val="s0"/>
        </w:rPr>
        <w:t>егер Қазақстан Республикасының Салық кодексінде өзгеше көзделмесе, жасалған не әзірленіп жатқан қылмыстар туралы өтініште немесе хабарламада, жеке, заңды тұлғалардың және мемлекеттің құқықтары мен заңды мүдделерін бұзу туралы өзге де өтінішт</w:t>
      </w:r>
      <w:r>
        <w:rPr>
          <w:rStyle w:val="s0"/>
        </w:rPr>
        <w:t>ерде көрсетілген уақыт аралығының шеңберінен шығатын кезеңде тексеру тағайындалған;</w:t>
      </w:r>
    </w:p>
    <w:p w:rsidR="00000000" w:rsidRDefault="00D2469A">
      <w:pPr>
        <w:ind w:firstLine="400"/>
        <w:jc w:val="both"/>
      </w:pPr>
      <w:r>
        <w:rPr>
          <w:rStyle w:val="s0"/>
        </w:rPr>
        <w:t>тексеру жүргізуге тиісті өкілеттіктері жоқ адамдарға тексеру жүргізу тапсырылған;</w:t>
      </w:r>
    </w:p>
    <w:p w:rsidR="00000000" w:rsidRDefault="00D2469A">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w:t>
      </w:r>
      <w:r>
        <w:rPr>
          <w:rStyle w:val="s0"/>
        </w:rPr>
        <w:t xml:space="preserve"> қоспағанда, тексеруді тағайындау туралы бір актіде тексеруге тартылатын бірнеше тексерілетін субъектілер көрсетілген;</w:t>
      </w:r>
    </w:p>
    <w:p w:rsidR="00000000" w:rsidRDefault="00D2469A">
      <w:pPr>
        <w:ind w:firstLine="400"/>
        <w:jc w:val="both"/>
      </w:pPr>
      <w:r>
        <w:rPr>
          <w:rStyle w:val="s0"/>
        </w:rPr>
        <w:t>тексеру мерзімдері осы Заңда белгіленген мерзімнен асырып ұзартылған жағдайларда тексеруге жібермеуге;</w:t>
      </w:r>
    </w:p>
    <w:p w:rsidR="00000000" w:rsidRDefault="00D2469A">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D2469A">
      <w:pPr>
        <w:ind w:firstLine="400"/>
        <w:jc w:val="both"/>
      </w:pPr>
      <w:r>
        <w:rPr>
          <w:rStyle w:val="s0"/>
        </w:rPr>
        <w:t>3) тексеруді тағайындау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D2469A">
      <w:pPr>
        <w:ind w:firstLine="400"/>
        <w:jc w:val="both"/>
      </w:pPr>
      <w:r>
        <w:rPr>
          <w:rStyle w:val="s0"/>
        </w:rPr>
        <w:t>4) мемлекеттік органдар</w:t>
      </w:r>
      <w:r>
        <w:rPr>
          <w:rStyle w:val="s0"/>
        </w:rPr>
        <w:t>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D2469A">
      <w:pPr>
        <w:ind w:firstLine="400"/>
        <w:jc w:val="both"/>
      </w:pPr>
      <w:r>
        <w:rPr>
          <w:rStyle w:val="s0"/>
        </w:rPr>
        <w:t xml:space="preserve">5) тексеруді жүзеге асыру үдерісін, сондай-ақ лауазымды адамның қызметіне кедергі келтірместен, аудиотехника және бейнетехника </w:t>
      </w:r>
      <w:r>
        <w:rPr>
          <w:rStyle w:val="s0"/>
        </w:rPr>
        <w:t>құралдарының</w:t>
      </w:r>
      <w:r>
        <w:rPr>
          <w:rStyle w:val="s0"/>
        </w:rPr>
        <w:t xml:space="preserve"> көмегімен лауазымды адамның тексеру шеңберінде жүргізген жекелеген іс-әрекеттерін тіркеуге;</w:t>
      </w:r>
    </w:p>
    <w:p w:rsidR="00000000" w:rsidRDefault="00D2469A">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w:t>
      </w:r>
      <w:r>
        <w:rPr>
          <w:rStyle w:val="s0"/>
        </w:rPr>
        <w:t>рді жүзеге асыруы мақсатында оларды тексеруге қатысуға тартуға құқылы.</w:t>
      </w:r>
    </w:p>
    <w:p w:rsidR="00000000" w:rsidRDefault="00D2469A">
      <w:pPr>
        <w:ind w:firstLine="400"/>
        <w:jc w:val="both"/>
      </w:pPr>
      <w:r>
        <w:rPr>
          <w:rStyle w:val="s0"/>
        </w:rPr>
        <w:t>2. Мемлекеттік органдар бақылау және қадағалау жүргізген кезде тексерілетін субъектілер:</w:t>
      </w:r>
    </w:p>
    <w:p w:rsidR="00000000" w:rsidRDefault="00D2469A">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w:t>
      </w:r>
      <w:r>
        <w:rPr>
          <w:rStyle w:val="s0"/>
        </w:rPr>
        <w:t>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D2469A">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w:t>
      </w:r>
      <w:r>
        <w:rPr>
          <w:rStyle w:val="s0"/>
        </w:rPr>
        <w:t>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 автоматтандырылған дерекқорғ</w:t>
      </w:r>
      <w:r>
        <w:rPr>
          <w:rStyle w:val="s0"/>
        </w:rPr>
        <w:t>а (ақпараттық жүйелерге) қол жеткізуіне мүмкіндік беруге;</w:t>
      </w:r>
    </w:p>
    <w:p w:rsidR="00000000" w:rsidRDefault="00D2469A">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D2469A">
      <w:pPr>
        <w:ind w:firstLine="400"/>
        <w:jc w:val="both"/>
      </w:pPr>
      <w:r>
        <w:rPr>
          <w:rStyle w:val="s0"/>
        </w:rPr>
        <w:t>4) жүргізілген тексеру аяқталған күні нәтижелері туралы актіні алғаны туралы оның екінші данасында белгі жас</w:t>
      </w:r>
      <w:r>
        <w:rPr>
          <w:rStyle w:val="s0"/>
        </w:rPr>
        <w:t xml:space="preserve">ауға; </w:t>
      </w:r>
    </w:p>
    <w:p w:rsidR="00000000" w:rsidRDefault="00D2469A">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D2469A">
      <w:pPr>
        <w:ind w:firstLine="400"/>
        <w:jc w:val="both"/>
      </w:pPr>
      <w:r>
        <w:rPr>
          <w:rStyle w:val="s0"/>
        </w:rPr>
        <w:t>6) объектіге тексеру жүргізу үшін келген адамдардың осы</w:t>
      </w:r>
      <w:r>
        <w:rPr>
          <w:rStyle w:val="s0"/>
        </w:rPr>
        <w:t xml:space="preserve">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D2469A">
      <w:pPr>
        <w:ind w:firstLine="400"/>
        <w:jc w:val="both"/>
      </w:pPr>
      <w:r>
        <w:rPr>
          <w:rStyle w:val="s0"/>
        </w:rPr>
        <w:t> </w:t>
      </w:r>
    </w:p>
    <w:p w:rsidR="00000000" w:rsidRDefault="00D2469A">
      <w:pPr>
        <w:ind w:left="1200" w:hanging="800"/>
        <w:jc w:val="both"/>
      </w:pPr>
      <w:r>
        <w:rPr>
          <w:rStyle w:val="s1"/>
        </w:rPr>
        <w:t>28-бап. Осы Заңның талаптарын өрескел бұза отырып жүргізілген тексерудің жарамсыздығы</w:t>
      </w:r>
    </w:p>
    <w:p w:rsidR="00000000" w:rsidRDefault="00D2469A">
      <w:pPr>
        <w:ind w:firstLine="400"/>
        <w:jc w:val="both"/>
      </w:pPr>
      <w:r>
        <w:rPr>
          <w:rStyle w:val="s0"/>
        </w:rPr>
        <w:t>1. Егер бақылау және қадағалау</w:t>
      </w:r>
      <w:r>
        <w:rPr>
          <w:rStyle w:val="s0"/>
        </w:rPr>
        <w:t xml:space="preserve">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D2469A">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w:t>
      </w:r>
      <w:r>
        <w:rPr>
          <w:rStyle w:val="s0"/>
        </w:rPr>
        <w:t>с Қазақстан Республикасының заңнамасында белгіленген талаптарды тексерілетін субъектілердің бұзуының дәлелі болып табылмайды.</w:t>
      </w:r>
    </w:p>
    <w:p w:rsidR="00000000" w:rsidRDefault="00D2469A">
      <w:pPr>
        <w:ind w:firstLine="400"/>
        <w:jc w:val="both"/>
      </w:pPr>
      <w:r>
        <w:rPr>
          <w:rStyle w:val="s0"/>
        </w:rPr>
        <w:t>Тексерудің жарамсыз деп танылуы жоғары тұрған мемлекеттік органның немесе соттың оның күшін жоюына негіз болып табылады.</w:t>
      </w:r>
    </w:p>
    <w:p w:rsidR="00000000" w:rsidRDefault="00D2469A">
      <w:pPr>
        <w:ind w:firstLine="400"/>
        <w:jc w:val="both"/>
      </w:pPr>
      <w:r>
        <w:rPr>
          <w:rStyle w:val="s0"/>
        </w:rPr>
        <w:t>Жоғары тұ</w:t>
      </w:r>
      <w:r>
        <w:rPr>
          <w:rStyle w:val="s0"/>
        </w:rPr>
        <w:t>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D2469A">
      <w:pPr>
        <w:ind w:firstLine="400"/>
        <w:jc w:val="both"/>
      </w:pPr>
      <w:r>
        <w:rPr>
          <w:rStyle w:val="s0"/>
        </w:rPr>
        <w:t>Мұндай өтінішті қараудың белгіленген мерзімі бұзылған жағд</w:t>
      </w:r>
      <w:r>
        <w:rPr>
          <w:rStyle w:val="s0"/>
        </w:rPr>
        <w:t>айда шешім тексерілетін субъектінің пайдасына шешіледі.</w:t>
      </w:r>
    </w:p>
    <w:p w:rsidR="00000000" w:rsidRDefault="00D2469A">
      <w:pPr>
        <w:ind w:firstLine="400"/>
        <w:jc w:val="both"/>
      </w:pPr>
      <w:r>
        <w:rPr>
          <w:rStyle w:val="s0"/>
        </w:rPr>
        <w:t>2. Осы Заңның талаптарын өрескел бұзушылыққа:</w:t>
      </w:r>
    </w:p>
    <w:p w:rsidR="00000000" w:rsidRDefault="00D2469A">
      <w:pPr>
        <w:ind w:firstLine="400"/>
        <w:jc w:val="both"/>
      </w:pPr>
      <w:r>
        <w:rPr>
          <w:rStyle w:val="s0"/>
        </w:rPr>
        <w:t>1) тексеру жүргізуге негіздің болмауы;</w:t>
      </w:r>
    </w:p>
    <w:p w:rsidR="00000000" w:rsidRDefault="00D2469A">
      <w:pPr>
        <w:ind w:firstLine="400"/>
        <w:jc w:val="both"/>
      </w:pPr>
      <w:r>
        <w:rPr>
          <w:rStyle w:val="s0"/>
        </w:rPr>
        <w:t>2) тексеру тағайындау туралы актінің болмауы;</w:t>
      </w:r>
    </w:p>
    <w:p w:rsidR="00000000" w:rsidRDefault="00D2469A">
      <w:pPr>
        <w:ind w:firstLine="400"/>
        <w:jc w:val="both"/>
      </w:pPr>
      <w:r>
        <w:rPr>
          <w:rStyle w:val="s0"/>
        </w:rPr>
        <w:t>3) тексеру жүргізу туралы хабарлау мерзімінің сақталмауы;</w:t>
      </w:r>
    </w:p>
    <w:p w:rsidR="00000000" w:rsidRDefault="00D2469A">
      <w:pPr>
        <w:ind w:firstLine="400"/>
        <w:jc w:val="both"/>
      </w:pPr>
      <w:r>
        <w:rPr>
          <w:rStyle w:val="s0"/>
        </w:rPr>
        <w:t>4) осы Заңн</w:t>
      </w:r>
      <w:r>
        <w:rPr>
          <w:rStyle w:val="s0"/>
        </w:rPr>
        <w:t xml:space="preserve">ың </w:t>
      </w:r>
      <w:hyperlink w:anchor="sub230000" w:history="1">
        <w:r>
          <w:rPr>
            <w:rStyle w:val="a3"/>
          </w:rPr>
          <w:t>23-бабының</w:t>
        </w:r>
      </w:hyperlink>
      <w:r>
        <w:rPr>
          <w:rStyle w:val="s0"/>
        </w:rPr>
        <w:t xml:space="preserve"> талаптарын бұзу;</w:t>
      </w:r>
    </w:p>
    <w:p w:rsidR="00000000" w:rsidRDefault="00D2469A">
      <w:pPr>
        <w:ind w:firstLine="400"/>
        <w:jc w:val="both"/>
      </w:pPr>
      <w:r>
        <w:rPr>
          <w:rStyle w:val="s0"/>
        </w:rPr>
        <w:t>5) жоспарлы тексеру тағайындау кезінде алдыңғы тексеруге қатысты уақыт аралығын бұзу;</w:t>
      </w:r>
    </w:p>
    <w:p w:rsidR="00000000" w:rsidRDefault="00D2469A">
      <w:pPr>
        <w:ind w:firstLine="400"/>
        <w:jc w:val="both"/>
      </w:pPr>
      <w:r>
        <w:rPr>
          <w:rStyle w:val="s0"/>
        </w:rPr>
        <w:t>6) тексерілетін субъектіге тексеру тағайындау туралы актіні табыс етпеу;</w:t>
      </w:r>
    </w:p>
    <w:p w:rsidR="00000000" w:rsidRDefault="00D2469A">
      <w:pPr>
        <w:ind w:firstLine="400"/>
        <w:jc w:val="both"/>
      </w:pPr>
      <w:r>
        <w:rPr>
          <w:rStyle w:val="s0"/>
        </w:rPr>
        <w:t>7) мемлекеттік органдардың өздерін</w:t>
      </w:r>
      <w:r>
        <w:rPr>
          <w:rStyle w:val="s0"/>
        </w:rPr>
        <w:t>ің құзыретіне кірмейтін мәселелер бойынша тексерулер тағайындауы жатады.</w:t>
      </w:r>
    </w:p>
    <w:p w:rsidR="00000000" w:rsidRDefault="00D2469A">
      <w:pPr>
        <w:ind w:firstLine="400"/>
        <w:jc w:val="both"/>
      </w:pPr>
      <w:r>
        <w:rPr>
          <w:rStyle w:val="s0"/>
        </w:rPr>
        <w:t> </w:t>
      </w:r>
    </w:p>
    <w:p w:rsidR="00000000" w:rsidRDefault="00D2469A">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D2469A">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w:t>
      </w:r>
      <w:r>
        <w:rPr>
          <w:rStyle w:val="s0"/>
        </w:rPr>
        <w:t>қстан</w:t>
      </w:r>
      <w:r>
        <w:rPr>
          <w:rStyle w:val="s0"/>
        </w:rPr>
        <w:t xml:space="preserve"> Республикасының заңнамасында белгiленген тәртiппен жоғары тұрған мемлекеттік органға не сотқа шағымдануға құқылы.</w:t>
      </w:r>
    </w:p>
    <w:p w:rsidR="00000000" w:rsidRDefault="00D2469A">
      <w:pPr>
        <w:ind w:firstLine="400"/>
        <w:jc w:val="both"/>
      </w:pPr>
      <w:r>
        <w:rPr>
          <w:rStyle w:val="s0"/>
        </w:rPr>
        <w:t>2. Тексерілетін субъектiнiң мемлекеттік органдардың қылмыстық iстi қозғаумен және тексеру жүргiзумен байланысты iс-әрекетiне (әрекетсiзд</w:t>
      </w:r>
      <w:r>
        <w:rPr>
          <w:rStyle w:val="s0"/>
        </w:rPr>
        <w:t xml:space="preserve">iгiне) шағымдануы Қазақстан Республикасының қылмыстық iс жүргiзу </w:t>
      </w:r>
      <w:hyperlink r:id="rId40" w:history="1">
        <w:r>
          <w:rPr>
            <w:rStyle w:val="a3"/>
          </w:rPr>
          <w:t>заңнамасында</w:t>
        </w:r>
      </w:hyperlink>
      <w:r>
        <w:rPr>
          <w:rStyle w:val="s0"/>
        </w:rPr>
        <w:t xml:space="preserve"> белгiленген тәртiппен жүзеге асырылады.</w:t>
      </w:r>
    </w:p>
    <w:p w:rsidR="00000000" w:rsidRDefault="00D2469A">
      <w:pPr>
        <w:ind w:firstLine="400"/>
        <w:jc w:val="both"/>
      </w:pPr>
      <w:r>
        <w:rPr>
          <w:rStyle w:val="s0"/>
        </w:rPr>
        <w:t> </w:t>
      </w:r>
    </w:p>
    <w:p w:rsidR="00000000" w:rsidRDefault="00D2469A">
      <w:pPr>
        <w:jc w:val="center"/>
      </w:pPr>
      <w:r>
        <w:rPr>
          <w:rStyle w:val="s1"/>
        </w:rPr>
        <w:t> </w:t>
      </w:r>
    </w:p>
    <w:p w:rsidR="00000000" w:rsidRDefault="00D2469A">
      <w:pPr>
        <w:jc w:val="center"/>
      </w:pPr>
      <w:bookmarkStart w:id="26" w:name="SUB300000"/>
      <w:bookmarkEnd w:id="26"/>
      <w:r>
        <w:rPr>
          <w:rStyle w:val="s1"/>
        </w:rPr>
        <w:t>3-тарау. ҚОРЫТЫНДЫ ЕРЕЖЕЛЕР</w:t>
      </w:r>
    </w:p>
    <w:p w:rsidR="00000000" w:rsidRDefault="00D2469A">
      <w:pPr>
        <w:jc w:val="center"/>
      </w:pPr>
      <w:r>
        <w:rPr>
          <w:rStyle w:val="s1"/>
        </w:rPr>
        <w:t> </w:t>
      </w:r>
    </w:p>
    <w:p w:rsidR="00000000" w:rsidRDefault="00D2469A">
      <w:pPr>
        <w:ind w:left="1200" w:hanging="800"/>
        <w:jc w:val="both"/>
      </w:pPr>
      <w:r>
        <w:rPr>
          <w:rStyle w:val="s1"/>
        </w:rPr>
        <w:t>30-бап. Қазақстан Республикасының бақыл</w:t>
      </w:r>
      <w:r>
        <w:rPr>
          <w:rStyle w:val="s1"/>
        </w:rPr>
        <w:t>ау және қадағалау саласындағы заңнамасын бұзғаны үшiн жауаптылық</w:t>
      </w:r>
    </w:p>
    <w:p w:rsidR="00000000" w:rsidRDefault="00D2469A">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D2469A">
      <w:pPr>
        <w:ind w:firstLine="400"/>
        <w:jc w:val="both"/>
      </w:pPr>
      <w:r>
        <w:rPr>
          <w:rStyle w:val="s0"/>
        </w:rPr>
        <w:t> </w:t>
      </w:r>
    </w:p>
    <w:p w:rsidR="00000000" w:rsidRDefault="00D2469A">
      <w:pPr>
        <w:ind w:left="1200" w:hanging="800"/>
        <w:jc w:val="both"/>
      </w:pPr>
      <w:r>
        <w:rPr>
          <w:rStyle w:val="s1"/>
        </w:rPr>
        <w:t>31-бап. Осы Заңды қолданысқа енгізу т</w:t>
      </w:r>
      <w:r>
        <w:rPr>
          <w:rStyle w:val="s1"/>
        </w:rPr>
        <w:t>әртібі</w:t>
      </w:r>
    </w:p>
    <w:p w:rsidR="00000000" w:rsidRDefault="00D2469A">
      <w:pPr>
        <w:ind w:firstLine="400"/>
        <w:jc w:val="both"/>
      </w:pPr>
      <w:r>
        <w:rPr>
          <w:rStyle w:val="s0"/>
        </w:rPr>
        <w:t xml:space="preserve">1. Осы Заң алғашқы ресми </w:t>
      </w:r>
      <w:hyperlink r:id="rId41"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D2469A">
      <w:pPr>
        <w:ind w:firstLine="400"/>
        <w:jc w:val="both"/>
      </w:pPr>
      <w:bookmarkStart w:id="27" w:name="SUB310200"/>
      <w:bookmarkEnd w:id="27"/>
      <w:r>
        <w:rPr>
          <w:rStyle w:val="s0"/>
        </w:rPr>
        <w:t xml:space="preserve">2. 2012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D2469A">
      <w:pPr>
        <w:ind w:firstLine="400"/>
        <w:jc w:val="both"/>
      </w:pPr>
      <w:r>
        <w:rPr>
          <w:rStyle w:val="s0"/>
        </w:rPr>
        <w:t> </w:t>
      </w:r>
    </w:p>
    <w:p w:rsidR="00000000" w:rsidRDefault="00D2469A">
      <w:pPr>
        <w:ind w:firstLine="400"/>
        <w:jc w:val="both"/>
      </w:pPr>
      <w:r>
        <w:t> </w:t>
      </w:r>
    </w:p>
    <w:p w:rsidR="00000000" w:rsidRDefault="00D2469A">
      <w:r>
        <w:rPr>
          <w:rStyle w:val="s0"/>
        </w:rPr>
        <w:t> </w:t>
      </w:r>
      <w:r>
        <w:rPr>
          <w:rStyle w:val="s0"/>
          <w:b/>
          <w:bCs/>
        </w:rPr>
        <w:t>Қазақстан</w:t>
      </w:r>
      <w:r>
        <w:rPr>
          <w:rStyle w:val="s0"/>
          <w:b/>
          <w:bCs/>
        </w:rPr>
        <w:t xml:space="preserve"> Республикасының </w:t>
      </w:r>
    </w:p>
    <w:p w:rsidR="00000000" w:rsidRDefault="00D2469A">
      <w:pPr>
        <w:ind w:firstLine="400"/>
        <w:jc w:val="both"/>
      </w:pPr>
      <w:r>
        <w:rPr>
          <w:rStyle w:val="s0"/>
          <w:b/>
          <w:bCs/>
        </w:rPr>
        <w:t>Президенті</w:t>
      </w:r>
    </w:p>
    <w:p w:rsidR="00000000" w:rsidRDefault="00D2469A">
      <w:pPr>
        <w:ind w:firstLine="400"/>
        <w:jc w:val="both"/>
      </w:pPr>
      <w:r>
        <w:rPr>
          <w:rStyle w:val="s0"/>
          <w:b/>
          <w:bCs/>
        </w:rPr>
        <w:t> </w:t>
      </w:r>
    </w:p>
    <w:p w:rsidR="00000000" w:rsidRDefault="00D2469A">
      <w:pPr>
        <w:ind w:firstLine="400"/>
        <w:jc w:val="both"/>
      </w:pPr>
      <w:r>
        <w:rPr>
          <w:rStyle w:val="s0"/>
          <w:b/>
          <w:bCs/>
        </w:rPr>
        <w:t>Н. НАЗАРБАЕВ</w:t>
      </w:r>
    </w:p>
    <w:p w:rsidR="00000000" w:rsidRDefault="00D2469A">
      <w:r>
        <w:t> </w:t>
      </w:r>
    </w:p>
    <w:p w:rsidR="00000000" w:rsidRDefault="00D2469A">
      <w:r>
        <w:rPr>
          <w:rStyle w:val="s0"/>
        </w:rPr>
        <w:t xml:space="preserve">Астана, Ақорда, 2011 жылғы қаңтардың 6-сы. </w:t>
      </w:r>
    </w:p>
    <w:p w:rsidR="00000000" w:rsidRDefault="00D2469A">
      <w:pPr>
        <w:ind w:firstLine="900"/>
      </w:pPr>
      <w:r>
        <w:rPr>
          <w:rStyle w:val="s0"/>
        </w:rPr>
        <w:t xml:space="preserve">№ 377-IV ҚРЗ </w:t>
      </w:r>
    </w:p>
    <w:p w:rsidR="00000000" w:rsidRDefault="00D2469A">
      <w:r>
        <w:rPr>
          <w:rStyle w:val="s0"/>
        </w:rPr>
        <w:t> </w:t>
      </w:r>
    </w:p>
    <w:p w:rsidR="00000000" w:rsidRDefault="00D2469A">
      <w:pPr>
        <w:ind w:firstLine="400"/>
        <w:jc w:val="both"/>
      </w:pPr>
      <w:r>
        <w:rPr>
          <w:rStyle w:val="s0"/>
        </w:rPr>
        <w:t> </w:t>
      </w:r>
    </w:p>
    <w:p w:rsidR="00000000" w:rsidRDefault="00D2469A">
      <w:pPr>
        <w:ind w:firstLine="400"/>
        <w:jc w:val="right"/>
      </w:pPr>
      <w:bookmarkStart w:id="28" w:name="SUB1"/>
      <w:bookmarkEnd w:id="28"/>
      <w:r>
        <w:rPr>
          <w:rStyle w:val="s0"/>
        </w:rPr>
        <w:t>«Қазақстан Республикасындағы мемлекеттік</w:t>
      </w:r>
    </w:p>
    <w:p w:rsidR="00000000" w:rsidRDefault="00D2469A">
      <w:pPr>
        <w:ind w:firstLine="400"/>
        <w:jc w:val="right"/>
      </w:pPr>
      <w:r>
        <w:rPr>
          <w:rStyle w:val="s0"/>
        </w:rPr>
        <w:t>бақылау және қадағалау туралы»</w:t>
      </w:r>
    </w:p>
    <w:p w:rsidR="00000000" w:rsidRDefault="00D2469A">
      <w:pPr>
        <w:ind w:firstLine="400"/>
        <w:jc w:val="right"/>
      </w:pPr>
      <w:r>
        <w:rPr>
          <w:rStyle w:val="s0"/>
        </w:rPr>
        <w:t>2011 жылғы Қазақстан Республикасының</w:t>
      </w:r>
    </w:p>
    <w:p w:rsidR="00000000" w:rsidRDefault="00D2469A">
      <w:pPr>
        <w:ind w:firstLine="400"/>
        <w:jc w:val="right"/>
      </w:pPr>
      <w:hyperlink w:anchor="sub0" w:history="1">
        <w:r>
          <w:rPr>
            <w:rStyle w:val="a3"/>
          </w:rPr>
          <w:t>Заңына</w:t>
        </w:r>
      </w:hyperlink>
      <w:r>
        <w:rPr>
          <w:rStyle w:val="s0"/>
        </w:rPr>
        <w:t xml:space="preserve"> қосымша</w:t>
      </w:r>
    </w:p>
    <w:p w:rsidR="00000000" w:rsidRDefault="00D2469A">
      <w:pPr>
        <w:ind w:firstLine="400"/>
        <w:jc w:val="both"/>
      </w:pPr>
      <w:r>
        <w:t> </w:t>
      </w:r>
    </w:p>
    <w:p w:rsidR="00000000" w:rsidRDefault="00D2469A">
      <w:pPr>
        <w:jc w:val="center"/>
      </w:pPr>
      <w:r>
        <w:rPr>
          <w:rStyle w:val="s1"/>
        </w:rPr>
        <w:t xml:space="preserve">Мемлекеттік бақылау және қадағалау жүзеге асырылатын жеке кәсіпкерлік </w:t>
      </w:r>
    </w:p>
    <w:p w:rsidR="00000000" w:rsidRDefault="00D2469A">
      <w:pPr>
        <w:jc w:val="center"/>
      </w:pPr>
      <w:r>
        <w:rPr>
          <w:rStyle w:val="s1"/>
        </w:rPr>
        <w:t>субъектілері қызметінің салалары</w:t>
      </w:r>
    </w:p>
    <w:p w:rsidR="00000000" w:rsidRDefault="00D2469A">
      <w:pPr>
        <w:ind w:firstLine="400"/>
        <w:jc w:val="both"/>
      </w:pPr>
      <w:r>
        <w:t> </w:t>
      </w:r>
    </w:p>
    <w:p w:rsidR="00000000" w:rsidRDefault="00D2469A">
      <w:pPr>
        <w:ind w:firstLine="400"/>
        <w:jc w:val="both"/>
      </w:pPr>
      <w:r>
        <w:rPr>
          <w:rStyle w:val="s0"/>
        </w:rPr>
        <w:t>1. Мемлекеттік бақылау:</w:t>
      </w:r>
    </w:p>
    <w:p w:rsidR="00000000" w:rsidRDefault="00D2469A">
      <w:pPr>
        <w:ind w:firstLine="400"/>
        <w:jc w:val="both"/>
      </w:pPr>
      <w:r>
        <w:rPr>
          <w:rStyle w:val="s0"/>
        </w:rPr>
        <w:t>1) электр энергетикасы саласында;</w:t>
      </w:r>
    </w:p>
    <w:p w:rsidR="00000000" w:rsidRDefault="00D2469A">
      <w:pPr>
        <w:ind w:firstLine="400"/>
        <w:jc w:val="both"/>
      </w:pPr>
      <w:r>
        <w:rPr>
          <w:rStyle w:val="s0"/>
        </w:rPr>
        <w:t>2) жер қойнауын пайдалану саласындағы келісімшарттар талаптарының сақталуына;</w:t>
      </w:r>
    </w:p>
    <w:p w:rsidR="00000000" w:rsidRDefault="00D2469A">
      <w:pPr>
        <w:ind w:firstLine="400"/>
        <w:jc w:val="both"/>
      </w:pPr>
      <w:r>
        <w:rPr>
          <w:rStyle w:val="s0"/>
        </w:rPr>
        <w:t>3) жер қойнауын зерттеу және пайдалану саласында;</w:t>
      </w:r>
    </w:p>
    <w:p w:rsidR="00000000" w:rsidRDefault="00D2469A">
      <w:pPr>
        <w:ind w:firstLine="400"/>
        <w:jc w:val="both"/>
      </w:pPr>
      <w:r>
        <w:rPr>
          <w:rStyle w:val="s0"/>
        </w:rPr>
        <w:t>4) мұнайгаз кәсіпшілігі инфрақұрылымына;</w:t>
      </w:r>
    </w:p>
    <w:p w:rsidR="00000000" w:rsidRDefault="00D2469A">
      <w:pPr>
        <w:ind w:firstLine="400"/>
        <w:jc w:val="both"/>
      </w:pPr>
      <w:r>
        <w:rPr>
          <w:rStyle w:val="s0"/>
        </w:rPr>
        <w:t>5) халықтың радиациялық қа</w:t>
      </w:r>
      <w:r>
        <w:rPr>
          <w:rStyle w:val="s0"/>
        </w:rPr>
        <w:t>уіпсіздігі саласында;</w:t>
      </w:r>
    </w:p>
    <w:p w:rsidR="00000000" w:rsidRDefault="00D2469A">
      <w:pPr>
        <w:ind w:firstLine="400"/>
        <w:jc w:val="both"/>
      </w:pPr>
      <w:r>
        <w:rPr>
          <w:rStyle w:val="s0"/>
        </w:rPr>
        <w:t>6) мұнай операцияларын жүргізу саласында;</w:t>
      </w:r>
    </w:p>
    <w:p w:rsidR="00000000" w:rsidRDefault="00D2469A">
      <w:pPr>
        <w:ind w:firstLine="400"/>
        <w:jc w:val="both"/>
      </w:pPr>
      <w:r>
        <w:rPr>
          <w:rStyle w:val="s0"/>
        </w:rPr>
        <w:t>7) мұнай өнімдерінің жекелеген түрлерінің өндірілуіне және айналымына;</w:t>
      </w:r>
    </w:p>
    <w:p w:rsidR="00000000" w:rsidRDefault="00D2469A">
      <w:pPr>
        <w:ind w:firstLine="400"/>
        <w:jc w:val="both"/>
      </w:pPr>
      <w:r>
        <w:rPr>
          <w:rStyle w:val="s0"/>
        </w:rPr>
        <w:t>8) атом энергиясы саласында;</w:t>
      </w:r>
    </w:p>
    <w:p w:rsidR="00000000" w:rsidRDefault="00D2469A">
      <w:pPr>
        <w:ind w:firstLine="400"/>
        <w:jc w:val="both"/>
      </w:pPr>
      <w:r>
        <w:rPr>
          <w:rStyle w:val="s0"/>
        </w:rPr>
        <w:t>9) автомобиль көлігі саласында;</w:t>
      </w:r>
    </w:p>
    <w:p w:rsidR="00000000" w:rsidRDefault="00D2469A">
      <w:pPr>
        <w:ind w:firstLine="400"/>
        <w:jc w:val="both"/>
      </w:pPr>
      <w:r>
        <w:rPr>
          <w:rStyle w:val="s0"/>
        </w:rPr>
        <w:t>10) темір жол көлігі саласында;</w:t>
      </w:r>
    </w:p>
    <w:p w:rsidR="00000000" w:rsidRDefault="00D2469A">
      <w:pPr>
        <w:ind w:firstLine="400"/>
        <w:jc w:val="both"/>
      </w:pPr>
      <w:r>
        <w:rPr>
          <w:rStyle w:val="s0"/>
        </w:rPr>
        <w:t>11) Мемлекеттік шекарадан өт</w:t>
      </w:r>
      <w:r>
        <w:rPr>
          <w:rStyle w:val="s0"/>
        </w:rPr>
        <w:t>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D2469A">
      <w:pPr>
        <w:ind w:firstLine="400"/>
        <w:jc w:val="both"/>
      </w:pPr>
      <w:r>
        <w:rPr>
          <w:rStyle w:val="s0"/>
        </w:rPr>
        <w:t>12) көлік саласында;</w:t>
      </w:r>
    </w:p>
    <w:p w:rsidR="00000000" w:rsidRDefault="00D2469A">
      <w:pPr>
        <w:ind w:firstLine="400"/>
        <w:jc w:val="both"/>
      </w:pPr>
      <w:r>
        <w:rPr>
          <w:rStyle w:val="s0"/>
        </w:rPr>
        <w:t>13) өнімді тиеп жіберу алдындағы кезеңге және (немесе) оның түпкілікті пайдаланылуын</w:t>
      </w:r>
      <w:r>
        <w:rPr>
          <w:rStyle w:val="s0"/>
        </w:rPr>
        <w:t>а экспорттық бақылау саласында;</w:t>
      </w:r>
    </w:p>
    <w:p w:rsidR="00000000" w:rsidRDefault="00D2469A">
      <w:pPr>
        <w:ind w:firstLine="400"/>
        <w:jc w:val="both"/>
      </w:pPr>
      <w:r>
        <w:rPr>
          <w:rStyle w:val="s0"/>
        </w:rPr>
        <w:t>14) техникалық реттеу саласында;</w:t>
      </w:r>
    </w:p>
    <w:p w:rsidR="00000000" w:rsidRDefault="00D2469A">
      <w:pPr>
        <w:ind w:firstLine="400"/>
        <w:jc w:val="both"/>
      </w:pPr>
      <w:r>
        <w:rPr>
          <w:rStyle w:val="s0"/>
        </w:rPr>
        <w:t xml:space="preserve">15) сәйкестікті бағалау саласындағы Қазақстан Республикасының аккредиттеу туралы </w:t>
      </w:r>
      <w:hyperlink r:id="rId42" w:history="1">
        <w:r>
          <w:rPr>
            <w:rStyle w:val="a3"/>
          </w:rPr>
          <w:t>заңнамасының</w:t>
        </w:r>
      </w:hyperlink>
      <w:r>
        <w:rPr>
          <w:rStyle w:val="s0"/>
        </w:rPr>
        <w:t xml:space="preserve"> сақталуына;</w:t>
      </w:r>
    </w:p>
    <w:p w:rsidR="00000000" w:rsidRDefault="00D2469A">
      <w:pPr>
        <w:ind w:firstLine="400"/>
        <w:jc w:val="both"/>
      </w:pPr>
      <w:r>
        <w:rPr>
          <w:rStyle w:val="s0"/>
        </w:rPr>
        <w:t>16) метрология салас</w:t>
      </w:r>
      <w:r>
        <w:rPr>
          <w:rStyle w:val="s0"/>
        </w:rPr>
        <w:t>ында;</w:t>
      </w:r>
    </w:p>
    <w:p w:rsidR="00000000" w:rsidRDefault="00D2469A">
      <w:pPr>
        <w:ind w:firstLine="400"/>
        <w:jc w:val="both"/>
      </w:pPr>
      <w:r>
        <w:rPr>
          <w:rStyle w:val="s0"/>
        </w:rPr>
        <w:t>17) тұрғын үй қатынастары саласында;</w:t>
      </w:r>
    </w:p>
    <w:p w:rsidR="00000000" w:rsidRDefault="00D2469A">
      <w:pPr>
        <w:ind w:firstLine="400"/>
        <w:jc w:val="both"/>
      </w:pPr>
      <w:r>
        <w:rPr>
          <w:rStyle w:val="s0"/>
        </w:rPr>
        <w:t>18) асыл тұқымды мал шаруашылығы және ара шаруашылығы саласында;</w:t>
      </w:r>
    </w:p>
    <w:p w:rsidR="00000000" w:rsidRDefault="00D2469A">
      <w:pPr>
        <w:ind w:firstLine="400"/>
        <w:jc w:val="both"/>
      </w:pPr>
      <w:r>
        <w:rPr>
          <w:rStyle w:val="s0"/>
        </w:rPr>
        <w:t>19) жануарлар дүниесін қорғау, молайту және пайдалану саласында;</w:t>
      </w:r>
    </w:p>
    <w:p w:rsidR="00000000" w:rsidRDefault="00D2469A">
      <w:pPr>
        <w:ind w:firstLine="400"/>
        <w:jc w:val="both"/>
      </w:pPr>
      <w:r>
        <w:rPr>
          <w:rStyle w:val="s0"/>
        </w:rPr>
        <w:t>20) тұқым шаруашылығы саласында;</w:t>
      </w:r>
    </w:p>
    <w:p w:rsidR="00000000" w:rsidRDefault="00D2469A">
      <w:pPr>
        <w:ind w:firstLine="400"/>
        <w:jc w:val="both"/>
      </w:pPr>
      <w:r>
        <w:rPr>
          <w:rStyle w:val="s0"/>
        </w:rPr>
        <w:t>21) астық нарығын реттеу саласында;</w:t>
      </w:r>
    </w:p>
    <w:p w:rsidR="00000000" w:rsidRDefault="00D2469A">
      <w:pPr>
        <w:ind w:firstLine="400"/>
        <w:jc w:val="both"/>
      </w:pPr>
      <w:r>
        <w:rPr>
          <w:rStyle w:val="s0"/>
        </w:rPr>
        <w:t>22) орман қорын күзету, қорғау, оларды пайдалану, ормандарды молықтыру мен орман өсіру саласында;</w:t>
      </w:r>
    </w:p>
    <w:p w:rsidR="00000000" w:rsidRDefault="00D2469A">
      <w:pPr>
        <w:ind w:firstLine="400"/>
        <w:jc w:val="both"/>
      </w:pPr>
      <w:r>
        <w:rPr>
          <w:rStyle w:val="s0"/>
        </w:rPr>
        <w:t>23) Қазақстан Республикасының су қорын пайдалану және қорғау саласында;</w:t>
      </w:r>
    </w:p>
    <w:p w:rsidR="00000000" w:rsidRDefault="00D2469A">
      <w:pPr>
        <w:ind w:firstLine="400"/>
        <w:jc w:val="both"/>
      </w:pPr>
      <w:r>
        <w:rPr>
          <w:rStyle w:val="s0"/>
        </w:rPr>
        <w:t>24) өсімдік шаруашылығындағы міндетті сақтандыру саласында;</w:t>
      </w:r>
    </w:p>
    <w:p w:rsidR="00000000" w:rsidRDefault="00D2469A">
      <w:pPr>
        <w:ind w:firstLine="400"/>
        <w:jc w:val="both"/>
      </w:pPr>
      <w:r>
        <w:rPr>
          <w:rStyle w:val="s0"/>
        </w:rPr>
        <w:t>25) ерекше қорғалатын таби</w:t>
      </w:r>
      <w:r>
        <w:rPr>
          <w:rStyle w:val="s0"/>
        </w:rPr>
        <w:t>ғи</w:t>
      </w:r>
      <w:r>
        <w:rPr>
          <w:rStyle w:val="s0"/>
        </w:rPr>
        <w:t xml:space="preserve"> аумақтар саласында;</w:t>
      </w:r>
    </w:p>
    <w:p w:rsidR="00000000" w:rsidRDefault="00D2469A">
      <w:pPr>
        <w:ind w:firstLine="400"/>
        <w:jc w:val="both"/>
      </w:pPr>
      <w:r>
        <w:rPr>
          <w:rStyle w:val="s0"/>
        </w:rPr>
        <w:t>26) мақтаның қауіпсіздігі және сапасы саласында;</w:t>
      </w:r>
    </w:p>
    <w:p w:rsidR="00000000" w:rsidRDefault="00D2469A">
      <w:pPr>
        <w:ind w:firstLine="400"/>
        <w:jc w:val="both"/>
      </w:pPr>
      <w:r>
        <w:rPr>
          <w:rStyle w:val="s0"/>
        </w:rPr>
        <w:t>27) жерді пайдалану мен қорғауға;</w:t>
      </w:r>
    </w:p>
    <w:p w:rsidR="00000000" w:rsidRDefault="00D2469A">
      <w:pPr>
        <w:ind w:firstLine="400"/>
        <w:jc w:val="both"/>
      </w:pPr>
      <w:r>
        <w:rPr>
          <w:rStyle w:val="s0"/>
        </w:rPr>
        <w:t>28) геодезиялық және картографиялық қызметке;</w:t>
      </w:r>
    </w:p>
    <w:p w:rsidR="00000000" w:rsidRDefault="00D2469A">
      <w:pPr>
        <w:ind w:firstLine="400"/>
        <w:jc w:val="both"/>
      </w:pPr>
      <w:r>
        <w:rPr>
          <w:rStyle w:val="s0"/>
        </w:rPr>
        <w:t>29) қоршаған ортаны қорғау, табиғи ресурстарды молықтыру және пайдалану саласында;</w:t>
      </w:r>
    </w:p>
    <w:p w:rsidR="00000000" w:rsidRDefault="00D2469A">
      <w:pPr>
        <w:ind w:firstLine="400"/>
        <w:jc w:val="both"/>
      </w:pPr>
      <w:r>
        <w:rPr>
          <w:rStyle w:val="s0"/>
        </w:rPr>
        <w:t>30) шаруашылық қызмет</w:t>
      </w:r>
      <w:r>
        <w:rPr>
          <w:rStyle w:val="s0"/>
        </w:rPr>
        <w:t>тің экологиялық қауіпті түрлеріне;</w:t>
      </w:r>
    </w:p>
    <w:p w:rsidR="00000000" w:rsidRDefault="00D2469A">
      <w:pPr>
        <w:ind w:firstLine="400"/>
        <w:jc w:val="both"/>
      </w:pPr>
      <w:r>
        <w:rPr>
          <w:rStyle w:val="s0"/>
        </w:rPr>
        <w:t>31) қалдықтармен жұмысқа;</w:t>
      </w:r>
    </w:p>
    <w:p w:rsidR="00000000" w:rsidRDefault="00D2469A">
      <w:pPr>
        <w:ind w:firstLine="400"/>
        <w:jc w:val="both"/>
      </w:pPr>
      <w:r>
        <w:rPr>
          <w:rStyle w:val="s0"/>
        </w:rPr>
        <w:t>32) міндетті экологиялық сақтандыруға;</w:t>
      </w:r>
    </w:p>
    <w:p w:rsidR="00000000" w:rsidRDefault="00D2469A">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D2469A">
      <w:pPr>
        <w:ind w:firstLine="400"/>
        <w:jc w:val="both"/>
      </w:pPr>
      <w:r>
        <w:rPr>
          <w:rStyle w:val="s0"/>
        </w:rPr>
        <w:t>34) азаматтық қорғаныс саласында;</w:t>
      </w:r>
    </w:p>
    <w:p w:rsidR="00000000" w:rsidRDefault="00D2469A">
      <w:pPr>
        <w:ind w:firstLine="400"/>
        <w:jc w:val="both"/>
      </w:pPr>
      <w:r>
        <w:rPr>
          <w:rStyle w:val="s0"/>
        </w:rPr>
        <w:t>35) өнеркәсіптік қауіпсізд</w:t>
      </w:r>
      <w:r>
        <w:rPr>
          <w:rStyle w:val="s0"/>
        </w:rPr>
        <w:t>ік саласында;</w:t>
      </w:r>
    </w:p>
    <w:p w:rsidR="00000000" w:rsidRDefault="00D2469A">
      <w:pPr>
        <w:ind w:firstLine="400"/>
        <w:jc w:val="both"/>
      </w:pPr>
      <w:r>
        <w:rPr>
          <w:rStyle w:val="s0"/>
        </w:rPr>
        <w:t>36) өрт қауіпсіздігі саласында;</w:t>
      </w:r>
    </w:p>
    <w:p w:rsidR="00000000" w:rsidRDefault="00D2469A">
      <w:pPr>
        <w:ind w:firstLine="400"/>
        <w:jc w:val="both"/>
      </w:pPr>
      <w:r>
        <w:rPr>
          <w:rStyle w:val="s0"/>
        </w:rPr>
        <w:t>37) қызметі үшінші тұлғаларға нұқсан келтіру каупімен байланысты объектілер иелерінің азаматтық-құқықтық жауапкершілігін міндетті сақтандыру саласында;</w:t>
      </w:r>
    </w:p>
    <w:p w:rsidR="00000000" w:rsidRDefault="00D2469A">
      <w:pPr>
        <w:ind w:firstLine="400"/>
        <w:jc w:val="both"/>
      </w:pPr>
      <w:r>
        <w:rPr>
          <w:rStyle w:val="s0"/>
        </w:rPr>
        <w:t>38) дәрілік заттардың айналысы саласында;</w:t>
      </w:r>
    </w:p>
    <w:p w:rsidR="00000000" w:rsidRDefault="00D2469A">
      <w:pPr>
        <w:ind w:firstLine="400"/>
        <w:jc w:val="both"/>
      </w:pPr>
      <w:r>
        <w:rPr>
          <w:rStyle w:val="s0"/>
        </w:rPr>
        <w:t>39) көрсетілетін</w:t>
      </w:r>
      <w:r>
        <w:rPr>
          <w:rStyle w:val="s0"/>
        </w:rPr>
        <w:t xml:space="preserve"> медициналық және арнаулы әлеуметтік қызметтердің сапасына;</w:t>
      </w:r>
    </w:p>
    <w:p w:rsidR="00000000" w:rsidRDefault="00D2469A">
      <w:pPr>
        <w:ind w:firstLine="400"/>
        <w:jc w:val="both"/>
      </w:pPr>
      <w:r>
        <w:rPr>
          <w:rStyle w:val="s0"/>
        </w:rPr>
        <w:t>40) халыққа жұқпалы ауруларға қарсы алдын ала егудің ұйымдастырылуына және өткізілуіне;</w:t>
      </w:r>
    </w:p>
    <w:p w:rsidR="00000000" w:rsidRDefault="00D2469A">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D2469A">
      <w:pPr>
        <w:ind w:firstLine="400"/>
        <w:jc w:val="both"/>
      </w:pPr>
      <w:r>
        <w:rPr>
          <w:rStyle w:val="s0"/>
        </w:rPr>
        <w:t>42) білім беру ж</w:t>
      </w:r>
      <w:r>
        <w:rPr>
          <w:rStyle w:val="s0"/>
        </w:rPr>
        <w:t>үйесіне</w:t>
      </w:r>
      <w:r>
        <w:rPr>
          <w:rStyle w:val="s0"/>
        </w:rPr>
        <w:t>;</w:t>
      </w:r>
    </w:p>
    <w:p w:rsidR="00000000" w:rsidRDefault="00D2469A">
      <w:pPr>
        <w:ind w:firstLine="400"/>
        <w:jc w:val="both"/>
      </w:pPr>
      <w:r>
        <w:rPr>
          <w:rStyle w:val="s0"/>
        </w:rPr>
        <w:t>43) Ұлттық мұрағат қорының құрамына жатқызылған және жеке мұрағаттарда сақталатын құжаттардың сақталуына;</w:t>
      </w:r>
    </w:p>
    <w:p w:rsidR="00000000" w:rsidRDefault="00D2469A">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D2469A">
      <w:pPr>
        <w:ind w:firstLine="400"/>
        <w:jc w:val="both"/>
      </w:pPr>
      <w:r>
        <w:rPr>
          <w:rStyle w:val="s0"/>
        </w:rPr>
        <w:t>45) қызметкерді е</w:t>
      </w:r>
      <w:r>
        <w:rPr>
          <w:rStyle w:val="s0"/>
        </w:rPr>
        <w:t>ңбек</w:t>
      </w:r>
      <w:r>
        <w:rPr>
          <w:rStyle w:val="s0"/>
        </w:rPr>
        <w:t xml:space="preserve"> (қызмет) міндеттерін атқарған кезде оны</w:t>
      </w:r>
    </w:p>
    <w:p w:rsidR="00000000" w:rsidRDefault="00D2469A">
      <w:pPr>
        <w:ind w:firstLine="400"/>
        <w:jc w:val="both"/>
      </w:pPr>
      <w:r>
        <w:rPr>
          <w:rStyle w:val="s0"/>
        </w:rPr>
        <w:t>жазатайым оқиғалардан міндетті сақтандыру саласында;</w:t>
      </w:r>
    </w:p>
    <w:p w:rsidR="00000000" w:rsidRDefault="00D2469A">
      <w:pPr>
        <w:ind w:firstLine="400"/>
        <w:jc w:val="both"/>
      </w:pPr>
      <w:r>
        <w:rPr>
          <w:rStyle w:val="s0"/>
        </w:rPr>
        <w:t>46) халықты жұмыспен қамту саласында;</w:t>
      </w:r>
    </w:p>
    <w:p w:rsidR="00000000" w:rsidRDefault="00D2469A">
      <w:pPr>
        <w:ind w:firstLine="400"/>
        <w:jc w:val="both"/>
      </w:pPr>
      <w:r>
        <w:rPr>
          <w:rStyle w:val="s0"/>
        </w:rPr>
        <w:t>47) мүгедектерді әлеуметтік қорғау саласында;</w:t>
      </w:r>
    </w:p>
    <w:p w:rsidR="00000000" w:rsidRDefault="00D2469A">
      <w:pPr>
        <w:ind w:firstLine="400"/>
        <w:jc w:val="both"/>
      </w:pPr>
      <w:r>
        <w:rPr>
          <w:rStyle w:val="s0"/>
        </w:rPr>
        <w:t>48) арнаулы әлеуметтік қызметтер ұсыну саласында;</w:t>
      </w:r>
    </w:p>
    <w:p w:rsidR="00000000" w:rsidRDefault="00D2469A">
      <w:pPr>
        <w:ind w:firstLine="400"/>
        <w:jc w:val="both"/>
      </w:pPr>
      <w:r>
        <w:rPr>
          <w:rStyle w:val="s0"/>
        </w:rPr>
        <w:t>49) бұқаралық ақпарат құралдары туралы Қазақстан Республикасы заңнамасының сақталуына;</w:t>
      </w:r>
    </w:p>
    <w:p w:rsidR="00000000" w:rsidRDefault="00D2469A">
      <w:pPr>
        <w:ind w:firstLine="400"/>
        <w:jc w:val="both"/>
      </w:pPr>
      <w:r>
        <w:rPr>
          <w:rStyle w:val="s0"/>
        </w:rPr>
        <w:t>50) байланыс саласында;</w:t>
      </w:r>
    </w:p>
    <w:p w:rsidR="00000000" w:rsidRDefault="00D2469A">
      <w:pPr>
        <w:ind w:firstLine="400"/>
        <w:jc w:val="both"/>
      </w:pPr>
      <w:r>
        <w:rPr>
          <w:rStyle w:val="s0"/>
        </w:rPr>
        <w:t>51) ақпараттандыру саласында;</w:t>
      </w:r>
    </w:p>
    <w:p w:rsidR="00000000" w:rsidRDefault="00D2469A">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D2469A">
      <w:pPr>
        <w:ind w:firstLine="400"/>
        <w:jc w:val="both"/>
      </w:pPr>
      <w:r>
        <w:rPr>
          <w:rStyle w:val="s0"/>
        </w:rPr>
        <w:t xml:space="preserve">53) </w:t>
      </w:r>
      <w:r>
        <w:rPr>
          <w:rStyle w:val="s0"/>
        </w:rPr>
        <w:t>салық және басқа да міндетті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аударылуына;</w:t>
      </w:r>
    </w:p>
    <w:p w:rsidR="00000000" w:rsidRDefault="00D2469A">
      <w:pPr>
        <w:ind w:firstLine="400"/>
        <w:jc w:val="both"/>
      </w:pPr>
      <w:r>
        <w:rPr>
          <w:rStyle w:val="s0"/>
        </w:rPr>
        <w:t>54) Қазақстан Республ</w:t>
      </w:r>
      <w:r>
        <w:rPr>
          <w:rStyle w:val="s0"/>
        </w:rPr>
        <w:t xml:space="preserve">икасының заңдарында белгіленген құзыреті шегінде салықтық емес түсімдердің түсуіне; </w:t>
      </w:r>
    </w:p>
    <w:p w:rsidR="00000000" w:rsidRDefault="00D2469A">
      <w:pPr>
        <w:ind w:firstLine="400"/>
        <w:jc w:val="both"/>
      </w:pPr>
      <w:r>
        <w:rPr>
          <w:rStyle w:val="s0"/>
        </w:rPr>
        <w:t>55) трансферттік бағаларды қолдану кезінде;</w:t>
      </w:r>
    </w:p>
    <w:p w:rsidR="00000000" w:rsidRDefault="00D2469A">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w:t>
      </w:r>
      <w:r>
        <w:rPr>
          <w:rStyle w:val="s0"/>
        </w:rPr>
        <w:t xml:space="preserve"> Республикасы заңнамасының сақталуына;</w:t>
      </w:r>
    </w:p>
    <w:p w:rsidR="00000000" w:rsidRDefault="00D2469A">
      <w:pPr>
        <w:ind w:firstLine="400"/>
        <w:jc w:val="both"/>
      </w:pPr>
      <w:r>
        <w:rPr>
          <w:rStyle w:val="s0"/>
        </w:rPr>
        <w:t>57) сырттай байқау рәсімдерінің, оңалту рәсімдерінің, конкурстық іс жүргізудің өткізілуіне;</w:t>
      </w:r>
    </w:p>
    <w:p w:rsidR="00000000" w:rsidRDefault="00D2469A">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D2469A">
      <w:pPr>
        <w:ind w:firstLine="400"/>
        <w:jc w:val="both"/>
      </w:pPr>
      <w:r>
        <w:rPr>
          <w:rStyle w:val="s0"/>
        </w:rPr>
        <w:t>59) құзыреті шегінде</w:t>
      </w:r>
      <w:r>
        <w:rPr>
          <w:rStyle w:val="s0"/>
        </w:rPr>
        <w:t xml:space="preserve"> қаржылық ұйымдардың қызметіне;</w:t>
      </w:r>
    </w:p>
    <w:p w:rsidR="00000000" w:rsidRDefault="00D2469A">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D2469A">
      <w:pPr>
        <w:ind w:firstLine="400"/>
        <w:jc w:val="both"/>
      </w:pPr>
      <w:r>
        <w:rPr>
          <w:rStyle w:val="s0"/>
        </w:rPr>
        <w:t>61) төлем жүйелерінің жұмыс істеуіне;</w:t>
      </w:r>
    </w:p>
    <w:p w:rsidR="00000000" w:rsidRDefault="00D2469A">
      <w:pPr>
        <w:ind w:firstLine="400"/>
        <w:jc w:val="both"/>
      </w:pPr>
      <w:r>
        <w:rPr>
          <w:rStyle w:val="s0"/>
        </w:rPr>
        <w:t>62) экономикалы</w:t>
      </w:r>
      <w:r>
        <w:rPr>
          <w:rStyle w:val="s0"/>
        </w:rPr>
        <w:t>қ</w:t>
      </w:r>
      <w:r>
        <w:rPr>
          <w:rStyle w:val="s0"/>
        </w:rPr>
        <w:t xml:space="preserve"> шоғырлануға;</w:t>
      </w:r>
    </w:p>
    <w:p w:rsidR="00000000" w:rsidRDefault="00D2469A">
      <w:pPr>
        <w:ind w:firstLine="400"/>
        <w:jc w:val="both"/>
      </w:pPr>
      <w:r>
        <w:rPr>
          <w:rStyle w:val="s0"/>
        </w:rPr>
        <w:t>63) Қазақстан Республикасының монополияға қарсы заңнамасының сақталуына;</w:t>
      </w:r>
    </w:p>
    <w:p w:rsidR="00000000" w:rsidRDefault="00D2469A">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p>
    <w:p w:rsidR="00000000" w:rsidRDefault="00D2469A">
      <w:pPr>
        <w:ind w:firstLine="400"/>
        <w:jc w:val="both"/>
      </w:pPr>
      <w:r>
        <w:rPr>
          <w:rStyle w:val="s0"/>
        </w:rPr>
        <w:t>65) нормативтік құ</w:t>
      </w:r>
      <w:r>
        <w:rPr>
          <w:rStyle w:val="s0"/>
        </w:rPr>
        <w:t>қықтық</w:t>
      </w:r>
      <w:r>
        <w:rPr>
          <w:rStyle w:val="s0"/>
        </w:rPr>
        <w:t xml:space="preserve"> актілердің ресми мәтінін кейіннен жариялау саласында;</w:t>
      </w:r>
    </w:p>
    <w:p w:rsidR="00000000" w:rsidRDefault="00D2469A">
      <w:pPr>
        <w:ind w:firstLine="400"/>
        <w:jc w:val="both"/>
      </w:pPr>
      <w:r>
        <w:rPr>
          <w:rStyle w:val="s0"/>
        </w:rPr>
        <w:t>66) бағалау қызметі саласында;</w:t>
      </w:r>
    </w:p>
    <w:p w:rsidR="00000000" w:rsidRDefault="00D2469A">
      <w:pPr>
        <w:ind w:firstLine="400"/>
        <w:jc w:val="both"/>
      </w:pPr>
      <w:r>
        <w:rPr>
          <w:rStyle w:val="s0"/>
        </w:rPr>
        <w:t>67) табиғи монополиялар салаларында;</w:t>
      </w:r>
    </w:p>
    <w:p w:rsidR="00000000" w:rsidRDefault="00D2469A">
      <w:pPr>
        <w:ind w:firstLine="400"/>
        <w:jc w:val="both"/>
      </w:pPr>
      <w:r>
        <w:rPr>
          <w:rStyle w:val="s0"/>
        </w:rPr>
        <w:t>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w:t>
      </w:r>
      <w:r>
        <w:rPr>
          <w:rStyle w:val="s0"/>
        </w:rPr>
        <w:t xml:space="preserve"> тауарлар және көрсетілетін қызметтер номенклатурасы бойынша белгіленген бағаларды сақтауына;</w:t>
      </w:r>
    </w:p>
    <w:p w:rsidR="00000000" w:rsidRDefault="00D2469A">
      <w:pPr>
        <w:ind w:firstLine="400"/>
        <w:jc w:val="both"/>
      </w:pPr>
      <w:r>
        <w:rPr>
          <w:rStyle w:val="s0"/>
        </w:rPr>
        <w:t>69) мемлекеттік сатып алу туралы Қазақстан Республикасы заңнамасының сақталуына;</w:t>
      </w:r>
    </w:p>
    <w:p w:rsidR="00000000" w:rsidRDefault="00D2469A">
      <w:pPr>
        <w:ind w:firstLine="400"/>
        <w:jc w:val="both"/>
      </w:pPr>
      <w:r>
        <w:rPr>
          <w:rStyle w:val="s0"/>
        </w:rPr>
        <w:t>70) жол жүрісі қауіпсіздігінің қамтамасыз етілуіне;</w:t>
      </w:r>
    </w:p>
    <w:p w:rsidR="00000000" w:rsidRDefault="00D2469A">
      <w:pPr>
        <w:ind w:firstLine="400"/>
        <w:jc w:val="both"/>
      </w:pPr>
      <w:r>
        <w:rPr>
          <w:rStyle w:val="s0"/>
        </w:rPr>
        <w:t xml:space="preserve">71) азаматтық және қызметтік </w:t>
      </w:r>
      <w:r>
        <w:rPr>
          <w:rStyle w:val="s0"/>
        </w:rPr>
        <w:t>қару</w:t>
      </w:r>
      <w:r>
        <w:rPr>
          <w:rStyle w:val="s0"/>
        </w:rPr>
        <w:t xml:space="preserve">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D2469A">
      <w:pPr>
        <w:ind w:firstLine="400"/>
        <w:jc w:val="both"/>
      </w:pPr>
      <w:r>
        <w:rPr>
          <w:rStyle w:val="s0"/>
        </w:rPr>
        <w:t>72) түрлі-түсті бейнелі көбейткіш-көшіргіш техниканың, сондай-ақ штемпельдік-</w:t>
      </w:r>
      <w:r>
        <w:rPr>
          <w:rStyle w:val="s0"/>
        </w:rPr>
        <w:t>гравюралық кәсіпорындардың қызметіне;</w:t>
      </w:r>
    </w:p>
    <w:p w:rsidR="00000000" w:rsidRDefault="00D2469A">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D2469A">
      <w:pPr>
        <w:ind w:firstLine="400"/>
        <w:jc w:val="both"/>
      </w:pPr>
      <w:r>
        <w:rPr>
          <w:rStyle w:val="s0"/>
        </w:rPr>
        <w:t>74) шетелдік жұмыс күшін тарту қағидаларының сақталуына;</w:t>
      </w:r>
    </w:p>
    <w:p w:rsidR="00000000" w:rsidRDefault="00D2469A">
      <w:pPr>
        <w:ind w:firstLine="400"/>
        <w:jc w:val="both"/>
      </w:pPr>
      <w:r>
        <w:rPr>
          <w:rStyle w:val="s0"/>
        </w:rPr>
        <w:t>75) күзет қызметіне;</w:t>
      </w:r>
    </w:p>
    <w:p w:rsidR="00000000" w:rsidRDefault="00D2469A">
      <w:pPr>
        <w:ind w:firstLine="400"/>
        <w:jc w:val="both"/>
      </w:pPr>
      <w:r>
        <w:rPr>
          <w:rStyle w:val="s0"/>
        </w:rPr>
        <w:t>76) есірткі, психотроптық заттар мен прекурсорлардың айналымына;</w:t>
      </w:r>
    </w:p>
    <w:p w:rsidR="00000000" w:rsidRDefault="00D2469A">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D2469A">
      <w:pPr>
        <w:ind w:firstLine="400"/>
        <w:jc w:val="both"/>
      </w:pPr>
      <w:r>
        <w:rPr>
          <w:rStyle w:val="s0"/>
        </w:rPr>
        <w:t>78) туристік қызмет туралы Қазақс</w:t>
      </w:r>
      <w:r>
        <w:rPr>
          <w:rStyle w:val="s0"/>
        </w:rPr>
        <w:t>тан Республикасы заңнамасының сақталуына;</w:t>
      </w:r>
    </w:p>
    <w:p w:rsidR="00000000" w:rsidRDefault="00D2469A">
      <w:pPr>
        <w:ind w:firstLine="400"/>
        <w:jc w:val="both"/>
      </w:pPr>
      <w:r>
        <w:rPr>
          <w:rStyle w:val="s0"/>
        </w:rPr>
        <w:t>79) аудиторлық қызмет және кәсіптік аудиторлық ұйымдар қызметі саласында;</w:t>
      </w:r>
    </w:p>
    <w:p w:rsidR="00000000" w:rsidRDefault="00D2469A">
      <w:pPr>
        <w:ind w:firstLine="400"/>
        <w:jc w:val="both"/>
      </w:pPr>
      <w:r>
        <w:rPr>
          <w:rStyle w:val="s0"/>
        </w:rPr>
        <w:t>80) ойын бизнесі туралы Қазақстан Республикасы заңнамасының сақталуына;</w:t>
      </w:r>
    </w:p>
    <w:p w:rsidR="00000000" w:rsidRDefault="00D2469A">
      <w:pPr>
        <w:ind w:firstLine="400"/>
        <w:jc w:val="both"/>
      </w:pPr>
      <w:r>
        <w:rPr>
          <w:rStyle w:val="s0"/>
        </w:rPr>
        <w:t>81) тауар биржалары туралы Қазақстан Республикасы заңнамасының сақта</w:t>
      </w:r>
      <w:r>
        <w:rPr>
          <w:rStyle w:val="s0"/>
        </w:rPr>
        <w:t>луына;</w:t>
      </w:r>
    </w:p>
    <w:p w:rsidR="00000000" w:rsidRDefault="00D2469A">
      <w:pPr>
        <w:ind w:firstLine="400"/>
        <w:jc w:val="both"/>
      </w:pPr>
      <w:r>
        <w:rPr>
          <w:rStyle w:val="s0"/>
        </w:rPr>
        <w:t>82) дене шынықтыру және спорт саласындағы Қазақстан Республикасы заңнамасының сақталуына;</w:t>
      </w:r>
    </w:p>
    <w:p w:rsidR="00000000" w:rsidRDefault="00D2469A">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D2469A">
      <w:pPr>
        <w:ind w:firstLine="400"/>
        <w:jc w:val="both"/>
      </w:pPr>
      <w:r>
        <w:rPr>
          <w:rStyle w:val="s0"/>
        </w:rPr>
        <w:t>84) спортта допинг</w:t>
      </w:r>
      <w:r>
        <w:rPr>
          <w:rStyle w:val="s0"/>
        </w:rPr>
        <w:t>ке қарсы іс-шаралардың жүргізілуіне;</w:t>
      </w:r>
    </w:p>
    <w:p w:rsidR="00000000" w:rsidRDefault="00D2469A">
      <w:pPr>
        <w:ind w:firstLine="400"/>
        <w:jc w:val="both"/>
      </w:pPr>
      <w:r>
        <w:rPr>
          <w:rStyle w:val="s0"/>
        </w:rPr>
        <w:t>85) бухгалтерлік есеп және қаржылық есептілік саласында;</w:t>
      </w:r>
    </w:p>
    <w:p w:rsidR="00000000" w:rsidRDefault="00D2469A">
      <w:pPr>
        <w:ind w:firstLine="400"/>
        <w:jc w:val="both"/>
      </w:pPr>
      <w:r>
        <w:rPr>
          <w:rStyle w:val="s0"/>
        </w:rPr>
        <w:t xml:space="preserve">86) өңірлік қаржы орталығына қатысушылардың Қазақстан Республикасының еңбек </w:t>
      </w:r>
      <w:hyperlink r:id="rId43" w:history="1">
        <w:r>
          <w:rPr>
            <w:rStyle w:val="a3"/>
          </w:rPr>
          <w:t>заңнамасы</w:t>
        </w:r>
      </w:hyperlink>
      <w:r>
        <w:rPr>
          <w:rStyle w:val="s0"/>
        </w:rPr>
        <w:t xml:space="preserve"> саласындағы</w:t>
      </w:r>
      <w:r>
        <w:rPr>
          <w:rStyle w:val="s0"/>
        </w:rPr>
        <w:t xml:space="preserve"> қызметіне;</w:t>
      </w:r>
    </w:p>
    <w:p w:rsidR="00000000" w:rsidRDefault="00D2469A">
      <w:pPr>
        <w:ind w:firstLine="400"/>
        <w:jc w:val="both"/>
      </w:pPr>
      <w:r>
        <w:rPr>
          <w:rStyle w:val="s0"/>
        </w:rPr>
        <w:t>87) тарихи-мәдени мұра объектілерінің қорғалуына және пайдаланылуына;</w:t>
      </w:r>
    </w:p>
    <w:p w:rsidR="00000000" w:rsidRDefault="00D2469A">
      <w:pPr>
        <w:ind w:firstLine="400"/>
        <w:jc w:val="both"/>
      </w:pPr>
      <w:r>
        <w:rPr>
          <w:rStyle w:val="s0"/>
        </w:rPr>
        <w:t>88) мемлекеттік статистика саласында;</w:t>
      </w:r>
    </w:p>
    <w:p w:rsidR="00000000" w:rsidRDefault="00D2469A">
      <w:pPr>
        <w:ind w:firstLine="400"/>
        <w:jc w:val="both"/>
      </w:pPr>
      <w:r>
        <w:rPr>
          <w:rStyle w:val="s0"/>
        </w:rPr>
        <w:t>89) жеке кәсіпкерлік субъектілерін қолдау және қорғау саласында;</w:t>
      </w:r>
    </w:p>
    <w:p w:rsidR="00000000" w:rsidRDefault="00D2469A">
      <w:pPr>
        <w:ind w:firstLine="400"/>
        <w:jc w:val="both"/>
      </w:pPr>
      <w:r>
        <w:rPr>
          <w:rStyle w:val="s0"/>
        </w:rPr>
        <w:t>90) биоотын айналымы саласында;</w:t>
      </w:r>
    </w:p>
    <w:p w:rsidR="00000000" w:rsidRDefault="00D2469A">
      <w:pPr>
        <w:jc w:val="both"/>
      </w:pPr>
      <w:r>
        <w:rPr>
          <w:rStyle w:val="s3"/>
        </w:rPr>
        <w:t xml:space="preserve">2011.26.01. № 400-IV ҚР </w:t>
      </w:r>
      <w:hyperlink r:id="rId44" w:anchor="sub_id=900" w:history="1">
        <w:r>
          <w:rPr>
            <w:rStyle w:val="a3"/>
            <w:i/>
            <w:iCs/>
          </w:rPr>
          <w:t>Заңымен</w:t>
        </w:r>
      </w:hyperlink>
      <w:r>
        <w:rPr>
          <w:rStyle w:val="s3"/>
        </w:rPr>
        <w:t xml:space="preserve"> 91) тармақша өзгертілді (ресми </w:t>
      </w:r>
      <w:hyperlink r:id="rId45" w:history="1">
        <w:r>
          <w:rPr>
            <w:rStyle w:val="a3"/>
            <w:i/>
            <w:iCs/>
          </w:rPr>
          <w:t>жарияланғанынан</w:t>
        </w:r>
      </w:hyperlink>
      <w:r>
        <w:rPr>
          <w:rStyle w:val="s3"/>
        </w:rPr>
        <w:t xml:space="preserve"> кейін күнтізбелік отыз күн өткен соң қолданысқа енгізілді) (</w:t>
      </w:r>
      <w:hyperlink r:id="rId46" w:anchor="sub_id=1" w:history="1">
        <w:r>
          <w:rPr>
            <w:rStyle w:val="a3"/>
            <w:i/>
            <w:iCs/>
          </w:rPr>
          <w:t>бұр.ред.қара</w:t>
        </w:r>
      </w:hyperlink>
      <w:r>
        <w:rPr>
          <w:rStyle w:val="s3"/>
        </w:rPr>
        <w:t>)</w:t>
      </w:r>
    </w:p>
    <w:p w:rsidR="00000000" w:rsidRDefault="00D2469A">
      <w:pPr>
        <w:ind w:firstLine="400"/>
        <w:jc w:val="both"/>
      </w:pPr>
      <w:r>
        <w:rPr>
          <w:rStyle w:val="s0"/>
        </w:rPr>
        <w:t>91) биоотын өндіру саласында;</w:t>
      </w:r>
    </w:p>
    <w:p w:rsidR="00000000" w:rsidRDefault="00D2469A">
      <w:pPr>
        <w:jc w:val="both"/>
      </w:pPr>
      <w:r>
        <w:rPr>
          <w:rStyle w:val="s3"/>
        </w:rPr>
        <w:t xml:space="preserve">2011.26.01. № 400-IV ҚР </w:t>
      </w:r>
      <w:hyperlink r:id="rId47" w:anchor="sub_id=900" w:history="1">
        <w:r>
          <w:rPr>
            <w:rStyle w:val="a3"/>
            <w:i/>
            <w:iCs/>
          </w:rPr>
          <w:t>Заңымен</w:t>
        </w:r>
      </w:hyperlink>
      <w:r>
        <w:rPr>
          <w:rStyle w:val="s3"/>
        </w:rPr>
        <w:t xml:space="preserve"> 92) тармақшамен толықтырылд</w:t>
      </w:r>
      <w:r>
        <w:rPr>
          <w:rStyle w:val="s3"/>
        </w:rPr>
        <w:t xml:space="preserve">ы (ресми </w:t>
      </w:r>
      <w:hyperlink r:id="rId48"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49" w:anchor="sub_id=400" w:history="1">
        <w:r>
          <w:rPr>
            <w:rStyle w:val="a3"/>
            <w:i/>
            <w:iCs/>
          </w:rPr>
          <w:t>Заңымен</w:t>
        </w:r>
      </w:hyperlink>
      <w:r>
        <w:rPr>
          <w:rStyle w:val="s3"/>
        </w:rPr>
        <w:t xml:space="preserve"> 92) тармақша өзгертілді (</w:t>
      </w:r>
      <w:hyperlink r:id="rId50" w:anchor="sub_id=1" w:history="1">
        <w:r>
          <w:rPr>
            <w:rStyle w:val="a3"/>
            <w:i/>
            <w:iCs/>
          </w:rPr>
          <w:t>бұр.ред.қара</w:t>
        </w:r>
      </w:hyperlink>
      <w:r>
        <w:rPr>
          <w:rStyle w:val="s3"/>
        </w:rPr>
        <w:t>)</w:t>
      </w:r>
    </w:p>
    <w:p w:rsidR="00000000" w:rsidRDefault="00D2469A">
      <w:pPr>
        <w:ind w:firstLine="400"/>
        <w:jc w:val="both"/>
      </w:pPr>
      <w:r>
        <w:rPr>
          <w:rStyle w:val="s0"/>
        </w:rPr>
        <w:t xml:space="preserve">92) Қазақстан Республикасының сауда қызметін реттеу туралы </w:t>
      </w:r>
      <w:hyperlink r:id="rId51" w:history="1">
        <w:r>
          <w:rPr>
            <w:rStyle w:val="a3"/>
          </w:rPr>
          <w:t>заңн</w:t>
        </w:r>
        <w:r>
          <w:rPr>
            <w:rStyle w:val="a3"/>
          </w:rPr>
          <w:t>амасын</w:t>
        </w:r>
      </w:hyperlink>
      <w:r>
        <w:rPr>
          <w:rStyle w:val="s0"/>
        </w:rPr>
        <w:t xml:space="preserve"> сақтауда;</w:t>
      </w:r>
    </w:p>
    <w:p w:rsidR="00000000" w:rsidRDefault="00D2469A">
      <w:pPr>
        <w:jc w:val="both"/>
      </w:pPr>
      <w:r>
        <w:rPr>
          <w:rStyle w:val="s3"/>
        </w:rPr>
        <w:t xml:space="preserve">2011.21.07. № 470-ІV ҚР </w:t>
      </w:r>
      <w:hyperlink r:id="rId52" w:anchor="sub_id=400" w:history="1">
        <w:r>
          <w:rPr>
            <w:rStyle w:val="a3"/>
            <w:i/>
            <w:iCs/>
          </w:rPr>
          <w:t>Заңымен</w:t>
        </w:r>
      </w:hyperlink>
      <w:r>
        <w:rPr>
          <w:rStyle w:val="s3"/>
        </w:rPr>
        <w:t xml:space="preserve"> 93) тармақшамен толықтырылды</w:t>
      </w:r>
    </w:p>
    <w:p w:rsidR="00000000" w:rsidRDefault="00D2469A">
      <w:pPr>
        <w:ind w:firstLine="400"/>
        <w:jc w:val="both"/>
      </w:pPr>
      <w:r>
        <w:rPr>
          <w:rStyle w:val="s0"/>
        </w:rPr>
        <w:t>93) Қазақстан Республикасының арнайы экономикалық аймақтар туралы заңнамасын сақтауда жүзеге асыр</w:t>
      </w:r>
      <w:r>
        <w:rPr>
          <w:rStyle w:val="s0"/>
        </w:rPr>
        <w:t>ылады.</w:t>
      </w:r>
    </w:p>
    <w:p w:rsidR="00000000" w:rsidRDefault="00D2469A">
      <w:pPr>
        <w:ind w:firstLine="400"/>
        <w:jc w:val="both"/>
      </w:pPr>
      <w:r>
        <w:rPr>
          <w:rStyle w:val="s0"/>
        </w:rPr>
        <w:t>2. Мемлекеттік қадағалау:</w:t>
      </w:r>
    </w:p>
    <w:p w:rsidR="00000000" w:rsidRDefault="00D2469A">
      <w:pPr>
        <w:ind w:firstLine="400"/>
        <w:jc w:val="both"/>
      </w:pPr>
      <w:r>
        <w:rPr>
          <w:rStyle w:val="s0"/>
        </w:rPr>
        <w:t>1) Қазақстан Республикасының әуе кеңістігін пайдалану саласында;</w:t>
      </w:r>
    </w:p>
    <w:p w:rsidR="00000000" w:rsidRDefault="00D2469A">
      <w:pPr>
        <w:ind w:firstLine="400"/>
        <w:jc w:val="both"/>
      </w:pPr>
      <w:r>
        <w:rPr>
          <w:rStyle w:val="s0"/>
        </w:rPr>
        <w:t>2) азаматтық авиация қызметіне;</w:t>
      </w:r>
    </w:p>
    <w:p w:rsidR="00000000" w:rsidRDefault="00D2469A">
      <w:pPr>
        <w:ind w:firstLine="400"/>
        <w:jc w:val="both"/>
      </w:pPr>
      <w:r>
        <w:rPr>
          <w:rStyle w:val="s0"/>
        </w:rPr>
        <w:t>3) халықаралық әуе тасымалдарына;</w:t>
      </w:r>
    </w:p>
    <w:p w:rsidR="00000000" w:rsidRDefault="00D2469A">
      <w:pPr>
        <w:ind w:firstLine="400"/>
        <w:jc w:val="both"/>
      </w:pPr>
      <w:r>
        <w:rPr>
          <w:rStyle w:val="s0"/>
        </w:rPr>
        <w:t>4) авиациялық қауіпсіздікті қамтамасыз етуге;</w:t>
      </w:r>
    </w:p>
    <w:p w:rsidR="00000000" w:rsidRDefault="00D2469A">
      <w:pPr>
        <w:ind w:firstLine="400"/>
        <w:jc w:val="both"/>
      </w:pPr>
      <w:r>
        <w:rPr>
          <w:rStyle w:val="s0"/>
        </w:rPr>
        <w:t>5) сауда мақсатында теңізде жүзу саласында;</w:t>
      </w:r>
    </w:p>
    <w:p w:rsidR="00000000" w:rsidRDefault="00D2469A">
      <w:pPr>
        <w:ind w:firstLine="400"/>
        <w:jc w:val="both"/>
      </w:pPr>
      <w:r>
        <w:rPr>
          <w:rStyle w:val="s0"/>
        </w:rPr>
        <w:t>6) ішкі су көлігі саласында;</w:t>
      </w:r>
    </w:p>
    <w:p w:rsidR="00000000" w:rsidRDefault="00D2469A">
      <w:pPr>
        <w:ind w:firstLine="400"/>
        <w:jc w:val="both"/>
      </w:pPr>
      <w:r>
        <w:rPr>
          <w:rStyle w:val="s0"/>
        </w:rPr>
        <w:t>7) сәулет, қала құрылысы және құрылыс саласында;</w:t>
      </w:r>
    </w:p>
    <w:p w:rsidR="00000000" w:rsidRDefault="00D2469A">
      <w:pPr>
        <w:ind w:firstLine="400"/>
        <w:jc w:val="both"/>
      </w:pPr>
      <w:r>
        <w:rPr>
          <w:rStyle w:val="s0"/>
        </w:rPr>
        <w:t>8) ветеринария саласында;</w:t>
      </w:r>
    </w:p>
    <w:p w:rsidR="00000000" w:rsidRDefault="00D2469A">
      <w:pPr>
        <w:ind w:firstLine="400"/>
        <w:jc w:val="both"/>
      </w:pPr>
      <w:r>
        <w:rPr>
          <w:rStyle w:val="s0"/>
        </w:rPr>
        <w:t>9) өсімдіктерді қорғау және оның карантині саласында;</w:t>
      </w:r>
    </w:p>
    <w:p w:rsidR="00000000" w:rsidRDefault="00D2469A">
      <w:pPr>
        <w:ind w:firstLine="400"/>
        <w:jc w:val="both"/>
      </w:pPr>
      <w:r>
        <w:rPr>
          <w:rStyle w:val="s0"/>
        </w:rPr>
        <w:t>10) санитариялық-эпидемиологиялық салауаттылық саласында;</w:t>
      </w:r>
    </w:p>
    <w:p w:rsidR="00000000" w:rsidRDefault="00D2469A">
      <w:pPr>
        <w:ind w:firstLine="400"/>
        <w:jc w:val="both"/>
      </w:pPr>
      <w:r>
        <w:rPr>
          <w:rStyle w:val="s0"/>
        </w:rPr>
        <w:t>11) қаржы нарығына және қаржы ұйымдарына</w:t>
      </w:r>
      <w:r>
        <w:rPr>
          <w:rStyle w:val="s0"/>
        </w:rPr>
        <w:t>;</w:t>
      </w:r>
    </w:p>
    <w:p w:rsidR="00000000" w:rsidRDefault="00D2469A">
      <w:pPr>
        <w:ind w:firstLine="400"/>
        <w:jc w:val="both"/>
      </w:pPr>
      <w:r>
        <w:rPr>
          <w:rStyle w:val="s0"/>
        </w:rPr>
        <w:t>12) кредиттік бюролар қызметіне;</w:t>
      </w:r>
    </w:p>
    <w:p w:rsidR="00000000" w:rsidRDefault="00D2469A">
      <w:pPr>
        <w:ind w:firstLine="400"/>
        <w:jc w:val="both"/>
      </w:pPr>
      <w:r>
        <w:rPr>
          <w:rStyle w:val="s0"/>
        </w:rPr>
        <w:t>13) инвестициялық қорлар қызметіне жүзеге асырылады.</w:t>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469A" w:rsidRDefault="00D2469A" w:rsidP="00D2469A">
      <w:r>
        <w:separator/>
      </w:r>
    </w:p>
  </w:endnote>
  <w:endnote w:type="continuationSeparator" w:id="0">
    <w:p w:rsidR="00D2469A" w:rsidRDefault="00D2469A" w:rsidP="00D246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69A" w:rsidRDefault="00D2469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69A" w:rsidRDefault="00D2469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69A" w:rsidRDefault="00D2469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469A" w:rsidRDefault="00D2469A" w:rsidP="00D2469A">
      <w:r>
        <w:separator/>
      </w:r>
    </w:p>
  </w:footnote>
  <w:footnote w:type="continuationSeparator" w:id="0">
    <w:p w:rsidR="00D2469A" w:rsidRDefault="00D2469A" w:rsidP="00D246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69A" w:rsidRDefault="00D2469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69A" w:rsidRDefault="00D2469A" w:rsidP="00D2469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469A" w:rsidRPr="00D2469A" w:rsidRDefault="00D2469A" w:rsidP="00D2469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69A" w:rsidRDefault="00D2469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469A"/>
    <w:rsid w:val="00D246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2469A"/>
    <w:pPr>
      <w:tabs>
        <w:tab w:val="center" w:pos="4677"/>
        <w:tab w:val="right" w:pos="9355"/>
      </w:tabs>
    </w:pPr>
  </w:style>
  <w:style w:type="character" w:customStyle="1" w:styleId="a6">
    <w:name w:val="Верхний колонтитул Знак"/>
    <w:basedOn w:val="a0"/>
    <w:link w:val="a5"/>
    <w:uiPriority w:val="99"/>
    <w:rsid w:val="00D2469A"/>
    <w:rPr>
      <w:rFonts w:eastAsiaTheme="minorEastAsia"/>
      <w:color w:val="000000"/>
      <w:sz w:val="24"/>
      <w:szCs w:val="24"/>
    </w:rPr>
  </w:style>
  <w:style w:type="paragraph" w:styleId="a7">
    <w:name w:val="footer"/>
    <w:basedOn w:val="a"/>
    <w:link w:val="a8"/>
    <w:uiPriority w:val="99"/>
    <w:unhideWhenUsed/>
    <w:rsid w:val="00D2469A"/>
    <w:pPr>
      <w:tabs>
        <w:tab w:val="center" w:pos="4677"/>
        <w:tab w:val="right" w:pos="9355"/>
      </w:tabs>
    </w:pPr>
  </w:style>
  <w:style w:type="character" w:customStyle="1" w:styleId="a8">
    <w:name w:val="Нижний колонтитул Знак"/>
    <w:basedOn w:val="a0"/>
    <w:link w:val="a7"/>
    <w:uiPriority w:val="99"/>
    <w:rsid w:val="00D2469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2469A"/>
    <w:pPr>
      <w:tabs>
        <w:tab w:val="center" w:pos="4677"/>
        <w:tab w:val="right" w:pos="9355"/>
      </w:tabs>
    </w:pPr>
  </w:style>
  <w:style w:type="character" w:customStyle="1" w:styleId="a6">
    <w:name w:val="Верхний колонтитул Знак"/>
    <w:basedOn w:val="a0"/>
    <w:link w:val="a5"/>
    <w:uiPriority w:val="99"/>
    <w:rsid w:val="00D2469A"/>
    <w:rPr>
      <w:rFonts w:eastAsiaTheme="minorEastAsia"/>
      <w:color w:val="000000"/>
      <w:sz w:val="24"/>
      <w:szCs w:val="24"/>
    </w:rPr>
  </w:style>
  <w:style w:type="paragraph" w:styleId="a7">
    <w:name w:val="footer"/>
    <w:basedOn w:val="a"/>
    <w:link w:val="a8"/>
    <w:uiPriority w:val="99"/>
    <w:unhideWhenUsed/>
    <w:rsid w:val="00D2469A"/>
    <w:pPr>
      <w:tabs>
        <w:tab w:val="center" w:pos="4677"/>
        <w:tab w:val="right" w:pos="9355"/>
      </w:tabs>
    </w:pPr>
  </w:style>
  <w:style w:type="character" w:customStyle="1" w:styleId="a8">
    <w:name w:val="Нижний колонтитул Знак"/>
    <w:basedOn w:val="a0"/>
    <w:link w:val="a7"/>
    <w:uiPriority w:val="99"/>
    <w:rsid w:val="00D2469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0944204" TargetMode="External"/><Relationship Id="rId26" Type="http://schemas.openxmlformats.org/officeDocument/2006/relationships/hyperlink" Target="http://online.zakon.kz/Document/?link_id=1002091155" TargetMode="External"/><Relationship Id="rId39" Type="http://schemas.openxmlformats.org/officeDocument/2006/relationships/hyperlink" Target="http://online.zakon.kz/Document/?doc_id=51041467" TargetMode="External"/><Relationship Id="rId21" Type="http://schemas.openxmlformats.org/officeDocument/2006/relationships/hyperlink" Target="http://online.zakon.kz/Document/?link_id=1001817675" TargetMode="External"/><Relationship Id="rId34" Type="http://schemas.openxmlformats.org/officeDocument/2006/relationships/hyperlink" Target="http://online.zakon.kz/Document/?doc_id=30366245" TargetMode="External"/><Relationship Id="rId42" Type="http://schemas.openxmlformats.org/officeDocument/2006/relationships/hyperlink" Target="http://online.zakon.kz/Document/?doc_id=30196397" TargetMode="External"/><Relationship Id="rId47" Type="http://schemas.openxmlformats.org/officeDocument/2006/relationships/hyperlink" Target="http://online.zakon.kz/Document/?doc_id=30925154" TargetMode="External"/><Relationship Id="rId50" Type="http://schemas.openxmlformats.org/officeDocument/2006/relationships/hyperlink" Target="http://online.zakon.kz/Document/?doc_id=31038049" TargetMode="External"/><Relationship Id="rId55" Type="http://schemas.openxmlformats.org/officeDocument/2006/relationships/footer" Target="footer1.xml"/><Relationship Id="rId7" Type="http://schemas.openxmlformats.org/officeDocument/2006/relationships/hyperlink" Target="http://online.zakon.kz/Document/?doc_id=30914784" TargetMode="External"/><Relationship Id="rId2" Type="http://schemas.microsoft.com/office/2007/relationships/stylesWithEffects" Target="stylesWithEffects.xml"/><Relationship Id="rId16" Type="http://schemas.openxmlformats.org/officeDocument/2006/relationships/hyperlink" Target="http://online.zakon.kz/Document/?doc_id=30925154" TargetMode="External"/><Relationship Id="rId29" Type="http://schemas.openxmlformats.org/officeDocument/2006/relationships/hyperlink" Target="http://online.zakon.kz/Document/?link_id=1002058872"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link_id=1002079423" TargetMode="External"/><Relationship Id="rId32" Type="http://schemas.openxmlformats.org/officeDocument/2006/relationships/hyperlink" Target="http://online.zakon.kz/Document/?doc_id=51008442" TargetMode="External"/><Relationship Id="rId37" Type="http://schemas.openxmlformats.org/officeDocument/2006/relationships/hyperlink" Target="http://online.zakon.kz/Document/?doc_id=51008442" TargetMode="External"/><Relationship Id="rId40" Type="http://schemas.openxmlformats.org/officeDocument/2006/relationships/hyperlink" Target="http://online.zakon.kz/Document/?doc_id=51008442" TargetMode="External"/><Relationship Id="rId45" Type="http://schemas.openxmlformats.org/officeDocument/2006/relationships/hyperlink" Target="http://online.zakon.kz/Document/?link_id=1001817675"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9" Type="http://schemas.openxmlformats.org/officeDocument/2006/relationships/hyperlink" Target="http://online.zakon.kz/Document/?doc_id=30364178" TargetMode="External"/><Relationship Id="rId4" Type="http://schemas.openxmlformats.org/officeDocument/2006/relationships/webSettings" Target="webSettings.xml"/><Relationship Id="rId9" Type="http://schemas.openxmlformats.org/officeDocument/2006/relationships/hyperlink" Target="http://online.zakon.kz/Document/?doc_id=51012633"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51047488" TargetMode="External"/><Relationship Id="rId27" Type="http://schemas.openxmlformats.org/officeDocument/2006/relationships/hyperlink" Target="http://online.zakon.kz/Document/?doc_id=31058181" TargetMode="External"/><Relationship Id="rId30" Type="http://schemas.openxmlformats.org/officeDocument/2006/relationships/hyperlink" Target="http://online.zakon.kz/Document/?link_id=1002088803" TargetMode="External"/><Relationship Id="rId35" Type="http://schemas.openxmlformats.org/officeDocument/2006/relationships/hyperlink" Target="http://online.zakon.kz/Document/?doc_id=30366245" TargetMode="External"/><Relationship Id="rId43" Type="http://schemas.openxmlformats.org/officeDocument/2006/relationships/hyperlink" Target="http://online.zakon.kz/Document/?doc_id=30104713" TargetMode="External"/><Relationship Id="rId48" Type="http://schemas.openxmlformats.org/officeDocument/2006/relationships/hyperlink" Target="http://online.zakon.kz/Document/?link_id=1001817675" TargetMode="External"/><Relationship Id="rId56" Type="http://schemas.openxmlformats.org/officeDocument/2006/relationships/footer" Target="footer2.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51047488" TargetMode="External"/><Relationship Id="rId3" Type="http://schemas.openxmlformats.org/officeDocument/2006/relationships/settings" Target="settings.xml"/><Relationship Id="rId12" Type="http://schemas.openxmlformats.org/officeDocument/2006/relationships/hyperlink" Target="http://online.zakon.kz/Document/?doc_id=51004024" TargetMode="External"/><Relationship Id="rId17" Type="http://schemas.openxmlformats.org/officeDocument/2006/relationships/hyperlink" Target="http://online.zakon.kz/Document/?link_id=1001817675" TargetMode="External"/><Relationship Id="rId25" Type="http://schemas.openxmlformats.org/officeDocument/2006/relationships/hyperlink" Target="http://online.zakon.kz/Document/?link_id=1002092913" TargetMode="External"/><Relationship Id="rId33" Type="http://schemas.openxmlformats.org/officeDocument/2006/relationships/hyperlink" Target="http://online.zakon.kz/Document/?doc_id=30366245" TargetMode="External"/><Relationship Id="rId38" Type="http://schemas.openxmlformats.org/officeDocument/2006/relationships/hyperlink" Target="http://online.zakon.kz/Document/?doc_id=51021682" TargetMode="External"/><Relationship Id="rId46" Type="http://schemas.openxmlformats.org/officeDocument/2006/relationships/hyperlink" Target="http://online.zakon.kz/Document/?doc_id=30944204" TargetMode="External"/><Relationship Id="rId59" Type="http://schemas.openxmlformats.org/officeDocument/2006/relationships/fontTable" Target="fontTable.xml"/><Relationship Id="rId20" Type="http://schemas.openxmlformats.org/officeDocument/2006/relationships/hyperlink" Target="http://online.zakon.kz/Document/?doc_id=30925154" TargetMode="External"/><Relationship Id="rId41" Type="http://schemas.openxmlformats.org/officeDocument/2006/relationships/hyperlink" Target="http://online.zakon.kz/Document/?doc_id=30914784"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0366245" TargetMode="External"/><Relationship Id="rId28" Type="http://schemas.openxmlformats.org/officeDocument/2006/relationships/hyperlink" Target="http://online.zakon.kz/Document/?link_id=1002086343" TargetMode="External"/><Relationship Id="rId36" Type="http://schemas.openxmlformats.org/officeDocument/2006/relationships/hyperlink" Target="http://online.zakon.kz/Document/?doc_id=30366245" TargetMode="External"/><Relationship Id="rId49" Type="http://schemas.openxmlformats.org/officeDocument/2006/relationships/hyperlink" Target="http://online.zakon.kz/Document/?doc_id=31037880" TargetMode="External"/><Relationship Id="rId57" Type="http://schemas.openxmlformats.org/officeDocument/2006/relationships/header" Target="header3.xm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0366245" TargetMode="External"/><Relationship Id="rId44" Type="http://schemas.openxmlformats.org/officeDocument/2006/relationships/hyperlink" Target="http://online.zakon.kz/Document/?doc_id=30925154" TargetMode="External"/><Relationship Id="rId52" Type="http://schemas.openxmlformats.org/officeDocument/2006/relationships/hyperlink" Target="http://online.zakon.kz/Document/?doc_id=31037880" TargetMode="External"/><Relationship Id="rId6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7802</Words>
  <Characters>64931</Characters>
  <Application>Microsoft Office Word</Application>
  <DocSecurity>0</DocSecurity>
  <Lines>541</Lines>
  <Paragraphs>145</Paragraphs>
  <ScaleCrop>false</ScaleCrop>
  <Company/>
  <LinksUpToDate>false</LinksUpToDate>
  <CharactersWithSpaces>72588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2023-11-02T15:51:00Z</dcterms:created>
  <dcterms:modified xsi:type="dcterms:W3CDTF">2023-11-02T15:51:00Z</dcterms:modified>
</cp:coreProperties>
</file>