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23D0">
      <w:pPr>
        <w:pStyle w:val="pc"/>
      </w:pPr>
      <w:bookmarkStart w:id="0" w:name="_GoBack"/>
      <w:bookmarkEnd w:id="0"/>
      <w:r>
        <w:rPr>
          <w:rStyle w:val="s1"/>
          <w:caps/>
        </w:rPr>
        <w:t>Қазақстан</w:t>
      </w:r>
      <w:r>
        <w:rPr>
          <w:rStyle w:val="s1"/>
          <w:caps/>
        </w:rPr>
        <w:t xml:space="preserve"> Республикасының </w:t>
      </w:r>
    </w:p>
    <w:p w:rsidR="00000000" w:rsidRDefault="00DA23D0">
      <w:pPr>
        <w:pStyle w:val="pc"/>
      </w:pPr>
      <w:r>
        <w:rPr>
          <w:rStyle w:val="s1"/>
          <w:caps/>
        </w:rPr>
        <w:t>Заңы</w:t>
      </w:r>
    </w:p>
    <w:p w:rsidR="00000000" w:rsidRDefault="00DA23D0">
      <w:pPr>
        <w:pStyle w:val="pc"/>
      </w:pPr>
      <w:r>
        <w:rPr>
          <w:rStyle w:val="s1"/>
        </w:rPr>
        <w:t> </w:t>
      </w:r>
    </w:p>
    <w:p w:rsidR="00000000" w:rsidRDefault="00DA23D0">
      <w:pPr>
        <w:pStyle w:val="pc"/>
      </w:pPr>
      <w:r>
        <w:rPr>
          <w:rStyle w:val="s1"/>
        </w:rPr>
        <w:t>Діни қызмет және діни бірлестіктер туралы</w:t>
      </w:r>
    </w:p>
    <w:p w:rsidR="00000000" w:rsidRDefault="00DA23D0">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A23D0">
      <w:pPr>
        <w:pStyle w:val="pc"/>
      </w:pPr>
      <w:r>
        <w:t> </w:t>
      </w:r>
    </w:p>
    <w:p w:rsidR="00000000" w:rsidRDefault="00DA23D0">
      <w:pPr>
        <w:pStyle w:val="pji"/>
      </w:pPr>
      <w:r>
        <w:rPr>
          <w:rStyle w:val="s3"/>
        </w:rPr>
        <w:t>Осы Заңға өзгерістер енгізу туралы:</w:t>
      </w:r>
    </w:p>
    <w:p w:rsidR="00000000" w:rsidRDefault="00DA23D0">
      <w:pPr>
        <w:pStyle w:val="pji"/>
      </w:pPr>
      <w:r>
        <w:rPr>
          <w:rStyle w:val="s3"/>
        </w:rPr>
        <w:t xml:space="preserve">2025.17.07. № 213-VIII ҚР </w:t>
      </w:r>
      <w:hyperlink r:id="rId8" w:anchor="sub_id=3900" w:history="1">
        <w:r>
          <w:rPr>
            <w:rStyle w:val="a4"/>
            <w:i/>
            <w:iCs/>
          </w:rPr>
          <w:t>Заңын</w:t>
        </w:r>
      </w:hyperlink>
      <w:r>
        <w:rPr>
          <w:rStyle w:val="s3"/>
        </w:rPr>
        <w:t xml:space="preserve"> қараңыз (2026 ж. 19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DA23D0">
      <w:pPr>
        <w:pStyle w:val="pc"/>
      </w:pPr>
      <w:r>
        <w:t> </w:t>
      </w:r>
    </w:p>
    <w:p w:rsidR="00000000" w:rsidRDefault="00DA23D0">
      <w:pPr>
        <w:pStyle w:val="pj"/>
      </w:pPr>
      <w:bookmarkStart w:id="1" w:name="ContentStart"/>
      <w:bookmarkEnd w:id="1"/>
      <w:r>
        <w:t> </w:t>
      </w:r>
    </w:p>
    <w:p w:rsidR="00000000" w:rsidRDefault="00DA23D0">
      <w:pPr>
        <w:pStyle w:val="pji"/>
      </w:pPr>
      <w:hyperlink w:anchor="sub100" w:history="1">
        <w:r>
          <w:rPr>
            <w:rStyle w:val="a4"/>
            <w:i/>
            <w:iCs/>
          </w:rPr>
          <w:t>1-тарау. ЖАЛПЫ ЕРЕЖЕЛЕР</w:t>
        </w:r>
      </w:hyperlink>
    </w:p>
    <w:p w:rsidR="00000000" w:rsidRDefault="00DA23D0">
      <w:pPr>
        <w:pStyle w:val="pj"/>
      </w:pPr>
      <w:hyperlink w:anchor="sub1010000" w:history="1">
        <w:r>
          <w:rPr>
            <w:rStyle w:val="a4"/>
            <w:i/>
            <w:iCs/>
          </w:rPr>
          <w:t>1-1-бап. Осы Заңның негізгі мақсаты мен міндеттері</w:t>
        </w:r>
      </w:hyperlink>
    </w:p>
    <w:p w:rsidR="00000000" w:rsidRDefault="00DA23D0">
      <w:pPr>
        <w:pStyle w:val="pj"/>
      </w:pPr>
      <w:hyperlink w:anchor="sub10000" w:history="1">
        <w:r>
          <w:rPr>
            <w:rStyle w:val="a4"/>
            <w:i/>
            <w:iCs/>
          </w:rPr>
          <w:t>1-бап. Осы Заңда пайдаланылатын негiзгі ұғымдар</w:t>
        </w:r>
      </w:hyperlink>
    </w:p>
    <w:p w:rsidR="00000000" w:rsidRDefault="00DA23D0">
      <w:pPr>
        <w:pStyle w:val="pj"/>
      </w:pPr>
      <w:hyperlink w:anchor="sub20000" w:history="1">
        <w:r>
          <w:rPr>
            <w:rStyle w:val="a4"/>
            <w:i/>
            <w:iCs/>
          </w:rPr>
          <w:t>2-ба</w:t>
        </w:r>
        <w:r>
          <w:rPr>
            <w:rStyle w:val="a4"/>
            <w:i/>
            <w:iCs/>
          </w:rPr>
          <w:t>п. Қазақстан Республикасының діни қызмет және діни бірлестіктер туралы заңнамасы</w:t>
        </w:r>
      </w:hyperlink>
      <w:r>
        <w:rPr>
          <w:rStyle w:val="s3"/>
        </w:rPr>
        <w:t xml:space="preserve"> </w:t>
      </w:r>
    </w:p>
    <w:p w:rsidR="00000000" w:rsidRDefault="00DA23D0">
      <w:pPr>
        <w:pStyle w:val="pj"/>
      </w:pPr>
      <w:hyperlink w:anchor="sub30000" w:history="1">
        <w:r>
          <w:rPr>
            <w:rStyle w:val="a4"/>
            <w:i/>
            <w:iCs/>
          </w:rPr>
          <w:t>3-бап. Мемлекет және дін</w:t>
        </w:r>
      </w:hyperlink>
    </w:p>
    <w:p w:rsidR="00000000" w:rsidRDefault="00DA23D0">
      <w:pPr>
        <w:pStyle w:val="pji"/>
      </w:pPr>
      <w:hyperlink w:anchor="sub40000" w:history="1">
        <w:r>
          <w:rPr>
            <w:rStyle w:val="a4"/>
            <w:i/>
            <w:iCs/>
          </w:rPr>
          <w:t>2-тарау. ДІНИ ҚЫЗМЕТ САЛАСЫНДАҒЫ МЕМЛЕКЕТТІК РЕТТЕУ</w:t>
        </w:r>
      </w:hyperlink>
    </w:p>
    <w:p w:rsidR="00000000" w:rsidRDefault="00DA23D0">
      <w:pPr>
        <w:pStyle w:val="pj"/>
      </w:pPr>
      <w:hyperlink w:anchor="sub40000" w:history="1">
        <w:r>
          <w:rPr>
            <w:rStyle w:val="a4"/>
            <w:i/>
            <w:iCs/>
          </w:rPr>
          <w:t>4-ба</w:t>
        </w:r>
        <w:r>
          <w:rPr>
            <w:rStyle w:val="a4"/>
            <w:i/>
            <w:iCs/>
          </w:rPr>
          <w:t>п. Уәкілетті органның құзыреті</w:t>
        </w:r>
      </w:hyperlink>
    </w:p>
    <w:p w:rsidR="00000000" w:rsidRDefault="00DA23D0">
      <w:pPr>
        <w:pStyle w:val="pj"/>
      </w:pPr>
      <w:hyperlink w:anchor="sub50000" w:history="1">
        <w:r>
          <w:rPr>
            <w:rStyle w:val="a4"/>
            <w:i/>
            <w:iCs/>
          </w:rPr>
          <w:t>5-бап. Облыстардың, республикалық маңызы бар қалалардың және астананың жергілікті атқарушы органдарының діни қызмет және діни бірлестіктермен өзара іс-қимыл мәселелері бойынша құзыреті</w:t>
        </w:r>
      </w:hyperlink>
    </w:p>
    <w:p w:rsidR="00000000" w:rsidRDefault="00DA23D0">
      <w:pPr>
        <w:pStyle w:val="pj"/>
      </w:pPr>
      <w:hyperlink w:anchor="sub60000" w:history="1">
        <w:r>
          <w:rPr>
            <w:rStyle w:val="a4"/>
            <w:i/>
            <w:iCs/>
          </w:rPr>
          <w:t>6-бап. Дiнтану сараптамасы</w:t>
        </w:r>
      </w:hyperlink>
    </w:p>
    <w:p w:rsidR="00000000" w:rsidRDefault="00DA23D0">
      <w:pPr>
        <w:pStyle w:val="pji"/>
      </w:pPr>
      <w:hyperlink w:anchor="sub70000" w:history="1">
        <w:r>
          <w:rPr>
            <w:rStyle w:val="a4"/>
            <w:i/>
            <w:iCs/>
          </w:rPr>
          <w:t>3-тарау. ҚАЗАҚСТАН РЕСПУБЛИКАСЫНДАҒЫ ДІНИ ҚЫЗМЕТ</w:t>
        </w:r>
      </w:hyperlink>
    </w:p>
    <w:p w:rsidR="00000000" w:rsidRDefault="00DA23D0">
      <w:pPr>
        <w:pStyle w:val="pj"/>
      </w:pPr>
      <w:hyperlink w:anchor="sub70000" w:history="1">
        <w:r>
          <w:rPr>
            <w:rStyle w:val="a4"/>
            <w:i/>
            <w:iCs/>
          </w:rPr>
          <w:t>7-бап. Дiни жоралар мен рәсiмдер</w:t>
        </w:r>
      </w:hyperlink>
    </w:p>
    <w:p w:rsidR="00000000" w:rsidRDefault="00DA23D0">
      <w:pPr>
        <w:pStyle w:val="pj"/>
        <w:ind w:left="1200" w:hanging="800"/>
      </w:pPr>
      <w:hyperlink w:anchor="sub7010000" w:history="1">
        <w:r>
          <w:rPr>
            <w:rStyle w:val="a4"/>
          </w:rPr>
          <w:t>7-1-бап. Ғибадат үйлерінен (ғимараттарынан) тыс жерлерде діни іс-шаралар өткізу туралы хабарлама</w:t>
        </w:r>
      </w:hyperlink>
    </w:p>
    <w:p w:rsidR="00000000" w:rsidRDefault="00DA23D0">
      <w:pPr>
        <w:pStyle w:val="pj"/>
      </w:pPr>
      <w:hyperlink w:anchor="sub80000" w:history="1">
        <w:r>
          <w:rPr>
            <w:rStyle w:val="a4"/>
            <w:i/>
            <w:iCs/>
          </w:rPr>
          <w:t>8-бап. Миссионерлік қызмет</w:t>
        </w:r>
      </w:hyperlink>
    </w:p>
    <w:p w:rsidR="00000000" w:rsidRDefault="00DA23D0">
      <w:pPr>
        <w:pStyle w:val="pj"/>
      </w:pPr>
      <w:hyperlink w:anchor="sub90000" w:history="1">
        <w:r>
          <w:rPr>
            <w:rStyle w:val="a4"/>
            <w:i/>
            <w:iCs/>
          </w:rPr>
          <w:t>9-бап. Дiни әдебиет және дiни мақсаттағы заттар</w:t>
        </w:r>
      </w:hyperlink>
    </w:p>
    <w:p w:rsidR="00000000" w:rsidRDefault="00DA23D0">
      <w:pPr>
        <w:pStyle w:val="pj"/>
      </w:pPr>
      <w:hyperlink w:anchor="sub100000" w:history="1">
        <w:r>
          <w:rPr>
            <w:rStyle w:val="a4"/>
            <w:i/>
            <w:iCs/>
          </w:rPr>
          <w:t>10-бап. Қайырымдылық</w:t>
        </w:r>
      </w:hyperlink>
    </w:p>
    <w:p w:rsidR="00000000" w:rsidRDefault="00DA23D0">
      <w:pPr>
        <w:pStyle w:val="pj"/>
      </w:pPr>
      <w:hyperlink w:anchor="sub110000" w:history="1">
        <w:r>
          <w:rPr>
            <w:rStyle w:val="a4"/>
            <w:i/>
            <w:iCs/>
          </w:rPr>
          <w:t>11-бап. Дiнге сенушiлердiң және дiни бiрлестiктердiң халықаралық байланыстары мен қарым-қатынастары</w:t>
        </w:r>
      </w:hyperlink>
    </w:p>
    <w:p w:rsidR="00000000" w:rsidRDefault="00DA23D0">
      <w:pPr>
        <w:pStyle w:val="pji"/>
      </w:pPr>
      <w:hyperlink w:anchor="sub120000" w:history="1">
        <w:r>
          <w:rPr>
            <w:rStyle w:val="a4"/>
            <w:i/>
            <w:iCs/>
          </w:rPr>
          <w:t xml:space="preserve">4-тарау. ДІНИ БIРЛЕСТIКТЕРДІ ҚҰРУ, МЕМЛЕКЕТТІК ТІРКЕУ, ҚАЙТА </w:t>
        </w:r>
        <w:r>
          <w:rPr>
            <w:rStyle w:val="a4"/>
            <w:i/>
            <w:iCs/>
          </w:rPr>
          <w:t>ҰЙЫМДАСТЫРУ</w:t>
        </w:r>
        <w:r>
          <w:rPr>
            <w:rStyle w:val="a4"/>
            <w:i/>
            <w:iCs/>
          </w:rPr>
          <w:t>, ТАРАТУ</w:t>
        </w:r>
      </w:hyperlink>
    </w:p>
    <w:p w:rsidR="00000000" w:rsidRDefault="00DA23D0">
      <w:pPr>
        <w:pStyle w:val="pj"/>
      </w:pPr>
      <w:hyperlink w:anchor="sub120000" w:history="1">
        <w:r>
          <w:rPr>
            <w:rStyle w:val="a4"/>
            <w:i/>
            <w:iCs/>
          </w:rPr>
          <w:t>12-бап. Діни бірлестіктердің мәртебесі</w:t>
        </w:r>
      </w:hyperlink>
    </w:p>
    <w:p w:rsidR="00000000" w:rsidRDefault="00DA23D0">
      <w:pPr>
        <w:pStyle w:val="pj"/>
      </w:pPr>
      <w:hyperlink w:anchor="sub130000" w:history="1">
        <w:r>
          <w:rPr>
            <w:rStyle w:val="a4"/>
            <w:i/>
            <w:iCs/>
          </w:rPr>
          <w:t>13-бап. Діни бірлестіктерді құру</w:t>
        </w:r>
      </w:hyperlink>
    </w:p>
    <w:p w:rsidR="00000000" w:rsidRDefault="00DA23D0">
      <w:pPr>
        <w:pStyle w:val="pj"/>
      </w:pPr>
      <w:hyperlink w:anchor="sub140000" w:history="1">
        <w:r>
          <w:rPr>
            <w:rStyle w:val="a4"/>
            <w:i/>
            <w:iCs/>
          </w:rPr>
          <w:t>14-бап. Діни бірлестіктің атауы</w:t>
        </w:r>
      </w:hyperlink>
    </w:p>
    <w:p w:rsidR="00000000" w:rsidRDefault="00DA23D0">
      <w:pPr>
        <w:pStyle w:val="pj"/>
      </w:pPr>
      <w:hyperlink w:anchor="sub150000" w:history="1">
        <w:r>
          <w:rPr>
            <w:rStyle w:val="a4"/>
            <w:i/>
            <w:iCs/>
          </w:rPr>
          <w:t>15-бап. Діни бірлестіктерді мемлекеттік тіркеу</w:t>
        </w:r>
      </w:hyperlink>
    </w:p>
    <w:p w:rsidR="00000000" w:rsidRDefault="00DA23D0">
      <w:pPr>
        <w:pStyle w:val="pj"/>
      </w:pPr>
      <w:hyperlink w:anchor="sub160000" w:history="1">
        <w:r>
          <w:rPr>
            <w:rStyle w:val="a4"/>
            <w:i/>
            <w:iCs/>
          </w:rPr>
          <w:t>16-бап. Дiни бiрлестiктiң жарғысы</w:t>
        </w:r>
      </w:hyperlink>
      <w:r>
        <w:rPr>
          <w:rStyle w:val="s3"/>
        </w:rPr>
        <w:t xml:space="preserve"> </w:t>
      </w:r>
    </w:p>
    <w:p w:rsidR="00000000" w:rsidRDefault="00DA23D0">
      <w:pPr>
        <w:pStyle w:val="pj"/>
      </w:pPr>
      <w:hyperlink w:anchor="sub170000" w:history="1">
        <w:r>
          <w:rPr>
            <w:rStyle w:val="a4"/>
            <w:i/>
            <w:iCs/>
          </w:rPr>
          <w:t>17-бап. Діни бірлестікті тіркеуден бас тарту</w:t>
        </w:r>
      </w:hyperlink>
    </w:p>
    <w:p w:rsidR="00000000" w:rsidRDefault="00DA23D0">
      <w:pPr>
        <w:pStyle w:val="pj"/>
      </w:pPr>
      <w:hyperlink w:anchor="sub180000" w:history="1">
        <w:r>
          <w:rPr>
            <w:rStyle w:val="a4"/>
            <w:i/>
            <w:iCs/>
          </w:rPr>
          <w:t>18-бап. Дiни бiрлестiктi қайта ұй</w:t>
        </w:r>
        <w:r>
          <w:rPr>
            <w:rStyle w:val="a4"/>
            <w:i/>
            <w:iCs/>
          </w:rPr>
          <w:t>ымдастыру және тарату</w:t>
        </w:r>
      </w:hyperlink>
    </w:p>
    <w:p w:rsidR="00000000" w:rsidRDefault="00DA23D0">
      <w:pPr>
        <w:pStyle w:val="pj"/>
      </w:pPr>
      <w:hyperlink w:anchor="sub190000" w:history="1">
        <w:r>
          <w:rPr>
            <w:rStyle w:val="a4"/>
            <w:i/>
            <w:iCs/>
          </w:rPr>
          <w:t>19-бап. Мемлекет және шетелдік діни бірлестіктер</w:t>
        </w:r>
      </w:hyperlink>
    </w:p>
    <w:p w:rsidR="00000000" w:rsidRDefault="00DA23D0">
      <w:pPr>
        <w:pStyle w:val="pji"/>
      </w:pPr>
      <w:hyperlink w:anchor="sub200000" w:history="1">
        <w:r>
          <w:rPr>
            <w:rStyle w:val="a4"/>
            <w:i/>
            <w:iCs/>
          </w:rPr>
          <w:t>5-тарау. ДІНИ БІРЛЕСТІКТЕРДІҢ МҮЛІКТІК ҚҰҚЫҚ ҚАТЫНАСТАРЫ</w:t>
        </w:r>
      </w:hyperlink>
    </w:p>
    <w:p w:rsidR="00000000" w:rsidRDefault="00DA23D0">
      <w:pPr>
        <w:pStyle w:val="pj"/>
      </w:pPr>
      <w:hyperlink w:anchor="sub200000" w:history="1">
        <w:r>
          <w:rPr>
            <w:rStyle w:val="a4"/>
            <w:i/>
            <w:iCs/>
          </w:rPr>
          <w:t>20-бап. Дiни бiрлестiктердiң меншiгi</w:t>
        </w:r>
      </w:hyperlink>
    </w:p>
    <w:p w:rsidR="00000000" w:rsidRDefault="00DA23D0">
      <w:pPr>
        <w:pStyle w:val="pj"/>
      </w:pPr>
      <w:hyperlink w:anchor="sub210000" w:history="1">
        <w:r>
          <w:rPr>
            <w:rStyle w:val="a4"/>
            <w:i/>
            <w:iCs/>
          </w:rPr>
          <w:t>21-бап. Мемлекеттiң, ұйымдар мен жеке тұлғалардың  меншiгi болып табылатын мүлiктi пайдалану</w:t>
        </w:r>
      </w:hyperlink>
    </w:p>
    <w:p w:rsidR="00000000" w:rsidRDefault="00DA23D0">
      <w:pPr>
        <w:pStyle w:val="pj"/>
      </w:pPr>
      <w:hyperlink w:anchor="sub220000" w:history="1">
        <w:r>
          <w:rPr>
            <w:rStyle w:val="a4"/>
            <w:i/>
            <w:iCs/>
          </w:rPr>
          <w:t>22-бап. Таратылған дiни бiрлестiктiң мүлкiне иелiк ету</w:t>
        </w:r>
      </w:hyperlink>
    </w:p>
    <w:p w:rsidR="00000000" w:rsidRDefault="00DA23D0">
      <w:pPr>
        <w:pStyle w:val="pji"/>
      </w:pPr>
      <w:hyperlink w:anchor="sub230000" w:history="1">
        <w:r>
          <w:rPr>
            <w:rStyle w:val="a4"/>
            <w:i/>
            <w:iCs/>
          </w:rPr>
          <w:t>6-тарау. ҚОРЫТЫНДЫ ЕРЕЖЕЛЕР</w:t>
        </w:r>
      </w:hyperlink>
    </w:p>
    <w:p w:rsidR="00000000" w:rsidRDefault="00DA23D0">
      <w:pPr>
        <w:pStyle w:val="pj"/>
      </w:pPr>
      <w:hyperlink w:anchor="sub230000" w:history="1">
        <w:r>
          <w:rPr>
            <w:rStyle w:val="a4"/>
            <w:i/>
            <w:iCs/>
          </w:rPr>
          <w:t>23-бап. Қазақстан Республикасының дiни қызмет және дiни бiрлестiктер туралы заңнамасын бұзғаны үшiн жауаптылық</w:t>
        </w:r>
      </w:hyperlink>
    </w:p>
    <w:p w:rsidR="00000000" w:rsidRDefault="00DA23D0">
      <w:pPr>
        <w:pStyle w:val="pj"/>
      </w:pPr>
      <w:hyperlink w:anchor="sub240000" w:history="1">
        <w:r>
          <w:rPr>
            <w:rStyle w:val="a4"/>
            <w:i/>
            <w:iCs/>
          </w:rPr>
          <w:t>24-бап. Өтпелі ережелер</w:t>
        </w:r>
      </w:hyperlink>
      <w:r>
        <w:rPr>
          <w:rStyle w:val="s3"/>
        </w:rPr>
        <w:t xml:space="preserve"> </w:t>
      </w:r>
    </w:p>
    <w:p w:rsidR="00000000" w:rsidRDefault="00DA23D0">
      <w:pPr>
        <w:pStyle w:val="pj"/>
      </w:pPr>
      <w:hyperlink w:anchor="sub250000" w:history="1">
        <w:r>
          <w:rPr>
            <w:rStyle w:val="a4"/>
            <w:i/>
            <w:iCs/>
          </w:rPr>
          <w:t>25-бап. Қорытынды ережелер</w:t>
        </w:r>
      </w:hyperlink>
    </w:p>
    <w:p w:rsidR="00000000" w:rsidRDefault="00DA23D0">
      <w:pPr>
        <w:pStyle w:val="pj"/>
      </w:pPr>
      <w:r>
        <w:rPr>
          <w:rStyle w:val="s3"/>
        </w:rPr>
        <w:t> </w:t>
      </w:r>
    </w:p>
    <w:p w:rsidR="00000000" w:rsidRDefault="00DA23D0">
      <w:pPr>
        <w:pStyle w:val="pj"/>
      </w:pPr>
      <w:bookmarkStart w:id="2" w:name="ContentEnd"/>
      <w:bookmarkEnd w:id="2"/>
      <w:r>
        <w:rPr>
          <w:rStyle w:val="s0"/>
        </w:rPr>
        <w:t> </w:t>
      </w:r>
    </w:p>
    <w:p w:rsidR="00000000" w:rsidRDefault="00DA23D0">
      <w:pPr>
        <w:pStyle w:val="pj"/>
      </w:pPr>
      <w:r>
        <w:rPr>
          <w:rStyle w:val="s0"/>
        </w:rPr>
        <w:t> </w:t>
      </w:r>
    </w:p>
    <w:p w:rsidR="00000000" w:rsidRDefault="00DA23D0">
      <w:pPr>
        <w:pStyle w:val="pj"/>
      </w:pPr>
      <w:r>
        <w:rPr>
          <w:rStyle w:val="s0"/>
        </w:rPr>
        <w:t>Осы Заң Қазақстан Республикасының өзін демократиялық, зайырлы мемлекет ретiнде орнықтыратынын, әркiмнiң ар-ождан бостандығы құқығын растайтынын, әркiмнiң дiни нанымына қарамастан тең құқылы болу</w:t>
      </w:r>
      <w:r>
        <w:rPr>
          <w:rStyle w:val="s0"/>
        </w:rPr>
        <w:t>ына кепілдік беретінін, ханафи бағытындағы исламның және православиелік христиандықтың халықтың мәдениетінің дамуы мен рухани өміріндегі тарихи рөлін танитынын, Қазақстан халқының рухани мұрасымен үйлесетін басқа да діндерді құрметтейтінін, конфессияаралық</w:t>
      </w:r>
      <w:r>
        <w:rPr>
          <w:rStyle w:val="s0"/>
        </w:rPr>
        <w:t xml:space="preserve"> келісімнің, діни тағаттылықтың және азаматтардың діни нанымдарын құрметтеудің маңыздылығын танитынын негізге алады.</w:t>
      </w:r>
    </w:p>
    <w:p w:rsidR="00000000" w:rsidRDefault="00DA23D0">
      <w:pPr>
        <w:pStyle w:val="pj"/>
      </w:pPr>
      <w:r>
        <w:rPr>
          <w:rStyle w:val="s0"/>
        </w:rPr>
        <w:t> </w:t>
      </w:r>
    </w:p>
    <w:p w:rsidR="00000000" w:rsidRDefault="00DA23D0">
      <w:pPr>
        <w:pStyle w:val="pj"/>
      </w:pPr>
      <w:r>
        <w:rPr>
          <w:rStyle w:val="s0"/>
        </w:rPr>
        <w:t> </w:t>
      </w:r>
    </w:p>
    <w:p w:rsidR="00000000" w:rsidRDefault="00DA23D0">
      <w:pPr>
        <w:pStyle w:val="pc"/>
      </w:pPr>
      <w:bookmarkStart w:id="3" w:name="SUB100"/>
      <w:bookmarkEnd w:id="3"/>
      <w:r>
        <w:rPr>
          <w:rStyle w:val="s1"/>
        </w:rPr>
        <w:t>1-тарау. ЖАЛПЫ ЕРЕЖЕЛЕР</w:t>
      </w:r>
    </w:p>
    <w:p w:rsidR="00000000" w:rsidRDefault="00DA23D0">
      <w:pPr>
        <w:pStyle w:val="pj"/>
      </w:pPr>
      <w:r>
        <w:rPr>
          <w:rStyle w:val="s0"/>
        </w:rPr>
        <w:t> </w:t>
      </w:r>
    </w:p>
    <w:p w:rsidR="00000000" w:rsidRDefault="00DA23D0">
      <w:pPr>
        <w:pStyle w:val="pj"/>
      </w:pPr>
      <w:bookmarkStart w:id="4" w:name="SUB10000"/>
      <w:bookmarkEnd w:id="4"/>
      <w:r>
        <w:rPr>
          <w:rStyle w:val="s1"/>
        </w:rPr>
        <w:t>1-бап. Осы Заңда пайдаланылатын негiзгі ұғымдар</w:t>
      </w:r>
    </w:p>
    <w:p w:rsidR="00000000" w:rsidRDefault="00DA23D0">
      <w:pPr>
        <w:pStyle w:val="pj"/>
      </w:pPr>
      <w:r>
        <w:rPr>
          <w:rStyle w:val="s0"/>
        </w:rPr>
        <w:t>Осы Заңда мынадай негiзгi ұғымдар пайдаланылады:</w:t>
      </w:r>
    </w:p>
    <w:p w:rsidR="00000000" w:rsidRDefault="00DA23D0">
      <w:pPr>
        <w:pStyle w:val="pj"/>
      </w:pPr>
      <w:r>
        <w:rPr>
          <w:rStyle w:val="s0"/>
        </w:rPr>
        <w:t>1) ғибадат ү</w:t>
      </w:r>
      <w:r>
        <w:rPr>
          <w:rStyle w:val="s0"/>
        </w:rPr>
        <w:t>йі (ғимараты) - құдайға құлшылық етуге, дұға оқылатын және діни жиналыстарға, діни тәу етуге (мінажат етуге) арналған орын;</w:t>
      </w:r>
    </w:p>
    <w:p w:rsidR="00000000" w:rsidRDefault="00DA23D0">
      <w:pPr>
        <w:pStyle w:val="pji"/>
      </w:pPr>
      <w:r>
        <w:rPr>
          <w:rStyle w:val="s3"/>
        </w:rPr>
        <w:t xml:space="preserve">2021.29.12. № 94-VII ҚР </w:t>
      </w:r>
      <w:hyperlink r:id="rId10" w:anchor="sub_id=1400" w:history="1">
        <w:r>
          <w:rPr>
            <w:rStyle w:val="a4"/>
            <w:i/>
            <w:iCs/>
          </w:rPr>
          <w:t>Заңымен</w:t>
        </w:r>
      </w:hyperlink>
      <w:r>
        <w:rPr>
          <w:rStyle w:val="s3"/>
        </w:rPr>
        <w:t xml:space="preserve"> 1-1) тармақшамен т</w:t>
      </w:r>
      <w:r>
        <w:rPr>
          <w:rStyle w:val="s3"/>
        </w:rPr>
        <w:t xml:space="preserve">олықтырылды </w:t>
      </w:r>
    </w:p>
    <w:p w:rsidR="00000000" w:rsidRDefault="00DA23D0">
      <w:pPr>
        <w:pStyle w:val="pj"/>
      </w:pPr>
      <w:r>
        <w:rPr>
          <w:rStyle w:val="s0"/>
        </w:rPr>
        <w:t>1-1) діни бірлестік - Қазақстан Республикасы азаматтарының, шетелдіктер мен азаматтығы жоқ адамдардың өз мүдделерінің ортақтығы негізінде діни қажеттіліктерін қанағаттандыру үшін Қазақстан Республикасының заңнамалық актілерінде белгіленген тәр</w:t>
      </w:r>
      <w:r>
        <w:rPr>
          <w:rStyle w:val="s0"/>
        </w:rPr>
        <w:t>тіппен біріккен ерікті бірлестігі;</w:t>
      </w:r>
    </w:p>
    <w:p w:rsidR="00000000" w:rsidRDefault="00DA23D0">
      <w:pPr>
        <w:pStyle w:val="pj"/>
      </w:pPr>
      <w:r>
        <w:rPr>
          <w:rStyle w:val="s0"/>
        </w:rPr>
        <w:t>2) діни қызмет - діндарлардың діни қажеттіліктерін қанағаттандыруға бағытталған қызмет;</w:t>
      </w:r>
    </w:p>
    <w:p w:rsidR="00000000" w:rsidRDefault="00DA23D0">
      <w:pPr>
        <w:pStyle w:val="pj"/>
      </w:pPr>
      <w:r>
        <w:rPr>
          <w:rStyle w:val="s0"/>
        </w:rPr>
        <w:t>3) діни қызметші - діни, уағыздаушылық қызметке тиісті діни бірлестік уәкілеттік берген адам;</w:t>
      </w:r>
    </w:p>
    <w:p w:rsidR="00000000" w:rsidRDefault="00DA23D0">
      <w:pPr>
        <w:pStyle w:val="pji"/>
      </w:pPr>
      <w:r>
        <w:rPr>
          <w:rStyle w:val="s3"/>
        </w:rPr>
        <w:t xml:space="preserve">2021.29.12. № 94-VII ҚР </w:t>
      </w:r>
      <w:hyperlink r:id="rId11" w:anchor="sub_id=1400" w:history="1">
        <w:r>
          <w:rPr>
            <w:rStyle w:val="a4"/>
            <w:i/>
            <w:iCs/>
          </w:rPr>
          <w:t>Заңымен</w:t>
        </w:r>
      </w:hyperlink>
      <w:r>
        <w:rPr>
          <w:rStyle w:val="s3"/>
        </w:rPr>
        <w:t xml:space="preserve"> 4) тармақша жаңа редакцияда (</w:t>
      </w:r>
      <w:hyperlink r:id="rId12" w:anchor="sub_id=10004" w:history="1">
        <w:r>
          <w:rPr>
            <w:rStyle w:val="a4"/>
            <w:i/>
            <w:iCs/>
          </w:rPr>
          <w:t>бұр.ред.қара</w:t>
        </w:r>
      </w:hyperlink>
      <w:r>
        <w:rPr>
          <w:rStyle w:val="s3"/>
        </w:rPr>
        <w:t xml:space="preserve">) </w:t>
      </w:r>
    </w:p>
    <w:p w:rsidR="00000000" w:rsidRDefault="00DA23D0">
      <w:pPr>
        <w:pStyle w:val="pj"/>
      </w:pPr>
      <w:r>
        <w:rPr>
          <w:rStyle w:val="s0"/>
        </w:rPr>
        <w:t xml:space="preserve">4) діни мазмұндағы ақпараттық материал </w:t>
      </w:r>
      <w:r>
        <w:rPr>
          <w:rStyle w:val="s0"/>
        </w:rPr>
        <w:t>- кез келген материалдық жеткізгіштегі діни сипаттағы баспалық, электрондық және өзге де ақпарат;</w:t>
      </w:r>
    </w:p>
    <w:p w:rsidR="00000000" w:rsidRDefault="00DA23D0">
      <w:pPr>
        <w:pStyle w:val="pji"/>
      </w:pPr>
      <w:r>
        <w:rPr>
          <w:rStyle w:val="s3"/>
        </w:rPr>
        <w:t xml:space="preserve">2016.22.12. № 28-VI ҚР </w:t>
      </w:r>
      <w:hyperlink r:id="rId13" w:anchor="sub_id=2300" w:history="1">
        <w:r>
          <w:rPr>
            <w:rStyle w:val="a4"/>
            <w:i/>
            <w:iCs/>
          </w:rPr>
          <w:t>Заңымен</w:t>
        </w:r>
      </w:hyperlink>
      <w:r>
        <w:rPr>
          <w:rStyle w:val="s3"/>
        </w:rPr>
        <w:t xml:space="preserve"> 4-1) тармақшамен толықтырылды </w:t>
      </w:r>
    </w:p>
    <w:p w:rsidR="00000000" w:rsidRDefault="00DA23D0">
      <w:pPr>
        <w:pStyle w:val="pj"/>
      </w:pPr>
      <w:r>
        <w:rPr>
          <w:rStyle w:val="s0"/>
        </w:rPr>
        <w:t>4-1) діни ілім</w:t>
      </w:r>
      <w:r>
        <w:rPr>
          <w:rStyle w:val="s0"/>
        </w:rPr>
        <w:t>ді тарату - белгілі бір діннің негізгі догматтары, идеялары, көзқарастары және практикалары туралы ақпаратты жеткізуге, сол сияқты беруге бағытталған қызмет;</w:t>
      </w:r>
    </w:p>
    <w:p w:rsidR="00000000" w:rsidRDefault="00DA23D0">
      <w:pPr>
        <w:pStyle w:val="pji"/>
      </w:pPr>
      <w:r>
        <w:rPr>
          <w:rStyle w:val="s3"/>
        </w:rPr>
        <w:t xml:space="preserve">2016.22.12. № 28-VI ҚР </w:t>
      </w:r>
      <w:hyperlink r:id="rId14" w:anchor="sub_id=2300" w:history="1">
        <w:r>
          <w:rPr>
            <w:rStyle w:val="a4"/>
            <w:i/>
            <w:iCs/>
          </w:rPr>
          <w:t>Заңымен</w:t>
        </w:r>
      </w:hyperlink>
      <w:r>
        <w:rPr>
          <w:rStyle w:val="s3"/>
        </w:rPr>
        <w:t xml:space="preserve"> 5) тармақша жаңа редакцияда (</w:t>
      </w:r>
      <w:hyperlink r:id="rId15" w:anchor="sub_id=10005" w:history="1">
        <w:r>
          <w:rPr>
            <w:rStyle w:val="a4"/>
            <w:i/>
            <w:iCs/>
          </w:rPr>
          <w:t>бұр.ред.қара</w:t>
        </w:r>
      </w:hyperlink>
      <w:r>
        <w:rPr>
          <w:rStyle w:val="s3"/>
        </w:rPr>
        <w:t xml:space="preserve">) </w:t>
      </w:r>
    </w:p>
    <w:p w:rsidR="00000000" w:rsidRDefault="00DA23D0">
      <w:pPr>
        <w:pStyle w:val="pj"/>
      </w:pPr>
      <w:r>
        <w:rPr>
          <w:rStyle w:val="s0"/>
        </w:rPr>
        <w:t>5) миссионерлік қызмет - Қазақстан Республикасы азаматтарының, шетелдіктердің, азаматтығы жоқ адамдардың дінге үнд</w:t>
      </w:r>
      <w:r>
        <w:rPr>
          <w:rStyle w:val="s0"/>
        </w:rPr>
        <w:t>еу мақсатында Қазақстан Республикасының аумағында діни ілімді таратуға бағытталған қызметі;</w:t>
      </w:r>
    </w:p>
    <w:p w:rsidR="00000000" w:rsidRDefault="00DA23D0">
      <w:pPr>
        <w:pStyle w:val="pji"/>
      </w:pPr>
      <w:r>
        <w:rPr>
          <w:rStyle w:val="s3"/>
        </w:rPr>
        <w:t>Қазақстан</w:t>
      </w:r>
      <w:r>
        <w:rPr>
          <w:rStyle w:val="s3"/>
        </w:rPr>
        <w:t xml:space="preserve"> Республикасы Конституциялық Сотының 2025 жылғы 26 ақпандағы № 67-НҚ </w:t>
      </w:r>
      <w:hyperlink r:id="rId16" w:history="1">
        <w:r>
          <w:rPr>
            <w:rStyle w:val="a4"/>
            <w:i/>
            <w:iCs/>
          </w:rPr>
          <w:t>нормативтік қаулысыме</w:t>
        </w:r>
        <w:r>
          <w:rPr>
            <w:rStyle w:val="a4"/>
            <w:i/>
            <w:iCs/>
          </w:rPr>
          <w:t>н</w:t>
        </w:r>
      </w:hyperlink>
      <w:r>
        <w:rPr>
          <w:rStyle w:val="s3"/>
        </w:rPr>
        <w:t xml:space="preserve"> 1-бабының 5) тармақшасы Қазақстан Республикасының Конституциясына сәйкес келеді деп танылды</w:t>
      </w:r>
    </w:p>
    <w:p w:rsidR="00000000" w:rsidRDefault="00DA23D0">
      <w:pPr>
        <w:pStyle w:val="pj"/>
      </w:pPr>
      <w:r>
        <w:rPr>
          <w:rStyle w:val="s0"/>
        </w:rPr>
        <w:t>6) уәкілетті орган - діни қызмет саласындағы мемлекеттік реттеуді жүзеге асыратын мемлекеттік орган.</w:t>
      </w:r>
    </w:p>
    <w:p w:rsidR="00000000" w:rsidRDefault="00DA23D0">
      <w:pPr>
        <w:pStyle w:val="pj"/>
      </w:pPr>
      <w:r>
        <w:rPr>
          <w:rStyle w:val="s0"/>
        </w:rPr>
        <w:t> </w:t>
      </w:r>
    </w:p>
    <w:p w:rsidR="00000000" w:rsidRDefault="00DA23D0">
      <w:pPr>
        <w:pStyle w:val="pji"/>
      </w:pPr>
      <w:bookmarkStart w:id="5" w:name="SUB1010000"/>
      <w:bookmarkEnd w:id="5"/>
      <w:r>
        <w:rPr>
          <w:rStyle w:val="s3"/>
        </w:rPr>
        <w:t xml:space="preserve">2025.10.01. № 153-VIII ҚР </w:t>
      </w:r>
      <w:hyperlink r:id="rId17" w:anchor="sub_id=1300" w:history="1">
        <w:r>
          <w:rPr>
            <w:rStyle w:val="a4"/>
            <w:i/>
            <w:iCs/>
          </w:rPr>
          <w:t>Заңымен</w:t>
        </w:r>
      </w:hyperlink>
      <w:r>
        <w:rPr>
          <w:rStyle w:val="s3"/>
        </w:rPr>
        <w:t xml:space="preserve"> 1-1-баппен толықтырылды (2025 ж. 22 қаңтардан бастап қолданысқа енгізілді)</w:t>
      </w:r>
    </w:p>
    <w:p w:rsidR="00000000" w:rsidRDefault="00DA23D0">
      <w:pPr>
        <w:pStyle w:val="pj"/>
        <w:ind w:left="1200" w:hanging="800"/>
      </w:pPr>
      <w:r>
        <w:rPr>
          <w:rStyle w:val="s1"/>
        </w:rPr>
        <w:t>1-1-бап. Осы Заңның негізгі мақсаты мен міндеттері</w:t>
      </w:r>
    </w:p>
    <w:p w:rsidR="00000000" w:rsidRDefault="00DA23D0">
      <w:pPr>
        <w:pStyle w:val="pj"/>
      </w:pPr>
      <w:r>
        <w:t>1. Ар-ождан бостандығына құқықты қамтамасыз ету, сондай-ақ діни қызмет жә</w:t>
      </w:r>
      <w:r>
        <w:t>не діни бірлестіктер саласындағы қоғамдық қатынастарды реттеу осы Заңның негізгі мақсаты болып табылады.</w:t>
      </w:r>
    </w:p>
    <w:p w:rsidR="00000000" w:rsidRDefault="00DA23D0">
      <w:pPr>
        <w:pStyle w:val="pj"/>
      </w:pPr>
      <w:r>
        <w:t>2. Осы Заңның негізгі міндеттері мыналар болып табылады:</w:t>
      </w:r>
    </w:p>
    <w:p w:rsidR="00000000" w:rsidRDefault="00DA23D0">
      <w:pPr>
        <w:pStyle w:val="pj"/>
      </w:pPr>
      <w:r>
        <w:t>1) Қазақстан Республикасы азаматтарының, шетелдіктер мен азаматтығы жоқ адамдардың дінге көзқа</w:t>
      </w:r>
      <w:r>
        <w:t>расына қарамастан, өздерінің ар-ождан бостандығы құқықтарын іске асыруы үшін діни нанымдарды мәжбүрлеп таңуға жол бермей, тең жағдайлар жасау;</w:t>
      </w:r>
    </w:p>
    <w:p w:rsidR="00000000" w:rsidRDefault="00DA23D0">
      <w:pPr>
        <w:pStyle w:val="pj"/>
      </w:pPr>
      <w:r>
        <w:t>2) конфессиялар арасындағы бейбітшілік пен келісімді нығайту, қоғамда діни толеранттылықты қамтамасыз ету;</w:t>
      </w:r>
    </w:p>
    <w:p w:rsidR="00000000" w:rsidRDefault="00DA23D0">
      <w:pPr>
        <w:pStyle w:val="pj"/>
      </w:pPr>
      <w:r>
        <w:t>3) ар-</w:t>
      </w:r>
      <w:r>
        <w:t>ождан бостандығына құқықты қамтамасыз ету кезінде зайырлы мемлекеттік құрылысты сақтау;</w:t>
      </w:r>
    </w:p>
    <w:p w:rsidR="00000000" w:rsidRDefault="00DA23D0">
      <w:pPr>
        <w:pStyle w:val="pj"/>
      </w:pPr>
      <w:r>
        <w:t>4) Қазақстан Республикасы азаматтарының, шетелдіктер мен азаматтығы жоқ адамдардың, діни бірлестіктердің Қазақстан Республикасының діни қызмет және діни бірлестіктер ту</w:t>
      </w:r>
      <w:r>
        <w:t>ралы заңнамасын сақтауын қамтамасыз ету.</w:t>
      </w:r>
    </w:p>
    <w:p w:rsidR="00000000" w:rsidRDefault="00DA23D0">
      <w:pPr>
        <w:pStyle w:val="pj"/>
      </w:pPr>
      <w:r>
        <w:t> </w:t>
      </w:r>
    </w:p>
    <w:p w:rsidR="00000000" w:rsidRDefault="00DA23D0">
      <w:pPr>
        <w:pStyle w:val="pj"/>
        <w:ind w:left="1200" w:hanging="800"/>
      </w:pPr>
      <w:bookmarkStart w:id="6" w:name="SUB20000"/>
      <w:bookmarkEnd w:id="6"/>
      <w:r>
        <w:rPr>
          <w:rStyle w:val="s1"/>
        </w:rPr>
        <w:t xml:space="preserve">2-бап. Қазақстан Республикасының діни қызмет және діни бірлестіктер туралы заңнамасы </w:t>
      </w:r>
    </w:p>
    <w:p w:rsidR="00000000" w:rsidRDefault="00DA23D0">
      <w:pPr>
        <w:pStyle w:val="pj"/>
      </w:pPr>
      <w:r>
        <w:rPr>
          <w:rStyle w:val="s0"/>
        </w:rPr>
        <w:t xml:space="preserve">1. Қазақстан Республикасының дiни қызмет және діни бірлестіктер туралы заңнамасы Қазақстан Республикасының </w:t>
      </w:r>
      <w:hyperlink r:id="rId18" w:history="1">
        <w:r>
          <w:rPr>
            <w:rStyle w:val="a4"/>
          </w:rPr>
          <w:t>Конституциясына</w:t>
        </w:r>
      </w:hyperlink>
      <w:r>
        <w:rPr>
          <w:rStyle w:val="s0"/>
        </w:rPr>
        <w:t xml:space="preserve"> негізделеді және осы Заң мен Қазақстан Республикасының өзге де нормативтiк-құқықтық актiлерiнен тұрады.</w:t>
      </w:r>
    </w:p>
    <w:p w:rsidR="00000000" w:rsidRDefault="00DA23D0">
      <w:pPr>
        <w:pStyle w:val="pj"/>
      </w:pPr>
      <w:r>
        <w:rPr>
          <w:rStyle w:val="s0"/>
        </w:rPr>
        <w:t>2. Егер Қазақстан Республикасы ратификациялаған халықаралық шартта осы Заңда көзделгеннен ө</w:t>
      </w:r>
      <w:r>
        <w:rPr>
          <w:rStyle w:val="s0"/>
        </w:rPr>
        <w:t>згеше қағидалар белгіленген болса, онда халықаралық шарттың нормалары қолданылады.</w:t>
      </w:r>
    </w:p>
    <w:p w:rsidR="00000000" w:rsidRDefault="00DA23D0">
      <w:pPr>
        <w:pStyle w:val="pj"/>
      </w:pPr>
      <w:r>
        <w:rPr>
          <w:rStyle w:val="s1"/>
        </w:rPr>
        <w:t> </w:t>
      </w:r>
    </w:p>
    <w:p w:rsidR="00000000" w:rsidRDefault="00DA23D0">
      <w:pPr>
        <w:pStyle w:val="pj"/>
      </w:pPr>
      <w:bookmarkStart w:id="7" w:name="SUB30000"/>
      <w:bookmarkEnd w:id="7"/>
      <w:r>
        <w:rPr>
          <w:rStyle w:val="s1"/>
        </w:rPr>
        <w:t>3-бап. Мемлекет және дін</w:t>
      </w:r>
    </w:p>
    <w:p w:rsidR="00000000" w:rsidRDefault="00DA23D0">
      <w:pPr>
        <w:pStyle w:val="pj"/>
      </w:pPr>
      <w:r>
        <w:rPr>
          <w:rStyle w:val="s0"/>
        </w:rPr>
        <w:t>1. Мемлекет дін мен діни бірлестіктерден бөлінген.</w:t>
      </w:r>
    </w:p>
    <w:p w:rsidR="00000000" w:rsidRDefault="00DA23D0">
      <w:pPr>
        <w:pStyle w:val="pj"/>
      </w:pPr>
      <w:r>
        <w:rPr>
          <w:rStyle w:val="s0"/>
        </w:rPr>
        <w:t xml:space="preserve">2. Діни бірлестіктер және Қазақстан Республикасының азаматтары, шетелдіктер мен азаматтығы жоқ </w:t>
      </w:r>
      <w:r>
        <w:rPr>
          <w:rStyle w:val="s0"/>
        </w:rPr>
        <w:t>адамдар дінге көзқарасына қарамастан заң алдында тең.</w:t>
      </w:r>
    </w:p>
    <w:p w:rsidR="00000000" w:rsidRDefault="00DA23D0">
      <w:pPr>
        <w:pStyle w:val="pj"/>
      </w:pPr>
      <w:r>
        <w:rPr>
          <w:rStyle w:val="s0"/>
        </w:rPr>
        <w:t>3. Ешбiр дiн мемлекеттік немесе міндетті дін ретінде белгіленбейді.</w:t>
      </w:r>
    </w:p>
    <w:p w:rsidR="00000000" w:rsidRDefault="00DA23D0">
      <w:pPr>
        <w:pStyle w:val="pj"/>
      </w:pPr>
      <w:r>
        <w:rPr>
          <w:rStyle w:val="s0"/>
        </w:rPr>
        <w:t>4. Діни білім беру ұйымдарын қоспағанда, Қазақстан Республикасында бiлiм беру мен тәрбиелеу жүйесі дін мен діни бірлестіктерден бөлiнг</w:t>
      </w:r>
      <w:r>
        <w:rPr>
          <w:rStyle w:val="s0"/>
        </w:rPr>
        <w:t>ен және зайырлы сипатта болады.</w:t>
      </w:r>
    </w:p>
    <w:p w:rsidR="00000000" w:rsidRDefault="00DA23D0">
      <w:pPr>
        <w:pStyle w:val="pj"/>
      </w:pPr>
      <w:r>
        <w:rPr>
          <w:rStyle w:val="s0"/>
        </w:rPr>
        <w:t>5. Заңды діни қызметке кедергі келтіруге, жеке тұлғалардың дінге көзқарасы себептері бойынша азаматтық құқықтарының бұзылуына немесе олардың діни сезімдерін қорлауға, қандай да бір дiндi ұстанушылар қастерлейтін заттарды, құрылыстар мен орындарды бүлдіруге</w:t>
      </w:r>
      <w:r>
        <w:rPr>
          <w:rStyle w:val="s0"/>
        </w:rPr>
        <w:t xml:space="preserve"> жол берілмейді.</w:t>
      </w:r>
    </w:p>
    <w:p w:rsidR="00000000" w:rsidRDefault="00DA23D0">
      <w:pPr>
        <w:pStyle w:val="pji"/>
      </w:pPr>
      <w:r>
        <w:rPr>
          <w:rStyle w:val="s3"/>
        </w:rPr>
        <w:t xml:space="preserve">2021.29.12. № 94-VII ҚР </w:t>
      </w:r>
      <w:hyperlink r:id="rId19" w:anchor="sub_id=143" w:history="1">
        <w:r>
          <w:rPr>
            <w:rStyle w:val="a4"/>
            <w:i/>
            <w:iCs/>
          </w:rPr>
          <w:t>Заңымен</w:t>
        </w:r>
      </w:hyperlink>
      <w:r>
        <w:rPr>
          <w:rStyle w:val="s3"/>
        </w:rPr>
        <w:t xml:space="preserve"> 6-тармақ жаңа редакцияда (</w:t>
      </w:r>
      <w:hyperlink r:id="rId20" w:anchor="sub_id=30600" w:history="1">
        <w:r>
          <w:rPr>
            <w:rStyle w:val="a4"/>
            <w:i/>
            <w:iCs/>
          </w:rPr>
          <w:t>бұр.ред.қара</w:t>
        </w:r>
      </w:hyperlink>
      <w:r>
        <w:rPr>
          <w:rStyle w:val="s3"/>
        </w:rPr>
        <w:t xml:space="preserve">) </w:t>
      </w:r>
    </w:p>
    <w:p w:rsidR="00000000" w:rsidRDefault="00DA23D0">
      <w:pPr>
        <w:pStyle w:val="pj"/>
      </w:pPr>
      <w:r>
        <w:rPr>
          <w:rStyle w:val="s0"/>
        </w:rPr>
        <w:t>6. Әркімнің ар-ождан бостандығына құқығы бар.</w:t>
      </w:r>
    </w:p>
    <w:p w:rsidR="00000000" w:rsidRDefault="00DA23D0">
      <w:pPr>
        <w:pStyle w:val="pj"/>
      </w:pPr>
      <w:r>
        <w:rPr>
          <w:rStyle w:val="s0"/>
        </w:rPr>
        <w:t>Әркім</w:t>
      </w:r>
      <w:r>
        <w:rPr>
          <w:rStyle w:val="s0"/>
        </w:rPr>
        <w:t xml:space="preserve"> Қазақстан Республикасының заңнамасына сәйкес діни немесе өзге де нанымдарды ұстануға, оларды таратуға, діни бірлестіктердің қызметіне қатысуға және миссионерлік қызметпен айналысуға құқылы.</w:t>
      </w:r>
    </w:p>
    <w:p w:rsidR="00000000" w:rsidRDefault="00DA23D0">
      <w:pPr>
        <w:pStyle w:val="pj"/>
      </w:pPr>
      <w:r>
        <w:rPr>
          <w:rStyle w:val="s0"/>
        </w:rPr>
        <w:t>Ар-ождан боста</w:t>
      </w:r>
      <w:r>
        <w:rPr>
          <w:rStyle w:val="s0"/>
        </w:rPr>
        <w:t>ндығы құқығын жүзеге асыру жалпы адамдық және азаматтық құқықтар мен мемлекет алдындағы міндеттерге байланысты болмауға немесе оларды шектемеуге тиіс.</w:t>
      </w:r>
    </w:p>
    <w:p w:rsidR="00000000" w:rsidRDefault="00DA23D0">
      <w:pPr>
        <w:pStyle w:val="pj"/>
      </w:pPr>
      <w:r>
        <w:rPr>
          <w:rStyle w:val="s0"/>
        </w:rPr>
        <w:t xml:space="preserve">7. Ешкімнің де өз діни нанымдары себептері бойынша Қазақстан Республикасының </w:t>
      </w:r>
      <w:hyperlink r:id="rId21" w:history="1">
        <w:r>
          <w:rPr>
            <w:rStyle w:val="a4"/>
          </w:rPr>
          <w:t>Конституциясы</w:t>
        </w:r>
      </w:hyperlink>
      <w:r>
        <w:rPr>
          <w:rStyle w:val="s0"/>
        </w:rPr>
        <w:t xml:space="preserve"> мен заңдарында көзделген міндеттерін атқарудан бас тартуға құқығы жоқ.</w:t>
      </w:r>
    </w:p>
    <w:p w:rsidR="00000000" w:rsidRDefault="00DA23D0">
      <w:pPr>
        <w:pStyle w:val="pj"/>
      </w:pPr>
      <w:r>
        <w:rPr>
          <w:rStyle w:val="s0"/>
        </w:rPr>
        <w:t>Діни қызметшілер, миссионерлер, діни бірлестіктердің басшылары немесе қатысушылары (мүшелері) болып табылатын Қазақстан Республикасыны</w:t>
      </w:r>
      <w:r>
        <w:rPr>
          <w:rStyle w:val="s0"/>
        </w:rPr>
        <w:t>ң</w:t>
      </w:r>
      <w:r>
        <w:rPr>
          <w:rStyle w:val="s0"/>
        </w:rPr>
        <w:t xml:space="preserve"> азаматтары саяси өмiрге Қазақстан Республикасының барлық азаматтарымен бірдей тек өз атынан ғана қатыса алады.</w:t>
      </w:r>
    </w:p>
    <w:p w:rsidR="00000000" w:rsidRDefault="00DA23D0">
      <w:pPr>
        <w:pStyle w:val="pj"/>
      </w:pPr>
      <w:r>
        <w:rPr>
          <w:rStyle w:val="s0"/>
        </w:rPr>
        <w:t>8. Дін мен діни бірлестіктердің мемлекеттен бөліну қағидатына сәйкес мемлекет:</w:t>
      </w:r>
    </w:p>
    <w:p w:rsidR="00000000" w:rsidRDefault="00DA23D0">
      <w:pPr>
        <w:pStyle w:val="pj"/>
      </w:pPr>
      <w:r>
        <w:rPr>
          <w:rStyle w:val="s0"/>
        </w:rPr>
        <w:t>1) Қазақстан Республикасы азаматының, шетелдік пен азаматтығы жо</w:t>
      </w:r>
      <w:r>
        <w:rPr>
          <w:rStyle w:val="s0"/>
        </w:rPr>
        <w:t>қ</w:t>
      </w:r>
      <w:r>
        <w:rPr>
          <w:rStyle w:val="s0"/>
        </w:rPr>
        <w:t xml:space="preserve"> адамның дінге және ұстанатын дініне өз көзқарасын айқындауына, ата-аналардың немесе балалардың өзге де заңды өкілдерінің балаларды өз нанымдарына сәйкес тәрбиелеуіне, мұндай тәрбиелеу баланың өмірі мен денсаулығына қатер төндірген, оның құқықтарына қысым</w:t>
      </w:r>
      <w:r>
        <w:rPr>
          <w:rStyle w:val="s0"/>
        </w:rPr>
        <w:t xml:space="preserve"> жасаған және жауапкершілігін шектеген, сондай-ақ Қазақстан Республикасының конституциялық құрылысына, егемендігіне және аумақтық тұтастығына қарсы бағытталған жағдайларды қоспағанда, араласпайды;</w:t>
      </w:r>
    </w:p>
    <w:p w:rsidR="00000000" w:rsidRDefault="00DA23D0">
      <w:pPr>
        <w:pStyle w:val="pj"/>
      </w:pPr>
      <w:r>
        <w:rPr>
          <w:rStyle w:val="s0"/>
        </w:rPr>
        <w:t>2) діни бірлестіктерге мемлекеттік органдардың функцияларын</w:t>
      </w:r>
      <w:r>
        <w:rPr>
          <w:rStyle w:val="s0"/>
        </w:rPr>
        <w:t xml:space="preserve"> орындауды жүктемейді;</w:t>
      </w:r>
    </w:p>
    <w:p w:rsidR="00000000" w:rsidRDefault="00DA23D0">
      <w:pPr>
        <w:pStyle w:val="pj"/>
      </w:pPr>
      <w:r>
        <w:rPr>
          <w:rStyle w:val="s0"/>
        </w:rPr>
        <w:t>3) егер дiни бiрлестiктердiң қызметi Қазақстан Республикасының заңдарына қайшы келмесе, дiни бiрлестiктердiң қызметіне араласпайды;</w:t>
      </w:r>
    </w:p>
    <w:p w:rsidR="00000000" w:rsidRDefault="00DA23D0">
      <w:pPr>
        <w:pStyle w:val="pj"/>
      </w:pPr>
      <w:r>
        <w:rPr>
          <w:rStyle w:val="s0"/>
        </w:rPr>
        <w:t>4) дiн ұстанатын және оны ұстанбайтын Қазақстан Республикасының азаматтары, шетелдіктер мен азаматтығ</w:t>
      </w:r>
      <w:r>
        <w:rPr>
          <w:rStyle w:val="s0"/>
        </w:rPr>
        <w:t>ы жоқ адамдар арасында, сондай-ақ әртүрлі діни бiрлестiктер арасында өзара төзушілік пен құрметтеу қатынастарын орнатуға жәрдемдеседі.</w:t>
      </w:r>
    </w:p>
    <w:p w:rsidR="00000000" w:rsidRDefault="00DA23D0">
      <w:pPr>
        <w:pStyle w:val="pj"/>
      </w:pPr>
      <w:r>
        <w:rPr>
          <w:rStyle w:val="s0"/>
        </w:rPr>
        <w:t>9. Дін мен діни бірлестіктердің мемлекеттен бөліну қағидатына сәйкес діни бірлестіктер:</w:t>
      </w:r>
    </w:p>
    <w:p w:rsidR="00000000" w:rsidRDefault="00DA23D0">
      <w:pPr>
        <w:pStyle w:val="pj"/>
      </w:pPr>
      <w:r>
        <w:rPr>
          <w:rStyle w:val="s0"/>
        </w:rPr>
        <w:t>1) мемлекеттiк органдардың функци</w:t>
      </w:r>
      <w:r>
        <w:rPr>
          <w:rStyle w:val="s0"/>
        </w:rPr>
        <w:t>яларын орындамайды және олардың қызметіне араласпайды;</w:t>
      </w:r>
    </w:p>
    <w:p w:rsidR="00000000" w:rsidRDefault="00DA23D0">
      <w:pPr>
        <w:pStyle w:val="pj"/>
      </w:pPr>
      <w:r>
        <w:rPr>
          <w:rStyle w:val="s0"/>
        </w:rPr>
        <w:t>2) саяси партиялардың қызметіне қатыспайды, оларға қаржылық қолдау көрсетпейді, саяси қызметпен айналыспайды;</w:t>
      </w:r>
    </w:p>
    <w:p w:rsidR="00000000" w:rsidRDefault="00DA23D0">
      <w:pPr>
        <w:pStyle w:val="pj"/>
      </w:pPr>
      <w:r>
        <w:rPr>
          <w:rStyle w:val="s0"/>
        </w:rPr>
        <w:t>3) Қазақстан Республикасы заңнамасының талаптарын сақтауға мiндеттi.</w:t>
      </w:r>
    </w:p>
    <w:p w:rsidR="00000000" w:rsidRDefault="00DA23D0">
      <w:pPr>
        <w:pStyle w:val="pj"/>
      </w:pPr>
      <w:r>
        <w:rPr>
          <w:rStyle w:val="s0"/>
        </w:rPr>
        <w:t>10. Дiни негіздегі пар</w:t>
      </w:r>
      <w:r>
        <w:rPr>
          <w:rStyle w:val="s0"/>
        </w:rPr>
        <w:t>тиялардың қызметіне, мақсаттары мен іс-әрекеті мемлекетте бір дiннің үстемдігін орнықтыруға, оның iшiнде зорлық-зомбылықпен немесе зорлық-зомбылыққа үндеумен және өзге де құқыққа қарсы іс-әрекеттермен байланысты діни өшпендiлiктi немесе алауыздықты қоздыру</w:t>
      </w:r>
      <w:r>
        <w:rPr>
          <w:rStyle w:val="s0"/>
        </w:rPr>
        <w:t>ға</w:t>
      </w:r>
      <w:r>
        <w:rPr>
          <w:rStyle w:val="s0"/>
        </w:rPr>
        <w:t xml:space="preserve"> бағытталған діни бiрлестіктер құруға және олардың қызметiне тыйым салынады.</w:t>
      </w:r>
    </w:p>
    <w:p w:rsidR="00000000" w:rsidRDefault="00DA23D0">
      <w:pPr>
        <w:pStyle w:val="pj"/>
      </w:pPr>
      <w:r>
        <w:rPr>
          <w:rStyle w:val="s0"/>
        </w:rPr>
        <w:t>11. Қазақстан Республикасының заңдарында белгiленген тәртiппен тiркелмеген дiни бiрлестiктердiң қызметiне, сол сияқты Қазақстан Республикасының азаматтарын, шетелдіктер мен азам</w:t>
      </w:r>
      <w:r>
        <w:rPr>
          <w:rStyle w:val="s0"/>
        </w:rPr>
        <w:t>аттығы жоқ адамдарды дiнге көзқарасын айқындауда, діни бірлестіктердің қызметіне, дiни жораларға және (немесе) дiндi оқып-үйренуге қатысуына немесе қатыспауына қандай да бiр мәжбүрлеуге жол берiлмейдi.</w:t>
      </w:r>
    </w:p>
    <w:p w:rsidR="00000000" w:rsidRDefault="00DA23D0">
      <w:pPr>
        <w:pStyle w:val="pj"/>
      </w:pPr>
      <w:r>
        <w:rPr>
          <w:rStyle w:val="s0"/>
        </w:rPr>
        <w:t>12. Қазақстан Республикасының азаматтарына, шетелдікте</w:t>
      </w:r>
      <w:r>
        <w:rPr>
          <w:rStyle w:val="s0"/>
        </w:rPr>
        <w:t xml:space="preserve">р мен азаматтығы жоқ адамдарға зорлық-зомбылық көрсетумен немесе олардың денсаулығына өзге де зиян келтірумен не ерлі-зайыптылардың некесін бұзумен (отбасының бұзылуымен) немесе туыстық қарым-қатынастарды тоқтатумен, имандылыққа нұқсан келтірумен, адамның </w:t>
      </w:r>
      <w:r>
        <w:rPr>
          <w:rStyle w:val="s0"/>
        </w:rPr>
        <w:t xml:space="preserve">және азаматтың құқықтары мен бостандықтарын бұзумен, азаматтарды Қазақстан Республикасының </w:t>
      </w:r>
      <w:hyperlink r:id="rId22" w:history="1">
        <w:r>
          <w:rPr>
            <w:rStyle w:val="a4"/>
          </w:rPr>
          <w:t>Конституциясы</w:t>
        </w:r>
      </w:hyperlink>
      <w:r>
        <w:rPr>
          <w:rStyle w:val="s0"/>
        </w:rPr>
        <w:t xml:space="preserve"> мен заңдарында көзделген міндеттерін атқарудан бас тартуға түрткі болумен және Қазақст</w:t>
      </w:r>
      <w:r>
        <w:rPr>
          <w:rStyle w:val="s0"/>
        </w:rPr>
        <w:t>ан Республикасының заңнамасын өзге де бұзушылықпен ұштасатын діни бірлестіктер қызметіне жол берілмейді.</w:t>
      </w:r>
    </w:p>
    <w:p w:rsidR="00000000" w:rsidRDefault="00DA23D0">
      <w:pPr>
        <w:pStyle w:val="pji"/>
      </w:pPr>
      <w:r>
        <w:rPr>
          <w:rStyle w:val="s3"/>
        </w:rPr>
        <w:t xml:space="preserve">2015.16.11. № 403-V ҚР </w:t>
      </w:r>
      <w:hyperlink r:id="rId23" w:anchor="sub_id=2100" w:history="1">
        <w:r>
          <w:rPr>
            <w:rStyle w:val="a4"/>
            <w:i/>
            <w:iCs/>
          </w:rPr>
          <w:t>Заңымен</w:t>
        </w:r>
      </w:hyperlink>
      <w:r>
        <w:rPr>
          <w:rStyle w:val="s3"/>
        </w:rPr>
        <w:t xml:space="preserve"> 13-тармақ өзгертілді (</w:t>
      </w:r>
      <w:hyperlink r:id="rId24" w:anchor="sub_id=31300" w:history="1">
        <w:r>
          <w:rPr>
            <w:rStyle w:val="a4"/>
            <w:i/>
            <w:iCs/>
          </w:rPr>
          <w:t>бұр.ред.қара</w:t>
        </w:r>
      </w:hyperlink>
      <w:r>
        <w:rPr>
          <w:rStyle w:val="s3"/>
        </w:rPr>
        <w:t>)</w:t>
      </w:r>
    </w:p>
    <w:p w:rsidR="00000000" w:rsidRDefault="00DA23D0">
      <w:pPr>
        <w:pStyle w:val="pj"/>
      </w:pPr>
      <w:r>
        <w:rPr>
          <w:rStyle w:val="s0"/>
        </w:rPr>
        <w:t>13. Қазақстан Республикасының азаматтарын, шетелдіктер мен азаматтығы жоқ адамдарды, оның ішінде қайырымдылық арқылы және (немесе) олардың діни бірлестіктерден шығуына кедергі</w:t>
      </w:r>
      <w:r>
        <w:rPr>
          <w:rStyle w:val="s0"/>
        </w:rPr>
        <w:t xml:space="preserve"> келтіретін, оның ішінде Қазақстан Республикасы азаматтарының, шетелдіктер мен азаматтығы жоқ адамдардың материалдық немесе өзге де тәуелділігін пайдалана отырып бопсалау, күш қолдану немесе күш қолданамын деп қорқыту жолымен не алдау жолымен өз қызметіне </w:t>
      </w:r>
      <w:r>
        <w:rPr>
          <w:rStyle w:val="s0"/>
        </w:rPr>
        <w:t>мәжбүрлеп тартатын діни бірлестіктердің қызметіне жол берілмейді.</w:t>
      </w:r>
    </w:p>
    <w:p w:rsidR="00000000" w:rsidRDefault="00DA23D0">
      <w:pPr>
        <w:pStyle w:val="pj"/>
      </w:pPr>
      <w:r>
        <w:rPr>
          <w:rStyle w:val="s0"/>
        </w:rPr>
        <w:t>14. Діни бірлестіктің қатысушыларын (мүшелерін) және дін ұстанушыларын діни бірлестіктің, оның басшылары мен басқа да қатысушыларының (мүшелерінің) пайдасына өздеріне тиесілі мүлкін иеліктен</w:t>
      </w:r>
      <w:r>
        <w:rPr>
          <w:rStyle w:val="s0"/>
        </w:rPr>
        <w:t xml:space="preserve"> шығаруға мәжбүрлеуге жол берілмейді.</w:t>
      </w:r>
    </w:p>
    <w:p w:rsidR="00000000" w:rsidRDefault="00DA23D0">
      <w:pPr>
        <w:pStyle w:val="pj"/>
      </w:pPr>
      <w:r>
        <w:rPr>
          <w:rStyle w:val="s0"/>
        </w:rPr>
        <w:t>15. Дінді және діни көзқарастарды пайдалана отырып, мемлекеттік органдардың қызметіне қасақана іріткі салуға, олардың үздіксіз жұмыс істеуінің бұзылуына, елдегі басқарушылық деңгейін төмендетуге әкеп соғатын шешімдерді</w:t>
      </w:r>
      <w:r>
        <w:rPr>
          <w:rStyle w:val="s0"/>
        </w:rPr>
        <w:t xml:space="preserve"> қабылдауға және іс-әрекеттер жасауға жол берілмейді.</w:t>
      </w:r>
    </w:p>
    <w:p w:rsidR="00000000" w:rsidRDefault="00DA23D0">
      <w:pPr>
        <w:pStyle w:val="pj"/>
      </w:pPr>
      <w:r>
        <w:rPr>
          <w:rStyle w:val="s0"/>
        </w:rPr>
        <w:t>16. Діни бірлестіктің басшысы кәмелетке толмағандардың ата-анасының біреуі немесе оның өзге де заңды өкілдері қарсылық білдірген кезде кәмелетке толмағандарды діни бірлестіктің қызметіне тартуға және (н</w:t>
      </w:r>
      <w:r>
        <w:rPr>
          <w:rStyle w:val="s0"/>
        </w:rPr>
        <w:t>емесе) қатыстыруға жол бермеу шараларын қолдануға міндетті.</w:t>
      </w:r>
    </w:p>
    <w:p w:rsidR="00000000" w:rsidRDefault="00DA23D0">
      <w:pPr>
        <w:pStyle w:val="pj"/>
      </w:pPr>
      <w:r>
        <w:rPr>
          <w:rStyle w:val="s0"/>
        </w:rPr>
        <w:t> </w:t>
      </w:r>
    </w:p>
    <w:p w:rsidR="00000000" w:rsidRDefault="00DA23D0">
      <w:pPr>
        <w:pStyle w:val="pj"/>
      </w:pPr>
      <w:r>
        <w:rPr>
          <w:rStyle w:val="s0"/>
        </w:rPr>
        <w:t> </w:t>
      </w:r>
    </w:p>
    <w:p w:rsidR="00000000" w:rsidRDefault="00DA23D0">
      <w:pPr>
        <w:pStyle w:val="pc"/>
      </w:pPr>
      <w:bookmarkStart w:id="8" w:name="SUB40000"/>
      <w:bookmarkEnd w:id="8"/>
      <w:r>
        <w:rPr>
          <w:rStyle w:val="s1"/>
        </w:rPr>
        <w:t>2-тарау. ДІНИ ҚЫЗМЕТ САЛАСЫНДАҒЫ МЕМЛЕКЕТТІК РЕТТЕУ</w:t>
      </w:r>
    </w:p>
    <w:p w:rsidR="00000000" w:rsidRDefault="00DA23D0">
      <w:pPr>
        <w:pStyle w:val="pj"/>
      </w:pPr>
      <w:r>
        <w:rPr>
          <w:rStyle w:val="s0"/>
        </w:rPr>
        <w:t> </w:t>
      </w:r>
    </w:p>
    <w:p w:rsidR="00000000" w:rsidRDefault="00DA23D0">
      <w:pPr>
        <w:pStyle w:val="pji"/>
      </w:pPr>
      <w:r>
        <w:rPr>
          <w:rStyle w:val="s3"/>
        </w:rPr>
        <w:t xml:space="preserve">2013.13.06. № 102-V ҚР </w:t>
      </w:r>
      <w:hyperlink r:id="rId25" w:anchor="sub_id=5100" w:history="1">
        <w:r>
          <w:rPr>
            <w:rStyle w:val="a4"/>
            <w:i/>
            <w:iCs/>
          </w:rPr>
          <w:t>Заңымен</w:t>
        </w:r>
      </w:hyperlink>
      <w:r>
        <w:rPr>
          <w:rStyle w:val="s3"/>
        </w:rPr>
        <w:t xml:space="preserve"> 4-бап жаңа редакцияда (</w:t>
      </w:r>
      <w:hyperlink r:id="rId26" w:anchor="sub_id=40000" w:history="1">
        <w:r>
          <w:rPr>
            <w:rStyle w:val="a4"/>
            <w:i/>
            <w:iCs/>
          </w:rPr>
          <w:t>бұр.ред.қара</w:t>
        </w:r>
      </w:hyperlink>
      <w:r>
        <w:rPr>
          <w:rStyle w:val="s3"/>
        </w:rPr>
        <w:t>)</w:t>
      </w:r>
    </w:p>
    <w:p w:rsidR="00000000" w:rsidRDefault="00DA23D0">
      <w:pPr>
        <w:pStyle w:val="pj"/>
      </w:pPr>
      <w:r>
        <w:rPr>
          <w:rStyle w:val="s1"/>
        </w:rPr>
        <w:t>4-бап. Уәкілетті органның құзыреті</w:t>
      </w:r>
    </w:p>
    <w:p w:rsidR="00000000" w:rsidRDefault="00DA23D0">
      <w:pPr>
        <w:pStyle w:val="pj"/>
      </w:pPr>
      <w:r>
        <w:rPr>
          <w:rStyle w:val="s0"/>
        </w:rPr>
        <w:t>Уәкілетті орган:</w:t>
      </w:r>
    </w:p>
    <w:p w:rsidR="00000000" w:rsidRDefault="00DA23D0">
      <w:pPr>
        <w:pStyle w:val="pji"/>
      </w:pPr>
      <w:r>
        <w:rPr>
          <w:rStyle w:val="s3"/>
        </w:rPr>
        <w:t xml:space="preserve">2025.10.01. № 153-VIII ҚР </w:t>
      </w:r>
      <w:hyperlink r:id="rId27" w:anchor="sub_id=1304" w:history="1">
        <w:r>
          <w:rPr>
            <w:rStyle w:val="a4"/>
            <w:i/>
            <w:iCs/>
          </w:rPr>
          <w:t>Заңымен</w:t>
        </w:r>
      </w:hyperlink>
      <w:r>
        <w:rPr>
          <w:rStyle w:val="s3"/>
        </w:rPr>
        <w:t xml:space="preserve"> 1) тармақша жаңа редакцияда (2025 ж. 22 қаңтардан бастап қолданысқа енгізілді) (</w:t>
      </w:r>
      <w:hyperlink r:id="rId28" w:anchor="sub_id=40001" w:history="1">
        <w:r>
          <w:rPr>
            <w:rStyle w:val="a4"/>
            <w:i/>
            <w:iCs/>
          </w:rPr>
          <w:t>бұр.ред.қара</w:t>
        </w:r>
      </w:hyperlink>
      <w:r>
        <w:rPr>
          <w:rStyle w:val="s3"/>
        </w:rPr>
        <w:t>)</w:t>
      </w:r>
    </w:p>
    <w:p w:rsidR="00000000" w:rsidRDefault="00DA23D0">
      <w:pPr>
        <w:pStyle w:val="pj"/>
      </w:pPr>
      <w:r>
        <w:t>1) мемлекеттің ішкі және сыртқы саясатының Қазақстан Республикасының П</w:t>
      </w:r>
      <w:r>
        <w:t>резиденті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w:t>
      </w:r>
      <w:r>
        <w:t>рындау үшін Қазақстан Республикасының заңнамасына сәйкес діни қызмет және діни бірлестіктер саласындағы мемлекеттік саясатты қалыптастырады және іске асырады;</w:t>
      </w:r>
    </w:p>
    <w:p w:rsidR="00000000" w:rsidRDefault="00DA23D0">
      <w:pPr>
        <w:pStyle w:val="pj"/>
      </w:pPr>
      <w:r>
        <w:rPr>
          <w:rStyle w:val="s0"/>
        </w:rPr>
        <w:t xml:space="preserve">1-1) 2025.10.01. № 153-VIII ҚР </w:t>
      </w:r>
      <w:hyperlink r:id="rId29" w:anchor="sub_id=1304"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0" w:anchor="sub_id=40001" w:history="1">
        <w:r>
          <w:rPr>
            <w:rStyle w:val="a4"/>
            <w:i/>
            <w:iCs/>
          </w:rPr>
          <w:t>бұр.ред.қара</w:t>
        </w:r>
      </w:hyperlink>
      <w:r>
        <w:rPr>
          <w:rStyle w:val="s3"/>
        </w:rPr>
        <w:t>)</w:t>
      </w:r>
    </w:p>
    <w:p w:rsidR="00000000" w:rsidRDefault="00DA23D0">
      <w:pPr>
        <w:pStyle w:val="pj"/>
      </w:pPr>
      <w:r>
        <w:rPr>
          <w:rStyle w:val="s0"/>
        </w:rPr>
        <w:t>2) Қазақстан Республикасының аумағында құрылған дiни бiрлестiктердiң,</w:t>
      </w:r>
      <w:r>
        <w:rPr>
          <w:rStyle w:val="s0"/>
        </w:rPr>
        <w:t xml:space="preserve"> миссионерлердiң, діни білім беру ұйымдарының қызметiн зерделеп, оған талдау жүргiзедi;</w:t>
      </w:r>
    </w:p>
    <w:p w:rsidR="00000000" w:rsidRDefault="00DA23D0">
      <w:pPr>
        <w:pStyle w:val="pj"/>
      </w:pPr>
      <w:r>
        <w:rPr>
          <w:rStyle w:val="s0"/>
        </w:rPr>
        <w:t>3) өз құзыретiне жататын мәселелер бойынша түсіндіру жұмыстарын жүзеге асыруды қамтамасыз етеді;</w:t>
      </w:r>
    </w:p>
    <w:p w:rsidR="00000000" w:rsidRDefault="00DA23D0">
      <w:pPr>
        <w:pStyle w:val="pji"/>
      </w:pPr>
      <w:r>
        <w:rPr>
          <w:rStyle w:val="s3"/>
        </w:rPr>
        <w:t xml:space="preserve">2025.10.01. № 153-VIII ҚР </w:t>
      </w:r>
      <w:hyperlink r:id="rId31" w:anchor="sub_id=1304" w:history="1">
        <w:r>
          <w:rPr>
            <w:rStyle w:val="a4"/>
            <w:i/>
            <w:iCs/>
          </w:rPr>
          <w:t>Заңымен</w:t>
        </w:r>
      </w:hyperlink>
      <w:r>
        <w:rPr>
          <w:rStyle w:val="s3"/>
        </w:rPr>
        <w:t xml:space="preserve"> 4) тармақша жаңа редакцияда (2025 ж. 22 қаңтардан бастап қолданысқа енгізілді) (</w:t>
      </w:r>
      <w:hyperlink r:id="rId32" w:anchor="sub_id=40004" w:history="1">
        <w:r>
          <w:rPr>
            <w:rStyle w:val="a4"/>
            <w:i/>
            <w:iCs/>
          </w:rPr>
          <w:t>бұр.ред.қара</w:t>
        </w:r>
      </w:hyperlink>
      <w:r>
        <w:rPr>
          <w:rStyle w:val="s3"/>
        </w:rPr>
        <w:t>)</w:t>
      </w:r>
    </w:p>
    <w:p w:rsidR="00000000" w:rsidRDefault="00DA23D0">
      <w:pPr>
        <w:pStyle w:val="pj"/>
      </w:pPr>
      <w:r>
        <w:t>4) діни қызмет және діни бірлестік</w:t>
      </w:r>
      <w:r>
        <w:t>термен өзара іс-қимыл мәселелері бойынша облыстардың, республикалық маңызы бар қалалардың және астананың жергілікті атқарушы органдарының қызметіне әдістемелік басшылықты жүзеге асырады және оны үйлестіреді;</w:t>
      </w:r>
    </w:p>
    <w:p w:rsidR="00000000" w:rsidRDefault="00DA23D0">
      <w:pPr>
        <w:pStyle w:val="pj"/>
      </w:pPr>
      <w:r>
        <w:rPr>
          <w:rStyle w:val="s0"/>
        </w:rPr>
        <w:t>5) өз құзыретiне жататын мәселелер бойынша ақпар</w:t>
      </w:r>
      <w:r>
        <w:rPr>
          <w:rStyle w:val="s0"/>
        </w:rPr>
        <w:t>аттық-насихаттық iс-шараларды жүзеге асырады;</w:t>
      </w:r>
    </w:p>
    <w:p w:rsidR="00000000" w:rsidRDefault="00DA23D0">
      <w:pPr>
        <w:pStyle w:val="pj"/>
      </w:pPr>
      <w:r>
        <w:rPr>
          <w:rStyle w:val="s0"/>
        </w:rPr>
        <w:t>6) дiнтану сараптамаларын жүргізуді қамтамасыз етедi;</w:t>
      </w:r>
    </w:p>
    <w:p w:rsidR="00000000" w:rsidRDefault="00DA23D0">
      <w:pPr>
        <w:pStyle w:val="pj"/>
      </w:pPr>
      <w:r>
        <w:rPr>
          <w:rStyle w:val="s0"/>
        </w:rPr>
        <w:t xml:space="preserve">7) 2025.10.01. № 153-VIII ҚР </w:t>
      </w:r>
      <w:hyperlink r:id="rId33" w:anchor="sub_id=1304" w:history="1">
        <w:r>
          <w:rPr>
            <w:rStyle w:val="a4"/>
          </w:rPr>
          <w:t>Заңымен</w:t>
        </w:r>
      </w:hyperlink>
      <w:r>
        <w:rPr>
          <w:rStyle w:val="s0"/>
        </w:rPr>
        <w:t xml:space="preserve"> алып тасталды </w:t>
      </w:r>
      <w:r>
        <w:rPr>
          <w:rStyle w:val="s3"/>
        </w:rPr>
        <w:t>(2025 ж. 22 қаңтардан б</w:t>
      </w:r>
      <w:r>
        <w:rPr>
          <w:rStyle w:val="s3"/>
        </w:rPr>
        <w:t>астап қолданысқа енгізілді) (</w:t>
      </w:r>
      <w:hyperlink r:id="rId34" w:anchor="sub_id=40007" w:history="1">
        <w:r>
          <w:rPr>
            <w:rStyle w:val="a4"/>
            <w:i/>
            <w:iCs/>
          </w:rPr>
          <w:t>бұр.ред.қара</w:t>
        </w:r>
      </w:hyperlink>
      <w:r>
        <w:rPr>
          <w:rStyle w:val="s3"/>
        </w:rPr>
        <w:t>)</w:t>
      </w:r>
    </w:p>
    <w:p w:rsidR="00000000" w:rsidRDefault="00DA23D0">
      <w:pPr>
        <w:pStyle w:val="pj"/>
      </w:pPr>
      <w:r>
        <w:rPr>
          <w:rStyle w:val="s0"/>
        </w:rPr>
        <w:t>8) республика аумағындағы шетелдік діни бірлестіктердің қызметін, шетелдік діни орталықтардың Қазақстан Республикасындағы діни бірлестіктер басшыларын тағайындауды келіседі;</w:t>
      </w:r>
    </w:p>
    <w:p w:rsidR="00000000" w:rsidRDefault="00DA23D0">
      <w:pPr>
        <w:pStyle w:val="pj"/>
      </w:pPr>
      <w:r>
        <w:rPr>
          <w:rStyle w:val="s0"/>
        </w:rPr>
        <w:t xml:space="preserve">9), 10) 2025.10.01. № 153-VIII ҚР </w:t>
      </w:r>
      <w:hyperlink r:id="rId35" w:anchor="sub_id=1304"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6" w:anchor="sub_id=40009" w:history="1">
        <w:r>
          <w:rPr>
            <w:rStyle w:val="a4"/>
            <w:i/>
            <w:iCs/>
          </w:rPr>
          <w:t>бұр.ред.қара</w:t>
        </w:r>
      </w:hyperlink>
      <w:r>
        <w:rPr>
          <w:rStyle w:val="s3"/>
        </w:rPr>
        <w:t>)</w:t>
      </w:r>
    </w:p>
    <w:p w:rsidR="00000000" w:rsidRDefault="00DA23D0">
      <w:pPr>
        <w:pStyle w:val="pji"/>
      </w:pPr>
      <w:r>
        <w:rPr>
          <w:rStyle w:val="s3"/>
        </w:rPr>
        <w:t xml:space="preserve">2014.29.09. № 239-V ҚР </w:t>
      </w:r>
      <w:hyperlink r:id="rId37" w:anchor="sub_id=12500" w:history="1">
        <w:r>
          <w:rPr>
            <w:rStyle w:val="a4"/>
            <w:i/>
            <w:iCs/>
          </w:rPr>
          <w:t>Заңымен</w:t>
        </w:r>
      </w:hyperlink>
      <w:r>
        <w:rPr>
          <w:rStyle w:val="s3"/>
        </w:rPr>
        <w:t xml:space="preserve"> 10-1) тармақшамен толықтырылды</w:t>
      </w:r>
    </w:p>
    <w:p w:rsidR="00000000" w:rsidRDefault="00DA23D0">
      <w:pPr>
        <w:pStyle w:val="pj"/>
      </w:pPr>
      <w:r>
        <w:rPr>
          <w:rStyle w:val="s0"/>
        </w:rPr>
        <w:t xml:space="preserve">10-1) дінтану сараптамасын жүргізу </w:t>
      </w:r>
      <w:hyperlink r:id="rId38" w:history="1">
        <w:r>
          <w:rPr>
            <w:rStyle w:val="a4"/>
          </w:rPr>
          <w:t>қағидаларын</w:t>
        </w:r>
      </w:hyperlink>
      <w:r>
        <w:rPr>
          <w:rStyle w:val="s0"/>
        </w:rPr>
        <w:t xml:space="preserve"> бекітеді;</w:t>
      </w:r>
    </w:p>
    <w:p w:rsidR="00000000" w:rsidRDefault="00DA23D0">
      <w:pPr>
        <w:pStyle w:val="pji"/>
      </w:pPr>
      <w:r>
        <w:rPr>
          <w:rStyle w:val="s3"/>
        </w:rPr>
        <w:t xml:space="preserve">2023.04.07. № 15-VІІІ ҚР </w:t>
      </w:r>
      <w:hyperlink r:id="rId39" w:anchor="sub_id=800" w:history="1">
        <w:r>
          <w:rPr>
            <w:rStyle w:val="a4"/>
            <w:i/>
            <w:iCs/>
          </w:rPr>
          <w:t>Заңымен</w:t>
        </w:r>
      </w:hyperlink>
      <w:r>
        <w:rPr>
          <w:rStyle w:val="s3"/>
        </w:rPr>
        <w:t xml:space="preserve"> 10-2) тармақшамен толықтырылды (2023 ж. 3 қыркүйектен бастап қолданысқа енгізілді)</w:t>
      </w:r>
    </w:p>
    <w:p w:rsidR="00000000" w:rsidRDefault="00DA23D0">
      <w:pPr>
        <w:pStyle w:val="pj"/>
      </w:pPr>
      <w:r>
        <w:t>10-2) діни қызмет саласындағы кәсіптік стандарттарды әзірлейді және бекітеді;</w:t>
      </w:r>
    </w:p>
    <w:p w:rsidR="00000000" w:rsidRDefault="00DA23D0">
      <w:pPr>
        <w:pStyle w:val="pj"/>
      </w:pPr>
      <w:r>
        <w:rPr>
          <w:rStyle w:val="s0"/>
        </w:rPr>
        <w:t>11) діни әдебиетті жә</w:t>
      </w:r>
      <w:r>
        <w:rPr>
          <w:rStyle w:val="s0"/>
        </w:rPr>
        <w:t>не діни мазмұндағы өзге де ақпараттық материалдарды, діни мақсаттағы заттарды тарату үшін арнайы тұрақты үй-жайлардың, сондай-ақ ғибадат үйлерінен (ғимараттарынан) тыс жерлерде діни іс-шаралар өткізуге арналған үй-жайлардың орналастырылуын айқындау жөнінде</w:t>
      </w:r>
      <w:r>
        <w:rPr>
          <w:rStyle w:val="s0"/>
        </w:rPr>
        <w:t xml:space="preserve">гі </w:t>
      </w:r>
      <w:hyperlink r:id="rId40" w:history="1">
        <w:r>
          <w:rPr>
            <w:rStyle w:val="a4"/>
          </w:rPr>
          <w:t>нұсқаулықты</w:t>
        </w:r>
      </w:hyperlink>
      <w:r>
        <w:rPr>
          <w:rStyle w:val="s0"/>
        </w:rPr>
        <w:t xml:space="preserve"> бекітеді;</w:t>
      </w:r>
    </w:p>
    <w:p w:rsidR="00000000" w:rsidRDefault="00DA23D0">
      <w:pPr>
        <w:pStyle w:val="pj"/>
      </w:pPr>
      <w:r>
        <w:rPr>
          <w:rStyle w:val="s0"/>
        </w:rPr>
        <w:t>12) Қазақстан Республикасының діни қызмет және діни бірлестіктер туралы заңнамасын бұзушылықтарға қатысты жеке және заңды тұлғалардың өтініштерін қарайды;</w:t>
      </w:r>
    </w:p>
    <w:p w:rsidR="00000000" w:rsidRDefault="00DA23D0">
      <w:pPr>
        <w:pStyle w:val="pj"/>
      </w:pPr>
      <w:r>
        <w:rPr>
          <w:rStyle w:val="s0"/>
        </w:rPr>
        <w:t>13) құқық қ</w:t>
      </w:r>
      <w:r>
        <w:rPr>
          <w:rStyle w:val="s0"/>
        </w:rPr>
        <w:t>орғау органдарына Қазақстан Республикасының діни қызмет және діни бірлестіктер туралы заңнамасын бұзатын жеке және заңды тұлғалардың қызметіне тыйым салу жөнінде ұсыныстар енгізеді;</w:t>
      </w:r>
    </w:p>
    <w:p w:rsidR="00000000" w:rsidRDefault="00DA23D0">
      <w:pPr>
        <w:pStyle w:val="pji"/>
      </w:pPr>
      <w:r>
        <w:rPr>
          <w:rStyle w:val="s3"/>
        </w:rPr>
        <w:t xml:space="preserve">2025.10.01. № 153-VIII ҚР </w:t>
      </w:r>
      <w:hyperlink r:id="rId41" w:anchor="sub_id=1304" w:history="1">
        <w:r>
          <w:rPr>
            <w:rStyle w:val="a4"/>
            <w:i/>
            <w:iCs/>
          </w:rPr>
          <w:t>Заңымен</w:t>
        </w:r>
      </w:hyperlink>
      <w:r>
        <w:rPr>
          <w:rStyle w:val="s3"/>
        </w:rPr>
        <w:t xml:space="preserve"> 13-1) тармақшамен толықтырылды (2025 ж. 22 қаңтардан бастап қолданысқа енгізілді) </w:t>
      </w:r>
    </w:p>
    <w:p w:rsidR="00000000" w:rsidRDefault="00DA23D0">
      <w:pPr>
        <w:pStyle w:val="pj"/>
      </w:pPr>
      <w:r>
        <w:t>13-1) осы Заң мен Қазақстан Республикасы заңнамасының мақсатына, міндеттеріне қол жеткізу үшін діни қызмет және діни бірлестіктер с</w:t>
      </w:r>
      <w:r>
        <w:t>аласындағы нормативтік құқықтық актілерді әзірлейді және бекітеді;</w:t>
      </w:r>
    </w:p>
    <w:p w:rsidR="00000000" w:rsidRDefault="00DA23D0">
      <w:pPr>
        <w:pStyle w:val="pj"/>
      </w:pPr>
      <w:r>
        <w:rPr>
          <w:rStyle w:val="s0"/>
        </w:rPr>
        <w:t xml:space="preserve">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w:t>
      </w:r>
      <w:r>
        <w:rPr>
          <w:rStyle w:val="s0"/>
        </w:rPr>
        <w:t>асырады.</w:t>
      </w:r>
    </w:p>
    <w:p w:rsidR="00000000" w:rsidRDefault="00DA23D0">
      <w:pPr>
        <w:pStyle w:val="pj"/>
      </w:pPr>
      <w:r>
        <w:t> </w:t>
      </w:r>
    </w:p>
    <w:p w:rsidR="00000000" w:rsidRDefault="00DA23D0">
      <w:pPr>
        <w:pStyle w:val="pji"/>
      </w:pPr>
      <w:bookmarkStart w:id="9" w:name="SUB50000"/>
      <w:bookmarkEnd w:id="9"/>
      <w:r>
        <w:rPr>
          <w:rStyle w:val="s3"/>
        </w:rPr>
        <w:t xml:space="preserve">2013.13.06. № 102-V ҚР </w:t>
      </w:r>
      <w:hyperlink r:id="rId42" w:anchor="sub_id=5100" w:history="1">
        <w:r>
          <w:rPr>
            <w:rStyle w:val="a4"/>
            <w:i/>
            <w:iCs/>
          </w:rPr>
          <w:t>Заңымен</w:t>
        </w:r>
      </w:hyperlink>
      <w:r>
        <w:rPr>
          <w:rStyle w:val="s3"/>
        </w:rPr>
        <w:t xml:space="preserve"> 5-бап жаңа редакцияда (</w:t>
      </w:r>
      <w:hyperlink r:id="rId43" w:anchor="sub_id=50000" w:history="1">
        <w:r>
          <w:rPr>
            <w:rStyle w:val="a4"/>
            <w:i/>
            <w:iCs/>
          </w:rPr>
          <w:t>бұр.ред.қара</w:t>
        </w:r>
      </w:hyperlink>
      <w:r>
        <w:rPr>
          <w:rStyle w:val="s3"/>
        </w:rPr>
        <w:t>)</w:t>
      </w:r>
    </w:p>
    <w:p w:rsidR="00000000" w:rsidRDefault="00DA23D0">
      <w:pPr>
        <w:pStyle w:val="pj"/>
      </w:pPr>
      <w:r>
        <w:rPr>
          <w:rStyle w:val="s1"/>
        </w:rPr>
        <w:t>5-бап. Облыс</w:t>
      </w:r>
      <w:r>
        <w:rPr>
          <w:rStyle w:val="s1"/>
        </w:rPr>
        <w:t>тардың, республикалық маңызы бар қалалардың және астананың жергілікті атқарушы органдарының діни қызмет және діни бірлестіктермен өзара іс-қимыл мәселелері бойынша құзыреті</w:t>
      </w:r>
    </w:p>
    <w:p w:rsidR="00000000" w:rsidRDefault="00DA23D0">
      <w:pPr>
        <w:pStyle w:val="pj"/>
      </w:pPr>
      <w:r>
        <w:rPr>
          <w:rStyle w:val="s0"/>
        </w:rPr>
        <w:t>Облыстардың, республикалық маңызы бар қалалардың және астананың жергiлiктi атқарушы</w:t>
      </w:r>
      <w:r>
        <w:rPr>
          <w:rStyle w:val="s0"/>
        </w:rPr>
        <w:t xml:space="preserve"> органдары діни қызмет және дiни бiрлестiктермен өзара іс-қимыл мәселелері бойынша:</w:t>
      </w:r>
    </w:p>
    <w:p w:rsidR="00000000" w:rsidRDefault="00DA23D0">
      <w:pPr>
        <w:pStyle w:val="pj"/>
      </w:pPr>
      <w:r>
        <w:rPr>
          <w:rStyle w:val="s0"/>
        </w:rPr>
        <w:t>1) өңірдегі діни ахуалды зерделеп, оған талдау жүргізеді;</w:t>
      </w:r>
    </w:p>
    <w:p w:rsidR="00000000" w:rsidRDefault="00DA23D0">
      <w:pPr>
        <w:pStyle w:val="pji"/>
      </w:pPr>
      <w:r>
        <w:rPr>
          <w:rStyle w:val="s3"/>
        </w:rPr>
        <w:t xml:space="preserve">2014.29.09. № 239-V ҚР </w:t>
      </w:r>
      <w:hyperlink r:id="rId44" w:anchor="sub_id=12505" w:history="1">
        <w:r>
          <w:rPr>
            <w:rStyle w:val="a4"/>
            <w:i/>
            <w:iCs/>
          </w:rPr>
          <w:t>Заңымен</w:t>
        </w:r>
      </w:hyperlink>
      <w:r>
        <w:rPr>
          <w:rStyle w:val="s3"/>
        </w:rPr>
        <w:t xml:space="preserve"> </w:t>
      </w:r>
      <w:r>
        <w:rPr>
          <w:rStyle w:val="s3"/>
        </w:rPr>
        <w:t>1-1) тармақшамен толықтырылды</w:t>
      </w:r>
    </w:p>
    <w:p w:rsidR="00000000" w:rsidRDefault="00DA23D0">
      <w:pPr>
        <w:pStyle w:val="pj"/>
      </w:pPr>
      <w:r>
        <w:rPr>
          <w:rStyle w:val="s0"/>
        </w:rPr>
        <w:t>1-1) өңірде жұмыс істеп тұрған дiни бiрлестiктердiң, миссионерлердiң, рухани (діни) білім беру ұйымдарының қызметiн зерделеуді және талдауды жүргiзедi;</w:t>
      </w:r>
    </w:p>
    <w:p w:rsidR="00000000" w:rsidRDefault="00DA23D0">
      <w:pPr>
        <w:pStyle w:val="pj"/>
      </w:pPr>
      <w:r>
        <w:rPr>
          <w:rStyle w:val="s0"/>
        </w:rPr>
        <w:t>2) уәкiлеттi органға Қазақстан Республикасының дiни қызмет және діни бірле</w:t>
      </w:r>
      <w:r>
        <w:rPr>
          <w:rStyle w:val="s0"/>
        </w:rPr>
        <w:t>стіктер туралы заңнамасын жетiлдiру жөнінде ұсыныстар енгiзедi;</w:t>
      </w:r>
    </w:p>
    <w:p w:rsidR="00000000" w:rsidRDefault="00DA23D0">
      <w:pPr>
        <w:pStyle w:val="pj"/>
      </w:pPr>
      <w:r>
        <w:rPr>
          <w:rStyle w:val="s0"/>
        </w:rPr>
        <w:t>3) діни қызмет саласындағы мемлекеттік саясатты іске асырады;</w:t>
      </w:r>
    </w:p>
    <w:p w:rsidR="00000000" w:rsidRDefault="00DA23D0">
      <w:pPr>
        <w:pStyle w:val="pj"/>
      </w:pPr>
      <w:r>
        <w:rPr>
          <w:rStyle w:val="s0"/>
        </w:rPr>
        <w:t>4) құқық қорғау органдарына Қазақстан Республикасының діни қызмет және дiни бiрлестiктер туралы заңнамасын бұзатын жеке және заңды</w:t>
      </w:r>
      <w:r>
        <w:rPr>
          <w:rStyle w:val="s0"/>
        </w:rPr>
        <w:t xml:space="preserve"> тұлғалардың қызметiне тыйым салу жөнiнде ұсыныстар енгiзедi;</w:t>
      </w:r>
    </w:p>
    <w:p w:rsidR="00000000" w:rsidRDefault="00DA23D0">
      <w:pPr>
        <w:pStyle w:val="pj"/>
      </w:pPr>
      <w:r>
        <w:rPr>
          <w:rStyle w:val="s0"/>
        </w:rPr>
        <w:t>5) Қазақстан Республикасының дiни қызмет және діни бірлестіктер туралы заңнамасын бұзушылықтарға қатысты жеке және заңды тұлғалардың өтініштерін қарайды;</w:t>
      </w:r>
    </w:p>
    <w:p w:rsidR="00000000" w:rsidRDefault="00DA23D0">
      <w:pPr>
        <w:pStyle w:val="pj"/>
      </w:pPr>
      <w:r>
        <w:rPr>
          <w:rStyle w:val="s0"/>
        </w:rPr>
        <w:t>6) өз құзыретіне жататын мәселелер бойын</w:t>
      </w:r>
      <w:r>
        <w:rPr>
          <w:rStyle w:val="s0"/>
        </w:rPr>
        <w:t>ша жергілікті деңгейде түсiндiру жұмыстарын жүргiзедi;</w:t>
      </w:r>
    </w:p>
    <w:p w:rsidR="00000000" w:rsidRDefault="00DA23D0">
      <w:pPr>
        <w:pStyle w:val="pji"/>
      </w:pPr>
      <w:r>
        <w:rPr>
          <w:rStyle w:val="s3"/>
        </w:rPr>
        <w:t xml:space="preserve">2021.29.12. № 94-VII ҚР </w:t>
      </w:r>
      <w:hyperlink r:id="rId45" w:anchor="sub_id=145" w:history="1">
        <w:r>
          <w:rPr>
            <w:rStyle w:val="a4"/>
            <w:i/>
            <w:iCs/>
          </w:rPr>
          <w:t>Заңымен</w:t>
        </w:r>
      </w:hyperlink>
      <w:r>
        <w:rPr>
          <w:rStyle w:val="s3"/>
        </w:rPr>
        <w:t xml:space="preserve"> (</w:t>
      </w:r>
      <w:hyperlink r:id="rId46" w:anchor="sub_id=50007" w:history="1">
        <w:r>
          <w:rPr>
            <w:rStyle w:val="a4"/>
            <w:i/>
            <w:iCs/>
          </w:rPr>
          <w:t>бұр.</w:t>
        </w:r>
        <w:r>
          <w:rPr>
            <w:rStyle w:val="a4"/>
            <w:i/>
            <w:iCs/>
          </w:rPr>
          <w:t>ред.қара</w:t>
        </w:r>
      </w:hyperlink>
      <w:r>
        <w:rPr>
          <w:rStyle w:val="s3"/>
        </w:rPr>
        <w:t xml:space="preserve">); 2025.10.01. № 153-VIII ҚР </w:t>
      </w:r>
      <w:hyperlink r:id="rId47" w:anchor="sub_id=1305" w:history="1">
        <w:r>
          <w:rPr>
            <w:rStyle w:val="a4"/>
            <w:i/>
            <w:iCs/>
          </w:rPr>
          <w:t>Заңымен</w:t>
        </w:r>
      </w:hyperlink>
      <w:r>
        <w:rPr>
          <w:rStyle w:val="s3"/>
        </w:rPr>
        <w:t xml:space="preserve"> (2025 ж. 22 қаңтардан бастап қолданысқа енгізілді) (</w:t>
      </w:r>
      <w:hyperlink r:id="rId48" w:anchor="sub_id=50007" w:history="1">
        <w:r>
          <w:rPr>
            <w:rStyle w:val="a4"/>
            <w:i/>
            <w:iCs/>
          </w:rPr>
          <w:t>бұр.ред.қара</w:t>
        </w:r>
      </w:hyperlink>
      <w:r>
        <w:rPr>
          <w:rStyle w:val="s3"/>
        </w:rPr>
        <w:t>) 7) тармақша өзгертілді</w:t>
      </w:r>
    </w:p>
    <w:p w:rsidR="00000000" w:rsidRDefault="00DA23D0">
      <w:pPr>
        <w:pStyle w:val="pj"/>
      </w:pPr>
      <w:r>
        <w:rPr>
          <w:rStyle w:val="s0"/>
        </w:rPr>
        <w:t xml:space="preserve">7) діни әдебиетті және діни мазмұндағы өзге де ақпараттық материалдарды, діни мақсаттағы заттарды тарату үшін арнайы тұрақты үй-жайлардың орналастырылуын </w:t>
      </w:r>
      <w:r>
        <w:t>келіседі</w:t>
      </w:r>
      <w:r>
        <w:rPr>
          <w:rStyle w:val="s0"/>
        </w:rPr>
        <w:t xml:space="preserve">, сондай-ақ ғибадат үйлерінен (ғимараттарынан) тыс </w:t>
      </w:r>
      <w:r>
        <w:rPr>
          <w:rStyle w:val="s0"/>
        </w:rPr>
        <w:t>жерлерде діни іс-шаралар өткізу туралы діни бірлестіктер берген хабарламаларды қарайды;</w:t>
      </w:r>
    </w:p>
    <w:p w:rsidR="00000000" w:rsidRDefault="00DA23D0">
      <w:pPr>
        <w:pStyle w:val="pj"/>
      </w:pPr>
      <w:r>
        <w:rPr>
          <w:rStyle w:val="s0"/>
        </w:rPr>
        <w:t>8) ғибадат үйлерін (ғимараттарын) салу, олардың орналасатын жерін айқындау, сондай-ақ үйлерді (ғимараттарды) ғибадат үйлері (ғимараттары) етіп қайта бейіндеу (функциона</w:t>
      </w:r>
      <w:r>
        <w:rPr>
          <w:rStyle w:val="s0"/>
        </w:rPr>
        <w:t>лдық мақсатын өзгерту) туралы шешім қабылдайды;</w:t>
      </w:r>
    </w:p>
    <w:p w:rsidR="00000000" w:rsidRDefault="00DA23D0">
      <w:pPr>
        <w:pStyle w:val="pj"/>
      </w:pPr>
      <w:r>
        <w:rPr>
          <w:rStyle w:val="s0"/>
        </w:rPr>
        <w:t>9) діни бірлестіктерді құруға бастамашы азаматтардың тізімдеріне тексеру жүргізуді қамтамасыз етедi;</w:t>
      </w:r>
    </w:p>
    <w:p w:rsidR="00000000" w:rsidRDefault="00DA23D0">
      <w:pPr>
        <w:pStyle w:val="pj"/>
      </w:pPr>
      <w:r>
        <w:rPr>
          <w:rStyle w:val="s0"/>
        </w:rPr>
        <w:t>10) миссионерлiк қызметті жүзеге асыратын адамдарды тіркеуді жүргізеді;</w:t>
      </w:r>
    </w:p>
    <w:p w:rsidR="00000000" w:rsidRDefault="00DA23D0">
      <w:pPr>
        <w:pStyle w:val="pj"/>
      </w:pPr>
      <w:r>
        <w:rPr>
          <w:rStyle w:val="s0"/>
        </w:rPr>
        <w:t xml:space="preserve">11) жергілікті мемлекеттік басқару </w:t>
      </w:r>
      <w:r>
        <w:rPr>
          <w:rStyle w:val="s0"/>
        </w:rPr>
        <w:t>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DA23D0">
      <w:pPr>
        <w:pStyle w:val="pj"/>
      </w:pPr>
      <w:r>
        <w:rPr>
          <w:rStyle w:val="s0"/>
        </w:rPr>
        <w:t> </w:t>
      </w:r>
    </w:p>
    <w:p w:rsidR="00000000" w:rsidRDefault="00DA23D0">
      <w:pPr>
        <w:pStyle w:val="pj"/>
      </w:pPr>
      <w:bookmarkStart w:id="10" w:name="SUB60000"/>
      <w:bookmarkEnd w:id="10"/>
      <w:r>
        <w:rPr>
          <w:rStyle w:val="s1"/>
        </w:rPr>
        <w:t>6-бап. Дiнтану сараптамасы</w:t>
      </w:r>
    </w:p>
    <w:p w:rsidR="00000000" w:rsidRDefault="00DA23D0">
      <w:pPr>
        <w:pStyle w:val="pj"/>
      </w:pPr>
      <w:r>
        <w:rPr>
          <w:rStyle w:val="s0"/>
        </w:rPr>
        <w:t>1. Уәкілетті орган мынадай негіздер бойынша дінтану сараптамасын жүргізуді қамтамасыз етеді:</w:t>
      </w:r>
    </w:p>
    <w:p w:rsidR="00000000" w:rsidRDefault="00DA23D0">
      <w:pPr>
        <w:pStyle w:val="pj"/>
      </w:pPr>
      <w:r>
        <w:rPr>
          <w:rStyle w:val="s0"/>
        </w:rPr>
        <w:t xml:space="preserve">1) </w:t>
      </w:r>
      <w:r>
        <w:rPr>
          <w:rStyle w:val="s0"/>
        </w:rPr>
        <w:t>жеке және (немесе) заңды тұлғалардың уәкілетті органға өтініштері;</w:t>
      </w:r>
    </w:p>
    <w:p w:rsidR="00000000" w:rsidRDefault="00DA23D0">
      <w:pPr>
        <w:pStyle w:val="pj"/>
      </w:pPr>
      <w:r>
        <w:rPr>
          <w:rStyle w:val="s0"/>
        </w:rPr>
        <w:t>2) Қазақстан Республикасы ұйымдарының кітапхана қорларына, сондай-ақ уәкілетті органға діни әдебиеттің, діни мазмұндағы өзге де ақпараттық материалдардың келіп түсуі;</w:t>
      </w:r>
    </w:p>
    <w:p w:rsidR="00000000" w:rsidRDefault="00DA23D0">
      <w:pPr>
        <w:pStyle w:val="pj"/>
      </w:pPr>
      <w:r>
        <w:rPr>
          <w:rStyle w:val="s0"/>
        </w:rPr>
        <w:t>3) жеке тұлғалардың ми</w:t>
      </w:r>
      <w:r>
        <w:rPr>
          <w:rStyle w:val="s0"/>
        </w:rPr>
        <w:t>ссионер ретінде тіркеу және діни бірлестіктерді тіркеу туралы өтініші;</w:t>
      </w:r>
    </w:p>
    <w:p w:rsidR="00000000" w:rsidRDefault="00DA23D0">
      <w:pPr>
        <w:pStyle w:val="pji"/>
      </w:pPr>
      <w:r>
        <w:rPr>
          <w:rStyle w:val="s3"/>
        </w:rPr>
        <w:t xml:space="preserve">2016.22.12. № 28-VI ҚР </w:t>
      </w:r>
      <w:hyperlink r:id="rId49" w:anchor="sub_id=6" w:history="1">
        <w:r>
          <w:rPr>
            <w:rStyle w:val="a4"/>
            <w:i/>
            <w:iCs/>
          </w:rPr>
          <w:t>Заңымен</w:t>
        </w:r>
      </w:hyperlink>
      <w:r>
        <w:rPr>
          <w:rStyle w:val="s3"/>
        </w:rPr>
        <w:t xml:space="preserve"> 4) тармақша жаңа редакцияда (</w:t>
      </w:r>
      <w:hyperlink r:id="rId50" w:anchor="sub_id=60104" w:history="1">
        <w:r>
          <w:rPr>
            <w:rStyle w:val="a4"/>
            <w:i/>
            <w:iCs/>
          </w:rPr>
          <w:t>бұр.ред.қара</w:t>
        </w:r>
      </w:hyperlink>
      <w:r>
        <w:rPr>
          <w:rStyle w:val="s3"/>
        </w:rPr>
        <w:t>)</w:t>
      </w:r>
    </w:p>
    <w:p w:rsidR="00000000" w:rsidRDefault="00DA23D0">
      <w:pPr>
        <w:pStyle w:val="pj"/>
      </w:pPr>
      <w:r>
        <w:rPr>
          <w:rStyle w:val="s0"/>
        </w:rPr>
        <w:t>4) әр атаудың бір данасындағы жеке пайдалануға арналған әдебиетті және материалдарды қоспағанда, діни әдебиеттің, діни мазмұндағы ақпараттық материалдардың әкелінуі;</w:t>
      </w:r>
    </w:p>
    <w:p w:rsidR="00000000" w:rsidRDefault="00DA23D0">
      <w:pPr>
        <w:pStyle w:val="pj"/>
      </w:pPr>
      <w:r>
        <w:rPr>
          <w:rStyle w:val="s0"/>
        </w:rPr>
        <w:t>5) уәкілетті орган басшысының бұйрығы;</w:t>
      </w:r>
    </w:p>
    <w:p w:rsidR="00000000" w:rsidRDefault="00DA23D0">
      <w:pPr>
        <w:pStyle w:val="pji"/>
      </w:pPr>
      <w:r>
        <w:rPr>
          <w:rStyle w:val="s3"/>
        </w:rPr>
        <w:t xml:space="preserve">2016.22.12. № 28-VI ҚР </w:t>
      </w:r>
      <w:hyperlink r:id="rId51" w:anchor="sub_id=6" w:history="1">
        <w:r>
          <w:rPr>
            <w:rStyle w:val="a4"/>
            <w:i/>
            <w:iCs/>
          </w:rPr>
          <w:t>Заңымен</w:t>
        </w:r>
      </w:hyperlink>
      <w:r>
        <w:rPr>
          <w:rStyle w:val="s3"/>
        </w:rPr>
        <w:t xml:space="preserve"> 6) тармақшамен толықтырылды </w:t>
      </w:r>
    </w:p>
    <w:p w:rsidR="00000000" w:rsidRDefault="00DA23D0">
      <w:pPr>
        <w:pStyle w:val="pj"/>
      </w:pPr>
      <w:r>
        <w:rPr>
          <w:rStyle w:val="s0"/>
        </w:rPr>
        <w:t>6) діни әдебиеттің және діни мазмұндағы өзге де ақпараттық материалдардың әзірленуі, шығарылуы және таратылуы.</w:t>
      </w:r>
    </w:p>
    <w:p w:rsidR="00000000" w:rsidRDefault="00DA23D0">
      <w:pPr>
        <w:pStyle w:val="pj"/>
      </w:pPr>
      <w:r>
        <w:rPr>
          <w:rStyle w:val="s0"/>
        </w:rPr>
        <w:t>2. Құрылтай құжаттары, сондай-ақ діни мазмұндағы басқа да құжаттар, діни білім беру бағдарламалары, діни мазмұндағы ақпараттық материалдар мен діни мақсаттағы заттар дінтану сараптамасы объектілеріне жатады.</w:t>
      </w:r>
    </w:p>
    <w:p w:rsidR="00000000" w:rsidRDefault="00DA23D0">
      <w:pPr>
        <w:pStyle w:val="pji"/>
      </w:pPr>
      <w:r>
        <w:rPr>
          <w:rStyle w:val="s3"/>
        </w:rPr>
        <w:t xml:space="preserve">2021.29.12. № 94-VII ҚР </w:t>
      </w:r>
      <w:hyperlink r:id="rId52" w:anchor="sub_id=146" w:history="1">
        <w:r>
          <w:rPr>
            <w:rStyle w:val="a4"/>
            <w:i/>
            <w:iCs/>
          </w:rPr>
          <w:t>Заңымен</w:t>
        </w:r>
      </w:hyperlink>
      <w:r>
        <w:rPr>
          <w:rStyle w:val="s3"/>
        </w:rPr>
        <w:t xml:space="preserve"> 3-тармақ жаңа редакцияда (</w:t>
      </w:r>
      <w:hyperlink r:id="rId53" w:anchor="sub_id=60300" w:history="1">
        <w:r>
          <w:rPr>
            <w:rStyle w:val="a4"/>
            <w:i/>
            <w:iCs/>
          </w:rPr>
          <w:t>бұр.ред.қара</w:t>
        </w:r>
      </w:hyperlink>
      <w:r>
        <w:rPr>
          <w:rStyle w:val="s3"/>
        </w:rPr>
        <w:t xml:space="preserve">) </w:t>
      </w:r>
    </w:p>
    <w:p w:rsidR="00000000" w:rsidRDefault="00DA23D0">
      <w:pPr>
        <w:pStyle w:val="pj"/>
      </w:pPr>
      <w:r>
        <w:rPr>
          <w:rStyle w:val="s0"/>
        </w:rPr>
        <w:t>3. Дінтану сараптамасын діни қызмет саласында арнайы білімі және (н</w:t>
      </w:r>
      <w:r>
        <w:rPr>
          <w:rStyle w:val="s0"/>
        </w:rPr>
        <w:t>емесе) жұмыс тәжірибесі бар сарапшылар (мамандар), қажет болған кезде мемлекеттік органдардың өкілдерін және өзге де мамандарды тарта отырып, уәкілетті орган айқындайтын тәртіппен жүргізеді.</w:t>
      </w:r>
    </w:p>
    <w:p w:rsidR="00000000" w:rsidRDefault="00DA23D0">
      <w:pPr>
        <w:pStyle w:val="pj"/>
      </w:pPr>
      <w:r>
        <w:rPr>
          <w:rStyle w:val="s0"/>
        </w:rPr>
        <w:t xml:space="preserve">4. 2014.29.09. № 239-V ҚР </w:t>
      </w:r>
      <w:hyperlink r:id="rId54" w:anchor="sub_id=12506" w:history="1">
        <w:r>
          <w:rPr>
            <w:rStyle w:val="a4"/>
          </w:rPr>
          <w:t>Заңымен</w:t>
        </w:r>
      </w:hyperlink>
      <w:r>
        <w:rPr>
          <w:rStyle w:val="s0"/>
        </w:rPr>
        <w:t xml:space="preserve"> алып тасталды </w:t>
      </w:r>
      <w:r>
        <w:rPr>
          <w:rStyle w:val="s3"/>
        </w:rPr>
        <w:t>(</w:t>
      </w:r>
      <w:hyperlink r:id="rId55" w:anchor="sub_id=60400" w:history="1">
        <w:r>
          <w:rPr>
            <w:rStyle w:val="a4"/>
            <w:i/>
            <w:iCs/>
          </w:rPr>
          <w:t>бұр.ред.қара</w:t>
        </w:r>
      </w:hyperlink>
      <w:r>
        <w:rPr>
          <w:rStyle w:val="s3"/>
        </w:rPr>
        <w:t>)</w:t>
      </w:r>
    </w:p>
    <w:p w:rsidR="00000000" w:rsidRDefault="00DA23D0">
      <w:pPr>
        <w:pStyle w:val="pj"/>
      </w:pPr>
      <w:r>
        <w:rPr>
          <w:rStyle w:val="s0"/>
        </w:rPr>
        <w:t> </w:t>
      </w:r>
    </w:p>
    <w:p w:rsidR="00000000" w:rsidRDefault="00DA23D0">
      <w:pPr>
        <w:pStyle w:val="pj"/>
      </w:pPr>
      <w:r>
        <w:t> </w:t>
      </w:r>
    </w:p>
    <w:p w:rsidR="00000000" w:rsidRDefault="00DA23D0">
      <w:pPr>
        <w:pStyle w:val="pc"/>
      </w:pPr>
      <w:bookmarkStart w:id="11" w:name="SUB70000"/>
      <w:bookmarkEnd w:id="11"/>
      <w:r>
        <w:rPr>
          <w:rStyle w:val="s1"/>
        </w:rPr>
        <w:t>3-тарау. ҚАЗАҚСТАН РЕСПУБЛИКАСЫНДАҒЫ ДІНИ ҚЫЗМЕТ</w:t>
      </w:r>
    </w:p>
    <w:p w:rsidR="00000000" w:rsidRDefault="00DA23D0">
      <w:pPr>
        <w:pStyle w:val="pj"/>
      </w:pPr>
      <w:r>
        <w:rPr>
          <w:rStyle w:val="s0"/>
        </w:rPr>
        <w:t> </w:t>
      </w:r>
    </w:p>
    <w:p w:rsidR="00000000" w:rsidRDefault="00DA23D0">
      <w:pPr>
        <w:pStyle w:val="pj"/>
      </w:pPr>
      <w:r>
        <w:rPr>
          <w:rStyle w:val="s1"/>
        </w:rPr>
        <w:t>7-бап. Дiни жоралар мен рәсiмдер</w:t>
      </w:r>
    </w:p>
    <w:p w:rsidR="00000000" w:rsidRDefault="00DA23D0">
      <w:pPr>
        <w:pStyle w:val="pj"/>
      </w:pPr>
      <w:r>
        <w:rPr>
          <w:rStyle w:val="s0"/>
        </w:rPr>
        <w:t>1. Дiни бiрлестiктер құлшылық ету орындарын ұстауға құқылы.</w:t>
      </w:r>
    </w:p>
    <w:p w:rsidR="00000000" w:rsidRDefault="00DA23D0">
      <w:pPr>
        <w:pStyle w:val="pj"/>
      </w:pPr>
      <w:bookmarkStart w:id="12" w:name="SUB70200"/>
      <w:bookmarkEnd w:id="12"/>
      <w:r>
        <w:rPr>
          <w:rStyle w:val="s0"/>
        </w:rPr>
        <w:t>2. Құдайға құлшылық ету, діни жоралар, рәсімдер және (немесе) жиналыстар ғибадат үйлерінде (ғимараттарында) және оларға бөлінген аумақта, құлшылық ету орындарында, діни бірлестіктер мекемелері мен</w:t>
      </w:r>
      <w:r>
        <w:rPr>
          <w:rStyle w:val="s0"/>
        </w:rPr>
        <w:t xml:space="preserve"> үй-жайларында, зираттар мен крематорийлерде, жақын жерде тұратын адамдардың құқықтары мен мүдделері сақталған жағдайда тұрғын жайларда, қажет болған кезде қоғамдық тамақтандыру объектілерінде бөгетсіз жүргізіледі (жасалады). Өзге жағдайларда діни іс-шарал</w:t>
      </w:r>
      <w:r>
        <w:rPr>
          <w:rStyle w:val="s0"/>
        </w:rPr>
        <w:t>ар Қазақстан Республикасының заңнамасында белгiленген тәртіппен жүзеге асырылады.</w:t>
      </w:r>
    </w:p>
    <w:p w:rsidR="00000000" w:rsidRDefault="00DA23D0">
      <w:pPr>
        <w:pStyle w:val="pj"/>
      </w:pPr>
      <w:r>
        <w:rPr>
          <w:rStyle w:val="s0"/>
        </w:rPr>
        <w:t>3. Құдайға құлшылық етуді, діни жораларды, рәсімдерді және (немесе) жиналыстарды өткізуге (жасауға), сондай-ақ миссионерлік қызметті жүзеге асыруға:</w:t>
      </w:r>
    </w:p>
    <w:p w:rsidR="00000000" w:rsidRDefault="00DA23D0">
      <w:pPr>
        <w:pStyle w:val="pj"/>
      </w:pPr>
      <w:r>
        <w:rPr>
          <w:rStyle w:val="s0"/>
        </w:rPr>
        <w:t xml:space="preserve">1) осы баптың </w:t>
      </w:r>
      <w:hyperlink w:anchor="sub70200" w:history="1">
        <w:r>
          <w:rPr>
            <w:rStyle w:val="a4"/>
          </w:rPr>
          <w:t>2 және 4-тармақтарында</w:t>
        </w:r>
      </w:hyperlink>
      <w:r>
        <w:rPr>
          <w:rStyle w:val="s0"/>
        </w:rPr>
        <w:t xml:space="preserve"> көзделген жағдайларды қоспағанда, мемлекеттік органдардың, ұйымдардың;</w:t>
      </w:r>
    </w:p>
    <w:p w:rsidR="00000000" w:rsidRDefault="00DA23D0">
      <w:pPr>
        <w:pStyle w:val="pj"/>
      </w:pPr>
      <w:r>
        <w:rPr>
          <w:rStyle w:val="s0"/>
        </w:rPr>
        <w:t>2) Қарулы Күштердің, басқа да әскерлер мен әскери құралымдардың, сот және құқық қорғау органдарының, қоғамдық қауіпсіздікті қамтамасыз етумен,</w:t>
      </w:r>
      <w:r>
        <w:rPr>
          <w:rStyle w:val="s0"/>
        </w:rPr>
        <w:t xml:space="preserve"> жеке тұлғалардың өмірі мен денсаулығын қорғаумен байланысты басқа да қызметтердің;</w:t>
      </w:r>
    </w:p>
    <w:p w:rsidR="00000000" w:rsidRDefault="00DA23D0">
      <w:pPr>
        <w:pStyle w:val="pj"/>
      </w:pPr>
      <w:r>
        <w:rPr>
          <w:rStyle w:val="s0"/>
        </w:rPr>
        <w:t>3) діни білім беру ұйымдарын қоспағанда, білім беру ұйымдарының аумағында және ғимараттарында жол берілмейді.</w:t>
      </w:r>
    </w:p>
    <w:p w:rsidR="00000000" w:rsidRDefault="00DA23D0">
      <w:pPr>
        <w:pStyle w:val="pji"/>
      </w:pPr>
      <w:r>
        <w:rPr>
          <w:rStyle w:val="s3"/>
        </w:rPr>
        <w:t xml:space="preserve">2022.27.06. № 129-VII ҚР </w:t>
      </w:r>
      <w:hyperlink r:id="rId56" w:anchor="sub_id=4800" w:history="1">
        <w:r>
          <w:rPr>
            <w:rStyle w:val="a4"/>
            <w:i/>
            <w:iCs/>
          </w:rPr>
          <w:t>Заңымен</w:t>
        </w:r>
      </w:hyperlink>
      <w:r>
        <w:rPr>
          <w:rStyle w:val="s3"/>
        </w:rPr>
        <w:t xml:space="preserve"> (</w:t>
      </w:r>
      <w:hyperlink r:id="rId57" w:anchor="sub_id=70400" w:history="1">
        <w:r>
          <w:rPr>
            <w:rStyle w:val="a4"/>
            <w:i/>
            <w:iCs/>
          </w:rPr>
          <w:t>бұр.ред.қара</w:t>
        </w:r>
      </w:hyperlink>
      <w:r>
        <w:rPr>
          <w:rStyle w:val="s3"/>
        </w:rPr>
        <w:t xml:space="preserve">); 2023.20.04. № 226-VІІ ҚР </w:t>
      </w:r>
      <w:hyperlink r:id="rId58" w:anchor="sub_id=4300" w:history="1">
        <w:r>
          <w:rPr>
            <w:rStyle w:val="a4"/>
            <w:i/>
            <w:iCs/>
          </w:rPr>
          <w:t>Заңымен</w:t>
        </w:r>
      </w:hyperlink>
      <w:r>
        <w:rPr>
          <w:rStyle w:val="s3"/>
        </w:rPr>
        <w:t xml:space="preserve"> (2023 ж. 1 шілдеден бастап қолданысқа енгізілді) (</w:t>
      </w:r>
      <w:hyperlink r:id="rId59" w:anchor="sub_id=70400" w:history="1">
        <w:r>
          <w:rPr>
            <w:rStyle w:val="a4"/>
            <w:i/>
            <w:iCs/>
          </w:rPr>
          <w:t>бұр.ред.қара</w:t>
        </w:r>
      </w:hyperlink>
      <w:r>
        <w:rPr>
          <w:rStyle w:val="s3"/>
        </w:rPr>
        <w:t>) 4-тармақ өзгертілді</w:t>
      </w:r>
    </w:p>
    <w:p w:rsidR="00000000" w:rsidRDefault="00DA23D0">
      <w:pPr>
        <w:pStyle w:val="pj"/>
      </w:pPr>
      <w:r>
        <w:rPr>
          <w:rStyle w:val="s0"/>
        </w:rPr>
        <w:t xml:space="preserve">4. Қоғамнан уақытша оқшаулауды қамтамасыз ететін арнайы мекемелерде ұсталатын, жазаны орындайтын мекемелерде отырған, </w:t>
      </w:r>
      <w:r>
        <w:t>арнаулы әлеуметтік қызметтер көрсету орталықтарында</w:t>
      </w:r>
      <w:r>
        <w:rPr>
          <w:rStyle w:val="s0"/>
        </w:rPr>
        <w:t xml:space="preserve"> әлеуметтiк қызмет көрсетуден өтетін, стационарлық көмек көрсететін денсаулық сақтау ұй</w:t>
      </w:r>
      <w:r>
        <w:rPr>
          <w:rStyle w:val="s0"/>
        </w:rPr>
        <w:t>ымдарының емделушілері болып табылатын адамдарға олардың немесе олардың туысқандарының тілегі бойынша салт жораларының қажеттілігі жағдайында Қазақстан Республикасының заңнамасында белгіленген тәртіппен тіркелген діни бірлестіктердің діни қызметшілері шақы</w:t>
      </w:r>
      <w:r>
        <w:rPr>
          <w:rStyle w:val="s0"/>
        </w:rPr>
        <w:t>рылады. Бұл ретте діни жораларды, рәсімдерді және (немесе) жиналыстарды өткізу көрсетілген мекемелердің (ұйымдардың) қызметіне кедергі келтірмеуге, басқа адамдардың құқықтары мен заңды мүдделерін бұзбауға тиіс.</w:t>
      </w:r>
    </w:p>
    <w:p w:rsidR="00000000" w:rsidRDefault="00DA23D0">
      <w:pPr>
        <w:pStyle w:val="pj"/>
      </w:pPr>
      <w:r>
        <w:rPr>
          <w:rStyle w:val="s0"/>
        </w:rPr>
        <w:t> </w:t>
      </w:r>
    </w:p>
    <w:p w:rsidR="00000000" w:rsidRDefault="00DA23D0">
      <w:pPr>
        <w:pStyle w:val="pji"/>
      </w:pPr>
      <w:bookmarkStart w:id="13" w:name="SUB7010000"/>
      <w:bookmarkEnd w:id="13"/>
      <w:r>
        <w:rPr>
          <w:rStyle w:val="s3"/>
        </w:rPr>
        <w:t xml:space="preserve">2021.29.12. № 94-VII ҚР </w:t>
      </w:r>
      <w:hyperlink r:id="rId60" w:anchor="sub_id=1471" w:history="1">
        <w:r>
          <w:rPr>
            <w:rStyle w:val="a4"/>
            <w:i/>
            <w:iCs/>
          </w:rPr>
          <w:t>Заңымен</w:t>
        </w:r>
      </w:hyperlink>
      <w:r>
        <w:rPr>
          <w:rStyle w:val="s3"/>
        </w:rPr>
        <w:t xml:space="preserve"> 7-1-баппен толықтырылды</w:t>
      </w:r>
    </w:p>
    <w:p w:rsidR="00000000" w:rsidRDefault="00DA23D0">
      <w:pPr>
        <w:pStyle w:val="pj"/>
        <w:ind w:left="1200" w:hanging="800"/>
      </w:pPr>
      <w:r>
        <w:rPr>
          <w:rStyle w:val="s1"/>
        </w:rPr>
        <w:t>7-1-бап. Ғибадат үйлерінен (ғимараттарынан) тыс жерлерде діни іс-шаралар өткізу туралы хабарлама</w:t>
      </w:r>
    </w:p>
    <w:p w:rsidR="00000000" w:rsidRDefault="00DA23D0">
      <w:pPr>
        <w:pStyle w:val="pj"/>
      </w:pPr>
      <w:r>
        <w:rPr>
          <w:rStyle w:val="s0"/>
        </w:rPr>
        <w:t xml:space="preserve">1. Осы Заңның </w:t>
      </w:r>
      <w:hyperlink w:anchor="sub70200" w:history="1">
        <w:r>
          <w:rPr>
            <w:rStyle w:val="a4"/>
          </w:rPr>
          <w:t>7-бабының 2-тармағы</w:t>
        </w:r>
        <w:r>
          <w:rPr>
            <w:rStyle w:val="a4"/>
          </w:rPr>
          <w:t>нда</w:t>
        </w:r>
      </w:hyperlink>
      <w:r>
        <w:rPr>
          <w:rStyle w:val="s0"/>
        </w:rPr>
        <w:t xml:space="preserve"> көрсетілген діни іс-шараларды қоспағанда, діни бірлестік ғибадат үйлерінен (ғимараттарынан) тыс жерлерде діни іс-шаралар өткізу туралы хабарламаны (бұдан әрі - хабарлама) облыстың, республикалық маңызы бар қаланың және астананың жергілікті атқарушы орг</w:t>
      </w:r>
      <w:r>
        <w:rPr>
          <w:rStyle w:val="s0"/>
        </w:rPr>
        <w:t>анына қағаз жеткізгіште немесе электрондық цифрлық қолтаңба арқылы куәландырылған электрондық құжат нысанында олар өткізілетін күнге дейін он жұмыс күнінен кешіктірілмейтін мерзімде береді.</w:t>
      </w:r>
    </w:p>
    <w:p w:rsidR="00000000" w:rsidRDefault="00DA23D0">
      <w:pPr>
        <w:pStyle w:val="pj"/>
      </w:pPr>
      <w:r>
        <w:rPr>
          <w:rStyle w:val="s0"/>
        </w:rPr>
        <w:t>2. Хабарлама облыстың, республикалық маңызы бар қаланың және астан</w:t>
      </w:r>
      <w:r>
        <w:rPr>
          <w:rStyle w:val="s0"/>
        </w:rPr>
        <w:t>аның жергілікті атқарушы органында тіркелген күн хабарлама берілген күн болып табылады.</w:t>
      </w:r>
    </w:p>
    <w:p w:rsidR="00000000" w:rsidRDefault="00DA23D0">
      <w:pPr>
        <w:pStyle w:val="pj"/>
      </w:pPr>
      <w:r>
        <w:rPr>
          <w:rStyle w:val="s0"/>
        </w:rPr>
        <w:t>3. Хабарламада мыналар көрсетіледі:</w:t>
      </w:r>
    </w:p>
    <w:p w:rsidR="00000000" w:rsidRDefault="00DA23D0">
      <w:pPr>
        <w:pStyle w:val="pj"/>
      </w:pPr>
      <w:r>
        <w:rPr>
          <w:rStyle w:val="s0"/>
        </w:rPr>
        <w:t>1) мақсаты;</w:t>
      </w:r>
    </w:p>
    <w:p w:rsidR="00000000" w:rsidRDefault="00DA23D0">
      <w:pPr>
        <w:pStyle w:val="pj"/>
      </w:pPr>
      <w:r>
        <w:rPr>
          <w:rStyle w:val="s0"/>
        </w:rPr>
        <w:t>2) діни бірлестіктің - ғибадат үйлерінен (ғимараттарынан) тыс жерлерде діни іс-шараларды ұйымдастырушының атауы, бизнес-</w:t>
      </w:r>
      <w:r>
        <w:rPr>
          <w:rStyle w:val="s0"/>
        </w:rPr>
        <w:t>сәйкестендіру нөмірі, діни бірлестіктің тұрған жері, діни бірлестік басшысының немесе өкілдерінің байланыс деректері;</w:t>
      </w:r>
    </w:p>
    <w:p w:rsidR="00000000" w:rsidRDefault="00DA23D0">
      <w:pPr>
        <w:pStyle w:val="pj"/>
      </w:pPr>
      <w:r>
        <w:rPr>
          <w:rStyle w:val="s0"/>
        </w:rPr>
        <w:t>3) діни әдебиетті және діни мазмұндағы өзге де ақпараттық материалдарды, діни мақсаттағы заттарды таратуға арналған арнайы тұрақты үй-жайл</w:t>
      </w:r>
      <w:r>
        <w:rPr>
          <w:rStyle w:val="s0"/>
        </w:rPr>
        <w:t>ардың, сондай-ақ ғибадат үйлерінен (ғимараттарынан) тыс жерлерде діни іс-шаралар өткізуге арналған үй-жайлардың орналастырылуын айқындау жөніндегі нұсқаулықта көзделген талаптарға сәйкес келетін ғибадат үйлерінен (ғимараттарынан) тыс жерлерде діни іс-шарал</w:t>
      </w:r>
      <w:r>
        <w:rPr>
          <w:rStyle w:val="s0"/>
        </w:rPr>
        <w:t>ар өткізуге арналған үй-жайлар немесе қозғалыс маршруттары;</w:t>
      </w:r>
    </w:p>
    <w:p w:rsidR="00000000" w:rsidRDefault="00DA23D0">
      <w:pPr>
        <w:pStyle w:val="pj"/>
      </w:pPr>
      <w:r>
        <w:rPr>
          <w:rStyle w:val="s0"/>
        </w:rPr>
        <w:t>4) жоспарланатын күні, басталу және аяқталу уақыты, қатысушылардың болжамды саны;</w:t>
      </w:r>
    </w:p>
    <w:p w:rsidR="00000000" w:rsidRDefault="00DA23D0">
      <w:pPr>
        <w:pStyle w:val="pj"/>
      </w:pPr>
      <w:r>
        <w:rPr>
          <w:rStyle w:val="s0"/>
        </w:rPr>
        <w:t>5) дыбыс күшейткіш техникалық құралдарды, автомобиль көлігі құралдарын пайдалану ниеті, олардың жалпы саны мен қоз</w:t>
      </w:r>
      <w:r>
        <w:rPr>
          <w:rStyle w:val="s0"/>
        </w:rPr>
        <w:t>ғалыс</w:t>
      </w:r>
      <w:r>
        <w:rPr>
          <w:rStyle w:val="s0"/>
        </w:rPr>
        <w:t xml:space="preserve"> маршруты;</w:t>
      </w:r>
    </w:p>
    <w:p w:rsidR="00000000" w:rsidRDefault="00DA23D0">
      <w:pPr>
        <w:pStyle w:val="pj"/>
      </w:pPr>
      <w:r>
        <w:rPr>
          <w:rStyle w:val="s0"/>
        </w:rPr>
        <w:t>6) хабарлама берілген күн.</w:t>
      </w:r>
    </w:p>
    <w:p w:rsidR="00000000" w:rsidRDefault="00DA23D0">
      <w:pPr>
        <w:pStyle w:val="pj"/>
      </w:pPr>
      <w:r>
        <w:rPr>
          <w:rStyle w:val="s0"/>
        </w:rPr>
        <w:t>4. Хабарламаға діни бірлестіктің басшысы қол қояды.</w:t>
      </w:r>
    </w:p>
    <w:p w:rsidR="00000000" w:rsidRDefault="00DA23D0">
      <w:pPr>
        <w:pStyle w:val="pj"/>
      </w:pPr>
      <w:r>
        <w:rPr>
          <w:rStyle w:val="s0"/>
        </w:rPr>
        <w:t>5. Діни бірлестік осы баптың 1-тармағында белгіленген хабарлама жіберу мерзімдерін бұзған жағдайда, облыстың, республикалық маңызы бар қаланың және астананың жер</w:t>
      </w:r>
      <w:r>
        <w:rPr>
          <w:rStyle w:val="s0"/>
        </w:rPr>
        <w:t>гілікті атқарушы органы хабарлама тіркелген күннен бастап екі жұмыс күнінен кешіктірілмейтін мерзімде өтініш берушіге хабарламаны қараусыз қалдыру туралы жауапты мынадай тәсілдердің бірімен:</w:t>
      </w:r>
    </w:p>
    <w:p w:rsidR="00000000" w:rsidRDefault="00DA23D0">
      <w:pPr>
        <w:pStyle w:val="pj"/>
      </w:pPr>
      <w:r>
        <w:rPr>
          <w:rStyle w:val="s0"/>
        </w:rPr>
        <w:t>1) қолма-қол;</w:t>
      </w:r>
    </w:p>
    <w:p w:rsidR="00000000" w:rsidRDefault="00DA23D0">
      <w:pPr>
        <w:pStyle w:val="pj"/>
      </w:pPr>
      <w:r>
        <w:rPr>
          <w:rStyle w:val="s0"/>
        </w:rPr>
        <w:t>2) табыс етілгені туралы хабарламасы бар тапсырысты пошта жөнелтілімі нысанында;</w:t>
      </w:r>
    </w:p>
    <w:p w:rsidR="00000000" w:rsidRDefault="00DA23D0">
      <w:pPr>
        <w:pStyle w:val="pj"/>
      </w:pPr>
      <w:r>
        <w:rPr>
          <w:rStyle w:val="s0"/>
        </w:rPr>
        <w:t>3) электрондық цифрлық қолтаңбамен куәландырылған электрондық құжат арқылы;</w:t>
      </w:r>
    </w:p>
    <w:p w:rsidR="00000000" w:rsidRDefault="00DA23D0">
      <w:pPr>
        <w:pStyle w:val="pj"/>
      </w:pPr>
      <w:r>
        <w:rPr>
          <w:rStyle w:val="s0"/>
        </w:rPr>
        <w:t>4) діни бірлестік хабарламада көрсеткен электрондық пошта мекенжайы бойынша;</w:t>
      </w:r>
    </w:p>
    <w:p w:rsidR="00000000" w:rsidRDefault="00DA23D0">
      <w:pPr>
        <w:pStyle w:val="pj"/>
      </w:pPr>
      <w:r>
        <w:rPr>
          <w:rStyle w:val="s0"/>
        </w:rPr>
        <w:t>5) діни бірлестік хаба</w:t>
      </w:r>
      <w:r>
        <w:rPr>
          <w:rStyle w:val="s0"/>
        </w:rPr>
        <w:t>рламада көрсеткен ұялы байланыстың абоненттік нөмірі бойынша жібереді.</w:t>
      </w:r>
    </w:p>
    <w:p w:rsidR="00000000" w:rsidRDefault="00DA23D0">
      <w:pPr>
        <w:pStyle w:val="pj"/>
      </w:pPr>
      <w:r>
        <w:rPr>
          <w:rStyle w:val="s0"/>
        </w:rPr>
        <w:t>6. Хабарлама осы баптың 3 және 4-тармақтарында белгіленген талаптарға сәйкес келмеген жағдайда, облыстың, республикалық маңызы бар қаланың және астананың жергілікті атқарушы органы өтін</w:t>
      </w:r>
      <w:r>
        <w:rPr>
          <w:rStyle w:val="s0"/>
        </w:rPr>
        <w:t>іш берушіге хабарламаның қандай талаптарға сәйкес келмейтінін көрсетеді, хабарлама алынған күннен бастап бес жұмыс күнінен кешіктірмей өтініш берушіге осы баптың 5-тармағында көрсетілген тәсілдердің бірімен сәйкессіздік туралы шешім жібереді.</w:t>
      </w:r>
    </w:p>
    <w:p w:rsidR="00000000" w:rsidRDefault="00DA23D0">
      <w:pPr>
        <w:pStyle w:val="pj"/>
      </w:pPr>
      <w:r>
        <w:rPr>
          <w:rStyle w:val="s0"/>
        </w:rPr>
        <w:t>7. Діни бірле</w:t>
      </w:r>
      <w:r>
        <w:rPr>
          <w:rStyle w:val="s0"/>
        </w:rPr>
        <w:t>стіктің сәйкессіздік туралы шешімді алған күннен бастап екі жұмыс күні ішінде облыстың, республикалық маңызы бар қаланың және астананың жергілікті атқарушы органына пысықталған хабарламаны ұсынуға құқығы бар.</w:t>
      </w:r>
    </w:p>
    <w:p w:rsidR="00000000" w:rsidRDefault="00DA23D0">
      <w:pPr>
        <w:pStyle w:val="pj"/>
      </w:pPr>
      <w:r>
        <w:rPr>
          <w:rStyle w:val="s0"/>
        </w:rPr>
        <w:t>8. Облыстың, республикалық маңызы бар қаланың ж</w:t>
      </w:r>
      <w:r>
        <w:rPr>
          <w:rStyle w:val="s0"/>
        </w:rPr>
        <w:t>әне</w:t>
      </w:r>
      <w:r>
        <w:rPr>
          <w:rStyle w:val="s0"/>
        </w:rPr>
        <w:t xml:space="preserve"> астананың жергілікті атқарушы органы ғибадат үйлерінен (ғимараттарынан) тыс жерде діни іс-шаралар өткізілгенге дейін күнтізбелік екі күннен кешіктірілмейтін мерзімде осы баптың 7-тармағында белгіленген мерзімде хабарламаның осы баптың 3 және 4-тармақта</w:t>
      </w:r>
      <w:r>
        <w:rPr>
          <w:rStyle w:val="s0"/>
        </w:rPr>
        <w:t>рында көзделген талаптарға сәйкессіздігі жойылмаған жағдайда хабарламаның қайтарылғаны туралы жауапты жібереді.</w:t>
      </w:r>
    </w:p>
    <w:p w:rsidR="00000000" w:rsidRDefault="00DA23D0">
      <w:pPr>
        <w:pStyle w:val="pj"/>
      </w:pPr>
      <w:r>
        <w:rPr>
          <w:rStyle w:val="s0"/>
        </w:rPr>
        <w:t>Хабарламаны қайтару туралы шешім негізделген және уәжді болуға тиіс және оған Қазақстан Республикасының заңына сәйкес шағым жасалуы мүмкін.</w:t>
      </w:r>
    </w:p>
    <w:p w:rsidR="00000000" w:rsidRDefault="00DA23D0">
      <w:pPr>
        <w:pStyle w:val="pj"/>
      </w:pPr>
      <w:r>
        <w:t> </w:t>
      </w:r>
    </w:p>
    <w:p w:rsidR="00000000" w:rsidRDefault="00DA23D0">
      <w:pPr>
        <w:pStyle w:val="pji"/>
      </w:pPr>
      <w:r>
        <w:rPr>
          <w:rStyle w:val="s3"/>
        </w:rPr>
        <w:t>20</w:t>
      </w:r>
      <w:r>
        <w:rPr>
          <w:rStyle w:val="s3"/>
        </w:rPr>
        <w:t xml:space="preserve">12.24.12. № 60-V ҚР </w:t>
      </w:r>
      <w:hyperlink r:id="rId61" w:anchor="sub_id=5200" w:history="1">
        <w:r>
          <w:rPr>
            <w:rStyle w:val="a4"/>
            <w:i/>
            <w:iCs/>
          </w:rPr>
          <w:t>Заңымен</w:t>
        </w:r>
      </w:hyperlink>
      <w:r>
        <w:rPr>
          <w:rStyle w:val="s3"/>
        </w:rPr>
        <w:t xml:space="preserve"> 8-бап өзгертілді (</w:t>
      </w:r>
      <w:hyperlink r:id="rId62" w:anchor="sub_id=80404" w:history="1">
        <w:r>
          <w:rPr>
            <w:rStyle w:val="a4"/>
            <w:i/>
            <w:iCs/>
          </w:rPr>
          <w:t>бұр.ред.қара</w:t>
        </w:r>
      </w:hyperlink>
      <w:r>
        <w:rPr>
          <w:rStyle w:val="s3"/>
        </w:rPr>
        <w:t xml:space="preserve">); 2013.13.06. № 102-V ҚР </w:t>
      </w:r>
      <w:hyperlink r:id="rId63" w:anchor="sub_id=5100" w:history="1">
        <w:r>
          <w:rPr>
            <w:rStyle w:val="a4"/>
            <w:i/>
            <w:iCs/>
          </w:rPr>
          <w:t>Заңымен</w:t>
        </w:r>
      </w:hyperlink>
      <w:r>
        <w:rPr>
          <w:rStyle w:val="s3"/>
        </w:rPr>
        <w:t xml:space="preserve"> 8-бап жаңа редакцияда (</w:t>
      </w:r>
      <w:hyperlink r:id="rId64" w:anchor="sub_id=80000" w:history="1">
        <w:r>
          <w:rPr>
            <w:rStyle w:val="a4"/>
            <w:i/>
            <w:iCs/>
          </w:rPr>
          <w:t>бұр.ред.қара</w:t>
        </w:r>
      </w:hyperlink>
      <w:r>
        <w:rPr>
          <w:rStyle w:val="s3"/>
        </w:rPr>
        <w:t>)</w:t>
      </w:r>
    </w:p>
    <w:p w:rsidR="00000000" w:rsidRDefault="00DA23D0">
      <w:pPr>
        <w:pStyle w:val="pj"/>
      </w:pPr>
      <w:bookmarkStart w:id="14" w:name="SUB80000"/>
      <w:bookmarkEnd w:id="14"/>
      <w:r>
        <w:rPr>
          <w:rStyle w:val="s1"/>
        </w:rPr>
        <w:t>8-бап. Миссионерлік қызмет</w:t>
      </w:r>
    </w:p>
    <w:p w:rsidR="00000000" w:rsidRDefault="00DA23D0">
      <w:pPr>
        <w:pStyle w:val="pj"/>
      </w:pPr>
      <w:r>
        <w:rPr>
          <w:rStyle w:val="s0"/>
        </w:rPr>
        <w:t>1. Қазақстан Республикасының азаматтары, шетелдіктер және азаматтығы жоқ адамдар миссионерлiк қызметтi тiркеуден өткеннен кейiн жүзеге асырады.</w:t>
      </w:r>
    </w:p>
    <w:p w:rsidR="00000000" w:rsidRDefault="00DA23D0">
      <w:pPr>
        <w:pStyle w:val="pji"/>
      </w:pPr>
      <w:r>
        <w:rPr>
          <w:rStyle w:val="s3"/>
        </w:rPr>
        <w:t>Қазақстан</w:t>
      </w:r>
      <w:r>
        <w:rPr>
          <w:rStyle w:val="s3"/>
        </w:rPr>
        <w:t xml:space="preserve"> Республикасы Конституциялық Сотының 2025 жылғы 26 ақпандағы № 67-НҚ </w:t>
      </w:r>
      <w:hyperlink r:id="rId65" w:history="1">
        <w:r>
          <w:rPr>
            <w:rStyle w:val="a4"/>
            <w:i/>
            <w:iCs/>
          </w:rPr>
          <w:t>нормативтік қаулысымен</w:t>
        </w:r>
      </w:hyperlink>
      <w:r>
        <w:rPr>
          <w:rStyle w:val="s3"/>
        </w:rPr>
        <w:t xml:space="preserve"> 8-бабының 1-тармағы Қазақстан Республикасының Конституциясына сәйкес келеді деп танылды</w:t>
      </w:r>
    </w:p>
    <w:p w:rsidR="00000000" w:rsidRDefault="00DA23D0">
      <w:pPr>
        <w:pStyle w:val="pj"/>
      </w:pPr>
      <w:r>
        <w:rPr>
          <w:rStyle w:val="s0"/>
        </w:rPr>
        <w:t xml:space="preserve">2. Миссионерлiк қызметті жүзеге асыратын адамдарды тiркеудi облыстардың, республикалық маңызы бар қалалардың және </w:t>
      </w:r>
      <w:r>
        <w:rPr>
          <w:rStyle w:val="s0"/>
        </w:rPr>
        <w:t>астананың жергiлiктi атқарушы органдары құжаттар берілген күннен бастап күнтізбелік отыз күннен аспайтын мерзімде жүргізеді. Миссионер ұсынған материалдар бойынша қорытынды алу үшін дінтану сараптамасын жүргізу кезінде тіркеу мерзімі тоқтатыла тұрады.</w:t>
      </w:r>
    </w:p>
    <w:p w:rsidR="00000000" w:rsidRDefault="00DA23D0">
      <w:pPr>
        <w:pStyle w:val="pj"/>
      </w:pPr>
      <w:r>
        <w:rPr>
          <w:rStyle w:val="s0"/>
        </w:rPr>
        <w:t>3. Қ</w:t>
      </w:r>
      <w:r>
        <w:rPr>
          <w:rStyle w:val="s0"/>
        </w:rPr>
        <w:t>азақстан Республикасының аумағындағы миссионерлер облыстардың, республикалық маңызы бар қалалардың және астананың жергiлiктi атқарушы органдарында жыл сайын қайта тiркеуден өтуге мiндеттi.</w:t>
      </w:r>
    </w:p>
    <w:p w:rsidR="00000000" w:rsidRDefault="00DA23D0">
      <w:pPr>
        <w:pStyle w:val="pj"/>
      </w:pPr>
      <w:r>
        <w:rPr>
          <w:rStyle w:val="s0"/>
        </w:rPr>
        <w:t>4. Миссионерлер тіркелу үшін жергілікті атқарушы органдарға мынадай</w:t>
      </w:r>
      <w:r>
        <w:rPr>
          <w:rStyle w:val="s0"/>
        </w:rPr>
        <w:t xml:space="preserve"> құжаттар мен материалдарды:</w:t>
      </w:r>
    </w:p>
    <w:p w:rsidR="00000000" w:rsidRDefault="00DA23D0">
      <w:pPr>
        <w:pStyle w:val="pj"/>
      </w:pPr>
      <w:r>
        <w:rPr>
          <w:rStyle w:val="s0"/>
        </w:rPr>
        <w:t>1) паспортының немесе жеке куәлігінің көшірмесін;</w:t>
      </w:r>
    </w:p>
    <w:p w:rsidR="00000000" w:rsidRDefault="00DA23D0">
      <w:pPr>
        <w:pStyle w:val="pj"/>
      </w:pPr>
      <w:r>
        <w:rPr>
          <w:rStyle w:val="s0"/>
        </w:rPr>
        <w:t>2) миссионерлiк қызмет аумағы мен мерзiмi көрсетiлген өтiнiшті;</w:t>
      </w:r>
    </w:p>
    <w:p w:rsidR="00000000" w:rsidRDefault="00DA23D0">
      <w:pPr>
        <w:pStyle w:val="pj"/>
      </w:pPr>
      <w:r>
        <w:rPr>
          <w:rStyle w:val="s0"/>
        </w:rPr>
        <w:t>3) дiни бiрлестiктің атынан миссионерлiк қызметті жүзеге асыру құқығына дiни бiрлестiк берген құжатты;</w:t>
      </w:r>
    </w:p>
    <w:p w:rsidR="00000000" w:rsidRDefault="00DA23D0">
      <w:pPr>
        <w:pStyle w:val="pj"/>
      </w:pPr>
      <w:r>
        <w:rPr>
          <w:rStyle w:val="s0"/>
        </w:rPr>
        <w:t>4) заңды т</w:t>
      </w:r>
      <w:r>
        <w:rPr>
          <w:rStyle w:val="s0"/>
        </w:rPr>
        <w:t>ұлғаны</w:t>
      </w:r>
      <w:r>
        <w:rPr>
          <w:rStyle w:val="s0"/>
        </w:rPr>
        <w:t xml:space="preserve"> мемлекеттік тіркеу (қайта тіркеу) туралы </w:t>
      </w:r>
    </w:p>
    <w:p w:rsidR="00000000" w:rsidRDefault="00DA23D0">
      <w:pPr>
        <w:pStyle w:val="pj"/>
      </w:pPr>
      <w:r>
        <w:rPr>
          <w:rStyle w:val="s0"/>
        </w:rPr>
        <w:t>анықтаманы және өкiлi миссионер болып табылатын дiни бiрлестiк жарғысының көшiрмесiн;</w:t>
      </w:r>
    </w:p>
    <w:p w:rsidR="00000000" w:rsidRDefault="00DA23D0">
      <w:pPr>
        <w:pStyle w:val="pj"/>
      </w:pPr>
      <w:r>
        <w:rPr>
          <w:rStyle w:val="s0"/>
        </w:rPr>
        <w:t>5) миссионерлік қызметке арналған діни әдебиетті, дiни мазмұндағы өзге де ақпараттық материалдарды, дiни мақсаттағы затта</w:t>
      </w:r>
      <w:r>
        <w:rPr>
          <w:rStyle w:val="s0"/>
        </w:rPr>
        <w:t>рды ұсынады.</w:t>
      </w:r>
    </w:p>
    <w:p w:rsidR="00000000" w:rsidRDefault="00DA23D0">
      <w:pPr>
        <w:pStyle w:val="pj"/>
      </w:pPr>
      <w:r>
        <w:rPr>
          <w:rStyle w:val="s0"/>
        </w:rPr>
        <w:t>Қазақстан</w:t>
      </w:r>
      <w:r>
        <w:rPr>
          <w:rStyle w:val="s0"/>
        </w:rPr>
        <w:t xml:space="preserve"> Республикасындағы шетелдіктер және азаматтығы жоқ адамдар миссионер ретінде тіркелу үшін жергiлiктi атқарушы органдарға мынадай құжаттарды:</w:t>
      </w:r>
    </w:p>
    <w:p w:rsidR="00000000" w:rsidRDefault="00DA23D0">
      <w:pPr>
        <w:pStyle w:val="pj"/>
      </w:pPr>
      <w:r>
        <w:rPr>
          <w:rStyle w:val="s0"/>
        </w:rPr>
        <w:t>1) миссионер өкілдiк ететін дiни бiрлестiктің шет мемлекеттің заңнамасы бойынша ресми тiркелг</w:t>
      </w:r>
      <w:r>
        <w:rPr>
          <w:rStyle w:val="s0"/>
        </w:rPr>
        <w:t>ендігін куәландыратын заңдастырылған немесе апостиль қойылған құжатты;</w:t>
      </w:r>
    </w:p>
    <w:p w:rsidR="00000000" w:rsidRDefault="00DA23D0">
      <w:pPr>
        <w:pStyle w:val="pj"/>
      </w:pPr>
      <w:r>
        <w:rPr>
          <w:rStyle w:val="s0"/>
        </w:rPr>
        <w:t>2) Қазақстан Республикасында тіркелген діни бірлестіктің шақыруын қосымша ұсынады.</w:t>
      </w:r>
    </w:p>
    <w:p w:rsidR="00000000" w:rsidRDefault="00DA23D0">
      <w:pPr>
        <w:pStyle w:val="pj"/>
      </w:pPr>
      <w:r>
        <w:rPr>
          <w:rStyle w:val="s0"/>
        </w:rPr>
        <w:t xml:space="preserve">Шет мемлекеттер берген құжаттар қазақ және орыс </w:t>
      </w:r>
    </w:p>
    <w:p w:rsidR="00000000" w:rsidRDefault="00DA23D0">
      <w:pPr>
        <w:pStyle w:val="pj"/>
      </w:pPr>
      <w:r>
        <w:rPr>
          <w:rStyle w:val="s0"/>
        </w:rPr>
        <w:t>тілдеріне аудармасының дұрыстығы Қазақстан Республика</w:t>
      </w:r>
      <w:r>
        <w:rPr>
          <w:rStyle w:val="s0"/>
        </w:rPr>
        <w:t>сында нотариат куәландырған және аударманы жүзеге асырған аудармашы қолының төлнұсқалығы Қазақстан Республикасында нотариат куәландырған түрінде табыс етіледі.</w:t>
      </w:r>
    </w:p>
    <w:p w:rsidR="00000000" w:rsidRDefault="00DA23D0">
      <w:pPr>
        <w:pStyle w:val="pj"/>
      </w:pPr>
      <w:r>
        <w:rPr>
          <w:rStyle w:val="s0"/>
        </w:rPr>
        <w:t xml:space="preserve">5. Миссионер ретінде тіркеуден өту үшін құжаттар ұсынған Қазақстан Республикасының азаматтарын, </w:t>
      </w:r>
      <w:r>
        <w:rPr>
          <w:rStyle w:val="s0"/>
        </w:rPr>
        <w:t>шетелдіктерді және азаматтығы жоқ адамдарды дінтану сараптамасының теріс қорытындысы негізінде, сондай-ақ, егер олардың миссионерлік қызметі конституциялық құрылысқа, қоғамдық тәртіпке, адамның құқықтары мен бостандықтарына, халықтың денсаулығы мен имандыл</w:t>
      </w:r>
      <w:r>
        <w:rPr>
          <w:rStyle w:val="s0"/>
        </w:rPr>
        <w:t>ығына қатер төндіретін болса, тіркеуден бас тартылады.</w:t>
      </w:r>
    </w:p>
    <w:p w:rsidR="00000000" w:rsidRDefault="00DA23D0">
      <w:pPr>
        <w:pStyle w:val="pj"/>
      </w:pPr>
      <w:r>
        <w:rPr>
          <w:rStyle w:val="s0"/>
        </w:rPr>
        <w:t>6. Миссионерлердің діни мазмұндағы материалдарды және діни мақсаттағы заттарды пайдалануына дінтану сараптамасының оң қорытындысын алғаннан кейін жол беріледі.</w:t>
      </w:r>
    </w:p>
    <w:p w:rsidR="00000000" w:rsidRDefault="00DA23D0">
      <w:pPr>
        <w:pStyle w:val="pj"/>
      </w:pPr>
      <w:r>
        <w:t> </w:t>
      </w:r>
    </w:p>
    <w:p w:rsidR="00000000" w:rsidRDefault="00DA23D0">
      <w:pPr>
        <w:pStyle w:val="pj"/>
      </w:pPr>
      <w:bookmarkStart w:id="15" w:name="SUB90000"/>
      <w:bookmarkEnd w:id="15"/>
      <w:r>
        <w:rPr>
          <w:rStyle w:val="s1"/>
        </w:rPr>
        <w:t>9-бап. Дiни әдебиет және дiни мақсаттағы заттар</w:t>
      </w:r>
    </w:p>
    <w:p w:rsidR="00000000" w:rsidRDefault="00DA23D0">
      <w:pPr>
        <w:pStyle w:val="pji"/>
      </w:pPr>
      <w:r>
        <w:rPr>
          <w:rStyle w:val="s3"/>
        </w:rPr>
        <w:t xml:space="preserve">2013.05.12. № 152-V ҚР </w:t>
      </w:r>
      <w:hyperlink r:id="rId66" w:anchor="sub_id=1500" w:history="1">
        <w:r>
          <w:rPr>
            <w:rStyle w:val="a4"/>
            <w:i/>
            <w:iCs/>
          </w:rPr>
          <w:t>Заңымен</w:t>
        </w:r>
      </w:hyperlink>
      <w:r>
        <w:rPr>
          <w:rStyle w:val="s3"/>
        </w:rPr>
        <w:t xml:space="preserve"> 1-тармақ жаңа редакцияда (2014 ж. 1 қаңтардан бастап қолданысқа енгізілді) (</w:t>
      </w:r>
      <w:hyperlink r:id="rId67" w:anchor="sub_id=90100" w:history="1">
        <w:r>
          <w:rPr>
            <w:rStyle w:val="a4"/>
            <w:i/>
            <w:iCs/>
          </w:rPr>
          <w:t>бұр.ред.қара</w:t>
        </w:r>
      </w:hyperlink>
      <w:r>
        <w:rPr>
          <w:rStyle w:val="s3"/>
        </w:rPr>
        <w:t>)</w:t>
      </w:r>
    </w:p>
    <w:p w:rsidR="00000000" w:rsidRDefault="00DA23D0">
      <w:pPr>
        <w:pStyle w:val="pj"/>
      </w:pPr>
      <w:r>
        <w:rPr>
          <w:rStyle w:val="s0"/>
        </w:rPr>
        <w:t>1. Қазақстан Республикасының азаматтары, шетелдіктер мен азаматтығы жоқ адамдар, дiни бiрлестiктер өздерінің қалауы бойынша діни әдебиетті, діни мазмұндағы өзге де ақпараттық мат</w:t>
      </w:r>
      <w:r>
        <w:rPr>
          <w:rStyle w:val="s0"/>
        </w:rPr>
        <w:t>ериалдарды, дiни мақсаттағы заттарды сатып алуға және пайдалануға құқылы.</w:t>
      </w:r>
    </w:p>
    <w:p w:rsidR="00000000" w:rsidRDefault="00DA23D0">
      <w:pPr>
        <w:pStyle w:val="pj"/>
      </w:pPr>
      <w:r>
        <w:rPr>
          <w:rStyle w:val="s0"/>
        </w:rPr>
        <w:t>Құдайға</w:t>
      </w:r>
      <w:r>
        <w:rPr>
          <w:rStyle w:val="s0"/>
        </w:rPr>
        <w:t xml:space="preserve"> құлшылық ету, діни әдет-ғұрыптар мен рәсімдер үшін қажетті, сондай-ақ діни нышанның элементтері бар заттар, бұйымдар мен атрибуттар, дiни мақсаттағы заттар болып табылады.</w:t>
      </w:r>
    </w:p>
    <w:p w:rsidR="00000000" w:rsidRDefault="00DA23D0">
      <w:pPr>
        <w:pStyle w:val="pj"/>
      </w:pPr>
      <w:r>
        <w:rPr>
          <w:rStyle w:val="s0"/>
        </w:rPr>
        <w:t>2.</w:t>
      </w:r>
      <w:r>
        <w:rPr>
          <w:rStyle w:val="s0"/>
        </w:rPr>
        <w:t xml:space="preserve"> Діни әдебиетті, діни мазмұндағы өзге де ақпараттық материалдарды, діни мақсаттағы заттарды тек қана ғибадат үйлерінде (ғимараттарында), діни білім беру ұйымдарында, сондай-ақ облыстардың, республикалық маңызы бар қалалардың және астананың жергілікті атқар</w:t>
      </w:r>
      <w:r>
        <w:rPr>
          <w:rStyle w:val="s0"/>
        </w:rPr>
        <w:t>ушы органдары арнайы белгілеген тұрақты үй-жайларда таратуға жол беріледі.</w:t>
      </w:r>
    </w:p>
    <w:p w:rsidR="00000000" w:rsidRDefault="00DA23D0">
      <w:pPr>
        <w:pStyle w:val="pji"/>
      </w:pPr>
      <w:r>
        <w:rPr>
          <w:rStyle w:val="s3"/>
        </w:rPr>
        <w:t xml:space="preserve">2016.22.12. № 28-VI ҚР </w:t>
      </w:r>
      <w:hyperlink r:id="rId68" w:anchor="sub_id=239" w:history="1">
        <w:r>
          <w:rPr>
            <w:rStyle w:val="a4"/>
            <w:i/>
            <w:iCs/>
          </w:rPr>
          <w:t>Заңымен</w:t>
        </w:r>
      </w:hyperlink>
      <w:r>
        <w:rPr>
          <w:rStyle w:val="s3"/>
        </w:rPr>
        <w:t xml:space="preserve"> 3-тармақ жаңа редакцияда (</w:t>
      </w:r>
      <w:hyperlink r:id="rId69" w:anchor="sub_id=90300" w:history="1">
        <w:r>
          <w:rPr>
            <w:rStyle w:val="a4"/>
            <w:i/>
            <w:iCs/>
          </w:rPr>
          <w:t>бұр.ред.қара</w:t>
        </w:r>
      </w:hyperlink>
      <w:r>
        <w:rPr>
          <w:rStyle w:val="s3"/>
        </w:rPr>
        <w:t>)</w:t>
      </w:r>
    </w:p>
    <w:p w:rsidR="00000000" w:rsidRDefault="00DA23D0">
      <w:pPr>
        <w:pStyle w:val="pj"/>
      </w:pPr>
      <w:r>
        <w:rPr>
          <w:rStyle w:val="s0"/>
        </w:rPr>
        <w:t>3. Әр атаудың бір данасындағы жеке пайдалануға арналғандарды қоспағанда, Қазақстан Республикасының аумағына діни әдебиетті және діни мазмұндағы өзге де ақпараттық материалдарды әкелуді дінтану сараптама</w:t>
      </w:r>
      <w:r>
        <w:rPr>
          <w:rStyle w:val="s0"/>
        </w:rPr>
        <w:t>сының оң қорытындысын алғаннан кейін тіркелген діни бірлестіктер ғана жүзеге асырады.</w:t>
      </w:r>
    </w:p>
    <w:p w:rsidR="00000000" w:rsidRDefault="00DA23D0">
      <w:pPr>
        <w:pStyle w:val="pji"/>
      </w:pPr>
      <w:r>
        <w:rPr>
          <w:rStyle w:val="s3"/>
        </w:rPr>
        <w:t xml:space="preserve">2016.22.12. № 28-VI ҚР </w:t>
      </w:r>
      <w:hyperlink r:id="rId70" w:anchor="sub_id=239" w:history="1">
        <w:r>
          <w:rPr>
            <w:rStyle w:val="a4"/>
            <w:i/>
            <w:iCs/>
          </w:rPr>
          <w:t>Заңымен</w:t>
        </w:r>
      </w:hyperlink>
      <w:r>
        <w:rPr>
          <w:rStyle w:val="s3"/>
        </w:rPr>
        <w:t xml:space="preserve"> 3-1-тармақпен толықтырылды </w:t>
      </w:r>
    </w:p>
    <w:p w:rsidR="00000000" w:rsidRDefault="00DA23D0">
      <w:pPr>
        <w:pStyle w:val="pj"/>
      </w:pPr>
      <w:r>
        <w:rPr>
          <w:rStyle w:val="s0"/>
        </w:rPr>
        <w:t>3-1. Діни әдебиетті және діни мазмұндағы өзге де ақпараттық материалдарды әзірлеуге, шығаруға және таратуға дінтану сараптамасының оң қорытындысы алынғаннан кейін жол беріледі.</w:t>
      </w:r>
    </w:p>
    <w:p w:rsidR="00000000" w:rsidRDefault="00DA23D0">
      <w:pPr>
        <w:pStyle w:val="pj"/>
      </w:pPr>
      <w:r>
        <w:rPr>
          <w:rStyle w:val="s0"/>
        </w:rPr>
        <w:t>4. Дiни бiрлестiк шығаратын және (немесе) тарататын дiни әдебиетте және дiни ма</w:t>
      </w:r>
      <w:r>
        <w:rPr>
          <w:rStyle w:val="s0"/>
        </w:rPr>
        <w:t>змұндағы басқа да ақпараттық материалдарда діни бірлестіктің толық атауы болуға тиiс.</w:t>
      </w:r>
    </w:p>
    <w:p w:rsidR="00000000" w:rsidRDefault="00DA23D0">
      <w:pPr>
        <w:pStyle w:val="pj"/>
      </w:pPr>
      <w:r>
        <w:rPr>
          <w:rStyle w:val="s1"/>
        </w:rPr>
        <w:t> </w:t>
      </w:r>
    </w:p>
    <w:p w:rsidR="00000000" w:rsidRDefault="00DA23D0">
      <w:pPr>
        <w:pStyle w:val="pji"/>
      </w:pPr>
      <w:bookmarkStart w:id="16" w:name="SUB100000"/>
      <w:bookmarkEnd w:id="16"/>
      <w:r>
        <w:rPr>
          <w:rStyle w:val="s3"/>
        </w:rPr>
        <w:t xml:space="preserve">2015.16.11. № 403-V ҚР </w:t>
      </w:r>
      <w:hyperlink r:id="rId71" w:anchor="sub_id=10" w:history="1">
        <w:r>
          <w:rPr>
            <w:rStyle w:val="a4"/>
            <w:i/>
            <w:iCs/>
          </w:rPr>
          <w:t>Заңымен</w:t>
        </w:r>
      </w:hyperlink>
      <w:r>
        <w:rPr>
          <w:rStyle w:val="s3"/>
        </w:rPr>
        <w:t xml:space="preserve"> 10-бап өзгертілді (</w:t>
      </w:r>
      <w:hyperlink r:id="rId72" w:anchor="sub_id=100000" w:history="1">
        <w:r>
          <w:rPr>
            <w:rStyle w:val="a4"/>
            <w:i/>
            <w:iCs/>
          </w:rPr>
          <w:t>бұр.ред.қара</w:t>
        </w:r>
      </w:hyperlink>
      <w:r>
        <w:rPr>
          <w:rStyle w:val="s3"/>
        </w:rPr>
        <w:t>)</w:t>
      </w:r>
    </w:p>
    <w:p w:rsidR="00000000" w:rsidRDefault="00DA23D0">
      <w:pPr>
        <w:pStyle w:val="pj"/>
      </w:pPr>
      <w:r>
        <w:rPr>
          <w:rStyle w:val="s1"/>
        </w:rPr>
        <w:t>10-бап. Қайырымдылық</w:t>
      </w:r>
    </w:p>
    <w:p w:rsidR="00000000" w:rsidRDefault="00DA23D0">
      <w:pPr>
        <w:pStyle w:val="pj"/>
      </w:pPr>
      <w:r>
        <w:rPr>
          <w:rStyle w:val="s0"/>
        </w:rPr>
        <w:t>1. Дiни бiрлестiктер қайырымдылықты жүзеге асыруға және қайырымдылық ұйымдарын ашуға құқылы.</w:t>
      </w:r>
    </w:p>
    <w:p w:rsidR="00000000" w:rsidRDefault="00DA23D0">
      <w:pPr>
        <w:pStyle w:val="pj"/>
      </w:pPr>
      <w:r>
        <w:rPr>
          <w:rStyle w:val="s0"/>
        </w:rPr>
        <w:t>2. Қайырымдылықты жүзеге асыру кезінде діни қызметке тарту мақсатында Қазақстан Ре</w:t>
      </w:r>
      <w:r>
        <w:rPr>
          <w:rStyle w:val="s0"/>
        </w:rPr>
        <w:t>спубликасы азаматтарының, шетелдіктер мен азаматтығы жоқ адамдардың материалдық тәуелділігін (мұқтаждығын) пайдалануға жол берілмейді.</w:t>
      </w:r>
    </w:p>
    <w:p w:rsidR="00000000" w:rsidRDefault="00DA23D0">
      <w:pPr>
        <w:pStyle w:val="pji"/>
      </w:pPr>
      <w:r>
        <w:rPr>
          <w:rStyle w:val="s3"/>
        </w:rPr>
        <w:t xml:space="preserve">2020.13.05. № 325-VІ ҚР </w:t>
      </w:r>
      <w:hyperlink r:id="rId73" w:anchor="sub_id=1900" w:history="1">
        <w:r>
          <w:rPr>
            <w:rStyle w:val="a4"/>
            <w:i/>
            <w:iCs/>
          </w:rPr>
          <w:t>Заңымен</w:t>
        </w:r>
      </w:hyperlink>
      <w:r>
        <w:rPr>
          <w:rStyle w:val="s3"/>
        </w:rPr>
        <w:t xml:space="preserve"> 3-тарма</w:t>
      </w:r>
      <w:r>
        <w:rPr>
          <w:rStyle w:val="s3"/>
        </w:rPr>
        <w:t>қпен</w:t>
      </w:r>
      <w:r>
        <w:rPr>
          <w:rStyle w:val="s3"/>
        </w:rPr>
        <w:t xml:space="preserve"> толықтырылды (2020 ж. 15 қарашадан бастап қолданысқа енгізілді)</w:t>
      </w:r>
    </w:p>
    <w:p w:rsidR="00000000" w:rsidRDefault="00DA23D0">
      <w:pPr>
        <w:pStyle w:val="pj"/>
      </w:pPr>
      <w:r>
        <w:rPr>
          <w:rStyle w:val="s0"/>
        </w:rPr>
        <w:t>3. Ерікті қайырмалдықтарға жүгінетін діни бірлестіктер Қазақстан Республикасының қылмыстық жолмен алынған кірістерді заңдастыруға (жылыстатуға) және терроризмді қаржыландыруға қарсы іс-қи</w:t>
      </w:r>
      <w:r>
        <w:rPr>
          <w:rStyle w:val="s0"/>
        </w:rPr>
        <w:t>мыл туралы заңнамасында белгіленген талаптарды сақтауға міндетті.</w:t>
      </w:r>
    </w:p>
    <w:p w:rsidR="00000000" w:rsidRDefault="00DA23D0">
      <w:pPr>
        <w:pStyle w:val="pj"/>
      </w:pPr>
      <w:r>
        <w:t> </w:t>
      </w:r>
    </w:p>
    <w:p w:rsidR="00000000" w:rsidRDefault="00DA23D0">
      <w:pPr>
        <w:pStyle w:val="pj"/>
      </w:pPr>
      <w:bookmarkStart w:id="17" w:name="SUB110000"/>
      <w:bookmarkEnd w:id="17"/>
      <w:r>
        <w:rPr>
          <w:rStyle w:val="s1"/>
        </w:rPr>
        <w:t>11-бап. Дiнге сенушiлердiң және дiни бiрлестiктердiң халықаралық байланыстары мен қарым-қатынастары</w:t>
      </w:r>
    </w:p>
    <w:p w:rsidR="00000000" w:rsidRDefault="00DA23D0">
      <w:pPr>
        <w:pStyle w:val="pj"/>
      </w:pPr>
      <w:r>
        <w:rPr>
          <w:rStyle w:val="s0"/>
        </w:rPr>
        <w:t>1. Қазақстан Республикасының азаматтары, шетелдіктер, азаматтығы жоқ адамдар мен дiни бi</w:t>
      </w:r>
      <w:r>
        <w:rPr>
          <w:rStyle w:val="s0"/>
        </w:rPr>
        <w:t>рлестiктер олардың мінажат етуге, жиналыстар мен басқа да дiни іс-шараларға қатысу үшiн шетелге шығып тұруын қоса алғанда, халықаралық байланыстар мен жеке қарым-қатынас орнатуға және қатынастарын үзбеуге құқылы.</w:t>
      </w:r>
    </w:p>
    <w:p w:rsidR="00000000" w:rsidRDefault="00DA23D0">
      <w:pPr>
        <w:pStyle w:val="pj"/>
      </w:pPr>
      <w:r>
        <w:rPr>
          <w:rStyle w:val="s0"/>
        </w:rPr>
        <w:t>2. Дiни бiрлестiктер діни білім беру ұйымда</w:t>
      </w:r>
      <w:r>
        <w:rPr>
          <w:rStyle w:val="s0"/>
        </w:rPr>
        <w:t>рында оқыту үшiн шетелге Қазақстан Республикасының азаматтарын жiбере алады және Қазақстан Республикасының аумағындағы діни білім беру ұйымдарында оқыту үшiн шетелдіктерді, азаматтығы жоқ адамдарды қабылдай алады.</w:t>
      </w:r>
    </w:p>
    <w:p w:rsidR="00000000" w:rsidRDefault="00DA23D0">
      <w:pPr>
        <w:pStyle w:val="pj"/>
      </w:pPr>
      <w:r>
        <w:rPr>
          <w:rStyle w:val="s0"/>
        </w:rPr>
        <w:t> </w:t>
      </w:r>
    </w:p>
    <w:p w:rsidR="00000000" w:rsidRDefault="00DA23D0">
      <w:pPr>
        <w:pStyle w:val="pj"/>
      </w:pPr>
      <w:r>
        <w:rPr>
          <w:rStyle w:val="s0"/>
        </w:rPr>
        <w:t> </w:t>
      </w:r>
    </w:p>
    <w:p w:rsidR="00000000" w:rsidRDefault="00DA23D0">
      <w:pPr>
        <w:pStyle w:val="pc"/>
      </w:pPr>
      <w:bookmarkStart w:id="18" w:name="SUB120000"/>
      <w:bookmarkEnd w:id="18"/>
      <w:r>
        <w:rPr>
          <w:rStyle w:val="s1"/>
        </w:rPr>
        <w:t>4-тарау. ДІНИ БIРЛЕСТIКТЕРДІ ҚҰРУ, МЕМ</w:t>
      </w:r>
      <w:r>
        <w:rPr>
          <w:rStyle w:val="s1"/>
        </w:rPr>
        <w:t>ЛЕКЕТТІК ТІРКЕУ, ҚАЙТА ҰЙЫМДАСТЫРУ, ТАРАТУ</w:t>
      </w:r>
    </w:p>
    <w:p w:rsidR="00000000" w:rsidRDefault="00DA23D0">
      <w:pPr>
        <w:pStyle w:val="pj"/>
      </w:pPr>
      <w:r>
        <w:rPr>
          <w:rStyle w:val="s0"/>
        </w:rPr>
        <w:t> </w:t>
      </w:r>
    </w:p>
    <w:p w:rsidR="00000000" w:rsidRDefault="00DA23D0">
      <w:pPr>
        <w:pStyle w:val="pj"/>
      </w:pPr>
      <w:r>
        <w:rPr>
          <w:rStyle w:val="s1"/>
        </w:rPr>
        <w:t>12-бап. Діни бірлестіктердің мәртебесі</w:t>
      </w:r>
    </w:p>
    <w:p w:rsidR="00000000" w:rsidRDefault="00DA23D0">
      <w:pPr>
        <w:pStyle w:val="pj"/>
      </w:pPr>
      <w:r>
        <w:rPr>
          <w:rStyle w:val="s0"/>
        </w:rPr>
        <w:t>1. Қазақстан Республикасында: жергілікті, өңірлік және республикалық мәртебесі бар діни бірлестіктер құрылуы және әрекет етуі мүмкін.</w:t>
      </w:r>
    </w:p>
    <w:p w:rsidR="00000000" w:rsidRDefault="00DA23D0">
      <w:pPr>
        <w:pStyle w:val="pj"/>
      </w:pPr>
      <w:r>
        <w:rPr>
          <w:rStyle w:val="s0"/>
        </w:rPr>
        <w:t>2. Қазақстан Республикасының кемінде е</w:t>
      </w:r>
      <w:r>
        <w:rPr>
          <w:rStyle w:val="s0"/>
        </w:rPr>
        <w:t>лу азаматының бастамасы бойынша құрылған, бір облыстың, республикалық маңызы бар қаланың және астананың шегінде әрекет ететін діни бірлестік жергілікті діни бірлестік болып танылады.</w:t>
      </w:r>
    </w:p>
    <w:p w:rsidR="00000000" w:rsidRDefault="00DA23D0">
      <w:pPr>
        <w:pStyle w:val="pji"/>
      </w:pPr>
      <w:r>
        <w:rPr>
          <w:rStyle w:val="s3"/>
        </w:rPr>
        <w:t xml:space="preserve">2021.29.12. № 94-VII ҚР </w:t>
      </w:r>
      <w:hyperlink r:id="rId74" w:anchor="sub_id=1412" w:history="1">
        <w:r>
          <w:rPr>
            <w:rStyle w:val="a4"/>
            <w:i/>
            <w:iCs/>
          </w:rPr>
          <w:t>Заңымен</w:t>
        </w:r>
      </w:hyperlink>
      <w:r>
        <w:rPr>
          <w:rStyle w:val="s3"/>
        </w:rPr>
        <w:t xml:space="preserve"> 3-тармақ жаңа редакцияда (</w:t>
      </w:r>
      <w:hyperlink r:id="rId75" w:anchor="sub_id=120300" w:history="1">
        <w:r>
          <w:rPr>
            <w:rStyle w:val="a4"/>
            <w:i/>
            <w:iCs/>
          </w:rPr>
          <w:t>бұр.ред.қара</w:t>
        </w:r>
      </w:hyperlink>
      <w:r>
        <w:rPr>
          <w:rStyle w:val="s3"/>
        </w:rPr>
        <w:t xml:space="preserve">) </w:t>
      </w:r>
    </w:p>
    <w:p w:rsidR="00000000" w:rsidRDefault="00DA23D0">
      <w:pPr>
        <w:pStyle w:val="pj"/>
      </w:pPr>
      <w:r>
        <w:rPr>
          <w:rStyle w:val="s0"/>
        </w:rPr>
        <w:t>3. Кемінде екі жергілікті діни бірлестікт</w:t>
      </w:r>
      <w:r>
        <w:rPr>
          <w:rStyle w:val="s0"/>
        </w:rPr>
        <w:t>ің бастамасы бойынша құрылған, жалпы саны кемінде Қазақстан Республикасының бес жүз азаматы болатын діни бірлестік өңірлік діни бірлестік деп танылады.</w:t>
      </w:r>
    </w:p>
    <w:p w:rsidR="00000000" w:rsidRDefault="00DA23D0">
      <w:pPr>
        <w:pStyle w:val="pj"/>
      </w:pPr>
      <w:r>
        <w:rPr>
          <w:rStyle w:val="s0"/>
        </w:rPr>
        <w:t>Өңірлік</w:t>
      </w:r>
      <w:r>
        <w:rPr>
          <w:rStyle w:val="s0"/>
        </w:rPr>
        <w:t xml:space="preserve"> діни бірлестіктер өңірлік діни бірлестіктерді құруға бастамашылық жасаған жергілікті діни бірлес</w:t>
      </w:r>
      <w:r>
        <w:rPr>
          <w:rStyle w:val="s0"/>
        </w:rPr>
        <w:t>тіктер қызметі аумағының шегінде құрылады және өз қызметін жүзеге асырады.</w:t>
      </w:r>
    </w:p>
    <w:p w:rsidR="00000000" w:rsidRDefault="00DA23D0">
      <w:pPr>
        <w:pStyle w:val="pj"/>
      </w:pPr>
      <w:r>
        <w:rPr>
          <w:rStyle w:val="s0"/>
        </w:rPr>
        <w:t>4. Барлық облыстардан, республикалық маңызы бар қалалардан және астанадан өкілдік ететін, Қазақстан Республикасының кемінде бес мың азаматының бастамасы бойынша құрылған, олардың әр</w:t>
      </w:r>
      <w:r>
        <w:rPr>
          <w:rStyle w:val="s0"/>
        </w:rPr>
        <w:t>қайсысында</w:t>
      </w:r>
      <w:r>
        <w:rPr>
          <w:rStyle w:val="s0"/>
        </w:rPr>
        <w:t xml:space="preserve"> Қазақстан Республикасының кемінде үш жүз азаматы бар, сондай-ақ Қазақстан Республикасының барлық аумағында өз құрылымдық бөлімшелері (филиалдары мен өкілдіктері) бар діни бірлестік республикалық діни бірлестік болып танылады.</w:t>
      </w:r>
    </w:p>
    <w:p w:rsidR="00000000" w:rsidRDefault="00DA23D0">
      <w:pPr>
        <w:pStyle w:val="pj"/>
      </w:pPr>
      <w:r>
        <w:rPr>
          <w:rStyle w:val="s1"/>
        </w:rPr>
        <w:t> </w:t>
      </w:r>
    </w:p>
    <w:p w:rsidR="00000000" w:rsidRDefault="00DA23D0">
      <w:pPr>
        <w:pStyle w:val="pj"/>
      </w:pPr>
      <w:bookmarkStart w:id="19" w:name="SUB130000"/>
      <w:bookmarkEnd w:id="19"/>
      <w:r>
        <w:rPr>
          <w:rStyle w:val="s1"/>
        </w:rPr>
        <w:t>13-бап. Діни бірл</w:t>
      </w:r>
      <w:r>
        <w:rPr>
          <w:rStyle w:val="s1"/>
        </w:rPr>
        <w:t>естіктерді құру</w:t>
      </w:r>
    </w:p>
    <w:p w:rsidR="00000000" w:rsidRDefault="00DA23D0">
      <w:pPr>
        <w:pStyle w:val="pj"/>
      </w:pPr>
      <w:r>
        <w:rPr>
          <w:rStyle w:val="s0"/>
        </w:rPr>
        <w:t>1. Діни бірлестік он сегіз жасқа толған, құрылтай жиналысын (съезін, конференциясын) шақыратын Қазақстан Республикасы азаматтарының бастамасы бойынша құрылады, онда діни бірлестікті құру, оның атауы, жарғысы туралы шешімдер қабылданады және</w:t>
      </w:r>
      <w:r>
        <w:rPr>
          <w:rStyle w:val="s0"/>
        </w:rPr>
        <w:t xml:space="preserve"> оның басшылық органдары құрылады. Азаматтар құрылтай жиналысына (съезіне, конференциясына) өз еркі бойынша жеке түрде қатысады.</w:t>
      </w:r>
    </w:p>
    <w:p w:rsidR="00000000" w:rsidRDefault="00DA23D0">
      <w:pPr>
        <w:pStyle w:val="pj"/>
      </w:pPr>
      <w:r>
        <w:rPr>
          <w:rStyle w:val="s0"/>
        </w:rPr>
        <w:t>2. Діни бірлестіктің мынадай белгілері:</w:t>
      </w:r>
    </w:p>
    <w:p w:rsidR="00000000" w:rsidRDefault="00DA23D0">
      <w:pPr>
        <w:pStyle w:val="pj"/>
      </w:pPr>
      <w:r>
        <w:rPr>
          <w:rStyle w:val="s0"/>
        </w:rPr>
        <w:t>1) ортақ діни ілімі;</w:t>
      </w:r>
    </w:p>
    <w:p w:rsidR="00000000" w:rsidRDefault="00DA23D0">
      <w:pPr>
        <w:pStyle w:val="pj"/>
      </w:pPr>
      <w:r>
        <w:rPr>
          <w:rStyle w:val="s0"/>
        </w:rPr>
        <w:t>2) діни жораларды, рәсімдер мен уағыздарды орындау;</w:t>
      </w:r>
    </w:p>
    <w:p w:rsidR="00000000" w:rsidRDefault="00DA23D0">
      <w:pPr>
        <w:pStyle w:val="pj"/>
      </w:pPr>
      <w:r>
        <w:rPr>
          <w:rStyle w:val="s0"/>
        </w:rPr>
        <w:t>3) өз қатысушыларын (мүшелерін) және дін ұстанушыларын дінге тәрбиелеу;</w:t>
      </w:r>
    </w:p>
    <w:p w:rsidR="00000000" w:rsidRDefault="00DA23D0">
      <w:pPr>
        <w:pStyle w:val="pj"/>
      </w:pPr>
      <w:r>
        <w:rPr>
          <w:rStyle w:val="s0"/>
        </w:rPr>
        <w:t>4) қызметінің діни бағыты болуға тиіс.</w:t>
      </w:r>
    </w:p>
    <w:p w:rsidR="00000000" w:rsidRDefault="00DA23D0">
      <w:pPr>
        <w:pStyle w:val="pj"/>
      </w:pPr>
      <w:r>
        <w:rPr>
          <w:rStyle w:val="s0"/>
        </w:rPr>
        <w:t>3. Республикалық діни бірлестіктер мен өңірлік діни бірлестіктер өз жарғыларына сәйкес діни қызметшілер даярлаудың кәсіптік оқу бағдарламаларын і</w:t>
      </w:r>
      <w:r>
        <w:rPr>
          <w:rStyle w:val="s0"/>
        </w:rPr>
        <w:t>ске асыратын мекемелер нысанында діни білім беру ұйымдарын құруға құқылы.</w:t>
      </w:r>
    </w:p>
    <w:p w:rsidR="00000000" w:rsidRDefault="00DA23D0">
      <w:pPr>
        <w:pStyle w:val="pj"/>
      </w:pPr>
      <w:r>
        <w:rPr>
          <w:rStyle w:val="s0"/>
        </w:rPr>
        <w:t>4. Діни білім беру ұйымдарын қоспағанда, діни бірлестіктен басқа өзгеше ұйымдық-құқықтық нысанда діни қызметпен айналысатын заңды тұлғаларды құруға және олардың қызметіне жол берілме</w:t>
      </w:r>
      <w:r>
        <w:rPr>
          <w:rStyle w:val="s0"/>
        </w:rPr>
        <w:t>йді.</w:t>
      </w:r>
    </w:p>
    <w:p w:rsidR="00000000" w:rsidRDefault="00DA23D0">
      <w:pPr>
        <w:pStyle w:val="pj"/>
      </w:pPr>
      <w:r>
        <w:rPr>
          <w:rStyle w:val="s0"/>
        </w:rPr>
        <w:t>5. Мемлекеттік органдарда, ұйымдар мен мекемелерде, білім беру және денсаулық сақтау ұйымдарында діни бірлестіктердің ұйымдық құрылымдарын құруға жол берілмейді.</w:t>
      </w:r>
    </w:p>
    <w:p w:rsidR="00000000" w:rsidRDefault="00DA23D0">
      <w:pPr>
        <w:pStyle w:val="pj"/>
      </w:pPr>
      <w:r>
        <w:rPr>
          <w:rStyle w:val="s1"/>
        </w:rPr>
        <w:t> </w:t>
      </w:r>
    </w:p>
    <w:p w:rsidR="00000000" w:rsidRDefault="00DA23D0">
      <w:pPr>
        <w:pStyle w:val="pj"/>
      </w:pPr>
      <w:bookmarkStart w:id="20" w:name="SUB140000"/>
      <w:bookmarkEnd w:id="20"/>
      <w:r>
        <w:rPr>
          <w:rStyle w:val="s1"/>
        </w:rPr>
        <w:t>14-бап. Діни бірлестіктің атауы</w:t>
      </w:r>
    </w:p>
    <w:p w:rsidR="00000000" w:rsidRDefault="00DA23D0">
      <w:pPr>
        <w:pStyle w:val="pj"/>
      </w:pPr>
      <w:r>
        <w:rPr>
          <w:rStyle w:val="s0"/>
        </w:rPr>
        <w:t>1. Діни бірлестіктің атауы ұстанатын діні мен мәртебесі</w:t>
      </w:r>
      <w:r>
        <w:rPr>
          <w:rStyle w:val="s0"/>
        </w:rPr>
        <w:t>н қамтуға тиіс.</w:t>
      </w:r>
    </w:p>
    <w:p w:rsidR="00000000" w:rsidRDefault="00DA23D0">
      <w:pPr>
        <w:pStyle w:val="pj"/>
      </w:pPr>
      <w:r>
        <w:rPr>
          <w:rStyle w:val="s0"/>
        </w:rPr>
        <w:t>2. Толық және қысқартылған атауы мен оның нышаны Қазақстан Республикасының және басқа да мемлекеттердің мемлекеттік рәміздерін, Қазақстан Республикасы мемлекеттік органдарының, Қазақстан Республикасында тіркелген діни бірлестіктердің, сонда</w:t>
      </w:r>
      <w:r>
        <w:rPr>
          <w:rStyle w:val="s0"/>
        </w:rPr>
        <w:t>й-ақ Қазақстан Республикасының заңнамасын бұзуына байланысты тыйым салынған және (немесе) таратылған діни бірлестіктердің атауы мен нышанын толық немесе оның елеулі бөлігінде қайталамауға тиіс.</w:t>
      </w:r>
    </w:p>
    <w:p w:rsidR="00000000" w:rsidRDefault="00DA23D0">
      <w:pPr>
        <w:pStyle w:val="pj"/>
      </w:pPr>
      <w:r>
        <w:rPr>
          <w:rStyle w:val="s1"/>
        </w:rPr>
        <w:t> </w:t>
      </w:r>
    </w:p>
    <w:p w:rsidR="00000000" w:rsidRDefault="00DA23D0">
      <w:pPr>
        <w:pStyle w:val="pj"/>
      </w:pPr>
      <w:bookmarkStart w:id="21" w:name="SUB150000"/>
      <w:bookmarkEnd w:id="21"/>
      <w:r>
        <w:rPr>
          <w:rStyle w:val="s1"/>
        </w:rPr>
        <w:t>15-бап. Діни бірлестіктерді мемлекеттік тіркеу</w:t>
      </w:r>
    </w:p>
    <w:p w:rsidR="00000000" w:rsidRDefault="00DA23D0">
      <w:pPr>
        <w:pStyle w:val="pj"/>
      </w:pPr>
      <w:r>
        <w:rPr>
          <w:rStyle w:val="s0"/>
        </w:rPr>
        <w:t>1. Дiни бiрле</w:t>
      </w:r>
      <w:r>
        <w:rPr>
          <w:rStyle w:val="s0"/>
        </w:rPr>
        <w:t>стiк оны мемлекеттік тіркеген сәттен бастап заңды тұлғаның құқық қабiлеттілігiне ие болады.</w:t>
      </w:r>
    </w:p>
    <w:p w:rsidR="00000000" w:rsidRDefault="00DA23D0">
      <w:pPr>
        <w:pStyle w:val="pj"/>
      </w:pPr>
      <w:r>
        <w:rPr>
          <w:rStyle w:val="s0"/>
        </w:rPr>
        <w:t>2. Республикалық діни бiрлестiктердi және өңірлік діни бірлестіктерді мемлекеттiк тiркеудi Қазақстан Республикасының Әдiлет министрлiгi жүзеге асырады.</w:t>
      </w:r>
    </w:p>
    <w:p w:rsidR="00000000" w:rsidRDefault="00DA23D0">
      <w:pPr>
        <w:pStyle w:val="pj"/>
      </w:pPr>
      <w:r>
        <w:rPr>
          <w:rStyle w:val="s0"/>
        </w:rPr>
        <w:t>Жергілікті д</w:t>
      </w:r>
      <w:r>
        <w:rPr>
          <w:rStyle w:val="s0"/>
        </w:rPr>
        <w:t>іни бірлестіктерді мемлекеттік тіркеуді, филиалдар мен өкілдіктерді есептік тіркеуді аумақтық әдiлет органдары жүзеге асырады.</w:t>
      </w:r>
    </w:p>
    <w:p w:rsidR="00000000" w:rsidRDefault="00DA23D0">
      <w:pPr>
        <w:pStyle w:val="pj"/>
      </w:pPr>
      <w:r>
        <w:rPr>
          <w:rStyle w:val="s0"/>
        </w:rPr>
        <w:t>3. Діни бірлестікті құру туралы шешім қабылданған сәттен бастап екі ай мерзім ішінде тіркелу үшін тіркеуші органға өтініш берілед</w:t>
      </w:r>
      <w:r>
        <w:rPr>
          <w:rStyle w:val="s0"/>
        </w:rPr>
        <w:t>і. Өтінішке:</w:t>
      </w:r>
    </w:p>
    <w:p w:rsidR="00000000" w:rsidRDefault="00DA23D0">
      <w:pPr>
        <w:pStyle w:val="pj"/>
      </w:pPr>
      <w:r>
        <w:rPr>
          <w:rStyle w:val="s0"/>
        </w:rPr>
        <w:t>1) діни бірлестік басшысының қолы қойылған діни бірлестіктің жарғысы;</w:t>
      </w:r>
    </w:p>
    <w:p w:rsidR="00000000" w:rsidRDefault="00DA23D0">
      <w:pPr>
        <w:pStyle w:val="pj"/>
      </w:pPr>
      <w:r>
        <w:rPr>
          <w:rStyle w:val="s0"/>
        </w:rPr>
        <w:t>2) құрылтай жиналысының (съезінің, конференциясының) хаттамасы;</w:t>
      </w:r>
    </w:p>
    <w:p w:rsidR="00000000" w:rsidRDefault="00DA23D0">
      <w:pPr>
        <w:pStyle w:val="pj"/>
      </w:pPr>
      <w:r>
        <w:rPr>
          <w:rStyle w:val="s0"/>
        </w:rPr>
        <w:t>3) құрылатын діни бірлестіктің бастамашы азаматтарының тіркеуші орган белгілеген нысан бойынша электрондық жә</w:t>
      </w:r>
      <w:r>
        <w:rPr>
          <w:rStyle w:val="s0"/>
        </w:rPr>
        <w:t>не қағаз жеткізгіштердегі тізімі;</w:t>
      </w:r>
    </w:p>
    <w:p w:rsidR="00000000" w:rsidRDefault="00DA23D0">
      <w:pPr>
        <w:pStyle w:val="pj"/>
      </w:pPr>
      <w:r>
        <w:rPr>
          <w:rStyle w:val="s0"/>
        </w:rPr>
        <w:t>4) дiни бiрлестiктiң орналасқан жерiн растайтын құжат;</w:t>
      </w:r>
    </w:p>
    <w:p w:rsidR="00000000" w:rsidRDefault="00DA23D0">
      <w:pPr>
        <w:pStyle w:val="pj"/>
      </w:pPr>
      <w:r>
        <w:rPr>
          <w:rStyle w:val="s0"/>
        </w:rPr>
        <w:t>5) діни ілімнің пайда болу тарихы мен негіздерін ашып көрсететін және осы ілімге сәйкес келетін діни қызмет туралы мәліметтер қамтылған діни баспа материалдары;</w:t>
      </w:r>
    </w:p>
    <w:p w:rsidR="00000000" w:rsidRDefault="00DA23D0">
      <w:pPr>
        <w:pStyle w:val="pji"/>
      </w:pPr>
      <w:r>
        <w:rPr>
          <w:rStyle w:val="s3"/>
        </w:rPr>
        <w:t xml:space="preserve">2012.24.12. № 60-V ҚР </w:t>
      </w:r>
      <w:hyperlink r:id="rId76" w:anchor="sub_id=5200" w:history="1">
        <w:r>
          <w:rPr>
            <w:rStyle w:val="a4"/>
            <w:i/>
            <w:iCs/>
          </w:rPr>
          <w:t>Заңымен</w:t>
        </w:r>
      </w:hyperlink>
      <w:r>
        <w:rPr>
          <w:rStyle w:val="s3"/>
        </w:rPr>
        <w:t xml:space="preserve"> 6) тармақша жаңа редакцияда (</w:t>
      </w:r>
      <w:hyperlink r:id="rId77" w:anchor="sub_id=150305" w:history="1">
        <w:r>
          <w:rPr>
            <w:rStyle w:val="a4"/>
            <w:i/>
            <w:iCs/>
          </w:rPr>
          <w:t>бұр.ред.қара</w:t>
        </w:r>
      </w:hyperlink>
      <w:r>
        <w:rPr>
          <w:rStyle w:val="s3"/>
        </w:rPr>
        <w:t>)</w:t>
      </w:r>
    </w:p>
    <w:p w:rsidR="00000000" w:rsidRDefault="00DA23D0">
      <w:pPr>
        <w:pStyle w:val="pj"/>
      </w:pPr>
      <w:r>
        <w:rPr>
          <w:rStyle w:val="s0"/>
        </w:rPr>
        <w:t xml:space="preserve">6) заңды тұлғаны </w:t>
      </w:r>
      <w:r>
        <w:rPr>
          <w:rStyle w:val="s0"/>
        </w:rPr>
        <w:t>мемлекеттік тіркегені үшін бюджетке тіркеу алымы төленгенін растайтын түбіртек немесе өзге де құжат;</w:t>
      </w:r>
    </w:p>
    <w:p w:rsidR="00000000" w:rsidRDefault="00DA23D0">
      <w:pPr>
        <w:pStyle w:val="pj"/>
      </w:pPr>
      <w:r>
        <w:rPr>
          <w:rStyle w:val="s0"/>
        </w:rPr>
        <w:t>7) діни бірлестіктің басшысын сайлау туралы шешім не шетелдік діни орталық басшыны тағайындаған жағдайда, уәкілетті органмен келісілгенін растайтын құжат қ</w:t>
      </w:r>
      <w:r>
        <w:rPr>
          <w:rStyle w:val="s0"/>
        </w:rPr>
        <w:t>оса беріледі.</w:t>
      </w:r>
    </w:p>
    <w:p w:rsidR="00000000" w:rsidRDefault="00DA23D0">
      <w:pPr>
        <w:pStyle w:val="pj"/>
      </w:pPr>
      <w:r>
        <w:rPr>
          <w:rStyle w:val="s0"/>
        </w:rPr>
        <w:t xml:space="preserve">4. Өңірлік діни бірлестікті тіркеу кезінде тіркеуші орган белгілеген нысан бойынша өңірлік діни бірлестіктерді құруға бастамашылық жасаған жергілікті діни бірлестіктердің әрқайсысының қатысушыларының тізімі, сондай-ақ олардың жергілікті діни </w:t>
      </w:r>
      <w:r>
        <w:rPr>
          <w:rStyle w:val="s0"/>
        </w:rPr>
        <w:t>бірлестіктері жарғыларының нотариат куәландырған көшірмелері қосымша табыс етіледі.</w:t>
      </w:r>
    </w:p>
    <w:p w:rsidR="00000000" w:rsidRDefault="00DA23D0">
      <w:pPr>
        <w:pStyle w:val="pj"/>
      </w:pPr>
      <w:bookmarkStart w:id="22" w:name="SUB150500"/>
      <w:bookmarkEnd w:id="22"/>
      <w:r>
        <w:rPr>
          <w:rStyle w:val="s0"/>
        </w:rPr>
        <w:t xml:space="preserve">5. Республикалық діни бірлестіктер мәртебесін растау үшін тіркелген күнінен бастап бір жыл өткенге дейін тіркеуді жүзеге асыратын органға олардың құрылымдық бөлімшелерінің </w:t>
      </w:r>
      <w:r>
        <w:rPr>
          <w:rStyle w:val="s0"/>
        </w:rPr>
        <w:t>(филиалдары мен өкілдіктерінің) аумақтық әділет органдарында есептік тіркеуден өткенін растайтын құжаттардың көшірмелерін ұсынуға міндетті.</w:t>
      </w:r>
    </w:p>
    <w:p w:rsidR="00000000" w:rsidRDefault="00DA23D0">
      <w:pPr>
        <w:pStyle w:val="pj"/>
      </w:pPr>
      <w:r>
        <w:rPr>
          <w:rStyle w:val="s0"/>
        </w:rPr>
        <w:t xml:space="preserve">6. Осы баптың </w:t>
      </w:r>
      <w:hyperlink w:anchor="sub150500" w:history="1">
        <w:r>
          <w:rPr>
            <w:rStyle w:val="a4"/>
          </w:rPr>
          <w:t>5-тармағының</w:t>
        </w:r>
      </w:hyperlink>
      <w:r>
        <w:rPr>
          <w:rStyle w:val="s0"/>
        </w:rPr>
        <w:t xml:space="preserve"> талаптарын орындамаған жағдайда, республикалық діни бірле</w:t>
      </w:r>
      <w:r>
        <w:rPr>
          <w:rStyle w:val="s0"/>
        </w:rPr>
        <w:t>стік Қазақстан Республикасының заңдарында белгіленген тәртіппен қайта ұйымдастырылуға немесе таратылуға жатады.</w:t>
      </w:r>
    </w:p>
    <w:p w:rsidR="00000000" w:rsidRDefault="00DA23D0">
      <w:pPr>
        <w:pStyle w:val="pj"/>
      </w:pPr>
      <w:r>
        <w:rPr>
          <w:rStyle w:val="s0"/>
        </w:rPr>
        <w:t>7. Діни бірлестіктерді мемлекеттiк тіркеу және олардың филиалдары мен өкілдіктерін есептiк тiркеу, діни бірлестіктерді қайта тiркеу, тiркеуден б</w:t>
      </w:r>
      <w:r>
        <w:rPr>
          <w:rStyle w:val="s0"/>
        </w:rPr>
        <w:t xml:space="preserve">ас тарту осы Заңда көзделген ерекшеліктер ескеріле отырып, «Заңды тұлғаларды мемлекеттік тіркеу және филиалдар мен өкілдіктерді есептік тіркеу туралы» Қазақстан Республикасының </w:t>
      </w:r>
      <w:hyperlink r:id="rId78" w:anchor="sub_id=110000" w:history="1">
        <w:r>
          <w:rPr>
            <w:rStyle w:val="a4"/>
          </w:rPr>
          <w:t>Заңында</w:t>
        </w:r>
      </w:hyperlink>
      <w:r>
        <w:rPr>
          <w:rStyle w:val="s0"/>
        </w:rPr>
        <w:t xml:space="preserve"> көзделген тәртiппен және мерзiмде жүзеге асырылады.</w:t>
      </w:r>
    </w:p>
    <w:p w:rsidR="00000000" w:rsidRDefault="00DA23D0">
      <w:pPr>
        <w:pStyle w:val="pj"/>
      </w:pPr>
      <w:r>
        <w:rPr>
          <w:rStyle w:val="s0"/>
        </w:rPr>
        <w:t>8. Мемлекеттік тіркеудің (қайта тіркеудің) мерзіміне дінтану сараптамасын жүргізу және діни бірлестікті құруға бастамашы азаматтар тізімінің осы Заңның талаптарына сәйкестігін тексеру үшін үз</w:t>
      </w:r>
      <w:r>
        <w:rPr>
          <w:rStyle w:val="s0"/>
        </w:rPr>
        <w:t>іліс жасалады.</w:t>
      </w:r>
    </w:p>
    <w:p w:rsidR="00000000" w:rsidRDefault="00DA23D0">
      <w:pPr>
        <w:pStyle w:val="pji"/>
      </w:pPr>
      <w:r>
        <w:rPr>
          <w:rStyle w:val="s3"/>
        </w:rPr>
        <w:t xml:space="preserve">2013.13.06. № 102-V ҚР </w:t>
      </w:r>
      <w:hyperlink r:id="rId79" w:anchor="sub_id=5115" w:history="1">
        <w:r>
          <w:rPr>
            <w:rStyle w:val="a4"/>
            <w:i/>
            <w:iCs/>
          </w:rPr>
          <w:t>Заңымен</w:t>
        </w:r>
      </w:hyperlink>
      <w:r>
        <w:rPr>
          <w:rStyle w:val="s3"/>
        </w:rPr>
        <w:t xml:space="preserve"> 9-тармақ жаңа редакцияда (</w:t>
      </w:r>
      <w:hyperlink r:id="rId80" w:anchor="sub_id=150900" w:history="1">
        <w:r>
          <w:rPr>
            <w:rStyle w:val="a4"/>
            <w:i/>
            <w:iCs/>
          </w:rPr>
          <w:t>бұр.ред.қара</w:t>
        </w:r>
      </w:hyperlink>
      <w:r>
        <w:rPr>
          <w:rStyle w:val="s3"/>
        </w:rPr>
        <w:t>)</w:t>
      </w:r>
    </w:p>
    <w:p w:rsidR="00000000" w:rsidRDefault="00DA23D0">
      <w:pPr>
        <w:pStyle w:val="pj"/>
      </w:pPr>
      <w:r>
        <w:rPr>
          <w:rStyle w:val="s0"/>
        </w:rPr>
        <w:t>9. Тіркеуші орган мемлекеттік тіркеу (қайта тіркеу) мерзіміне үзіліс жасау туралы шешім қабылданған күннен бастап үш жұмыс күнінен кешіктірмей уәкілетті органға дінтану сараптамасын жүргізуді ұйымдастыру үшін қажетті құжаттардың көшірмелерін және облыстард</w:t>
      </w:r>
      <w:r>
        <w:rPr>
          <w:rStyle w:val="s0"/>
        </w:rPr>
        <w:t>ың, республикалық маңызы бар қалалардың және астананың жергiлiктi атқарушы органдарына тексеру үшін діни бірлестіктер құруға бастамашы азаматтар тізімдерінің көшірмелерін жібереді.</w:t>
      </w:r>
    </w:p>
    <w:p w:rsidR="00000000" w:rsidRDefault="00DA23D0">
      <w:pPr>
        <w:pStyle w:val="pj"/>
      </w:pPr>
      <w:r>
        <w:rPr>
          <w:rStyle w:val="s0"/>
        </w:rPr>
        <w:t>10. Ұсынылған құжаттардың заңнамаға сәйкестігін тексерудің, жүргізілген дін</w:t>
      </w:r>
      <w:r>
        <w:rPr>
          <w:rStyle w:val="s0"/>
        </w:rPr>
        <w:t>тану сараптамасының, діни бірлестікті құруға бастамашы азаматтардың тізімін тексерудің нәтижелері бойынша діни бірлестікті мемлекеттік тіркеу туралы немесе мемлекеттік тіркеуден бас тарту туралы шешім қабылданады.</w:t>
      </w:r>
    </w:p>
    <w:p w:rsidR="00000000" w:rsidRDefault="00DA23D0">
      <w:pPr>
        <w:pStyle w:val="pj"/>
      </w:pPr>
      <w:r>
        <w:rPr>
          <w:rStyle w:val="s1"/>
        </w:rPr>
        <w:t> </w:t>
      </w:r>
    </w:p>
    <w:p w:rsidR="00000000" w:rsidRDefault="00DA23D0">
      <w:pPr>
        <w:pStyle w:val="pj"/>
      </w:pPr>
      <w:bookmarkStart w:id="23" w:name="SUB160000"/>
      <w:bookmarkEnd w:id="23"/>
      <w:r>
        <w:rPr>
          <w:rStyle w:val="s1"/>
        </w:rPr>
        <w:t xml:space="preserve">16-бап. Дiни бiрлестiктiң жарғысы </w:t>
      </w:r>
    </w:p>
    <w:p w:rsidR="00000000" w:rsidRDefault="00DA23D0">
      <w:pPr>
        <w:pStyle w:val="pj"/>
      </w:pPr>
      <w:r>
        <w:rPr>
          <w:rStyle w:val="s0"/>
        </w:rPr>
        <w:t>1. Дi</w:t>
      </w:r>
      <w:r>
        <w:rPr>
          <w:rStyle w:val="s0"/>
        </w:rPr>
        <w:t>ни бiрлестiк өз қызметiн жарғының негiзiнде жүзеге асырады, онда мыналар:</w:t>
      </w:r>
    </w:p>
    <w:p w:rsidR="00000000" w:rsidRDefault="00DA23D0">
      <w:pPr>
        <w:pStyle w:val="pj"/>
      </w:pPr>
      <w:r>
        <w:rPr>
          <w:rStyle w:val="s0"/>
        </w:rPr>
        <w:t>1) атауы, қызметінің мәні мен мақсаттары;</w:t>
      </w:r>
    </w:p>
    <w:p w:rsidR="00000000" w:rsidRDefault="00DA23D0">
      <w:pPr>
        <w:pStyle w:val="pj"/>
      </w:pPr>
      <w:r>
        <w:rPr>
          <w:rStyle w:val="s0"/>
        </w:rPr>
        <w:t>2) орналасқан жерi және оның шегінде өз қызметін жүзеге асыратын аумақ;</w:t>
      </w:r>
    </w:p>
    <w:p w:rsidR="00000000" w:rsidRDefault="00DA23D0">
      <w:pPr>
        <w:pStyle w:val="pj"/>
      </w:pPr>
      <w:r>
        <w:rPr>
          <w:rStyle w:val="s0"/>
        </w:rPr>
        <w:t>3) құрылымы, басқару органдарын қалыптастыру тәртiбi мен олардың құз</w:t>
      </w:r>
      <w:r>
        <w:rPr>
          <w:rStyle w:val="s0"/>
        </w:rPr>
        <w:t>ыреті;</w:t>
      </w:r>
    </w:p>
    <w:p w:rsidR="00000000" w:rsidRDefault="00DA23D0">
      <w:pPr>
        <w:pStyle w:val="pj"/>
      </w:pPr>
      <w:r>
        <w:rPr>
          <w:rStyle w:val="s0"/>
        </w:rPr>
        <w:t>4) қатысушыларының (мүшелерінің) құқықтары мен мiндеттерi;</w:t>
      </w:r>
    </w:p>
    <w:p w:rsidR="00000000" w:rsidRDefault="00DA23D0">
      <w:pPr>
        <w:pStyle w:val="pj"/>
      </w:pPr>
      <w:r>
        <w:rPr>
          <w:rStyle w:val="s0"/>
        </w:rPr>
        <w:t>5) ұстанатын діні, діни ілімінің негіздері және осы ілімге сәйкес келетін діни қызметі туралы мәліметтер;</w:t>
      </w:r>
    </w:p>
    <w:p w:rsidR="00000000" w:rsidRDefault="00DA23D0">
      <w:pPr>
        <w:pStyle w:val="pj"/>
      </w:pPr>
      <w:r>
        <w:rPr>
          <w:rStyle w:val="s0"/>
        </w:rPr>
        <w:t>6) діни бірлестіктің мүшесі етіп қабылдаудың және одан шығудың шарттары мен тәртібі;</w:t>
      </w:r>
    </w:p>
    <w:p w:rsidR="00000000" w:rsidRDefault="00DA23D0">
      <w:pPr>
        <w:pStyle w:val="pj"/>
      </w:pPr>
      <w:r>
        <w:rPr>
          <w:rStyle w:val="s0"/>
        </w:rPr>
        <w:t>7) мүлікті қалыптастыру көздері;</w:t>
      </w:r>
    </w:p>
    <w:p w:rsidR="00000000" w:rsidRDefault="00DA23D0">
      <w:pPr>
        <w:pStyle w:val="pj"/>
      </w:pPr>
      <w:r>
        <w:rPr>
          <w:rStyle w:val="s0"/>
        </w:rPr>
        <w:t>8) құрылтай құжаттарына өзгерістер мен толықтырулар енгiзу тәртiбi;</w:t>
      </w:r>
    </w:p>
    <w:p w:rsidR="00000000" w:rsidRDefault="00DA23D0">
      <w:pPr>
        <w:pStyle w:val="pj"/>
      </w:pPr>
      <w:r>
        <w:rPr>
          <w:rStyle w:val="s0"/>
        </w:rPr>
        <w:t>9) қызметін қайта ұйымдастыру және оны тоқтату шарттары;</w:t>
      </w:r>
    </w:p>
    <w:p w:rsidR="00000000" w:rsidRDefault="00DA23D0">
      <w:pPr>
        <w:pStyle w:val="pj"/>
      </w:pPr>
      <w:r>
        <w:rPr>
          <w:rStyle w:val="s0"/>
        </w:rPr>
        <w:t>10) таратылған жағдайда мүлікті пайдалану тәртібі;</w:t>
      </w:r>
    </w:p>
    <w:p w:rsidR="00000000" w:rsidRDefault="00DA23D0">
      <w:pPr>
        <w:pStyle w:val="pj"/>
      </w:pPr>
      <w:r>
        <w:rPr>
          <w:rStyle w:val="s0"/>
        </w:rPr>
        <w:t>11) филиалдар мен өкілдіктер туралы мәліметтер</w:t>
      </w:r>
      <w:r>
        <w:rPr>
          <w:rStyle w:val="s0"/>
        </w:rPr>
        <w:t xml:space="preserve"> болуға тиіс.</w:t>
      </w:r>
    </w:p>
    <w:p w:rsidR="00000000" w:rsidRDefault="00DA23D0">
      <w:pPr>
        <w:pStyle w:val="pj"/>
      </w:pPr>
      <w:r>
        <w:rPr>
          <w:rStyle w:val="s0"/>
        </w:rPr>
        <w:t>2. Дiни бiрлестiктiң жарғысында оның қызметіне қатысты және Қазақстан Республикасының заңнамасына қайшы келмейтін өзге де ережелер болуы мүмкін.</w:t>
      </w:r>
    </w:p>
    <w:p w:rsidR="00000000" w:rsidRDefault="00DA23D0">
      <w:pPr>
        <w:pStyle w:val="pj"/>
      </w:pPr>
      <w:r>
        <w:rPr>
          <w:rStyle w:val="s0"/>
        </w:rPr>
        <w:t>3. Діни ілім негіздері мен діни қызмет туралы мәліметтерде негізгі діни идеялар, діни бірлестік қ</w:t>
      </w:r>
      <w:r>
        <w:rPr>
          <w:rStyle w:val="s0"/>
        </w:rPr>
        <w:t>ызметінің нысандары, осы діни бірлестік қатысушыларының (мүшелерінің) және басқа да адамдардың неке мен отбасына, білімге, денсаулыққа көзқарасының ерекшеліктері, оның қатысушылары (мүшелері) мен қызметшілерінің конституциялық құқықтары мен міндеттерін іск</w:t>
      </w:r>
      <w:r>
        <w:rPr>
          <w:rStyle w:val="s0"/>
        </w:rPr>
        <w:t>е асыруға көзқарасы қамтылуға тиіс.</w:t>
      </w:r>
    </w:p>
    <w:p w:rsidR="00000000" w:rsidRDefault="00DA23D0">
      <w:pPr>
        <w:pStyle w:val="pj"/>
      </w:pPr>
      <w:r>
        <w:rPr>
          <w:rStyle w:val="s1"/>
        </w:rPr>
        <w:t> </w:t>
      </w:r>
    </w:p>
    <w:p w:rsidR="00000000" w:rsidRDefault="00DA23D0">
      <w:pPr>
        <w:pStyle w:val="pj"/>
      </w:pPr>
      <w:bookmarkStart w:id="24" w:name="SUB170000"/>
      <w:bookmarkEnd w:id="24"/>
      <w:r>
        <w:rPr>
          <w:rStyle w:val="s1"/>
        </w:rPr>
        <w:t>17-бап. Діни бірлестікті тіркеуден бас тарту</w:t>
      </w:r>
    </w:p>
    <w:p w:rsidR="00000000" w:rsidRDefault="00DA23D0">
      <w:pPr>
        <w:pStyle w:val="pj"/>
      </w:pPr>
      <w:r>
        <w:rPr>
          <w:rStyle w:val="s0"/>
        </w:rPr>
        <w:t>1. Қазақстан Республикасының заңдарына сәйкес, сондай-ақ құрылтай құжаттарындағы және өзге де ұсынылған құжаттардағы мәліметтер дәйексіз болса және (немесе) құрылатын бірлестік дінтану сараптамасының нәтижелері негізінде діни бірлестік ретінде танылмаған ж</w:t>
      </w:r>
      <w:r>
        <w:rPr>
          <w:rStyle w:val="s0"/>
        </w:rPr>
        <w:t>ағдайларда діни бірлестікті мемлекеттік тіркеуден, оның құрылымдық бөлімшесін (филиалы мен өкілдігін) есептік тіркеуден бас тартылады.</w:t>
      </w:r>
    </w:p>
    <w:p w:rsidR="00000000" w:rsidRDefault="00DA23D0">
      <w:pPr>
        <w:pStyle w:val="pji"/>
      </w:pPr>
      <w:r>
        <w:rPr>
          <w:rStyle w:val="s3"/>
        </w:rPr>
        <w:t xml:space="preserve">2020.29.06. № 351-VI ҚР </w:t>
      </w:r>
      <w:hyperlink r:id="rId81" w:anchor="sub_id=5500" w:history="1">
        <w:r>
          <w:rPr>
            <w:rStyle w:val="a4"/>
            <w:i/>
            <w:iCs/>
          </w:rPr>
          <w:t>Заңымен</w:t>
        </w:r>
      </w:hyperlink>
      <w:r>
        <w:rPr>
          <w:rStyle w:val="s3"/>
        </w:rPr>
        <w:t xml:space="preserve"> 2-тарма</w:t>
      </w:r>
      <w:r>
        <w:rPr>
          <w:rStyle w:val="s3"/>
        </w:rPr>
        <w:t>қ</w:t>
      </w:r>
      <w:r>
        <w:rPr>
          <w:rStyle w:val="s3"/>
        </w:rPr>
        <w:t xml:space="preserve"> жаңа редакцияда (2021 ж. 1 шілдеден бастап қолданысқа енгізілді) (</w:t>
      </w:r>
      <w:hyperlink r:id="rId82" w:anchor="sub_id=170200" w:history="1">
        <w:r>
          <w:rPr>
            <w:rStyle w:val="a4"/>
            <w:i/>
            <w:iCs/>
          </w:rPr>
          <w:t>бұр.ред.қара</w:t>
        </w:r>
      </w:hyperlink>
      <w:r>
        <w:rPr>
          <w:rStyle w:val="s3"/>
        </w:rPr>
        <w:t>)</w:t>
      </w:r>
    </w:p>
    <w:p w:rsidR="00000000" w:rsidRDefault="00DA23D0">
      <w:pPr>
        <w:pStyle w:val="pj"/>
      </w:pPr>
      <w:r>
        <w:rPr>
          <w:rStyle w:val="s0"/>
        </w:rPr>
        <w:t xml:space="preserve">2. Тіркеуден бас тартуға Қазақстан Республикасының заңдарында белгіленген тәртіппен шағым </w:t>
      </w:r>
      <w:r>
        <w:rPr>
          <w:rStyle w:val="s0"/>
        </w:rPr>
        <w:t>жасалуы мүмкін.</w:t>
      </w:r>
    </w:p>
    <w:p w:rsidR="00000000" w:rsidRDefault="00DA23D0">
      <w:pPr>
        <w:pStyle w:val="pj"/>
      </w:pPr>
      <w:r>
        <w:t> </w:t>
      </w:r>
    </w:p>
    <w:p w:rsidR="00000000" w:rsidRDefault="00DA23D0">
      <w:pPr>
        <w:pStyle w:val="pj"/>
      </w:pPr>
      <w:bookmarkStart w:id="25" w:name="SUB180000"/>
      <w:bookmarkEnd w:id="25"/>
      <w:r>
        <w:rPr>
          <w:rStyle w:val="s1"/>
        </w:rPr>
        <w:t>18-бап. Дiни бiрлестiктi қайта ұйымдастыру және тарату</w:t>
      </w:r>
    </w:p>
    <w:p w:rsidR="00000000" w:rsidRDefault="00DA23D0">
      <w:pPr>
        <w:pStyle w:val="pj"/>
      </w:pPr>
      <w:r>
        <w:rPr>
          <w:rStyle w:val="s0"/>
        </w:rPr>
        <w:t>1. Діни бірлестіктерді қайта ұйымдастыру Қазақстан Республикасының заңдарына сәйкес қосылу, бiрiгу, бөлiну, қайта құру және бөлiнiп шығу жолымен діни бірлестіктің құрылтай құжаттары у</w:t>
      </w:r>
      <w:r>
        <w:rPr>
          <w:rStyle w:val="s0"/>
        </w:rPr>
        <w:t>әкілеттік</w:t>
      </w:r>
      <w:r>
        <w:rPr>
          <w:rStyle w:val="s0"/>
        </w:rPr>
        <w:t xml:space="preserve"> берген органның шешiмi бойынша не сот шешімі бойынша жүзеге асырылады. Діни бірлестік тек басқа діни бірлестік болып немесе жеке мекеме болып қайта құрылуы мүмкін. Діни бірлестіктерді қайта ұйымдастыру нәтижесінде құрылған ұйымдар осы Заңның тала</w:t>
      </w:r>
      <w:r>
        <w:rPr>
          <w:rStyle w:val="s0"/>
        </w:rPr>
        <w:t>птарына сәйкес келген жағдайда діни бірлестіктер ретінде тіркелуі мүмкін.</w:t>
      </w:r>
    </w:p>
    <w:p w:rsidR="00000000" w:rsidRDefault="00DA23D0">
      <w:pPr>
        <w:pStyle w:val="pj"/>
      </w:pPr>
      <w:r>
        <w:rPr>
          <w:rStyle w:val="s0"/>
        </w:rPr>
        <w:t>2. Діни бірлестіктің қызметін тоқтата тұру және оны тарату Қазақстан Республикасының заңдарында белгiленген тәртiппен жүргізіледі.</w:t>
      </w:r>
    </w:p>
    <w:p w:rsidR="00000000" w:rsidRDefault="00DA23D0">
      <w:pPr>
        <w:pStyle w:val="pj"/>
      </w:pPr>
      <w:r>
        <w:rPr>
          <w:rStyle w:val="s1"/>
        </w:rPr>
        <w:t> </w:t>
      </w:r>
    </w:p>
    <w:p w:rsidR="00000000" w:rsidRDefault="00DA23D0">
      <w:pPr>
        <w:pStyle w:val="pj"/>
      </w:pPr>
      <w:bookmarkStart w:id="26" w:name="SUB190000"/>
      <w:bookmarkEnd w:id="26"/>
      <w:r>
        <w:rPr>
          <w:rStyle w:val="s1"/>
        </w:rPr>
        <w:t>19-бап. Мемлекет және шетелдік діни бірлестіктер</w:t>
      </w:r>
    </w:p>
    <w:p w:rsidR="00000000" w:rsidRDefault="00DA23D0">
      <w:pPr>
        <w:pStyle w:val="pj"/>
      </w:pPr>
      <w:r>
        <w:rPr>
          <w:rStyle w:val="s0"/>
        </w:rPr>
        <w:t>1. Шетелдік діни орталық уәкілетті органмен келіспей тағайындаған діни бірлестік басшысының қызметін жүзеге асыруына жол берілмейді.</w:t>
      </w:r>
    </w:p>
    <w:p w:rsidR="00000000" w:rsidRDefault="00DA23D0">
      <w:pPr>
        <w:pStyle w:val="pj"/>
      </w:pPr>
      <w:bookmarkStart w:id="27" w:name="SUB190200"/>
      <w:bookmarkEnd w:id="27"/>
      <w:r>
        <w:rPr>
          <w:rStyle w:val="s0"/>
        </w:rPr>
        <w:t>2. Шетелдік діни орталық діни бірлестіктің басшысы лауазымына кандидатты келісу үшін уәкілетті органға мынадай құжаттарды:</w:t>
      </w:r>
    </w:p>
    <w:p w:rsidR="00000000" w:rsidRDefault="00DA23D0">
      <w:pPr>
        <w:pStyle w:val="pj"/>
      </w:pPr>
      <w:r>
        <w:rPr>
          <w:rStyle w:val="s0"/>
        </w:rPr>
        <w:t>1) кандидат туралы, оның шетелдік діни орталықтағы бұрынғы қызметі туралы мәліметтер қамтылған қолдаухатты;</w:t>
      </w:r>
    </w:p>
    <w:p w:rsidR="00000000" w:rsidRDefault="00DA23D0">
      <w:pPr>
        <w:pStyle w:val="pj"/>
      </w:pPr>
      <w:r>
        <w:rPr>
          <w:rStyle w:val="s0"/>
        </w:rPr>
        <w:t>2) кандидатты Қазақстан Республикасының аумағында жұмыс істейтін діни бірлестіктің басшысы етіп тағайындау туралы шешімді;</w:t>
      </w:r>
    </w:p>
    <w:p w:rsidR="00000000" w:rsidRDefault="00DA23D0">
      <w:pPr>
        <w:pStyle w:val="pj"/>
      </w:pPr>
      <w:r>
        <w:rPr>
          <w:rStyle w:val="s0"/>
        </w:rPr>
        <w:t>3) діни бірлестіктің басш</w:t>
      </w:r>
      <w:r>
        <w:rPr>
          <w:rStyle w:val="s0"/>
        </w:rPr>
        <w:t>ысы лауазымына кандидаттың паспортының немесе жеке куәлігінің көшірмесін ұсынады.</w:t>
      </w:r>
    </w:p>
    <w:p w:rsidR="00000000" w:rsidRDefault="00DA23D0">
      <w:pPr>
        <w:pStyle w:val="pj"/>
      </w:pPr>
      <w:r>
        <w:rPr>
          <w:rStyle w:val="s0"/>
        </w:rPr>
        <w:t>Құжаттар</w:t>
      </w:r>
      <w:r>
        <w:rPr>
          <w:rStyle w:val="s0"/>
        </w:rPr>
        <w:t xml:space="preserve"> қазақ және орыс тілдеріне аудармасының дұрыстығын Қазақстан Республикасында нотариат куәландырған және аударманы жүзеге асырған аудармашы қолының түпнұсқалығын Қазақ</w:t>
      </w:r>
      <w:r>
        <w:rPr>
          <w:rStyle w:val="s0"/>
        </w:rPr>
        <w:t>стан Республикасында нотариат куәландырған түрінде табыс етіледі.</w:t>
      </w:r>
    </w:p>
    <w:p w:rsidR="00000000" w:rsidRDefault="00DA23D0">
      <w:pPr>
        <w:pStyle w:val="pj"/>
      </w:pPr>
      <w:r>
        <w:rPr>
          <w:rStyle w:val="s0"/>
        </w:rPr>
        <w:t xml:space="preserve">3. Осы баптың </w:t>
      </w:r>
      <w:hyperlink w:anchor="sub190200" w:history="1">
        <w:r>
          <w:rPr>
            <w:rStyle w:val="a4"/>
          </w:rPr>
          <w:t>2-тармағында</w:t>
        </w:r>
      </w:hyperlink>
      <w:r>
        <w:rPr>
          <w:rStyle w:val="s0"/>
        </w:rPr>
        <w:t xml:space="preserve"> көрсетілген құжаттарды уәкілетті орган олардың ұсынылған күнінен бастап күнтізбелік отыз күн ішінде қарайды.</w:t>
      </w:r>
    </w:p>
    <w:p w:rsidR="00000000" w:rsidRDefault="00DA23D0">
      <w:pPr>
        <w:pStyle w:val="pj"/>
      </w:pPr>
      <w:r>
        <w:rPr>
          <w:rStyle w:val="s0"/>
        </w:rPr>
        <w:t>4. Егер Қазақстан Республикасындағы діни бірлестік басшысының қызметі конституциялық құрылысқа, қоғамдық тәртіпке, адам құқықтары мен бостандықтарына, халықтың денсаулығы мен имандылығына қатер төндіретін болса, уәкілетті орган шетелдік діни орталықтың оны</w:t>
      </w:r>
      <w:r>
        <w:rPr>
          <w:rStyle w:val="s0"/>
        </w:rPr>
        <w:t xml:space="preserve"> тағайындауына келісуден бас тартады.</w:t>
      </w:r>
    </w:p>
    <w:p w:rsidR="00000000" w:rsidRDefault="00DA23D0">
      <w:pPr>
        <w:pStyle w:val="pj"/>
      </w:pPr>
      <w:r>
        <w:rPr>
          <w:rStyle w:val="s0"/>
        </w:rPr>
        <w:t> </w:t>
      </w:r>
    </w:p>
    <w:p w:rsidR="00000000" w:rsidRDefault="00DA23D0">
      <w:pPr>
        <w:pStyle w:val="pj"/>
      </w:pPr>
      <w:r>
        <w:rPr>
          <w:rStyle w:val="s0"/>
        </w:rPr>
        <w:t> </w:t>
      </w:r>
    </w:p>
    <w:p w:rsidR="00000000" w:rsidRDefault="00DA23D0">
      <w:pPr>
        <w:pStyle w:val="pc"/>
      </w:pPr>
      <w:bookmarkStart w:id="28" w:name="SUB200000"/>
      <w:bookmarkEnd w:id="28"/>
      <w:r>
        <w:rPr>
          <w:rStyle w:val="s1"/>
        </w:rPr>
        <w:t>5-тарау. ДІНИ БІРЛЕСТІКТЕРДІҢ МҮЛІКТІК ҚҰҚЫҚ ҚАТЫНАСТАРЫ</w:t>
      </w:r>
    </w:p>
    <w:p w:rsidR="00000000" w:rsidRDefault="00DA23D0">
      <w:pPr>
        <w:pStyle w:val="pj"/>
      </w:pPr>
      <w:r>
        <w:rPr>
          <w:rStyle w:val="s1"/>
        </w:rPr>
        <w:t> </w:t>
      </w:r>
    </w:p>
    <w:p w:rsidR="00000000" w:rsidRDefault="00DA23D0">
      <w:pPr>
        <w:pStyle w:val="pj"/>
      </w:pPr>
      <w:r>
        <w:rPr>
          <w:rStyle w:val="s1"/>
        </w:rPr>
        <w:t>20-бап. Дiни бiрлестiктердiң меншiгi</w:t>
      </w:r>
    </w:p>
    <w:p w:rsidR="00000000" w:rsidRDefault="00DA23D0">
      <w:pPr>
        <w:pStyle w:val="pj"/>
      </w:pPr>
      <w:r>
        <w:rPr>
          <w:rStyle w:val="s0"/>
        </w:rPr>
        <w:t>1. Дiни бiрлестiктердiң өз қаражаты есебінен сатып алынған немесе жасалған, Қазақстан Республикасы азаматтарының, шете</w:t>
      </w:r>
      <w:r>
        <w:rPr>
          <w:rStyle w:val="s0"/>
        </w:rPr>
        <w:t>лдіктер мен азаматтығы жоқ адамдардың, ұйымдардың қайырмалдықтарға берген немесе Қазақстан Республикасының заңдарына қайшы келмейтiн басқа да негiздер бойынша сатып алынған мүлiкке меншiк құқығы бар.</w:t>
      </w:r>
    </w:p>
    <w:p w:rsidR="00000000" w:rsidRDefault="00DA23D0">
      <w:pPr>
        <w:pStyle w:val="pj"/>
      </w:pPr>
      <w:r>
        <w:rPr>
          <w:rStyle w:val="s0"/>
        </w:rPr>
        <w:t>2. Меншік құқығындағы жылжымайтын және жылжымалы мүлік д</w:t>
      </w:r>
      <w:r>
        <w:rPr>
          <w:rStyle w:val="s0"/>
        </w:rPr>
        <w:t>іни бірлестіктердің меншігі болып табылады.</w:t>
      </w:r>
    </w:p>
    <w:p w:rsidR="00000000" w:rsidRDefault="00DA23D0">
      <w:pPr>
        <w:pStyle w:val="pj"/>
      </w:pPr>
      <w:r>
        <w:rPr>
          <w:rStyle w:val="s0"/>
        </w:rPr>
        <w:t>3. Қазақстан Республикасының шегінен тыс жердегі мүлік те дiни бiрлестiктердің меншiгiнде болуы мүмкiн.</w:t>
      </w:r>
    </w:p>
    <w:p w:rsidR="00000000" w:rsidRDefault="00DA23D0">
      <w:pPr>
        <w:pStyle w:val="pj"/>
      </w:pPr>
      <w:r>
        <w:rPr>
          <w:rStyle w:val="s0"/>
        </w:rPr>
        <w:t>4. Дiни бiрлестiктер ерiктi түрде қаржылай және басқа да қайырмалдықтар сұрауға және оларды алуға құқылы.</w:t>
      </w:r>
    </w:p>
    <w:p w:rsidR="00000000" w:rsidRDefault="00DA23D0">
      <w:pPr>
        <w:pStyle w:val="pj"/>
      </w:pPr>
      <w:r>
        <w:rPr>
          <w:rStyle w:val="s0"/>
        </w:rPr>
        <w:t>5.</w:t>
      </w:r>
      <w:r>
        <w:rPr>
          <w:rStyle w:val="s0"/>
        </w:rPr>
        <w:t xml:space="preserve"> Дiни бiрлестiктердiң меншiк құқығы заңмен қорғалады.</w:t>
      </w:r>
    </w:p>
    <w:p w:rsidR="00000000" w:rsidRDefault="00DA23D0">
      <w:pPr>
        <w:pStyle w:val="pj"/>
      </w:pPr>
      <w:r>
        <w:t> </w:t>
      </w:r>
    </w:p>
    <w:p w:rsidR="00000000" w:rsidRDefault="00DA23D0">
      <w:pPr>
        <w:pStyle w:val="pj"/>
      </w:pPr>
      <w:bookmarkStart w:id="29" w:name="SUB210000"/>
      <w:bookmarkEnd w:id="29"/>
      <w:r>
        <w:rPr>
          <w:rStyle w:val="s1"/>
        </w:rPr>
        <w:t>21-бап. Мемлекеттiң, ұйымдар мен жеке тұлғалардың  меншiгi болып табылатын мүлiктi пайдалану</w:t>
      </w:r>
    </w:p>
    <w:p w:rsidR="00000000" w:rsidRDefault="00DA23D0">
      <w:pPr>
        <w:pStyle w:val="pj"/>
      </w:pPr>
      <w:r>
        <w:rPr>
          <w:rStyle w:val="s0"/>
        </w:rPr>
        <w:t>1. Дiни бiрлестiктер өздерiне шарттық негiзде берілген үйлердi, аумақты және мүлiктi пайдалануға құқылы.</w:t>
      </w:r>
    </w:p>
    <w:p w:rsidR="00000000" w:rsidRDefault="00DA23D0">
      <w:pPr>
        <w:pStyle w:val="pj"/>
      </w:pPr>
      <w:r>
        <w:rPr>
          <w:rStyle w:val="s0"/>
        </w:rPr>
        <w:t>2. Діни мақсаттағы тарих және мәдениет ескерткіштері діни бiрлестiктердің пайдалануына Қазақстан Республикасының заңнамасына сәйкес берілуі мүмкін.</w:t>
      </w:r>
    </w:p>
    <w:p w:rsidR="00000000" w:rsidRDefault="00DA23D0">
      <w:pPr>
        <w:pStyle w:val="pj"/>
      </w:pPr>
      <w:r>
        <w:t> </w:t>
      </w:r>
    </w:p>
    <w:p w:rsidR="00000000" w:rsidRDefault="00DA23D0">
      <w:pPr>
        <w:pStyle w:val="pj"/>
      </w:pPr>
      <w:bookmarkStart w:id="30" w:name="SUB220000"/>
      <w:bookmarkEnd w:id="30"/>
      <w:r>
        <w:rPr>
          <w:rStyle w:val="s1"/>
        </w:rPr>
        <w:t>22-бап. Таратылған дiни бiрлестiктiң мүлкiне иелiк ету</w:t>
      </w:r>
    </w:p>
    <w:p w:rsidR="00000000" w:rsidRDefault="00DA23D0">
      <w:pPr>
        <w:pStyle w:val="pj"/>
      </w:pPr>
      <w:r>
        <w:rPr>
          <w:rStyle w:val="s0"/>
        </w:rPr>
        <w:t>1. Діни бірлестік таратылған немесе қызметі тоқтаты</w:t>
      </w:r>
      <w:r>
        <w:rPr>
          <w:rStyle w:val="s0"/>
        </w:rPr>
        <w:t>лған кезде оның меншігінде болған мүлікке иелік ету оның жарғысына және Қазақстан Республикасының заңнамасына сәйкес жүзеге асырылады.</w:t>
      </w:r>
    </w:p>
    <w:p w:rsidR="00000000" w:rsidRDefault="00DA23D0">
      <w:pPr>
        <w:pStyle w:val="pj"/>
      </w:pPr>
      <w:r>
        <w:rPr>
          <w:rStyle w:val="s0"/>
        </w:rPr>
        <w:t xml:space="preserve">2. Құқық мирасқорлары болмаған кезде мүлік Қазақстан Республикасының мемлекеттік мүлік туралы </w:t>
      </w:r>
      <w:hyperlink r:id="rId83" w:history="1">
        <w:r>
          <w:rPr>
            <w:rStyle w:val="a4"/>
          </w:rPr>
          <w:t>заңнамасына</w:t>
        </w:r>
      </w:hyperlink>
      <w:r>
        <w:rPr>
          <w:rStyle w:val="s0"/>
        </w:rPr>
        <w:t xml:space="preserve"> сәйкес мемлекет меншігіне өтеді.</w:t>
      </w:r>
    </w:p>
    <w:p w:rsidR="00000000" w:rsidRDefault="00DA23D0">
      <w:pPr>
        <w:pStyle w:val="pj"/>
      </w:pPr>
      <w:r>
        <w:rPr>
          <w:rStyle w:val="s0"/>
        </w:rPr>
        <w:t> </w:t>
      </w:r>
    </w:p>
    <w:p w:rsidR="00000000" w:rsidRDefault="00DA23D0">
      <w:pPr>
        <w:pStyle w:val="pj"/>
      </w:pPr>
      <w:r>
        <w:rPr>
          <w:rStyle w:val="s0"/>
        </w:rPr>
        <w:t> </w:t>
      </w:r>
    </w:p>
    <w:p w:rsidR="00000000" w:rsidRDefault="00DA23D0">
      <w:pPr>
        <w:pStyle w:val="pc"/>
      </w:pPr>
      <w:bookmarkStart w:id="31" w:name="SUB230000"/>
      <w:bookmarkEnd w:id="31"/>
      <w:r>
        <w:rPr>
          <w:rStyle w:val="s1"/>
        </w:rPr>
        <w:t>6-тарау. ҚОРЫТЫНДЫ ЕРЕЖЕЛЕР</w:t>
      </w:r>
    </w:p>
    <w:p w:rsidR="00000000" w:rsidRDefault="00DA23D0">
      <w:pPr>
        <w:pStyle w:val="pj"/>
      </w:pPr>
      <w:r>
        <w:rPr>
          <w:rStyle w:val="s1"/>
        </w:rPr>
        <w:t> </w:t>
      </w:r>
    </w:p>
    <w:p w:rsidR="00000000" w:rsidRDefault="00DA23D0">
      <w:pPr>
        <w:pStyle w:val="pj"/>
      </w:pPr>
      <w:r>
        <w:rPr>
          <w:rStyle w:val="s1"/>
        </w:rPr>
        <w:t>23-бап. Қазақстан Республикасының дiни қызмет және дiни бiрлестiктер туралы заңнамасын бұзғаны үшiн жауаптылық</w:t>
      </w:r>
    </w:p>
    <w:p w:rsidR="00000000" w:rsidRDefault="00DA23D0">
      <w:pPr>
        <w:pStyle w:val="pj"/>
      </w:pPr>
      <w:r>
        <w:rPr>
          <w:rStyle w:val="s0"/>
        </w:rPr>
        <w:t>Қазақстан</w:t>
      </w:r>
      <w:r>
        <w:rPr>
          <w:rStyle w:val="s0"/>
        </w:rPr>
        <w:t xml:space="preserve"> Республикасының дi</w:t>
      </w:r>
      <w:r>
        <w:rPr>
          <w:rStyle w:val="s0"/>
        </w:rPr>
        <w:t>ни қызмет және дiни бiрлестiктер туралы заңнамасын бұзушылық Қазақстан Республикасының заңдарында белгiленген жауаптылыққа әкеп соғады.</w:t>
      </w:r>
    </w:p>
    <w:p w:rsidR="00000000" w:rsidRDefault="00DA23D0">
      <w:pPr>
        <w:pStyle w:val="pj"/>
      </w:pPr>
      <w:r>
        <w:t> </w:t>
      </w:r>
    </w:p>
    <w:p w:rsidR="00000000" w:rsidRDefault="00DA23D0">
      <w:pPr>
        <w:pStyle w:val="pj"/>
      </w:pPr>
      <w:bookmarkStart w:id="32" w:name="SUB240000"/>
      <w:bookmarkEnd w:id="32"/>
      <w:r>
        <w:rPr>
          <w:rStyle w:val="s1"/>
        </w:rPr>
        <w:t xml:space="preserve">24-бап. Өтпелі ережелер </w:t>
      </w:r>
    </w:p>
    <w:p w:rsidR="00000000" w:rsidRDefault="00DA23D0">
      <w:pPr>
        <w:pStyle w:val="pj"/>
      </w:pPr>
      <w:r>
        <w:rPr>
          <w:rStyle w:val="s0"/>
        </w:rPr>
        <w:t>1. Діни бірлестіктер осы Заң қолданысқа енгізілген күннен бастап бір жылдың ішінде осы Заңның</w:t>
      </w:r>
      <w:r>
        <w:rPr>
          <w:rStyle w:val="s0"/>
        </w:rPr>
        <w:t xml:space="preserve"> талаптарына сәйкес өздерінің құрылтай құжаттарына тиісті өзгерістер енгізуге міндетті. Сонымен бір мезгілде тіркеуші органға діни бірлестіктің мәртебесін растайтын құжаттар табыс етіледі.</w:t>
      </w:r>
    </w:p>
    <w:p w:rsidR="00000000" w:rsidRDefault="00DA23D0">
      <w:pPr>
        <w:pStyle w:val="pj"/>
      </w:pPr>
      <w:r>
        <w:rPr>
          <w:rStyle w:val="s0"/>
        </w:rPr>
        <w:t>2. Діни мүдделері мен қажеттіліктерін қанағаттандырумен айналысатын</w:t>
      </w:r>
      <w:r>
        <w:rPr>
          <w:rStyle w:val="s0"/>
        </w:rPr>
        <w:t xml:space="preserve"> және осы Заң қолданысқа енгізілгенге дейін діни бірлестіктен басқа өзгеше ұйымдық-құқықтық нысанда құрылған заңды тұлғалар осы Заң қолданысқа енгізілген күннен бастап бір жылдың ішінде өздерінің құрылтай құжаттарына тиісті өзгерістер енгізуге міндетті.</w:t>
      </w:r>
    </w:p>
    <w:p w:rsidR="00000000" w:rsidRDefault="00DA23D0">
      <w:pPr>
        <w:pStyle w:val="pji"/>
      </w:pPr>
      <w:r>
        <w:rPr>
          <w:rStyle w:val="s3"/>
        </w:rPr>
        <w:t>20</w:t>
      </w:r>
      <w:r>
        <w:rPr>
          <w:rStyle w:val="s3"/>
        </w:rPr>
        <w:t xml:space="preserve">12.24.12. № 60-V ҚР </w:t>
      </w:r>
      <w:hyperlink r:id="rId84" w:anchor="sub_id=5200" w:history="1">
        <w:r>
          <w:rPr>
            <w:rStyle w:val="a4"/>
            <w:i/>
            <w:iCs/>
          </w:rPr>
          <w:t>Заңымен</w:t>
        </w:r>
      </w:hyperlink>
      <w:r>
        <w:rPr>
          <w:rStyle w:val="s3"/>
        </w:rPr>
        <w:t xml:space="preserve"> 3-тармақ өзгертілді (</w:t>
      </w:r>
      <w:hyperlink r:id="rId85" w:anchor="sub_id=240300" w:history="1">
        <w:r>
          <w:rPr>
            <w:rStyle w:val="a4"/>
            <w:i/>
            <w:iCs/>
          </w:rPr>
          <w:t>бұр.ред.қара</w:t>
        </w:r>
      </w:hyperlink>
      <w:r>
        <w:rPr>
          <w:rStyle w:val="s3"/>
        </w:rPr>
        <w:t xml:space="preserve">); 2013.13.06. № 102-V ҚР </w:t>
      </w:r>
      <w:hyperlink r:id="rId86" w:anchor="sub_id=5124" w:history="1">
        <w:r>
          <w:rPr>
            <w:rStyle w:val="a4"/>
            <w:i/>
            <w:iCs/>
          </w:rPr>
          <w:t>Заңымен</w:t>
        </w:r>
      </w:hyperlink>
      <w:r>
        <w:rPr>
          <w:rStyle w:val="s3"/>
        </w:rPr>
        <w:t xml:space="preserve"> 3-тармақ жаңа редакцияда (</w:t>
      </w:r>
      <w:hyperlink r:id="rId87" w:anchor="sub_id=240300" w:history="1">
        <w:r>
          <w:rPr>
            <w:rStyle w:val="a4"/>
            <w:i/>
            <w:iCs/>
          </w:rPr>
          <w:t>бұр.ред.қара</w:t>
        </w:r>
      </w:hyperlink>
      <w:r>
        <w:rPr>
          <w:rStyle w:val="s3"/>
        </w:rPr>
        <w:t>)</w:t>
      </w:r>
    </w:p>
    <w:p w:rsidR="00000000" w:rsidRDefault="00DA23D0">
      <w:pPr>
        <w:pStyle w:val="pj"/>
      </w:pPr>
      <w:r>
        <w:rPr>
          <w:rStyle w:val="s0"/>
        </w:rPr>
        <w:t>3. Көрсетілген мерзім өткен соң өздерінің құрылтай құжаттарын осы Заңның талаптарына сәйкес келтірмеген заңды тұлғалар облыстардың, республикалық маңызы бар қалалардың және астананың жергiлiктi атқарушы органдарының өтініші бойынша сот тәртібімен таратылад</w:t>
      </w:r>
      <w:r>
        <w:rPr>
          <w:rStyle w:val="s0"/>
        </w:rPr>
        <w:t>ы.</w:t>
      </w:r>
    </w:p>
    <w:p w:rsidR="00000000" w:rsidRDefault="00DA23D0">
      <w:pPr>
        <w:pStyle w:val="pj"/>
      </w:pPr>
      <w:r>
        <w:t> </w:t>
      </w:r>
    </w:p>
    <w:p w:rsidR="00000000" w:rsidRDefault="00DA23D0">
      <w:pPr>
        <w:pStyle w:val="pj"/>
      </w:pPr>
      <w:bookmarkStart w:id="33" w:name="SUB250000"/>
      <w:bookmarkEnd w:id="33"/>
      <w:r>
        <w:rPr>
          <w:rStyle w:val="s1"/>
        </w:rPr>
        <w:t>25-бап. Қорытынды ережелер</w:t>
      </w:r>
    </w:p>
    <w:p w:rsidR="00000000" w:rsidRDefault="00DA23D0">
      <w:pPr>
        <w:pStyle w:val="pj"/>
      </w:pPr>
      <w:r>
        <w:rPr>
          <w:rStyle w:val="s0"/>
        </w:rPr>
        <w:t xml:space="preserve">1. Осы Заң алғашқы ресми </w:t>
      </w:r>
      <w:hyperlink r:id="rId88"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DA23D0">
      <w:pPr>
        <w:pStyle w:val="pj"/>
      </w:pPr>
      <w:r>
        <w:rPr>
          <w:rStyle w:val="s0"/>
        </w:rPr>
        <w:t>2. «Діни сенім бостандығы және діни бірлестіктер туралы» 199</w:t>
      </w:r>
      <w:r>
        <w:rPr>
          <w:rStyle w:val="s0"/>
        </w:rPr>
        <w:t xml:space="preserve">2 жылғы 15 қаңтардағы Қазақстан Республикасы </w:t>
      </w:r>
      <w:hyperlink r:id="rId89" w:history="1">
        <w:r>
          <w:rPr>
            <w:rStyle w:val="a4"/>
          </w:rPr>
          <w:t>Заңының</w:t>
        </w:r>
      </w:hyperlink>
      <w:r>
        <w:rPr>
          <w:rStyle w:val="s0"/>
        </w:rPr>
        <w:t xml:space="preserve"> (Қазақстан Республикасы Жоғарғы Кеңесінің Жаршысы, 1992 ж., № 4, 84-құжат; 1995 ж., № 20, 120, 121-құжаттар; Қазақстан Республикасы Парлам</w:t>
      </w:r>
      <w:r>
        <w:rPr>
          <w:rStyle w:val="s0"/>
        </w:rPr>
        <w:t>ентінің Жаршысы, 1997 ж., № 13-14, 205-құжат; 2004 ж., № 23, 142-құжат; 2005 ж., № 5, 5-құжат; № 13, 53-құжат; 2007 ж., № 9, 67-құжат; 2011 ж., № 11, 102-құжат) күші жойылды деп танылсын.</w:t>
      </w:r>
    </w:p>
    <w:p w:rsidR="00000000" w:rsidRDefault="00DA23D0">
      <w:pPr>
        <w:pStyle w:val="a3"/>
      </w:pPr>
      <w:r>
        <w:rPr>
          <w:rStyle w:val="s0"/>
        </w:rPr>
        <w:t> </w:t>
      </w:r>
    </w:p>
    <w:p w:rsidR="00000000" w:rsidRDefault="00DA23D0">
      <w:pPr>
        <w:pStyle w:val="a3"/>
      </w:pPr>
      <w:r>
        <w:rPr>
          <w:rStyle w:val="s0"/>
        </w:rPr>
        <w:t> </w:t>
      </w:r>
    </w:p>
    <w:p w:rsidR="00000000" w:rsidRDefault="00DA23D0">
      <w:pPr>
        <w:pStyle w:val="a3"/>
      </w:pPr>
      <w:r>
        <w:rPr>
          <w:rStyle w:val="s0"/>
          <w:b/>
          <w:bCs/>
        </w:rPr>
        <w:t>Қазақстан</w:t>
      </w:r>
      <w:r>
        <w:rPr>
          <w:rStyle w:val="s0"/>
          <w:b/>
          <w:bCs/>
        </w:rPr>
        <w:t xml:space="preserve"> Республикасының </w:t>
      </w:r>
    </w:p>
    <w:p w:rsidR="00000000" w:rsidRDefault="00DA23D0">
      <w:pPr>
        <w:pStyle w:val="pj"/>
      </w:pPr>
      <w:r>
        <w:rPr>
          <w:rStyle w:val="s0"/>
          <w:b/>
          <w:bCs/>
        </w:rPr>
        <w:t>Президентi</w:t>
      </w:r>
    </w:p>
    <w:p w:rsidR="00000000" w:rsidRDefault="00DA23D0">
      <w:pPr>
        <w:pStyle w:val="a3"/>
      </w:pPr>
      <w:r>
        <w:rPr>
          <w:rStyle w:val="s0"/>
          <w:b/>
          <w:bCs/>
        </w:rPr>
        <w:t> </w:t>
      </w:r>
    </w:p>
    <w:p w:rsidR="00000000" w:rsidRDefault="00DA23D0">
      <w:pPr>
        <w:pStyle w:val="pj"/>
      </w:pPr>
      <w:r>
        <w:rPr>
          <w:rStyle w:val="s0"/>
          <w:b/>
          <w:bCs/>
        </w:rPr>
        <w:t>Н. НАЗАРБАЕВ</w:t>
      </w:r>
    </w:p>
    <w:p w:rsidR="00000000" w:rsidRDefault="00DA23D0">
      <w:pPr>
        <w:pStyle w:val="a3"/>
      </w:pPr>
      <w:r>
        <w:rPr>
          <w:rStyle w:val="s0"/>
          <w:b/>
          <w:bCs/>
        </w:rPr>
        <w:t> </w:t>
      </w:r>
    </w:p>
    <w:p w:rsidR="00000000" w:rsidRDefault="00DA23D0">
      <w:pPr>
        <w:pStyle w:val="a3"/>
      </w:pPr>
      <w:r>
        <w:rPr>
          <w:rStyle w:val="s0"/>
          <w:b/>
          <w:bCs/>
        </w:rPr>
        <w:t> </w:t>
      </w:r>
    </w:p>
    <w:p w:rsidR="00000000" w:rsidRDefault="00DA23D0">
      <w:pPr>
        <w:pStyle w:val="a3"/>
      </w:pPr>
      <w:r>
        <w:rPr>
          <w:rStyle w:val="s0"/>
        </w:rPr>
        <w:t>Астана, Ақорда, 2011 жылғы қазанның 11-і</w:t>
      </w:r>
    </w:p>
    <w:p w:rsidR="00000000" w:rsidRDefault="00DA23D0">
      <w:pPr>
        <w:pStyle w:val="pj"/>
      </w:pPr>
      <w:r>
        <w:rPr>
          <w:rStyle w:val="s0"/>
        </w:rPr>
        <w:t>№ 483-ІV ҚРЗ</w:t>
      </w:r>
    </w:p>
    <w:p w:rsidR="00000000" w:rsidRDefault="00DA23D0">
      <w:pPr>
        <w:pStyle w:val="a3"/>
      </w:pPr>
      <w:r>
        <w:rPr>
          <w:rStyle w:val="s0"/>
        </w:rPr>
        <w:t> </w:t>
      </w:r>
    </w:p>
    <w:p w:rsidR="00000000" w:rsidRDefault="00DA23D0">
      <w:pPr>
        <w:pStyle w:val="a3"/>
      </w:pPr>
      <w:r>
        <w:rPr>
          <w:rStyle w:val="s0"/>
        </w:rP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23D0" w:rsidRDefault="00DA23D0" w:rsidP="00DA23D0">
      <w:r>
        <w:separator/>
      </w:r>
    </w:p>
  </w:endnote>
  <w:endnote w:type="continuationSeparator" w:id="0">
    <w:p w:rsidR="00DA23D0" w:rsidRDefault="00DA23D0" w:rsidP="00DA2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23D0" w:rsidRDefault="00DA23D0" w:rsidP="00DA23D0">
      <w:r>
        <w:separator/>
      </w:r>
    </w:p>
  </w:footnote>
  <w:footnote w:type="continuationSeparator" w:id="0">
    <w:p w:rsidR="00DA23D0" w:rsidRDefault="00DA23D0" w:rsidP="00DA23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rsidP="00DA23D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23D0" w:rsidRDefault="00DA23D0" w:rsidP="00DA23D0">
    <w:pPr>
      <w:pStyle w:val="a6"/>
      <w:spacing w:after="100"/>
      <w:jc w:val="right"/>
      <w:rPr>
        <w:rFonts w:ascii="Arial" w:hAnsi="Arial" w:cs="Arial"/>
        <w:color w:val="808080"/>
        <w:sz w:val="20"/>
      </w:rPr>
    </w:pPr>
    <w:r>
      <w:rPr>
        <w:rFonts w:ascii="Arial" w:hAnsi="Arial" w:cs="Arial"/>
        <w:color w:val="808080"/>
        <w:sz w:val="20"/>
      </w:rPr>
      <w:t>Документ: «Діни қызмет және діни бірлестіктер туралы» Қазақстан Республикасының 2011 жылғы 11 қазандағы № 483-ІV Заңы (2025.22.01. берілген өзгерістер мен толықтырулармен)</w:t>
    </w:r>
  </w:p>
  <w:p w:rsidR="00DA23D0" w:rsidRPr="00DA23D0" w:rsidRDefault="00DA23D0" w:rsidP="00DA23D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11.10.2011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3D0" w:rsidRDefault="00DA23D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23D0"/>
    <w:rsid w:val="00DA23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23D0"/>
    <w:pPr>
      <w:tabs>
        <w:tab w:val="center" w:pos="4677"/>
        <w:tab w:val="right" w:pos="9355"/>
      </w:tabs>
    </w:pPr>
  </w:style>
  <w:style w:type="character" w:customStyle="1" w:styleId="a7">
    <w:name w:val="Верхний колонтитул Знак"/>
    <w:basedOn w:val="a0"/>
    <w:link w:val="a6"/>
    <w:uiPriority w:val="99"/>
    <w:rsid w:val="00DA23D0"/>
    <w:rPr>
      <w:rFonts w:eastAsiaTheme="minorEastAsia"/>
      <w:sz w:val="24"/>
      <w:szCs w:val="24"/>
    </w:rPr>
  </w:style>
  <w:style w:type="paragraph" w:styleId="a8">
    <w:name w:val="footer"/>
    <w:basedOn w:val="a"/>
    <w:link w:val="a9"/>
    <w:uiPriority w:val="99"/>
    <w:unhideWhenUsed/>
    <w:rsid w:val="00DA23D0"/>
    <w:pPr>
      <w:tabs>
        <w:tab w:val="center" w:pos="4677"/>
        <w:tab w:val="right" w:pos="9355"/>
      </w:tabs>
    </w:pPr>
  </w:style>
  <w:style w:type="character" w:customStyle="1" w:styleId="a9">
    <w:name w:val="Нижний колонтитул Знак"/>
    <w:basedOn w:val="a0"/>
    <w:link w:val="a8"/>
    <w:uiPriority w:val="99"/>
    <w:rsid w:val="00DA23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23D0"/>
    <w:pPr>
      <w:tabs>
        <w:tab w:val="center" w:pos="4677"/>
        <w:tab w:val="right" w:pos="9355"/>
      </w:tabs>
    </w:pPr>
  </w:style>
  <w:style w:type="character" w:customStyle="1" w:styleId="a7">
    <w:name w:val="Верхний колонтитул Знак"/>
    <w:basedOn w:val="a0"/>
    <w:link w:val="a6"/>
    <w:uiPriority w:val="99"/>
    <w:rsid w:val="00DA23D0"/>
    <w:rPr>
      <w:rFonts w:eastAsiaTheme="minorEastAsia"/>
      <w:sz w:val="24"/>
      <w:szCs w:val="24"/>
    </w:rPr>
  </w:style>
  <w:style w:type="paragraph" w:styleId="a8">
    <w:name w:val="footer"/>
    <w:basedOn w:val="a"/>
    <w:link w:val="a9"/>
    <w:uiPriority w:val="99"/>
    <w:unhideWhenUsed/>
    <w:rsid w:val="00DA23D0"/>
    <w:pPr>
      <w:tabs>
        <w:tab w:val="center" w:pos="4677"/>
        <w:tab w:val="right" w:pos="9355"/>
      </w:tabs>
    </w:pPr>
  </w:style>
  <w:style w:type="character" w:customStyle="1" w:styleId="a9">
    <w:name w:val="Нижний колонтитул Знак"/>
    <w:basedOn w:val="a0"/>
    <w:link w:val="a8"/>
    <w:uiPriority w:val="99"/>
    <w:rsid w:val="00DA23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06670"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405036" TargetMode="External"/><Relationship Id="rId47" Type="http://schemas.openxmlformats.org/officeDocument/2006/relationships/hyperlink" Target="http://online.zakon.kz/Document/?doc_id=33484093" TargetMode="External"/><Relationship Id="rId63" Type="http://schemas.openxmlformats.org/officeDocument/2006/relationships/hyperlink" Target="http://online.zakon.kz/Document/?doc_id=31405036" TargetMode="External"/><Relationship Id="rId68" Type="http://schemas.openxmlformats.org/officeDocument/2006/relationships/hyperlink" Target="http://online.zakon.kz/Document/?doc_id=34435152" TargetMode="External"/><Relationship Id="rId84" Type="http://schemas.openxmlformats.org/officeDocument/2006/relationships/hyperlink" Target="http://online.zakon.kz/Document/?doc_id=31310973" TargetMode="External"/><Relationship Id="rId89" Type="http://schemas.openxmlformats.org/officeDocument/2006/relationships/hyperlink" Target="http://online.zakon.kz/Document/?doc_id=51000934" TargetMode="External"/><Relationship Id="rId16" Type="http://schemas.openxmlformats.org/officeDocument/2006/relationships/hyperlink" Target="http://online.zakon.kz/Document/?doc_id=35124218" TargetMode="External"/><Relationship Id="rId11" Type="http://schemas.openxmlformats.org/officeDocument/2006/relationships/hyperlink" Target="http://online.zakon.kz/Document/?doc_id=31690219" TargetMode="External"/><Relationship Id="rId32" Type="http://schemas.openxmlformats.org/officeDocument/2006/relationships/hyperlink" Target="http://online.zakon.kz/Document/?doc_id=31748393" TargetMode="External"/><Relationship Id="rId37" Type="http://schemas.openxmlformats.org/officeDocument/2006/relationships/hyperlink" Target="http://online.zakon.kz/Document/?doc_id=31609214" TargetMode="External"/><Relationship Id="rId53" Type="http://schemas.openxmlformats.org/officeDocument/2006/relationships/hyperlink" Target="http://online.zakon.kz/Document/?doc_id=37552659" TargetMode="External"/><Relationship Id="rId58" Type="http://schemas.openxmlformats.org/officeDocument/2006/relationships/hyperlink" Target="http://online.zakon.kz/Document/?doc_id=39299751" TargetMode="External"/><Relationship Id="rId74" Type="http://schemas.openxmlformats.org/officeDocument/2006/relationships/hyperlink" Target="http://online.zakon.kz/Document/?doc_id=31690219" TargetMode="External"/><Relationship Id="rId79" Type="http://schemas.openxmlformats.org/officeDocument/2006/relationships/hyperlink" Target="http://online.zakon.kz/Document/?doc_id=31405036" TargetMode="External"/><Relationship Id="rId5" Type="http://schemas.openxmlformats.org/officeDocument/2006/relationships/footnotes" Target="footnotes.xml"/><Relationship Id="rId90" Type="http://schemas.openxmlformats.org/officeDocument/2006/relationships/header" Target="header1.xml"/><Relationship Id="rId95" Type="http://schemas.openxmlformats.org/officeDocument/2006/relationships/footer" Target="footer3.xm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3484093" TargetMode="External"/><Relationship Id="rId43" Type="http://schemas.openxmlformats.org/officeDocument/2006/relationships/hyperlink" Target="http://online.zakon.kz/Document/?doc_id=31406670" TargetMode="External"/><Relationship Id="rId48" Type="http://schemas.openxmlformats.org/officeDocument/2006/relationships/hyperlink" Target="http://online.zakon.kz/Document/?doc_id=31748393" TargetMode="External"/><Relationship Id="rId64" Type="http://schemas.openxmlformats.org/officeDocument/2006/relationships/hyperlink" Target="http://online.zakon.kz/Document/?doc_id=31406670" TargetMode="External"/><Relationship Id="rId69" Type="http://schemas.openxmlformats.org/officeDocument/2006/relationships/hyperlink" Target="http://online.zakon.kz/Document/?doc_id=33506430" TargetMode="External"/><Relationship Id="rId80" Type="http://schemas.openxmlformats.org/officeDocument/2006/relationships/hyperlink" Target="http://online.zakon.kz/Document/?doc_id=31406670" TargetMode="External"/><Relationship Id="rId85" Type="http://schemas.openxmlformats.org/officeDocument/2006/relationships/hyperlink" Target="http://online.zakon.kz/Document/?doc_id=31311633" TargetMode="External"/><Relationship Id="rId3" Type="http://schemas.openxmlformats.org/officeDocument/2006/relationships/settings" Target="settings.xml"/><Relationship Id="rId12" Type="http://schemas.openxmlformats.org/officeDocument/2006/relationships/hyperlink" Target="http://online.zakon.kz/Document/?doc_id=37552659" TargetMode="External"/><Relationship Id="rId17" Type="http://schemas.openxmlformats.org/officeDocument/2006/relationships/hyperlink" Target="http://online.zakon.kz/Document/?doc_id=33484093" TargetMode="External"/><Relationship Id="rId25" Type="http://schemas.openxmlformats.org/officeDocument/2006/relationships/hyperlink" Target="http://online.zakon.kz/Document/?doc_id=31405036" TargetMode="External"/><Relationship Id="rId33" Type="http://schemas.openxmlformats.org/officeDocument/2006/relationships/hyperlink" Target="http://online.zakon.kz/Document/?doc_id=33484093" TargetMode="External"/><Relationship Id="rId38" Type="http://schemas.openxmlformats.org/officeDocument/2006/relationships/hyperlink" Target="http://online.zakon.kz/Document/?doc_id=31666903" TargetMode="External"/><Relationship Id="rId46" Type="http://schemas.openxmlformats.org/officeDocument/2006/relationships/hyperlink" Target="http://online.zakon.kz/Document/?doc_id=37552659" TargetMode="External"/><Relationship Id="rId59" Type="http://schemas.openxmlformats.org/officeDocument/2006/relationships/hyperlink" Target="http://online.zakon.kz/Document/?doc_id=33821103" TargetMode="External"/><Relationship Id="rId67" Type="http://schemas.openxmlformats.org/officeDocument/2006/relationships/hyperlink" Target="http://online.zakon.kz/Document/?doc_id=31484172" TargetMode="External"/><Relationship Id="rId20" Type="http://schemas.openxmlformats.org/officeDocument/2006/relationships/hyperlink" Target="http://online.zakon.kz/Document/?doc_id=37552659" TargetMode="External"/><Relationship Id="rId41" Type="http://schemas.openxmlformats.org/officeDocument/2006/relationships/hyperlink" Target="http://online.zakon.kz/Document/?doc_id=33484093" TargetMode="External"/><Relationship Id="rId54" Type="http://schemas.openxmlformats.org/officeDocument/2006/relationships/hyperlink" Target="http://online.zakon.kz/Document/?doc_id=31609214" TargetMode="External"/><Relationship Id="rId62" Type="http://schemas.openxmlformats.org/officeDocument/2006/relationships/hyperlink" Target="http://online.zakon.kz/Document/?doc_id=31311633" TargetMode="External"/><Relationship Id="rId70" Type="http://schemas.openxmlformats.org/officeDocument/2006/relationships/hyperlink" Target="http://online.zakon.kz/Document/?doc_id=34435152" TargetMode="External"/><Relationship Id="rId75" Type="http://schemas.openxmlformats.org/officeDocument/2006/relationships/hyperlink" Target="http://online.zakon.kz/Document/?doc_id=37552659"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1067816"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506430" TargetMode="External"/><Relationship Id="rId23" Type="http://schemas.openxmlformats.org/officeDocument/2006/relationships/hyperlink" Target="http://online.zakon.kz/Document/?doc_id=38353959" TargetMode="External"/><Relationship Id="rId28" Type="http://schemas.openxmlformats.org/officeDocument/2006/relationships/hyperlink" Target="http://online.zakon.kz/Document/?doc_id=31748393" TargetMode="External"/><Relationship Id="rId36" Type="http://schemas.openxmlformats.org/officeDocument/2006/relationships/hyperlink" Target="http://online.zakon.kz/Document/?doc_id=31748393" TargetMode="External"/><Relationship Id="rId49" Type="http://schemas.openxmlformats.org/officeDocument/2006/relationships/hyperlink" Target="http://online.zakon.kz/Document/?doc_id=34435152" TargetMode="External"/><Relationship Id="rId57" Type="http://schemas.openxmlformats.org/officeDocument/2006/relationships/hyperlink" Target="http://online.zakon.kz/Document/?doc_id=33471069" TargetMode="External"/><Relationship Id="rId10" Type="http://schemas.openxmlformats.org/officeDocument/2006/relationships/hyperlink" Target="http://online.zakon.kz/Document/?doc_id=31690219" TargetMode="External"/><Relationship Id="rId31" Type="http://schemas.openxmlformats.org/officeDocument/2006/relationships/hyperlink" Target="http://online.zakon.kz/Document/?doc_id=33484093"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690219" TargetMode="External"/><Relationship Id="rId60" Type="http://schemas.openxmlformats.org/officeDocument/2006/relationships/hyperlink" Target="http://online.zakon.kz/Document/?doc_id=31690219" TargetMode="External"/><Relationship Id="rId65" Type="http://schemas.openxmlformats.org/officeDocument/2006/relationships/hyperlink" Target="http://online.zakon.kz/Document/?doc_id=35124218" TargetMode="External"/><Relationship Id="rId73" Type="http://schemas.openxmlformats.org/officeDocument/2006/relationships/hyperlink" Target="http://online.zakon.kz/Document/?doc_id=34390180" TargetMode="External"/><Relationship Id="rId78" Type="http://schemas.openxmlformats.org/officeDocument/2006/relationships/hyperlink" Target="http://online.zakon.kz/Document/?doc_id=51003592" TargetMode="External"/><Relationship Id="rId81" Type="http://schemas.openxmlformats.org/officeDocument/2006/relationships/hyperlink" Target="http://online.zakon.kz/Document/?doc_id=36037643" TargetMode="External"/><Relationship Id="rId86" Type="http://schemas.openxmlformats.org/officeDocument/2006/relationships/hyperlink" Target="http://online.zakon.kz/Document/?doc_id=31405036"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564492" TargetMode="External"/><Relationship Id="rId13" Type="http://schemas.openxmlformats.org/officeDocument/2006/relationships/hyperlink" Target="http://online.zakon.kz/Document/?doc_id=34435152"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9956909" TargetMode="External"/><Relationship Id="rId34" Type="http://schemas.openxmlformats.org/officeDocument/2006/relationships/hyperlink" Target="http://online.zakon.kz/Document/?doc_id=31748393" TargetMode="External"/><Relationship Id="rId50" Type="http://schemas.openxmlformats.org/officeDocument/2006/relationships/hyperlink" Target="http://online.zakon.kz/Document/?doc_id=33506430" TargetMode="External"/><Relationship Id="rId55" Type="http://schemas.openxmlformats.org/officeDocument/2006/relationships/hyperlink" Target="http://online.zakon.kz/Document/?doc_id=31614656" TargetMode="External"/><Relationship Id="rId76" Type="http://schemas.openxmlformats.org/officeDocument/2006/relationships/hyperlink" Target="http://online.zakon.kz/Document/?doc_id=31310973" TargetMode="External"/><Relationship Id="rId97" Type="http://schemas.openxmlformats.org/officeDocument/2006/relationships/theme" Target="theme/theme1.xml"/><Relationship Id="rId7" Type="http://schemas.openxmlformats.org/officeDocument/2006/relationships/hyperlink" Target="http://online.zakon.kz/Document/?doc_id=31067816" TargetMode="External"/><Relationship Id="rId71" Type="http://schemas.openxmlformats.org/officeDocument/2006/relationships/hyperlink" Target="http://online.zakon.kz/Document/?doc_id=38353959" TargetMode="External"/><Relationship Id="rId9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3484093" TargetMode="External"/><Relationship Id="rId24" Type="http://schemas.openxmlformats.org/officeDocument/2006/relationships/hyperlink" Target="http://online.zakon.kz/Document/?doc_id=33730371" TargetMode="External"/><Relationship Id="rId40" Type="http://schemas.openxmlformats.org/officeDocument/2006/relationships/hyperlink" Target="http://online.zakon.kz/Document/?doc_id=33841311" TargetMode="External"/><Relationship Id="rId45" Type="http://schemas.openxmlformats.org/officeDocument/2006/relationships/hyperlink" Target="http://online.zakon.kz/Document/?doc_id=31690219" TargetMode="External"/><Relationship Id="rId66" Type="http://schemas.openxmlformats.org/officeDocument/2006/relationships/hyperlink" Target="http://online.zakon.kz/Document/?doc_id=31481924" TargetMode="External"/><Relationship Id="rId87" Type="http://schemas.openxmlformats.org/officeDocument/2006/relationships/hyperlink" Target="http://online.zakon.kz/Document/?doc_id=31406670" TargetMode="External"/><Relationship Id="rId61" Type="http://schemas.openxmlformats.org/officeDocument/2006/relationships/hyperlink" Target="http://online.zakon.kz/Document/?doc_id=31310973" TargetMode="External"/><Relationship Id="rId82" Type="http://schemas.openxmlformats.org/officeDocument/2006/relationships/hyperlink" Target="http://online.zakon.kz/Document/?doc_id=33611818" TargetMode="External"/><Relationship Id="rId19" Type="http://schemas.openxmlformats.org/officeDocument/2006/relationships/hyperlink" Target="http://online.zakon.kz/Document/?doc_id=31690219" TargetMode="External"/><Relationship Id="rId14" Type="http://schemas.openxmlformats.org/officeDocument/2006/relationships/hyperlink" Target="http://online.zakon.kz/Document/?doc_id=34435152" TargetMode="External"/><Relationship Id="rId30" Type="http://schemas.openxmlformats.org/officeDocument/2006/relationships/hyperlink" Target="http://online.zakon.kz/Document/?doc_id=31748393" TargetMode="External"/><Relationship Id="rId35" Type="http://schemas.openxmlformats.org/officeDocument/2006/relationships/hyperlink" Target="http://online.zakon.kz/Document/?doc_id=33484093" TargetMode="External"/><Relationship Id="rId56" Type="http://schemas.openxmlformats.org/officeDocument/2006/relationships/hyperlink" Target="http://online.zakon.kz/Document/?doc_id=36301187" TargetMode="External"/><Relationship Id="rId77" Type="http://schemas.openxmlformats.org/officeDocument/2006/relationships/hyperlink" Target="http://online.zakon.kz/Document/?doc_id=31311633" TargetMode="External"/><Relationship Id="rId8" Type="http://schemas.openxmlformats.org/officeDocument/2006/relationships/hyperlink" Target="http://online.zakon.kz/Document/?doc_id=33564492" TargetMode="External"/><Relationship Id="rId51" Type="http://schemas.openxmlformats.org/officeDocument/2006/relationships/hyperlink" Target="http://online.zakon.kz/Document/?doc_id=34435152" TargetMode="External"/><Relationship Id="rId72" Type="http://schemas.openxmlformats.org/officeDocument/2006/relationships/hyperlink" Target="http://online.zakon.kz/Document/?doc_id=33730371" TargetMode="External"/><Relationship Id="rId9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5324</Words>
  <Characters>47732</Characters>
  <Application>Microsoft Office Word</Application>
  <DocSecurity>0</DocSecurity>
  <Lines>397</Lines>
  <Paragraphs>105</Paragraphs>
  <ScaleCrop>false</ScaleCrop>
  <Company/>
  <LinksUpToDate>false</LinksUpToDate>
  <CharactersWithSpaces>52951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2025-07-22T04:25:00Z</dcterms:created>
  <dcterms:modified xsi:type="dcterms:W3CDTF">2025-07-22T04:25:00Z</dcterms:modified>
</cp:coreProperties>
</file>