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414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1"/>
          <w:caps/>
        </w:rPr>
        <w:t> </w:t>
      </w:r>
      <w:r>
        <w:br/>
      </w:r>
      <w:r>
        <w:rPr>
          <w:rStyle w:val="s1"/>
        </w:rPr>
        <w:t xml:space="preserve">«2011-2013 жылдарға арналған республикалық бюджет туралы» </w:t>
      </w:r>
      <w:r>
        <w:br/>
      </w:r>
      <w:r>
        <w:rPr>
          <w:rStyle w:val="s1"/>
        </w:rPr>
        <w:t>Қазақстан</w:t>
      </w:r>
      <w:r>
        <w:rPr>
          <w:rStyle w:val="s1"/>
        </w:rPr>
        <w:t xml:space="preserve"> Республикасының Заңына өзгерістер мен толықтырулар енгізу туралы</w:t>
      </w:r>
    </w:p>
    <w:p w:rsidR="00000000" w:rsidRDefault="00844143">
      <w:pPr>
        <w:jc w:val="center"/>
      </w:pPr>
      <w:r>
        <w:rPr>
          <w:rStyle w:val="s1"/>
        </w:rPr>
        <w:t> </w:t>
      </w:r>
    </w:p>
    <w:p w:rsidR="00000000" w:rsidRDefault="00844143">
      <w:pPr>
        <w:ind w:firstLine="400"/>
        <w:jc w:val="both"/>
      </w:pPr>
      <w:r>
        <w:rPr>
          <w:rStyle w:val="s1"/>
        </w:rPr>
        <w:t xml:space="preserve">1-бап. </w:t>
      </w:r>
      <w:r>
        <w:rPr>
          <w:rStyle w:val="s0"/>
        </w:rPr>
        <w:t xml:space="preserve">«2011-2013 жылдарға арналған республикалық бюджет туралы» 2010 жылғы 29 қарашадағы Қазақстан Республикасының </w:t>
      </w:r>
      <w:hyperlink r:id="rId7" w:history="1">
        <w:r>
          <w:rPr>
            <w:rStyle w:val="a4"/>
          </w:rPr>
          <w:t>Заңына</w:t>
        </w:r>
      </w:hyperlink>
      <w:r>
        <w:rPr>
          <w:rStyle w:val="s0"/>
        </w:rPr>
        <w:t xml:space="preserve"> (Қазақстан Республикасы Парламентінің Жаршысы, 2010 ж., № 23, 134-құжат; 20</w:t>
      </w:r>
      <w:r>
        <w:rPr>
          <w:rStyle w:val="s0"/>
        </w:rPr>
        <w:t>11 ж., № 4, 41-құжат) мынадай өзгерістер мен толықтырулар енгізілсін:</w:t>
      </w:r>
    </w:p>
    <w:p w:rsidR="00000000" w:rsidRDefault="00844143">
      <w:pPr>
        <w:ind w:firstLine="400"/>
        <w:jc w:val="both"/>
      </w:pPr>
      <w:r>
        <w:rPr>
          <w:rStyle w:val="s0"/>
        </w:rPr>
        <w:t xml:space="preserve">1) </w:t>
      </w:r>
      <w:hyperlink r:id="rId8" w:anchor="sub_id=10000" w:history="1">
        <w:r>
          <w:rPr>
            <w:rStyle w:val="a4"/>
          </w:rPr>
          <w:t>1-бапта</w:t>
        </w:r>
      </w:hyperlink>
      <w:r>
        <w:rPr>
          <w:rStyle w:val="s0"/>
        </w:rPr>
        <w:t>:</w:t>
      </w:r>
    </w:p>
    <w:p w:rsidR="00000000" w:rsidRDefault="00844143">
      <w:pPr>
        <w:ind w:firstLine="400"/>
        <w:jc w:val="both"/>
      </w:pPr>
      <w:r>
        <w:rPr>
          <w:rStyle w:val="s0"/>
        </w:rPr>
        <w:t>1) тармақшада:</w:t>
      </w:r>
    </w:p>
    <w:p w:rsidR="00000000" w:rsidRDefault="00844143">
      <w:pPr>
        <w:ind w:firstLine="400"/>
        <w:jc w:val="both"/>
      </w:pPr>
      <w:r>
        <w:rPr>
          <w:rStyle w:val="s0"/>
        </w:rPr>
        <w:t>«4 147 918 285» деген цифрлар «4 346 215 971» деген цифрлармен ауыстырылсын;</w:t>
      </w:r>
    </w:p>
    <w:p w:rsidR="00000000" w:rsidRDefault="00844143">
      <w:pPr>
        <w:ind w:firstLine="400"/>
        <w:jc w:val="both"/>
      </w:pPr>
      <w:r>
        <w:rPr>
          <w:rStyle w:val="s0"/>
        </w:rPr>
        <w:t>«2 752 201 417» деген цифрлар «2 934 895 657» деген цифрлармен ауыстырылсын;</w:t>
      </w:r>
    </w:p>
    <w:p w:rsidR="00000000" w:rsidRDefault="00844143">
      <w:pPr>
        <w:ind w:firstLine="400"/>
        <w:jc w:val="both"/>
      </w:pPr>
      <w:r>
        <w:rPr>
          <w:rStyle w:val="s0"/>
        </w:rPr>
        <w:t>«81 749 823» деген цифрлар «86 371 534» деген цифрлармен ауыстырылсын;</w:t>
      </w:r>
    </w:p>
    <w:p w:rsidR="00000000" w:rsidRDefault="00844143">
      <w:pPr>
        <w:ind w:firstLine="400"/>
        <w:jc w:val="both"/>
      </w:pPr>
      <w:r>
        <w:rPr>
          <w:rStyle w:val="s0"/>
        </w:rPr>
        <w:t>«10 844 939» деген цифрлар «14 192 088» деген цифрлармен ауыстырылсын;</w:t>
      </w:r>
    </w:p>
    <w:p w:rsidR="00000000" w:rsidRDefault="00844143">
      <w:pPr>
        <w:ind w:firstLine="400"/>
        <w:jc w:val="both"/>
      </w:pPr>
      <w:r>
        <w:rPr>
          <w:rStyle w:val="s0"/>
        </w:rPr>
        <w:t>«1 303 122 106» деген цифрлар «1 310</w:t>
      </w:r>
      <w:r>
        <w:rPr>
          <w:rStyle w:val="s0"/>
        </w:rPr>
        <w:t xml:space="preserve"> 756 692» деген цифрлармен ауыстырылсын;</w:t>
      </w:r>
    </w:p>
    <w:p w:rsidR="00000000" w:rsidRDefault="00844143">
      <w:pPr>
        <w:ind w:firstLine="400"/>
        <w:jc w:val="both"/>
      </w:pPr>
      <w:r>
        <w:rPr>
          <w:rStyle w:val="s0"/>
        </w:rPr>
        <w:t>2) тармақшадағы «4 489 409 432» деген цифрлар «4 647 429 633» деген цифрлармен ауыстырылсын;</w:t>
      </w:r>
    </w:p>
    <w:p w:rsidR="00000000" w:rsidRDefault="00844143">
      <w:pPr>
        <w:ind w:firstLine="400"/>
        <w:jc w:val="both"/>
      </w:pPr>
      <w:r>
        <w:rPr>
          <w:rStyle w:val="s0"/>
        </w:rPr>
        <w:t>3) тармақшада:</w:t>
      </w:r>
    </w:p>
    <w:p w:rsidR="00000000" w:rsidRDefault="00844143">
      <w:pPr>
        <w:ind w:firstLine="400"/>
        <w:jc w:val="both"/>
      </w:pPr>
      <w:r>
        <w:rPr>
          <w:rStyle w:val="s0"/>
        </w:rPr>
        <w:t>«72 770 293» деген цифрлар «91 160 728» деген цифрлармен ауыстырылсын;</w:t>
      </w:r>
    </w:p>
    <w:p w:rsidR="00000000" w:rsidRDefault="00844143">
      <w:pPr>
        <w:ind w:firstLine="400"/>
        <w:jc w:val="both"/>
      </w:pPr>
      <w:r>
        <w:rPr>
          <w:rStyle w:val="s0"/>
        </w:rPr>
        <w:t>«173 775 174» деген цифрлар «184 469</w:t>
      </w:r>
      <w:r>
        <w:rPr>
          <w:rStyle w:val="s0"/>
        </w:rPr>
        <w:t xml:space="preserve"> 274» деген цифрлармен ауыстырылсын;</w:t>
      </w:r>
    </w:p>
    <w:p w:rsidR="00000000" w:rsidRDefault="00844143">
      <w:pPr>
        <w:ind w:firstLine="400"/>
        <w:jc w:val="both"/>
      </w:pPr>
      <w:r>
        <w:rPr>
          <w:rStyle w:val="s0"/>
        </w:rPr>
        <w:t>«101 004 881» деген цифрлар «93 308 546» деген цифрлармен ауыстырылсын;</w:t>
      </w:r>
    </w:p>
    <w:p w:rsidR="00000000" w:rsidRDefault="00844143">
      <w:pPr>
        <w:ind w:firstLine="400"/>
        <w:jc w:val="both"/>
      </w:pPr>
      <w:r>
        <w:rPr>
          <w:rStyle w:val="s0"/>
        </w:rPr>
        <w:t>4) тармақшада:</w:t>
      </w:r>
    </w:p>
    <w:p w:rsidR="00000000" w:rsidRDefault="00844143">
      <w:pPr>
        <w:ind w:firstLine="400"/>
        <w:jc w:val="both"/>
      </w:pPr>
      <w:r>
        <w:rPr>
          <w:rStyle w:val="s0"/>
        </w:rPr>
        <w:t>«281 549 111» деген цифрлар «338 013 062» деген цифрлармен ауыстырылсын;</w:t>
      </w:r>
    </w:p>
    <w:p w:rsidR="00000000" w:rsidRDefault="00844143">
      <w:pPr>
        <w:ind w:firstLine="400"/>
        <w:jc w:val="both"/>
      </w:pPr>
      <w:r>
        <w:rPr>
          <w:rStyle w:val="s0"/>
        </w:rPr>
        <w:t xml:space="preserve">«281 909 111» деген цифрлар «338 323 062» деген цифрлармен </w:t>
      </w:r>
      <w:r>
        <w:rPr>
          <w:rStyle w:val="s0"/>
        </w:rPr>
        <w:t>ауыстырылсын;</w:t>
      </w:r>
    </w:p>
    <w:p w:rsidR="00000000" w:rsidRDefault="00844143">
      <w:pPr>
        <w:ind w:firstLine="400"/>
        <w:jc w:val="both"/>
      </w:pPr>
      <w:r>
        <w:rPr>
          <w:rStyle w:val="s0"/>
        </w:rPr>
        <w:t>«360 000» деген цифрлар «310 000» деген цифрлармен ауыстырылсын;</w:t>
      </w:r>
    </w:p>
    <w:p w:rsidR="00000000" w:rsidRDefault="00844143">
      <w:pPr>
        <w:ind w:firstLine="400"/>
        <w:jc w:val="both"/>
      </w:pPr>
      <w:r>
        <w:rPr>
          <w:rStyle w:val="s0"/>
        </w:rPr>
        <w:t>5) тармақшада:</w:t>
      </w:r>
    </w:p>
    <w:p w:rsidR="00000000" w:rsidRDefault="00844143">
      <w:pPr>
        <w:ind w:firstLine="400"/>
        <w:jc w:val="both"/>
      </w:pPr>
      <w:r>
        <w:rPr>
          <w:rStyle w:val="s0"/>
        </w:rPr>
        <w:t>«-695 810 551» деген цифрлар «-730 387 452» деген цифрлармен ауыстырылсын;</w:t>
      </w:r>
    </w:p>
    <w:p w:rsidR="00000000" w:rsidRDefault="00844143">
      <w:pPr>
        <w:ind w:firstLine="400"/>
        <w:jc w:val="both"/>
      </w:pPr>
      <w:r>
        <w:rPr>
          <w:rStyle w:val="s0"/>
        </w:rPr>
        <w:t>«3,0» деген цифрлар «2,8» деген цифрлармен ауыстырылсын;</w:t>
      </w:r>
    </w:p>
    <w:p w:rsidR="00000000" w:rsidRDefault="00844143">
      <w:pPr>
        <w:ind w:firstLine="400"/>
        <w:jc w:val="both"/>
      </w:pPr>
      <w:r>
        <w:rPr>
          <w:rStyle w:val="s0"/>
        </w:rPr>
        <w:t xml:space="preserve">6) тармақшадағы «695 810 551» </w:t>
      </w:r>
      <w:r>
        <w:rPr>
          <w:rStyle w:val="s0"/>
        </w:rPr>
        <w:t>деген цифрлар «730 387 452» деген цифрлармен ауыстырылсын;</w:t>
      </w:r>
    </w:p>
    <w:p w:rsidR="00000000" w:rsidRDefault="00844143">
      <w:pPr>
        <w:ind w:firstLine="400"/>
        <w:jc w:val="both"/>
      </w:pPr>
      <w:r>
        <w:rPr>
          <w:rStyle w:val="s0"/>
        </w:rPr>
        <w:t xml:space="preserve">2) </w:t>
      </w:r>
      <w:hyperlink r:id="rId9" w:anchor="sub_id=20000" w:history="1">
        <w:r>
          <w:rPr>
            <w:rStyle w:val="a4"/>
          </w:rPr>
          <w:t>2-бапта</w:t>
        </w:r>
      </w:hyperlink>
      <w:r>
        <w:rPr>
          <w:rStyle w:val="s0"/>
        </w:rPr>
        <w:t>:</w:t>
      </w:r>
    </w:p>
    <w:p w:rsidR="00000000" w:rsidRDefault="00844143">
      <w:pPr>
        <w:ind w:firstLine="400"/>
        <w:jc w:val="both"/>
      </w:pPr>
      <w:r>
        <w:rPr>
          <w:rStyle w:val="s0"/>
        </w:rPr>
        <w:t>«17 250 000» деген цифрлар «16 805 813» деген цифрлармен ауыстырылсын;</w:t>
      </w:r>
    </w:p>
    <w:p w:rsidR="00000000" w:rsidRDefault="00844143">
      <w:pPr>
        <w:ind w:firstLine="400"/>
        <w:jc w:val="both"/>
      </w:pPr>
      <w:r>
        <w:rPr>
          <w:rStyle w:val="s0"/>
        </w:rPr>
        <w:t>«3 717 900» деген цифрлар «3 61</w:t>
      </w:r>
      <w:r>
        <w:rPr>
          <w:rStyle w:val="s0"/>
        </w:rPr>
        <w:t>2 560» деген цифрлармен ауыстырылсын;</w:t>
      </w:r>
    </w:p>
    <w:p w:rsidR="00000000" w:rsidRDefault="00844143">
      <w:pPr>
        <w:ind w:firstLine="400"/>
        <w:jc w:val="both"/>
      </w:pPr>
      <w:r>
        <w:rPr>
          <w:rStyle w:val="s0"/>
        </w:rPr>
        <w:t>3) мынадай мазмұндағы 6-1-баппен толықтырылсын:</w:t>
      </w:r>
    </w:p>
    <w:p w:rsidR="00000000" w:rsidRDefault="00844143">
      <w:pPr>
        <w:ind w:firstLine="400"/>
        <w:jc w:val="both"/>
      </w:pPr>
      <w:r>
        <w:rPr>
          <w:rStyle w:val="s0"/>
        </w:rPr>
        <w:t>«6-1-бап. 2011 жылға арналған республикалық бюджетте облыстық бюджеттерден, Астана және Алматы қалаларының бюджеттерінен трансферттердің түсімдері:</w:t>
      </w:r>
    </w:p>
    <w:p w:rsidR="00000000" w:rsidRDefault="00844143">
      <w:pPr>
        <w:ind w:firstLine="400"/>
        <w:jc w:val="both"/>
      </w:pPr>
      <w:r>
        <w:rPr>
          <w:rStyle w:val="s0"/>
        </w:rPr>
        <w:t>көлік құралдарын мемле</w:t>
      </w:r>
      <w:r>
        <w:rPr>
          <w:rStyle w:val="s0"/>
        </w:rPr>
        <w:t>кеттік техникалық байқаудан өткізу жөніндегі функциялар мен өкілеттіктерді - 43 355 мың теңге;</w:t>
      </w:r>
    </w:p>
    <w:p w:rsidR="00000000" w:rsidRDefault="00844143">
      <w:pPr>
        <w:ind w:firstLine="400"/>
        <w:jc w:val="both"/>
      </w:pPr>
      <w:r>
        <w:rPr>
          <w:rStyle w:val="s0"/>
        </w:rPr>
        <w:t>«Арлан» арнайы мақсаттағы бөлімшесін - 141 211 мың теңге;</w:t>
      </w:r>
    </w:p>
    <w:p w:rsidR="00000000" w:rsidRDefault="00844143">
      <w:pPr>
        <w:ind w:firstLine="400"/>
        <w:jc w:val="both"/>
      </w:pPr>
      <w:r>
        <w:rPr>
          <w:rStyle w:val="s0"/>
        </w:rPr>
        <w:t>жергілікті атқарушы органдардың:</w:t>
      </w:r>
    </w:p>
    <w:p w:rsidR="00000000" w:rsidRDefault="00844143">
      <w:pPr>
        <w:ind w:firstLine="400"/>
        <w:jc w:val="both"/>
      </w:pPr>
      <w:r>
        <w:rPr>
          <w:rStyle w:val="s0"/>
        </w:rPr>
        <w:t>мемлекеттік сәулет-құрылыстық бақылау және лицензиялау мәселелері жөніндегі өкілеттіктерін - 174 687 мың теңге;</w:t>
      </w:r>
    </w:p>
    <w:p w:rsidR="00000000" w:rsidRDefault="00844143">
      <w:pPr>
        <w:ind w:firstLine="400"/>
        <w:jc w:val="both"/>
      </w:pPr>
      <w:r>
        <w:rPr>
          <w:rStyle w:val="s0"/>
        </w:rPr>
        <w:t>халыққа қызмет көрсету орталықтарының қызметін ұйымдастыру жөніндегі өкілеттіктерін - 7 318 688 мың теңге - беруге байланысты көзделсін.</w:t>
      </w:r>
    </w:p>
    <w:p w:rsidR="00000000" w:rsidRDefault="00844143">
      <w:pPr>
        <w:ind w:firstLine="400"/>
        <w:jc w:val="both"/>
      </w:pPr>
      <w:r>
        <w:rPr>
          <w:rStyle w:val="s0"/>
        </w:rPr>
        <w:t>Облысты</w:t>
      </w:r>
      <w:r>
        <w:rPr>
          <w:rStyle w:val="s0"/>
        </w:rPr>
        <w:t>қ</w:t>
      </w:r>
      <w:r>
        <w:rPr>
          <w:rStyle w:val="s0"/>
        </w:rPr>
        <w:t xml:space="preserve"> бюджеттерден, Астана және Алматы қалаларының бюджеттерінен трансферттердің көрсетілген сомаларының республикалық бюджетке түсімдері Қазақстан Республикасы Үкіметінің шешімі негізінде айқындалады.»;</w:t>
      </w:r>
    </w:p>
    <w:p w:rsidR="00000000" w:rsidRDefault="00844143">
      <w:pPr>
        <w:ind w:firstLine="400"/>
        <w:jc w:val="both"/>
      </w:pPr>
      <w:r>
        <w:rPr>
          <w:rStyle w:val="s0"/>
        </w:rPr>
        <w:t xml:space="preserve">4) </w:t>
      </w:r>
      <w:hyperlink r:id="rId10" w:anchor="sub_id=90000" w:history="1">
        <w:r>
          <w:rPr>
            <w:rStyle w:val="a4"/>
          </w:rPr>
          <w:t>9-бап</w:t>
        </w:r>
      </w:hyperlink>
      <w:r>
        <w:rPr>
          <w:rStyle w:val="s0"/>
        </w:rPr>
        <w:t xml:space="preserve"> мынадай редакцияда жазылсын:</w:t>
      </w:r>
    </w:p>
    <w:p w:rsidR="00000000" w:rsidRDefault="00844143">
      <w:pPr>
        <w:ind w:firstLine="400"/>
        <w:jc w:val="both"/>
      </w:pPr>
      <w:r>
        <w:rPr>
          <w:rStyle w:val="s0"/>
        </w:rPr>
        <w:t xml:space="preserve">«9-бап. 2011 жылғы 1 қаңтардан бастап әскери қызметшілерге (мерзімді қызметтегі әскери қызметшілерден басқа) және құқық қорғау органдарының қызметкерлеріне тұрғын үйді күтіп-ұстауға және коммуналдық қызметтерге ақы төлеуге ақшалай өтемақының айлық мөлшері </w:t>
      </w:r>
      <w:r>
        <w:rPr>
          <w:rStyle w:val="s0"/>
        </w:rPr>
        <w:t>3 739 теңге сомасында белгіленсін.»;</w:t>
      </w:r>
    </w:p>
    <w:p w:rsidR="00000000" w:rsidRDefault="00844143">
      <w:pPr>
        <w:ind w:firstLine="400"/>
        <w:jc w:val="both"/>
      </w:pPr>
      <w:r>
        <w:rPr>
          <w:rStyle w:val="s0"/>
        </w:rPr>
        <w:t xml:space="preserve">5) </w:t>
      </w:r>
      <w:hyperlink r:id="rId11" w:anchor="sub_id=110000" w:history="1">
        <w:r>
          <w:rPr>
            <w:rStyle w:val="a4"/>
          </w:rPr>
          <w:t>11-бапта</w:t>
        </w:r>
      </w:hyperlink>
      <w:r>
        <w:rPr>
          <w:rStyle w:val="s0"/>
        </w:rPr>
        <w:t>:</w:t>
      </w:r>
    </w:p>
    <w:p w:rsidR="00000000" w:rsidRDefault="00844143">
      <w:pPr>
        <w:ind w:firstLine="400"/>
        <w:jc w:val="both"/>
      </w:pPr>
      <w:r>
        <w:rPr>
          <w:rStyle w:val="s0"/>
        </w:rPr>
        <w:t>мынадай мазмұндағы төртінші, бесінші, алтыншы және жетінші абзацтармен толықтырылсын:</w:t>
      </w:r>
    </w:p>
    <w:p w:rsidR="00000000" w:rsidRDefault="00844143">
      <w:pPr>
        <w:ind w:firstLine="400"/>
        <w:jc w:val="both"/>
      </w:pPr>
      <w:r>
        <w:rPr>
          <w:rStyle w:val="s0"/>
        </w:rPr>
        <w:t xml:space="preserve">«көші-қон полициясының қосымша штат </w:t>
      </w:r>
      <w:r>
        <w:rPr>
          <w:rStyle w:val="s0"/>
        </w:rPr>
        <w:t>санын ұстауға, материалдық-техникалық жарақтандыруға;</w:t>
      </w:r>
    </w:p>
    <w:p w:rsidR="00000000" w:rsidRDefault="00844143">
      <w:pPr>
        <w:ind w:firstLine="400"/>
        <w:jc w:val="both"/>
      </w:pPr>
      <w:r>
        <w:rPr>
          <w:rStyle w:val="s0"/>
        </w:rPr>
        <w:t>Оралмандарды уақытша орналастыру орталығы мен Оралмандарды бейімдеу және ықпалдастыру орталығын күтіп-ұстауға және материалдық-техникалық жарақтандыруға;</w:t>
      </w:r>
    </w:p>
    <w:p w:rsidR="00000000" w:rsidRDefault="00844143">
      <w:pPr>
        <w:ind w:firstLine="400"/>
        <w:jc w:val="both"/>
      </w:pPr>
      <w:r>
        <w:rPr>
          <w:rStyle w:val="s0"/>
        </w:rPr>
        <w:t>қылмыстық</w:t>
      </w:r>
      <w:r>
        <w:rPr>
          <w:rStyle w:val="s0"/>
        </w:rPr>
        <w:t>-атқару жүйесінің мемлекеттік мекемелер</w:t>
      </w:r>
      <w:r>
        <w:rPr>
          <w:rStyle w:val="s0"/>
        </w:rPr>
        <w:t>і жалпы білім беретін мектептерінің педагог қызметкерлері штат санының берілуіне байланысты;</w:t>
      </w:r>
    </w:p>
    <w:p w:rsidR="00000000" w:rsidRDefault="00844143">
      <w:pPr>
        <w:ind w:firstLine="400"/>
        <w:jc w:val="both"/>
      </w:pPr>
      <w:r>
        <w:rPr>
          <w:rStyle w:val="s0"/>
        </w:rPr>
        <w:t>спорттағы дарынды балаларға арналған мектеп-интернаттардың мұғалімдеріне біліктілік санаты үшін қосымша ақы мөлшерін ұлғайтуға;»;</w:t>
      </w:r>
    </w:p>
    <w:p w:rsidR="00000000" w:rsidRDefault="00844143">
      <w:pPr>
        <w:ind w:firstLine="400"/>
        <w:jc w:val="both"/>
      </w:pPr>
      <w:r>
        <w:rPr>
          <w:rStyle w:val="s0"/>
        </w:rPr>
        <w:t>оныншы абзац мынадай редакцияда ж</w:t>
      </w:r>
      <w:r>
        <w:rPr>
          <w:rStyle w:val="s0"/>
        </w:rPr>
        <w:t>азылсын:</w:t>
      </w:r>
    </w:p>
    <w:p w:rsidR="00000000" w:rsidRDefault="00844143">
      <w:pPr>
        <w:ind w:firstLine="400"/>
        <w:jc w:val="both"/>
      </w:pPr>
      <w:r>
        <w:rPr>
          <w:rStyle w:val="s0"/>
        </w:rPr>
        <w:t>«мамандарды әлеуметтік қолдау шараларын іске асыру үшін;»;</w:t>
      </w:r>
    </w:p>
    <w:p w:rsidR="00000000" w:rsidRDefault="00844143">
      <w:pPr>
        <w:ind w:firstLine="400"/>
        <w:jc w:val="both"/>
      </w:pPr>
      <w:r>
        <w:rPr>
          <w:rStyle w:val="s0"/>
        </w:rPr>
        <w:t>мынадай мазмұндағы он бесінші абзацпен толықтырылсын:</w:t>
      </w:r>
    </w:p>
    <w:p w:rsidR="00000000" w:rsidRDefault="00844143">
      <w:pPr>
        <w:ind w:firstLine="400"/>
        <w:jc w:val="both"/>
      </w:pPr>
      <w:r>
        <w:rPr>
          <w:rStyle w:val="s0"/>
        </w:rPr>
        <w:t>«мемлекет мұқтажы үшін жер учаскелерін алып қоюға;»;</w:t>
      </w:r>
    </w:p>
    <w:p w:rsidR="00000000" w:rsidRDefault="00844143">
      <w:pPr>
        <w:ind w:firstLine="400"/>
        <w:jc w:val="both"/>
      </w:pPr>
      <w:r>
        <w:rPr>
          <w:rStyle w:val="s0"/>
        </w:rPr>
        <w:t xml:space="preserve">6) </w:t>
      </w:r>
      <w:hyperlink r:id="rId12" w:anchor="sub_id=120000" w:history="1">
        <w:r>
          <w:rPr>
            <w:rStyle w:val="a4"/>
          </w:rPr>
          <w:t>12-бап</w:t>
        </w:r>
      </w:hyperlink>
      <w:r>
        <w:rPr>
          <w:rStyle w:val="s0"/>
        </w:rPr>
        <w:t xml:space="preserve"> мынадай мазмұндағы төртінші абзацпен толықтырылсын:</w:t>
      </w:r>
    </w:p>
    <w:p w:rsidR="00000000" w:rsidRDefault="00844143">
      <w:pPr>
        <w:ind w:firstLine="400"/>
        <w:jc w:val="both"/>
      </w:pPr>
      <w:r>
        <w:rPr>
          <w:rStyle w:val="s0"/>
        </w:rPr>
        <w:t>«астықты экспорттау кезінде көлік шығыстарына жұмсалатын шығындар құнын арзандату;»;</w:t>
      </w:r>
    </w:p>
    <w:p w:rsidR="00000000" w:rsidRDefault="00844143">
      <w:pPr>
        <w:ind w:firstLine="400"/>
        <w:jc w:val="both"/>
      </w:pPr>
      <w:r>
        <w:rPr>
          <w:rStyle w:val="s0"/>
        </w:rPr>
        <w:t xml:space="preserve">7) </w:t>
      </w:r>
      <w:hyperlink r:id="rId13" w:anchor="sub_id=160000" w:history="1">
        <w:r>
          <w:rPr>
            <w:rStyle w:val="a4"/>
          </w:rPr>
          <w:t>16-баптағы</w:t>
        </w:r>
      </w:hyperlink>
      <w:r>
        <w:rPr>
          <w:rStyle w:val="s0"/>
        </w:rPr>
        <w:t xml:space="preserve"> «44 700 </w:t>
      </w:r>
      <w:r>
        <w:rPr>
          <w:rStyle w:val="s0"/>
        </w:rPr>
        <w:t>000» деген цифрлар «67 860 188» деген цифрлармен ауыстырылсын;</w:t>
      </w:r>
    </w:p>
    <w:p w:rsidR="00000000" w:rsidRDefault="00844143">
      <w:pPr>
        <w:ind w:firstLine="400"/>
        <w:jc w:val="both"/>
      </w:pPr>
      <w:r>
        <w:rPr>
          <w:rStyle w:val="s0"/>
        </w:rPr>
        <w:t xml:space="preserve">8) </w:t>
      </w:r>
      <w:hyperlink r:id="rId14" w:anchor="sub_id=170000" w:history="1">
        <w:r>
          <w:rPr>
            <w:rStyle w:val="a4"/>
          </w:rPr>
          <w:t>17-баптағы</w:t>
        </w:r>
      </w:hyperlink>
      <w:r>
        <w:rPr>
          <w:rStyle w:val="s0"/>
        </w:rPr>
        <w:t xml:space="preserve"> «3 058 664» деген цифрлар «6 505 813» деген цифрлармен ауыстырылсын;</w:t>
      </w:r>
    </w:p>
    <w:p w:rsidR="00000000" w:rsidRDefault="00844143">
      <w:pPr>
        <w:ind w:firstLine="400"/>
        <w:jc w:val="both"/>
      </w:pPr>
      <w:r>
        <w:rPr>
          <w:rStyle w:val="s0"/>
        </w:rPr>
        <w:t xml:space="preserve">9) көрсетілген Заңға </w:t>
      </w:r>
      <w:hyperlink r:id="rId15" w:anchor="sub_id=1" w:history="1">
        <w:r>
          <w:rPr>
            <w:rStyle w:val="a4"/>
          </w:rPr>
          <w:t>1</w:t>
        </w:r>
      </w:hyperlink>
      <w:r>
        <w:rPr>
          <w:rStyle w:val="s0"/>
        </w:rPr>
        <w:t xml:space="preserve">, </w:t>
      </w:r>
      <w:hyperlink r:id="rId16" w:anchor="sub_id=4" w:history="1">
        <w:r>
          <w:rPr>
            <w:rStyle w:val="a4"/>
          </w:rPr>
          <w:t>4</w:t>
        </w:r>
      </w:hyperlink>
      <w:r>
        <w:rPr>
          <w:rStyle w:val="s0"/>
        </w:rPr>
        <w:t xml:space="preserve"> және </w:t>
      </w:r>
      <w:hyperlink r:id="rId17" w:anchor="sub_id=6" w:history="1">
        <w:r>
          <w:rPr>
            <w:rStyle w:val="a4"/>
          </w:rPr>
          <w:t>6-қосымшалар</w:t>
        </w:r>
      </w:hyperlink>
      <w:r>
        <w:rPr>
          <w:rStyle w:val="s0"/>
        </w:rPr>
        <w:t xml:space="preserve"> о</w:t>
      </w:r>
      <w:r>
        <w:rPr>
          <w:rStyle w:val="s0"/>
        </w:rPr>
        <w:t xml:space="preserve">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3-қосымшаларға</w:t>
        </w:r>
      </w:hyperlink>
      <w:r>
        <w:rPr>
          <w:rStyle w:val="s0"/>
        </w:rPr>
        <w:t xml:space="preserve"> сәйкес редакцияда жазылсын.</w:t>
      </w:r>
    </w:p>
    <w:p w:rsidR="00000000" w:rsidRDefault="00844143">
      <w:pPr>
        <w:ind w:left="1200" w:hanging="800"/>
        <w:jc w:val="both"/>
      </w:pPr>
      <w:r>
        <w:rPr>
          <w:rStyle w:val="s1"/>
        </w:rPr>
        <w:t xml:space="preserve">2-бап. </w:t>
      </w:r>
      <w:r>
        <w:rPr>
          <w:rStyle w:val="s0"/>
        </w:rPr>
        <w:t>Осы Заң 2011 жылғы 1 қаңтардан бастап қолданысқа енгізіледі.</w:t>
      </w:r>
    </w:p>
    <w:p w:rsidR="00000000" w:rsidRDefault="00844143">
      <w:pPr>
        <w:ind w:firstLine="400"/>
        <w:jc w:val="both"/>
      </w:pPr>
      <w:r>
        <w:rPr>
          <w:rStyle w:val="s0"/>
        </w:rPr>
        <w:t> </w:t>
      </w:r>
    </w:p>
    <w:p w:rsidR="00000000" w:rsidRDefault="00844143">
      <w:pPr>
        <w:ind w:firstLine="400"/>
        <w:jc w:val="both"/>
      </w:pPr>
      <w:r>
        <w:rPr>
          <w:rStyle w:val="s0"/>
        </w:rPr>
        <w:t> </w:t>
      </w:r>
    </w:p>
    <w:p w:rsidR="00000000" w:rsidRDefault="00844143">
      <w:r>
        <w:rPr>
          <w:rStyle w:val="s0"/>
          <w:b/>
          <w:bCs/>
        </w:rPr>
        <w:t>Қазақстан</w:t>
      </w:r>
      <w:r>
        <w:rPr>
          <w:rStyle w:val="s0"/>
          <w:b/>
          <w:bCs/>
        </w:rPr>
        <w:t xml:space="preserve"> Республикасының</w:t>
      </w:r>
    </w:p>
    <w:p w:rsidR="00000000" w:rsidRDefault="00844143">
      <w:pPr>
        <w:ind w:firstLine="540"/>
      </w:pPr>
      <w:r>
        <w:rPr>
          <w:rStyle w:val="s0"/>
          <w:b/>
          <w:bCs/>
        </w:rPr>
        <w:t>Президенті</w:t>
      </w:r>
    </w:p>
    <w:p w:rsidR="00000000" w:rsidRDefault="00844143">
      <w:r>
        <w:rPr>
          <w:rStyle w:val="s0"/>
          <w:b/>
          <w:bCs/>
        </w:rPr>
        <w:t> </w:t>
      </w:r>
    </w:p>
    <w:p w:rsidR="00000000" w:rsidRDefault="00844143">
      <w:pPr>
        <w:ind w:firstLine="180"/>
      </w:pPr>
      <w:r>
        <w:rPr>
          <w:rStyle w:val="s0"/>
          <w:b/>
          <w:bCs/>
        </w:rPr>
        <w:t>Н. НАЗАРБАЕВ</w:t>
      </w:r>
    </w:p>
    <w:p w:rsidR="00000000" w:rsidRDefault="00844143">
      <w:r>
        <w:rPr>
          <w:rStyle w:val="s0"/>
        </w:rPr>
        <w:t> </w:t>
      </w:r>
    </w:p>
    <w:p w:rsidR="00000000" w:rsidRDefault="00844143">
      <w:r>
        <w:rPr>
          <w:rStyle w:val="s0"/>
        </w:rPr>
        <w:t xml:space="preserve">Астана, Ақорда, 2011 жылғы қазанның 20-ы. </w:t>
      </w:r>
    </w:p>
    <w:p w:rsidR="00000000" w:rsidRDefault="00844143">
      <w:pPr>
        <w:ind w:firstLine="1260"/>
      </w:pPr>
      <w:r>
        <w:rPr>
          <w:rStyle w:val="s0"/>
        </w:rPr>
        <w:t>№ 485-IV</w:t>
      </w:r>
    </w:p>
    <w:p w:rsidR="00000000" w:rsidRDefault="00844143">
      <w:pPr>
        <w:ind w:firstLine="400"/>
        <w:jc w:val="both"/>
      </w:pPr>
      <w:r>
        <w:rPr>
          <w:rStyle w:val="s0"/>
        </w:rPr>
        <w:t> </w:t>
      </w:r>
    </w:p>
    <w:p w:rsidR="00000000" w:rsidRDefault="00844143">
      <w:pPr>
        <w:ind w:firstLine="400"/>
        <w:jc w:val="right"/>
      </w:pPr>
      <w:bookmarkStart w:id="1" w:name="SUB1"/>
      <w:bookmarkEnd w:id="1"/>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Заңына өзгерістер мен толықтырулар</w:t>
      </w:r>
    </w:p>
    <w:p w:rsidR="00000000" w:rsidRDefault="00844143">
      <w:pPr>
        <w:ind w:firstLine="400"/>
        <w:jc w:val="right"/>
      </w:pPr>
      <w:r>
        <w:rPr>
          <w:rStyle w:val="s00"/>
        </w:rPr>
        <w:t>енгізу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2011 жылғы 20 қазандағы</w:t>
      </w:r>
    </w:p>
    <w:p w:rsidR="00000000" w:rsidRDefault="00844143">
      <w:pPr>
        <w:ind w:firstLine="400"/>
        <w:jc w:val="right"/>
      </w:pPr>
      <w:r>
        <w:rPr>
          <w:rStyle w:val="s00"/>
        </w:rPr>
        <w:t xml:space="preserve">№ </w:t>
      </w:r>
      <w:r>
        <w:rPr>
          <w:rStyle w:val="s00"/>
        </w:rPr>
        <w:t xml:space="preserve">485-IV ҚРЗ </w:t>
      </w:r>
      <w:hyperlink w:anchor="sub0" w:history="1">
        <w:r>
          <w:rPr>
            <w:rStyle w:val="a4"/>
          </w:rPr>
          <w:t>Заңына</w:t>
        </w:r>
      </w:hyperlink>
    </w:p>
    <w:p w:rsidR="00000000" w:rsidRDefault="00844143">
      <w:pPr>
        <w:ind w:firstLine="400"/>
        <w:jc w:val="right"/>
      </w:pPr>
      <w:r>
        <w:rPr>
          <w:rStyle w:val="s00"/>
        </w:rPr>
        <w:t>1-ҚОСЫМША</w:t>
      </w:r>
    </w:p>
    <w:p w:rsidR="00000000" w:rsidRDefault="00844143">
      <w:pPr>
        <w:ind w:firstLine="400"/>
        <w:jc w:val="right"/>
      </w:pPr>
      <w:r>
        <w:rPr>
          <w:rStyle w:val="s00"/>
        </w:rPr>
        <w:t> </w:t>
      </w:r>
    </w:p>
    <w:p w:rsidR="00000000" w:rsidRDefault="00844143">
      <w:pPr>
        <w:ind w:firstLine="400"/>
        <w:jc w:val="right"/>
      </w:pPr>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2010 жылғы 29 қарашадағы</w:t>
      </w:r>
    </w:p>
    <w:p w:rsidR="00000000" w:rsidRDefault="00844143">
      <w:pPr>
        <w:ind w:firstLine="400"/>
        <w:jc w:val="right"/>
      </w:pPr>
      <w:r>
        <w:rPr>
          <w:rStyle w:val="s00"/>
        </w:rPr>
        <w:t>№ 357-ІV Заңына</w:t>
      </w:r>
    </w:p>
    <w:p w:rsidR="00000000" w:rsidRDefault="00844143">
      <w:pPr>
        <w:ind w:firstLine="400"/>
        <w:jc w:val="right"/>
      </w:pPr>
      <w:r>
        <w:rPr>
          <w:rStyle w:val="s00"/>
        </w:rPr>
        <w:t>1-ҚОСЫМША</w:t>
      </w:r>
    </w:p>
    <w:p w:rsidR="00000000" w:rsidRDefault="00844143">
      <w:pPr>
        <w:jc w:val="center"/>
      </w:pPr>
      <w:r>
        <w:rPr>
          <w:rStyle w:val="s19"/>
        </w:rPr>
        <w:t> </w:t>
      </w:r>
    </w:p>
    <w:p w:rsidR="00000000" w:rsidRDefault="00844143">
      <w:pPr>
        <w:jc w:val="center"/>
      </w:pPr>
      <w:r>
        <w:rPr>
          <w:rStyle w:val="s19"/>
        </w:rPr>
        <w:t> </w:t>
      </w:r>
    </w:p>
    <w:p w:rsidR="00000000" w:rsidRDefault="00844143">
      <w:pPr>
        <w:jc w:val="center"/>
      </w:pPr>
      <w:r>
        <w:rPr>
          <w:rStyle w:val="s19"/>
        </w:rPr>
        <w:t>2011 жылға арналған республикалық бюджет</w:t>
      </w:r>
    </w:p>
    <w:p w:rsidR="00000000" w:rsidRDefault="00844143">
      <w:pPr>
        <w:jc w:val="center"/>
      </w:pPr>
      <w:r>
        <w:rPr>
          <w:rStyle w:val="s19"/>
        </w:rPr>
        <w:t> </w:t>
      </w:r>
    </w:p>
    <w:tbl>
      <w:tblPr>
        <w:tblW w:w="5000" w:type="pct"/>
        <w:tblCellMar>
          <w:left w:w="0" w:type="dxa"/>
          <w:right w:w="0" w:type="dxa"/>
        </w:tblCellMar>
        <w:tblLook w:val="04A0" w:firstRow="1" w:lastRow="0" w:firstColumn="1" w:lastColumn="0" w:noHBand="0" w:noVBand="1"/>
      </w:tblPr>
      <w:tblGrid>
        <w:gridCol w:w="483"/>
        <w:gridCol w:w="567"/>
        <w:gridCol w:w="630"/>
        <w:gridCol w:w="5272"/>
        <w:gridCol w:w="2619"/>
      </w:tblGrid>
      <w:tr w:rsidR="00000000">
        <w:trPr>
          <w:trHeight w:val="284"/>
        </w:trPr>
        <w:tc>
          <w:tcPr>
            <w:tcW w:w="3632"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Санаты</w:t>
            </w:r>
          </w:p>
        </w:tc>
        <w:tc>
          <w:tcPr>
            <w:tcW w:w="136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 мың теңге</w:t>
            </w:r>
          </w:p>
        </w:tc>
      </w:tr>
      <w:tr w:rsidR="00000000">
        <w:trPr>
          <w:trHeight w:val="284"/>
        </w:trPr>
        <w:tc>
          <w:tcPr>
            <w:tcW w:w="25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8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878"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І.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4 346 215 971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Салықтық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2 934 895 657</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1 060 545 000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Корпорациялық табыс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1 060 545 000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Тауарларға, жұмыстарға және қызметтерге салынатын ішкі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1 064 332 216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Қосылған</w:t>
            </w:r>
            <w:r>
              <w:rPr>
                <w:i/>
                <w:iCs/>
              </w:rPr>
              <w:t xml:space="preserve"> құн салығы</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831 077 600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Акциздер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15 205 751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Табиғи және басқа да ресурстарды пайдаланғаны үшін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211 122 441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Кәсіпкерлік және кәсіби қызметті жүргізгені үшін алынатын алымдар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2 538 232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Ойын бизнесіне салық</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4 388 192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Халықаралық сауда мен сыртқы операцияларға салынатын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792 828 380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Кеден төлемдерi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773 186 780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сауда мен операцияларға салынатын 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19 641 600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7</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Басқа да салықтар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8</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17 186 061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баж</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17 186 061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2</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86 371 534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меншіктен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67 271 889</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кәсіпорындардың таза кірісі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2 322 715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Ұлттық Банкінің таза табысы бөлігінің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18 431 621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3</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меншігіндегі акциялардың мемлекеттік пакеттеріне дивидендтер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16 118 831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4</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меншігіндегі, заңды тұлғаларда</w:t>
            </w:r>
            <w:r>
              <w:rPr>
                <w:i/>
                <w:iCs/>
              </w:rPr>
              <w:t>ғы</w:t>
            </w:r>
            <w:r>
              <w:rPr>
                <w:i/>
                <w:iCs/>
              </w:rPr>
              <w:t xml:space="preserve"> қатысу үлесіне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57 251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5</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меншігіндегі мүлікті жалға беруден түсетін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24 093 270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6</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Бюджет қаражатын банк шоттарына орналастырғаны үшін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224 244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7</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Мемлекеттік бюджеттен берілген кредиттер бойынша сыйақылар </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2 539 524</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9</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меншігінен түсетін басқа да кірістер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3 484 433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1 671 731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1 671 731</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3</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10 156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бюджеттен қаржыландырылатын мемлекеттік мекемелер ұйымдастыратын мемлекеттік сатып алу</w:t>
            </w:r>
            <w:r>
              <w:rPr>
                <w:i/>
                <w:iCs/>
              </w:rPr>
              <w:t>ды өткізуден түсетін ақша түсімдерi</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10 156</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2 185 500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w:t>
            </w:r>
            <w:r>
              <w:rPr>
                <w:i/>
                <w:iCs/>
              </w:rPr>
              <w:t>ұлдар</w:t>
            </w:r>
            <w:r>
              <w:rPr>
                <w:i/>
                <w:iCs/>
              </w:rPr>
              <w:t>, өсімпұлдар, санкциялар, өндіріп алулар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2 185 500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5</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Гранттар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Қаржылық</w:t>
            </w:r>
            <w:r>
              <w:rPr>
                <w:i/>
                <w:iCs/>
              </w:rPr>
              <w:t xml:space="preserve"> көмек</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1 152 493</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14 079 765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Басқа да салықтық емес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14 079 765</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Негізгі капиталды сатудан түсетін түсімдер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14 192 088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мекемелерге бекітілген мемлекеттік мүлікті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115 000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14 077 088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материалдық резервтен тауарлар сату</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14 077 088</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Трансферттердің түсімдері</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1 310 756 692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Төмен тұрған мемлекеттік басқару органдарынан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бюджеттерден, Астана және Алматы қалаларының бюджеттерінен алынатын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110 756 692</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4</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Ұлттық</w:t>
            </w:r>
            <w:r>
              <w:rPr>
                <w:b/>
                <w:bCs/>
              </w:rPr>
              <w:t xml:space="preserve">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1 200 000 000</w:t>
            </w:r>
          </w:p>
        </w:tc>
      </w:tr>
      <w:tr w:rsidR="00000000">
        <w:trPr>
          <w:trHeight w:val="284"/>
        </w:trPr>
        <w:tc>
          <w:tcPr>
            <w:tcW w:w="2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бюджетке Ұлттық қордан трансферттер</w:t>
            </w:r>
          </w:p>
        </w:tc>
        <w:tc>
          <w:tcPr>
            <w:tcW w:w="13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1 200 000 000</w:t>
            </w:r>
          </w:p>
        </w:tc>
      </w:tr>
    </w:tbl>
    <w:p w:rsidR="00000000" w:rsidRDefault="00844143">
      <w:pPr>
        <w:pStyle w:val="a3"/>
        <w:spacing w:before="0" w:beforeAutospacing="0" w:after="0" w:afterAutospacing="0"/>
      </w:pPr>
      <w:r>
        <w:rPr>
          <w:rFonts w:ascii="Zan Courier New" w:hAnsi="Zan Courier New"/>
          <w:vanish/>
          <w:sz w:val="20"/>
          <w:szCs w:val="20"/>
        </w:rPr>
        <w:t> </w:t>
      </w:r>
    </w:p>
    <w:tbl>
      <w:tblPr>
        <w:tblW w:w="5000" w:type="pct"/>
        <w:tblCellMar>
          <w:left w:w="0" w:type="dxa"/>
          <w:right w:w="0" w:type="dxa"/>
        </w:tblCellMar>
        <w:tblLook w:val="04A0" w:firstRow="1" w:lastRow="0" w:firstColumn="1" w:lastColumn="0" w:noHBand="0" w:noVBand="1"/>
      </w:tblPr>
      <w:tblGrid>
        <w:gridCol w:w="508"/>
        <w:gridCol w:w="576"/>
        <w:gridCol w:w="669"/>
        <w:gridCol w:w="5221"/>
        <w:gridCol w:w="2597"/>
      </w:tblGrid>
      <w:tr w:rsidR="00000000">
        <w:trPr>
          <w:trHeight w:val="284"/>
        </w:trPr>
        <w:tc>
          <w:tcPr>
            <w:tcW w:w="3638"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Функционалдық топ</w:t>
            </w:r>
          </w:p>
        </w:tc>
        <w:tc>
          <w:tcPr>
            <w:tcW w:w="1362"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 мың теңге</w:t>
            </w:r>
          </w:p>
        </w:tc>
      </w:tr>
      <w:tr w:rsidR="00000000">
        <w:trPr>
          <w:trHeight w:val="284"/>
        </w:trPr>
        <w:tc>
          <w:tcPr>
            <w:tcW w:w="27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6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7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905"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IІ. Шығындар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4 647 429 633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Жалпы сипаттағы мемлекеттік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207 543 327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Әкімшілігі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2 988 635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басшысының қызметін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2 592 170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Мемлекеттің ішкі және сыртқы саясатының стратегиялық аспектілерін болжамды-талдамалық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160 402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Мұрағат қорының, баспа басылымдарының сақталуын қамтамасыз ету және оларды арнайы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179 491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Ведомстволық бағыныстағы мекемелердің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27 922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Республикасында гендерлік теңдікті қамтамасыз ету және отбасы жағдайын жақсарту шараларын жетілдіру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Парламентінің Шаруашылық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9 115 066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Парламентінің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9 107 907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Заң жобаларын әзірлеу бойынша әлеуметтік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7 159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Премьер-Министрінің Кеңсесi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1 649 265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Премьер-Министрінің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1 579 253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Премьер-Министрінің Кеңсесінің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70 012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Адам құқықтары жөніндегі ұлттық орталық</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62 268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Адамның және азаматтың құқықтары мен бостандықтарының сақталуы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t>60 595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Адам құқықтары жөніндегі ұлттық орталықтың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Ішкі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17 097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Елдің қоғамдық тәртіп саласындағы саяси мүдделерін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Сыртқы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34 606 420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Сыртқы саяси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5 130 949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шекараны делимитациялау және демаркациялау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229 253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Сыртқы істер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1 112 260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Шетелдік іссапарлар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2 482 367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Шетелдегі дипломатиялық өкілдіктердің арнайы, инженерлік-техникалық және нақты қорғалуын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63 813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дипломатиялық өкілдіктерін орналастыру үшін шетелде жылжымайтын мүлік объектілерін сатып алу және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4 395 518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Шетелде Қазақстан Республикасының мүддесін білдіру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17 429 384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ұйымдарында, Тәуелсіз Мемлекеттер Достастығының жарғылық және басқа да органдарында Қазақстан Республикасының мүддесін білдіру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191 654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халықаралық ұйымдарға, өзге де халықаралық және басқа органдарға қатысуы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3 571 222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75 694 468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Бюджеттік жоспарлауды, мемлекеттік бюджеттің атқарылуын және оның атқарылуына бақылауды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45 949 384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қаржы ұйымдары қаржыландырылатын инвестициялық жобалардың аудитін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27 165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Тарату және банкроттық рәсімдерді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61 979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Бюджеттік инвестициялық жобаларға мониторинг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54 503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Кинология орталығының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116 755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Кеден қызметін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423 404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Жекешелендіру, мемлекеттік мүлікті басқару, жекешелендіруден кейінгі қызмет, осымен байланысты дауларды реттеу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420 075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Жеңілдікті тұрғын үй кредиттері бойынша бағамдық айырманы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13 718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Қаржы министрлігінің күрделі шығындары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2 292 102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Кедендік сараптама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19 576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Оқу-әдістемелік орталығының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73 641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Кедендік бақылау және кедендік инфрақұрылым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5 314 092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Меншікті мониторинг өткізу және оның нәтижелерін пайдалану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283 838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Қазынашылықтың</w:t>
            </w:r>
            <w:r>
              <w:rPr>
                <w:i/>
                <w:iCs/>
              </w:rPr>
              <w:t xml:space="preserve">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33 974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«КААЖ» және «Электрондық кеден»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732 954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«Электрондық мемлекеттік сатып алу» автоматтандырылған интеграцияланған ақпараттық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1 347 817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Салық заңнамасын өзгертуге байланысты салық органдарының ақпараттық жүйелерін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3 526 273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Салық органдарының ақпаратты қабылдау және өңдеу орталықтарын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237 626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Қаржылық</w:t>
            </w:r>
            <w:r>
              <w:rPr>
                <w:i/>
                <w:iCs/>
              </w:rPr>
              <w:t xml:space="preserve"> бақылау жүргізудің ақпараттық жүйесін құру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2 249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«е-Қаржымині» интеграцияланған автоматтандырылған ақпараттық жүйесін жасау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2 284 505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Саяси партияларды қаржыландыру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5 583 574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«Байқоңыр» кешенінің жалға алынған мүлкін есепке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19 480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«Байқоңыр» кешенінің объектілерін бағалау және жылжымайтын мүлікке құқықтарды тіркеу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374 500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Салық әкімшілігі жүйесін реформалау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283 020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6 218 264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4 397 197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Экономика және сауда саясатын, мемлекеттік жоспарлау мен басқару жүйесін қалыптастыру және дамыту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1 214 299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Жұмылдыру дайындығы мен жұмылдыруды жетілдіру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28 120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Бюджеттік инвестициялар және концессия мәселелері бойынша құжаттаманы бағалау және сараптау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423 739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Шетелдердегі сауда өкілдіктерінің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237 404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егемен кредиттік рейтингін қайта қарау мәселелері бойынша халықаралық рейтингілік агенттіктерімен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53 790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ұйымдармен бірге жүзеге асырылатын жобаларды зерттеулерді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Өңірлердің</w:t>
            </w:r>
            <w:r>
              <w:rPr>
                <w:i/>
                <w:iCs/>
              </w:rPr>
              <w:t xml:space="preserve"> бәсекеге қабілеттілігін арттыру және мемлекеттік басқаруды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857 321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экономикалық форумын өткізуді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289 497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Экономикалық даму және сауда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156 127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Орталық мемлекеттік және жергілікті атқарушы органдар қызметінің тиімділігін бағалауды  талдамалық сүйемелдеу жөніндегі қызмет</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86 900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18 429 100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сыйлықтар және стипендиялар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99 189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Ғылымды</w:t>
            </w:r>
            <w:r>
              <w:rPr>
                <w:i/>
                <w:iCs/>
              </w:rPr>
              <w:t xml:space="preserve"> қамтамасыз ету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432 171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Iргелі және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17 897 740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406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Республикалық бюджеттің атқарылуын бақылау жөніндегі есеп комитетi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727 084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бюджеттің атқарылуын бақылауды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627 895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Қаржылық</w:t>
            </w:r>
            <w:r>
              <w:rPr>
                <w:i/>
                <w:iCs/>
              </w:rPr>
              <w:t xml:space="preserve"> бақылау органдары кадрларының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35 884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Қаржылық</w:t>
            </w:r>
            <w:r>
              <w:rPr>
                <w:i/>
                <w:iCs/>
              </w:rPr>
              <w:t xml:space="preserve"> бұзушылықтарды зерттеу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бюджеттің атқарылуын бақылау жөніндегі есеп комитетінің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9 305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203 726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Әлемдік</w:t>
            </w:r>
            <w:r>
              <w:rPr>
                <w:i/>
                <w:iCs/>
              </w:rPr>
              <w:t xml:space="preserve"> стандарттарға сай бәсекеге қабілетті қаржы орталығын дамыту үшін жағдайлар жасау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203 312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Алматы қаласының өңірлік қаржы орталығының қызметін реттеу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Байланыс және ақпарат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19 611 136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Байланыс және ақпарат саласындағы инфрақұрылымды және бәсекелік нарықты дамыту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1 220 546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«Электрондық үкімет» щеңберінде халықты оқыту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399 859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Байланыс және ақпарат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328 101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Ведомствоаралық ақпараттық жүйелердің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4 701 297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органдардың ақпараттық инфрақұрылымын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654 923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Жеке және заңды тұлғаларға «жалғыз терезе» қағидаты бойынша мемлекеттік қызметтер көрсететін халыққа қызмет көрсету орталықтарының қызметін қамтамасыз ету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7 261 089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«Халыққа қызмет көрсету орталықтары» мемлекеттік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163 520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орбиталды-жиілік ресурсын координациялау және халықаралық-құқықтық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134 568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Ақпараттық-коммуникациялық желілер мониторингі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423 065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Байланыс операторларының басқару жүйесін және желілердің мониторингін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4 244 175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Тәуелсіз сарапшылардың және үкіметтік емес ұйымдардың (қоғамдық бірлестіктердің) орталық мемлекеттік және атқарушы органдардың қызметі тиімділігін бағалауды жүргізу жөніндегі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79 993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Статистика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7 102 821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Статистикалық қызмет саласында және салааралық үйлестіруде мемлекеттік статистиканы реттеу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4 691 641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Статистикалық деректерді жинау және өңдеу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1 236 547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статистика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7 791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санақ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44 066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Статистика агенттігінің күрделі шығыстары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213 115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Статистикалық деректерді тарату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89 651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«е-Статистика» интеграцияланған ақпарат жүйесін құру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820 010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Мемлекеттік қызмет істері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725 590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қызмет саласындағы бірыңғай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617 728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Республиканың мемлекеттік қызмет кадрларын тестілеу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94 014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Мемлекеттік қызмет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13 848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2 886 971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Тұрғын үй құрылыс жинақ салымдары бойынша сыйлықақылар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2 886 971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637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Конституциялық Кеңесі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253 372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Конституциясының республика аумағындағы үстемдігін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250 416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Конституциялық Кеңесінің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2 956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Орталық сайлау комиссиясы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693 871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Сайлау өткізуді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437 698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Сайлау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256 173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28 379 240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басшысының, Премьер-Министрдің және мемлекеттік органдардың басқа да лауазымды тұлғаларының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17 314 506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органдар үшін автомашиналар паркін жаңарту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175 993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Президенті Іс басқармасының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640 028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Тұңғыш Президенті Қорының іс-шаралар өткізуі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10 248 713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Қорғаныс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253 612 800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54 037 902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6 824 055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Табиғи және техногендік сипаттағы төтенше жағдайлардың алдын алу және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26 207 030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Төтенше жағдайлардан қорғау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11 808 146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Өрт</w:t>
            </w:r>
            <w:r>
              <w:rPr>
                <w:i/>
                <w:iCs/>
              </w:rPr>
              <w:t xml:space="preserve"> қауіпсіздігі саласында сынақтарды талдау және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11 209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Төтенше жағдайлар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1 313 139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органдар мен мекемелер мамандарын төтенше жағдай ахуалында іс-әрекет жасауға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16 662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Әскери</w:t>
            </w:r>
            <w:r>
              <w:rPr>
                <w:i/>
                <w:iCs/>
              </w:rPr>
              <w:t xml:space="preserve"> қызметкерлерге тұрғын үй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Төтенше жағдайлар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53 900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Төтенше жағдайлар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7 649 057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Төтенше жағдайлар министрлігі жүйесінің мамандарын шетел оқу орындарында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26 460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109 051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196 074 227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Қорғанысты</w:t>
            </w:r>
            <w:r>
              <w:rPr>
                <w:i/>
                <w:iCs/>
              </w:rP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1 651 149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Қарулы</w:t>
            </w:r>
            <w:r>
              <w:rPr>
                <w:i/>
                <w:iCs/>
              </w:rPr>
              <w:t xml:space="preserve"> Күштердің автоматтандырылған басқару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2 420 040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Қарулы</w:t>
            </w:r>
            <w:r>
              <w:rPr>
                <w:i/>
                <w:iCs/>
              </w:rPr>
              <w:t xml:space="preserve"> Күштердің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9 479 714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48 830 401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Қарулы</w:t>
            </w:r>
            <w:r>
              <w:rPr>
                <w:i/>
                <w:iCs/>
              </w:rPr>
              <w:t xml:space="preserve"> Күштерді тылдық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20 315 020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Қорғаныс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405 836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Арнайы қызметті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5 428 022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Сыртқы саяси мүдделерді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416 702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Әскери</w:t>
            </w:r>
            <w:r>
              <w:rPr>
                <w:i/>
                <w:iCs/>
              </w:rPr>
              <w:t xml:space="preserve"> қызметшілердің тәрбиелік және моральдық психологиялық даярлығын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221 015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w:t>
            </w:r>
            <w:r>
              <w:rPr>
                <w:i/>
                <w:iCs/>
              </w:rPr>
              <w:t xml:space="preserve"> шақырылуға дейінгілерді әскери-техникалық мамандықтар бойынша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236 507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Қарулы Күштерінің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3 123 559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Қарулы Күштерінің жауынгерлік әзірлігін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102 656 777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Әскери</w:t>
            </w:r>
            <w:r>
              <w:rPr>
                <w:i/>
                <w:iCs/>
              </w:rPr>
              <w:t xml:space="preserve"> қызметшілерді тұрғын үймен қамтамасыз ету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852 320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Қорғаныс</w:t>
            </w:r>
            <w:r>
              <w:rPr>
                <w:i/>
                <w:iCs/>
              </w:rPr>
              <w:t xml:space="preserve"> саласындағы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37 165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678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Қазақстан</w:t>
            </w:r>
            <w:r>
              <w:rPr>
                <w:b/>
                <w:bCs/>
                <w:i/>
                <w:iCs/>
              </w:rPr>
              <w:t xml:space="preserve"> Республикасы Республикалық ұланы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3 500 671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Күзетілетін адамдардың, объектілердің қауіпсіздігін және дәстүрлі рәсімдердің орындалуын қамтамасыз етуге қатысу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3 500 671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Қоғамдық</w:t>
            </w:r>
            <w:r>
              <w:rPr>
                <w:b/>
                <w:bCs/>
                <w:i/>
                <w:iCs/>
              </w:rPr>
              <w:t xml:space="preserve"> тәртіп, қауіпсіздік, құқықтық, сот, қылмыстық-атқару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370 375 973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Премьер-Министрінің Кеңсесі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713 557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органдарда және мекемелерде ақпаратты техникалық қорғауды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36 429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мекемелерді фельдъегерлік байланыспен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630 133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Ведомстволық бағыныстағы мекемелердің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22 096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24 899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Ішкі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140 624 817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Қоғамдық</w:t>
            </w:r>
            <w:r>
              <w:rPr>
                <w:i/>
                <w:iCs/>
              </w:rPr>
              <w:t xml:space="preserve"> тәртіпті қорғау және қоғамдық қауіпсіздікті қамтамасыз ету саласында мемлекеттік саясатты айқындау және оны іске асырылуын ұйымдастыру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33 562 179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 xml:space="preserve"> процеске қатысатын адамдардың құқықтары мен бостандықтарын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124 046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Қоғамдық</w:t>
            </w:r>
            <w:r>
              <w:rPr>
                <w:i/>
                <w:iCs/>
              </w:rPr>
              <w:t xml:space="preserve"> қауіпсіздікті қамтамасыз ету бойынша ішкі әскерлердің қызметтері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29 151 963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Ішкі істер министрлігінің қызметін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571 204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Қоғамдық</w:t>
            </w:r>
            <w:r>
              <w:rPr>
                <w:i/>
                <w:iCs/>
              </w:rPr>
              <w:t xml:space="preserve"> тәртіп, қауіпсіздік және қылмыстық-атқару жүйесі объектілерін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2 696 219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Деректер берудің спутниктік желісі мен телефонияны жаңғырту және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208 353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және Алматы қаласының бюджетіне қоғамдық тәртіп пен қауіпсіздік құрылысына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735 799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Қоғамдық</w:t>
            </w:r>
            <w:r>
              <w:rPr>
                <w:i/>
                <w:iCs/>
              </w:rPr>
              <w:t xml:space="preserve"> тәртіпті сақтау және қоғамдық қауіпсіздікті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14 664 604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p w:rsidR="00000000" w:rsidRDefault="00844143">
            <w:pPr>
              <w:pStyle w:val="a3"/>
            </w:pPr>
            <w:r>
              <w:t> </w:t>
            </w:r>
          </w:p>
          <w:p w:rsidR="00000000" w:rsidRDefault="00844143">
            <w:pPr>
              <w:pStyle w:val="a3"/>
            </w:pPr>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Жеке куәлік құжаттарын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9 593 548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Жүргізуші куәліктерін, көлік құралдарын мемлекеттік тіркеу үшін құжаттар, нөмір белгілерін дайындау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4 104 068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Жедел-іздестіру қызметтерін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6 143 856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Ақы төлеуден босатылған адамдарға адвокаттар көрсететін заңгерлік көмекке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428 377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Нашақорлықтың және есірткі бизнесінің алдын алу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45 993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Ішкі істер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2 884 017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Ішкі істер министрлігінің ведомстволық бағыныстағы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497 498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Ішкі істер министрлігі ішкі әскерлерінің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940 117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халықаралық маңызы бар іс-шараларды өткізу кезінде қоғамдық тәртіпті сақтау және қауіпсіздікті қамтамасыз етуге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310 315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505 153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Оралмандарды уақытша орналастыру орталығы мен Оралмандарды бейімдеу және біріктіру орталығын ұстауға және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 xml:space="preserve">147 </w:t>
            </w:r>
            <w:r>
              <w:rPr>
                <w:i/>
                <w:iCs/>
              </w:rPr>
              <w:t>386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және Астана, Алматы қалаларының бюджеттеріне «Мак» операциясын жүргізу үшін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62 218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Сотталғандарды, күдіктілерді және айыптаушыларды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28 230 502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 xml:space="preserve">-атқару жүйесі органдарының және мекемелерінің күрделі шығыстары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3 676 590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Шығыс Қазақстан облысының  облыстық бюджетіне Солнечный кентінде қазандық салуға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 xml:space="preserve"> жазасын өтегендерді әлеуметтік қалыптастыруды және оңалтуды ұйымдастыру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Алматы қаласының ІІД-ге метрополитенде қоғамдық тәртіпті сақтау бойынша полиция бөлімін құруға қосымша штаттық санды ұстауға Алматы қаласының бюджетіне берілетін нысаналы ағымдағы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30 463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176 573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Терроризмге және экстремизм мен сепаратизмнің өзге де көріністеріне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704 518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Әділет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14 911 050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Мемлекеттің қызметін құқықтық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6 567 389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сараптамаларын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1 902 166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Адвокаттардың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290 535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Нормативтік құқықтық актілердің, халықаралық шарттардың жобаларына және заң жобаларының тұжырымдамасына ғылыми сараптама</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1 805 273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Зияткерлік меншік құқықтарын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4 118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Құқықтық</w:t>
            </w:r>
            <w:r>
              <w:rPr>
                <w:i/>
                <w:iCs/>
              </w:rPr>
              <w:t xml:space="preserve"> насихат</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32 914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актілерінің орындалуын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2 608 360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Тәркіленген және тыйым салынған мүлікті бағалау, сақтау және сату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98 171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орындаушы органдарының автоматтандырылған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7 340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Әділет</w:t>
            </w:r>
            <w:r>
              <w:rPr>
                <w:i/>
                <w:iCs/>
              </w:rPr>
              <w:t xml:space="preserve"> органдарының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496 707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 мүдделерін білдіру және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798 449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заң шығару институтының қызметін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299 628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410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Ұлттық қауіпсіздік комитеті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142 324 917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қауіпсіздікті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128 492 845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қауіпсіздік жүйесін дамыту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13 832 072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411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«Сырбар» сыртқы барлау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6 860 567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Сыртқы барлауды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6 860 567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501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Жоғарғы Соты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26 654 232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сот органының азаматтардың және ұйымдардың құқықтарын, бостандықтары мен заңдық мүдделерін соттық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2 311 402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сот жүйесі органдарының бірыңғай автоматтандырылған ақпараттық-талдау жүйес</w:t>
            </w:r>
            <w:r>
              <w:rPr>
                <w:i/>
                <w:iCs/>
              </w:rPr>
              <w:t>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206 033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процесіне қатысушы тұлғалардың құқықтары мен бостандықтарын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22 417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Судьяларды тұрғын үймен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билігінің жергілікті органдарының сот төрелігін іске асыруын қамтамасыз 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21 093 658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жүйесі органдарының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966 578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 жүйесі органдарының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1 054 144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502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Бас прокуратурасы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22 134 690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Республикасында заңдардың және заңға бағынысты актілердің дәлме-дәл және бірізді қолданылуына жоғары қадағалауды жүзеге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13 033 284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Криминалдық және жедел есеп жүргізу жөніндегі мемлекетаралық ақпараттық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1 454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Бас прокуратурасының Құқықтық статистика және арнаулы есепке алу комитетінің ақпараттық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397 952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Бас прокуратурасының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617 124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2 976 878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Прокуратура органдары үшін объектілер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1 823 285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 xml:space="preserve"> процестерге қатысушы тұлғалардың құқығын және бостандығын қорғауды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13 442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құқық қорғау және арнайы органдары үшін ақпарат алмасу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512 000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Адвокаттардың тергеуге дейін және тергеуде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Бас прокуратурасының Астана қаласындағы әкімшілік ғимаратының құрылысына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2 755 000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10 816 283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Қоғамдық</w:t>
            </w:r>
            <w:r>
              <w:rPr>
                <w:i/>
                <w:iCs/>
              </w:rPr>
              <w:t xml:space="preserve"> қатынастардағы және экономикалық қылмыстағы жемқорлық деңгейін төмендету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7 823 590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 xml:space="preserve"> процеске қатысатын адамдардың құқықтары мен бостандықтарын қорғауды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207 193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Бірыңғай автоматтандырылған ақпараттық-телекоммуникациялық жүйені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252 474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w:t>
            </w:r>
            <w:r>
              <w:rPr>
                <w:i/>
                <w:iCs/>
              </w:rPr>
              <w:t xml:space="preserve"> полициясы органдарының жедел-іздестіру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2 470 974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Адвокаттардың тергеуге дейін және тергеуде заңгерлік көмек көрсетуі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19 052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680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Күзет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5 335 860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Мемлекеттер басшылары мен жекелеген лауазымды адамдардың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5 162 545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Президенті Күзет Қызметін дамытуға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173 315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Білім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297 966 608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Премьер-Министрінің Кеңсесі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47 035 160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Шетелдік мамандарды тарта отырып, біліктілікті арттыру үшін мемлекеттік қызметшілерді оқыту бойынша қызметтер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«Назарбаев Университеті» ДБҰ-ны дамытуға арналған нысаналы салым</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46 921 160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5 859 701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Ішкі істер министрлігінің жүйесіндегі білім</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5 855 558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Қылмыстық</w:t>
            </w:r>
            <w:r>
              <w:rPr>
                <w:i/>
                <w:iCs/>
              </w:rPr>
              <w:t>-атқару жүйесінің мемлекеттік мекемелерінің жалпы білім беру мектептерінің педагогтық қызметкерлерінің штат санының берілуіне байланысты Алматы облысының облыстық бюджетіне және Алматы қаласының бюджетіне берілетін ағымдағы нысаналы тран</w:t>
            </w:r>
            <w:r>
              <w:rPr>
                <w:i/>
                <w:iCs/>
              </w:rPr>
              <w:t>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4 143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438 900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438 900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Туризм және спорт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2 017 193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Спортта дарындылық көрсеткен балаларды оқыту және тәрбиелеу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1 736 146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және кәсіптік, орта білімнен кейінгі білім беру және  әлеуметтік қолдау көрсету ұйымдарында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281 047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Мәдениет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21 862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мәдениет ұйымдары кадрларының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21 862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9 123 850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Мамандандырылған білім беру ұйымдарында жалпы білім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243 020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және жоғары оқу орнынан кейінгі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8 337 861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және кәсіптік, орта білімнен кейінгі білім беру ұйымдарында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542 969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204 229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шаруашылық саласындағы білім беру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204 229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Экономика саласындағы басшы қызметкерлер мен менеджерлердің біліктілігін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163 772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209 614 383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Білім беру және ғылым саласындағы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2 531 682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1 965 499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Ғылыми</w:t>
            </w:r>
            <w:r>
              <w:rPr>
                <w:i/>
                <w:iCs/>
              </w:rPr>
              <w:t xml:space="preserve"> зерттеулерді коммерцияландыру жобасы бойынша инновациялық жүйенің желілерін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564 277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Білім және ғылым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8 052 467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139 494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Білім беру жүйесінің әдістемелік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1 598 037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Дарынды балаларды оқыту және тәрбиелеу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10 016 343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мектеп олимпиадаларын, конкурстар, республикалық маңызы бар мектептен тыс іс-шараларды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432 856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мектепке дейінгі білім беру ұйымдарында мемлекеттік білім беру тапсырысын іске асыруға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18 046 694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w:t>
            </w:r>
            <w:r>
              <w:rPr>
                <w:i/>
                <w:iCs/>
              </w:rPr>
              <w:t>е Алматы қалаларының бюджеттеріне білім беру объектілерін салуға және реконструкциялауға, Алматы облысының облыстық бюджетіне және Алматы қаласының бюджетіне білім беру объектілерінің сейсмотұрақтылығын күшейту үшін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w:t>
            </w:r>
            <w:r>
              <w:rPr>
                <w:i/>
                <w:iCs/>
              </w:rPr>
              <w:t>9 843 048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Мәдениет пен өнер саласында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3 957 519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жоғары оқу орнынан кейінгі білімі бар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66 120 770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білім беру ұйымдары кадрларының біліктілігін арттыру және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470 451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«Болашақ» бағдарламасы шеңберінде шетелдегі жоғары оқу орындарында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13 023 470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2011 - 2020 жылдарға арналған Қазақстан Республикасында білім беру дамыту мемлекеттік бағдарламаны іске асыру үшін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6 542 063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w:t>
            </w:r>
            <w:r>
              <w:rPr>
                <w:i/>
                <w:iCs/>
              </w:rPr>
              <w:t>бликасы азаматтарының қазақ тілін білу деңгейін бағалау және білім сапасына сырттай бағалау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Білім беру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4 328 625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Білім және ғылым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134 601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жетім сәбиді (жетім балалар) және ата-анасының қамқорлығынсыз қалған сәбиді (балаларды) асырап бағу үшін қамқоршыларға (қорғаншыларға) ай сайын ақша қаражаттарын төлеуге берілетін ағымдағы н</w:t>
            </w:r>
            <w:r>
              <w:rPr>
                <w:i/>
                <w:iCs/>
              </w:rPr>
              <w:t>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3 111 681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оқу-өндірістік шеберханаларды, техникалық және кәсіптік білім беретін оқу орындарының зертханаларын жаңартуға және қайта жабдықтауға берілет</w:t>
            </w:r>
            <w:r>
              <w:rPr>
                <w:i/>
                <w:iCs/>
              </w:rPr>
              <w:t>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педагогикалық кадрлардың біліктілігін арттыру үшін оқу жабдығын сатып алуға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448 000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Сенім білдірілген агенттердің білім беру кредиттерін қайтару жөніндегі қызметтеріне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90 710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Орта және техникалық кәсіптік білім беру ұйымдарында электрондық оқыту жүйесін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1 247 100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мектеп мұғалімдеріне және мектепке дейінгі ұйымдардың тәрбиешілеріне біліктілік санаты үшін қосымша төлеу көлемін ұлғайтуға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4 947 975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өндірістік оқытуды ұйымдастыру үшін техникалық және кәсіптік білім беретін ұйымдардың өндірістік оқыту шеберлеріне қосымша төлеуді белгілеу үшін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407 031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Жоғары және жоғары оқу орнынан кейінгі білімі бар мамандарды даярлау және «Назарбаев университеті» ДБҰ қызметін ұйымдастыру жөніндегі қызметтер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9 573 395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және кәсіптік білімді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392 721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23 874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Денсаулық сақтау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21 622 360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және кәсіптік, орта білімнен кейінгі білім беру ұйымдарында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558 147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жоғары оқу орнынан кейінгі білімі бар мамандар даярлау және оқитындарға әлеуметтік қолдау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17 541 151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денсаулық сақтау ұйымдары кадрларының біліктілігін арттыру және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2 461 291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жүйесінің мемлекеттік білім беру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755 690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Білім беру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306 081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10 968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реттеу және метрология саласында кадрлардың біліктілігін арттыру және оларды қайта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10 968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Ұлттық ғарыш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Ғарыш</w:t>
            </w:r>
            <w:r>
              <w:rPr>
                <w:i/>
                <w:iCs/>
              </w:rPr>
              <w:t xml:space="preserve"> саласындағы мамандарды қайта даярлау және олардың біліктілігін арттыруды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Мемлекеттік қызмет істері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1 188 861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Шетелдік оқытушыларды тарта отырып, мемлекеттік қызметшілердің біліктілігін арттыру бойынша қызметтер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94 261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қызметшілерді даярлау, қайта даярлау және олардың біліктілігін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1 094 600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585 192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кәсіптік білімі бар мамандар даярлау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585 192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30 177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Дәрігерлерді шетелдерде қайта даярлау және мамандандыру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Денсаулық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382 937 163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2 141 760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Әскери</w:t>
            </w:r>
            <w:r>
              <w:rPr>
                <w:i/>
                <w:iCs/>
              </w:rPr>
              <w:t xml:space="preserve"> қызметшілерді, құқық қорғау органдарының қызметкерлерін және олардың отбасы мүшелерін емдеу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1 998 787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142 973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Қорғаныс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3 748 240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Қарулы</w:t>
            </w:r>
            <w:r>
              <w:rPr>
                <w:i/>
                <w:iCs/>
              </w:rPr>
              <w:t xml:space="preserve"> Күштерді медициналық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3 748 240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394 028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Балалардың сауықтырылуын, оңалтылуын және демалысын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394 028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Денсаулық сақтау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371 899 864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10 536 347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денсаулық сақтау объектілерін салуға және реконструкциялауға, Алматы облысының облыстық бюджетіне және Алматы қаласының бюджетіне денсаулық сақтау объектілерінің сейсмотұрақтылығы</w:t>
            </w:r>
            <w:r>
              <w:rPr>
                <w:i/>
                <w:iCs/>
              </w:rPr>
              <w:t>н күшейтуге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46 502 306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деңгейде халықтың санитарлық-эпидемиологиялық салауаттылығын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9 747 135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1 831 601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Арнайы медицина резервін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28 908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640 074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44 345 732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Денсаулық сақтау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127 042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2 876 239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Сот-медицина сараптамасы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1 925 727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саласындағы тарихи мұра құндылықтарын сақтау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сақтаудың ақпараттық жүйелерін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2 296 361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деңгейде мемлекеттік денсаулық сақтау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6 618 986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Ауылдық (селолық) жерлердегі денсаулық сақтауда ұтқыр және телемедицинаны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586 557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Денсаулық сақтау жүйесін реформалау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2 544 246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Аурухананы басқару саласындағы халықаралық стандарттарды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1 480 603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Жергілікті деңгейде қаржыландыратын бағыттарды қоспағанда, тегін медициналық көмектің кепілдік берілген көлемін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206 364 857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жергілікті деңгейде медициналық денсаулық сақтау ұйымдарын материалдық-техникалық жарақтандыруға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17 545 309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Азаматтардың денсаулығын сақтау мәселелері бойынша сектораралық және ведомствоаралық өзара іс-қимыл</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15 854 413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38 265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4 753 721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Ессентуки қаласындағы «Қазақстан» санаторийінің қызметін мемлекеттік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21 220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деңгейде халықтың санитарлық-эпидемиологиялық салауаттылығы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125 229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Азаматтардың жекелеген санаттарына медициналық көмек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3 948 176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Медициналық ұйымдарды техникалық және ақпараттық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73 374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Президенті Іс басқармасының медициналық ұйымдарының күрделі шығындары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506 571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Кешенді медициналық ақпараттық жүйені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41 372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Кешенді медициналық ақпараттық жүйені жеткізу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37 329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Әлеуметтік</w:t>
            </w:r>
            <w:r>
              <w:rPr>
                <w:b/>
                <w:bCs/>
                <w:i/>
                <w:iCs/>
              </w:rPr>
              <w:t xml:space="preserve"> көмек және әлеуметтік қамсыздандыру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1 063 993 671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Еңбек және халықты әлеуметтік қорғау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1 063 993 671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Еңбек, халықты жұмыспен қамту, әлеуметтік қорғау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2 788 929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Азаматтардың жекелеген санаттарын әлеуметтік қамсыздандыру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884 519 880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Арнайы мемлекеттік жәрдемақылар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72 398 846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Азаматтардың жекелеген санаттарына төленетін біржолғы мемлекеттік ақшалай өтемақылар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119 327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Балалы отбасыларға берілетін мемлекеттік жәрдемақылар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55 211 568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Оралмандарға әлеуметтік көмек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5 325 816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88 679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Жұмыспен қамту және кедейшілік базасы бойынша ақпараттық-талдамалық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120 615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әлеуметтік қамсыздандыру объектілерін салуға және реконструкциялауға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290 712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арнаулы әлеуметтік қызметтерді көрсетуге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2 376 101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Зейнетақылар мен жәрдемақылар төлеуді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16 724 528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-еңбек саласында бірыңғай ақпараттық жүйе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346 369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Заңды тұлғаның қызметі тоқтатылған жағдайда, сот мемлекетке жүктеген адам өмірі мен денсаулығына келтірілген зиянды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219 120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Еңбек және халықты әлеуметтік қорғау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153 843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деңгейде әлеуметтік қорғау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408 615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Мүгедектерге протездік-ортопедиялық көмек көрсетуді әдістемелік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30 601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Мүгедектердің құқықтары туралы БҰҰ Конвенциясы шеңберінде мүмкіндіктері шектеулі адамдарды әлеуметтік қорғау жүйесін жетілдіру және арнаулы әлеуметтік қызметтер ұсыну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43 725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«2011 - 2013 жылдары Қазақстан Республикасының Ұлттық ақпараттық инфрақұрылымын қалыптастырудың және дамытудың мемлекеттік бағдарламасын» іске асыру шеңберінде қызметтерді көрсете отырып, Әлеуметтік-еңбек саласының бірыңғай ақпараттық жүйесін және Зейнетақ</w:t>
            </w:r>
            <w:r>
              <w:rPr>
                <w:i/>
                <w:iCs/>
              </w:rPr>
              <w:t>ы төлеу жөніндегі мемлекеттік орталықтың автоматтандырылған ақпараттық жүйесін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58 057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128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Жұмыспен қамту 2020 бағдарламасы шеңберінде іс-шараларды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22 768 340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7</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Тұрғын үй-коммуналдық шаруашылық</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170 191 921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Ішкі істер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779 744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048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Оңтүстік Қазақстан облысының облыстық бюджетіне 2009 - 2011 жылдарға арналған «Нұрлы көш» бағдарламасының шеңберінде объектілерді салуға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779 744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Көлік және коммуникация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894 823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мемлекет мұқтажы үшін жер учаскелерін алуға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894 823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168 517 354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 xml:space="preserve"> саладағы және тұрғын үй-коммуналдық шаруашылығы саласындағы объектілерінде энергия үнемдеу шараларын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560 000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инженерлік-коммуникациялық инфрақұрылымды дамытуға, жайластыруға және (немесе) сатып 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52 098 783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33 743 356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мемлекеттік коммуналдық</w:t>
            </w:r>
            <w:r>
              <w:rPr>
                <w:i/>
                <w:iCs/>
              </w:rPr>
              <w:t xml:space="preserve"> тұрғын үй қорының тұрғын үйін салуға және (немесе) сатып алуға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24 654 768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28 965 702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7 527 132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Алматы облысының бюджетіне тұрғын үйлерді және инженерлік-коммуникациялық инфрақұрыл</w:t>
            </w:r>
            <w:r>
              <w:rPr>
                <w:i/>
                <w:iCs/>
              </w:rPr>
              <w:t>ымды салу, жобалау үшін уәкілетті ұйымның жарғылық капиталын қалыптастыруға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17 154 555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Инженерлік желілердің техникалық жағдайын бағалауды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1 265 175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Қарағанды</w:t>
            </w:r>
            <w:r>
              <w:rPr>
                <w:i/>
                <w:iCs/>
              </w:rPr>
              <w:t xml:space="preserve"> облысының облыстық бюджетіне Приозерск қаласының инфрақұрылымын қолдауға берілетін ағымдағы нысаналы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550 906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Сумен жабдықтау және су бұру жүйелерінің инвестиция негіздемелерін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Алматы және Ақтөбе қалаларында Тұрғын үй-коммуналдық шаруашылықтың энергетикалық тиімділік орталықтарын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Шығыс Қазақстан облысының облыстық бюджетіне Семей ядролық полигонының жабылуының 20 жылдығына орай шараларды өткізуге қатысты Семей қаласында инфрақұрылымдарды жөндеу және абаттандыруға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1 642 977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8</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Мәдениет, спорт, туризм және ақпараттық кеңістік</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112 261 666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Әкімшілігі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132 333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Тарихи-мәдени құндылықтарды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132 333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Туризм және спорт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18 627 405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Туризм, дене шынықтыру және спорт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619 935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Спорт саласындағы бюджеттік инвестициялар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690 619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Бұқаралық спортты және спорттың ұлттық түрлерін дамытуды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202 818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42 400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спорт және туризм объектілерін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4 940 462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Қазақстанның</w:t>
            </w:r>
            <w:r>
              <w:rPr>
                <w:i/>
                <w:iCs/>
              </w:rPr>
              <w:t xml:space="preserve"> туристік имиджін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269 217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Жоғары жетістіктер спортын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7 910 353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Спорттың ведомстволық бағыныстағы ұйымдарының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Туризм және спорт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2011 жылы 7-Қысқы Азия ойындарын ұйымдастыру және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1 548 528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Туризм инфрақұрылымын дамыту және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2 108 516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спорттағы дарынды балаларға арналға</w:t>
            </w:r>
            <w:r>
              <w:rPr>
                <w:i/>
                <w:iCs/>
              </w:rPr>
              <w:t xml:space="preserve">н мектеп-интернаттардың мұғалімдеріне біліктілік санаты үшін қосымша ақы мөлшерін ұлғайтуға берілетін ағымдағы нысаналы трансферттер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4 173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Мәдениет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67 544 506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Мәдениет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406 257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Мәдениет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11 655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Мәдениет саласындағы қайраткерлерді ынталандыру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29 694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тілді және Қазақстан халқының басқа да тілдерін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2 533 564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Облыстық бюджеттерге, Астана және Алматы қалаларының бюджеттеріне мәдениет объектілерін дамытуға берілетін нысаналы даму трансферттері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10 397 330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Қолданбалы</w:t>
            </w:r>
            <w:r>
              <w:rPr>
                <w:i/>
                <w:iCs/>
              </w:rPr>
              <w:t xml:space="preserve">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161 441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Мәдениет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903 690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фильмдер шығару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4 512 136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Мәдениет объектілерін салу,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532 294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 xml:space="preserve"> маңызы бар және мәдени іс-шаралар өткізу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2 227 745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Театр-концерт ұйымдарының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4 591 567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Тарихи-мәдени мұраларды сақтауды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1 423 403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Ішкі саяси тұрақтылық және қоғамдық келісім саласында мемлекеттік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982 747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Тарихи-мәдени мұра ескерткіштерін жаңғырту,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610 330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w:t>
            </w:r>
            <w:r>
              <w:rPr>
                <w:i/>
                <w:iCs/>
              </w:rPr>
              <w:t xml:space="preserve"> халқының мәдени мұрасын зерделуді жинақтау және жүйелеу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43 604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маңызы бар көпшілік кітапханаларында ақпаратқа қол жеткізуді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802 417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қаласының бюджетіне «Опера және балет театры» ЖШС жарғылық капиталын ұлғайтуға беріл</w:t>
            </w:r>
            <w:r>
              <w:rPr>
                <w:i/>
                <w:iCs/>
              </w:rPr>
              <w:t>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37 374 632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1 616 399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Ғылыми</w:t>
            </w:r>
            <w:r>
              <w:rPr>
                <w:i/>
                <w:iCs/>
              </w:rPr>
              <w:t>-тарихи құндылықтарға қолжетімділікті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11 029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Ғылыми</w:t>
            </w:r>
            <w:r>
              <w:rPr>
                <w:i/>
                <w:iCs/>
              </w:rPr>
              <w:t>, ғылыми-техникалық және ғылыми-педагогикалық ақпараттың қолжетімділігін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636 631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Жастар саясаты және азаматтарды патриоттық тәрбиелеу жөнінде іс-шаралар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968 739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226</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Денсаулық сақтау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13 156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маңызды бар кітапханаларда ақпаратқа қол жеткізуді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13 156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Байланыс және ақпарат министрлігі </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22 604 235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 саласындағы қайраткерлерді ынталандыру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6 067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 саласындағы мемлекеттік ұйымдардың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19 376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 xml:space="preserve"> маңызы бар әдебиет түрлерін басып шығару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1 264 399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Мұрағат құжаттары мен баспа мұрағатының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421 707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Нашақорлыққа және есірткі бизнесіне қарсы күресті насихаттау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52 602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ақпараттық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20 840 084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1 723 632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ақпараттық саясатты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185 194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Щучье-Бурабай курортты аймағының инфрақұрылымын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1 538 438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9</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Отын-энергетика кешені және жер қойнауын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108 674 395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273 116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Сейсмологиялық ақпарат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273 116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Мұнай және газ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15 071 266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Мұнай, газ және мұнай-химия өнеркәсібі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776 812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25 734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Мұнай, газ және мұнай-химиясы өнеркәсібінің нормативтік-техникалық базасын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58 379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Мұнай және газ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30 399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14 179 942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93 330 013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Отын-энергетика кешеніндегі және  геология саласындағы нормативтік-техникалық базаны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70 616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Республикасында өндіру салалары қызметінің ашықтығы бастамасын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16 050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Уран кеніштерін консервациялау және жою, техногендік қалдықтарды көму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120 535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Қарағанды</w:t>
            </w:r>
            <w:r>
              <w:rPr>
                <w:i/>
                <w:iCs/>
              </w:rPr>
              <w:t xml:space="preserve"> көмір бассейні шахталарының жабылуын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аумағында радиациялық қауіпсіздікті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901 098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Геологиялық ақпаратты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178 903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Өңірлік</w:t>
            </w:r>
            <w:r>
              <w:rPr>
                <w:i/>
                <w:iCs/>
              </w:rPr>
              <w:t>, геологиялық түсіру, іздестіру-бағалау және іздестіру-барлау жұмыстары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2 944 726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Минералдық-шикізат базасы, жер қойнауын пайдалану, жер асты сулары және қауіпті геологиялық процестер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675 877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136 092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Ядролық сынақтардың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125 345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Ядролық медицина және биофизика орталығын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85 258 162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«Бурабай» геофизикалық обсерваториясын көшіру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1 214 967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Энергия тиімділігін арттыруды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106 642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10</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228 178 362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Ауыл шаруашылығы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202 654 325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 су, орман, аңшылық және балық шаруашылығы, ауылдық аумақтар және аграрлық ғылымды дамыту саласында мемлекеттік саясатты қалыптастыру және іске асыру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9 993 745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Жердің мелиоративтік жай-күйін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192 869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Өсімдіктерді</w:t>
            </w:r>
            <w:r>
              <w:rPr>
                <w:i/>
                <w:iCs/>
              </w:rPr>
              <w:t xml:space="preserve">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4 256 097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Өсімдіктер</w:t>
            </w:r>
            <w:r>
              <w:rPr>
                <w:i/>
                <w:iCs/>
              </w:rPr>
              <w:t xml:space="preserve"> карантині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863 793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Тұқымдық және көшет материалының сорттық және себу сапаларын анықтау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270 831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 шаруашылығы және ерекше қорғалатын табиғи аумақтардың инфрақұрылым объектілерін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85 226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эпизоотияға қарсы шараларды жүргізуге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6 283 734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оқшау сумен жабдықтау жүйелерінен ауыз су беру жөніндегі қызметтердің құнын субсидиялауға берілетін ағымдағы</w:t>
            </w:r>
            <w:r>
              <w:rPr>
                <w:i/>
                <w:iCs/>
              </w:rPr>
              <w:t xml:space="preserve">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3 693 082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Ветеринариялық зертханаларды, биосақтау орны мен ведомстволық бағыныстағы мекеменің ғимаратын салу, реконструкциялау және жарақтандыру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3 158 702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шаруашылық дақылдарының сорттарын сынақтан өткізу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247 247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шаруашылығын жекешелендіруден кейінгі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256 179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сумен жабдықтау жүйесін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29 594 623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тауарлы балық шаруашылығының өнімділігі мен сапасын арттыруды субсидиялауға арналған нысаналы ағымдағы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156 596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объектілерін қорғау саласындағы әдіснамалық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27 781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Ақмола облысының бюджетіне «Шортанды-Щучинск» учаскесінде «Астана-Щучинск» автомобиль жолының бойында орман екпе ағаштарын отырғызуға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481 034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 өндірісін агрометеорологиялық және ға</w:t>
            </w:r>
            <w:r>
              <w:rPr>
                <w:i/>
                <w:iCs/>
              </w:rPr>
              <w:t>рыштық мониторингілеу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48 408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Жамбыл облысының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Сырдария өзенінің арнасын реттеу және Арал тенізінің солтүстік бөлігін сақтау (1-ші фаза)</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242 515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Сумен жабдықтау жүйесін, гидротехникалық құрылыстарды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35 689 221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өсімдік шаруашылығы өнімінің шығымдылығын арттыруды субсидиялауға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491 000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Өскемен</w:t>
            </w:r>
            <w:r>
              <w:rPr>
                <w:i/>
                <w:iCs/>
              </w:rPr>
              <w:t xml:space="preserve"> қаласында жер асты суларын қорғау және өнеркәсіп ағындыларын тазарту объектілерін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210 142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Атырау облысының бюджетіне «Жайық Балық» коммуналдық мемлекеттік кәсіпорнының жарғылық капиталын ұлғайтауға берілетін нысаналы даму </w:t>
            </w:r>
            <w:r>
              <w:rPr>
                <w:i/>
                <w:iCs/>
              </w:rPr>
              <w:t>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берумен байланысы жоқ трансшекаралық және республикалық су шаруашылығы объектілерін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3 869 567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Балық ресурстарын мемлекеттік есепке алу және оның кадастры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141 965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Балық ресурстарын молайту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873 251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шаруашылығын қолдауға берілетін несие бойынша сыйақы ставкасын өтеу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Ерекше қорғалатын табиғи аумақтарды сақтау мен дамытуды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4 493 846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Нұра және Есіл өзендері бассейнінің қоршаған ортасын оңалту және басқару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1 384 957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кешені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3 213 434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Ормандарды сақтау және республиканың орманды аумақтарын ұлғайту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2 404 959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шаруашылығы жүйелеріне және гидротехникалық құрылыстарға зерттеулер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1 996 800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 су және орман шаруашылығы салаларының дамуын нормативтік-әдістемелік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100 527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Тракторларды, олардың тіркемелерін, өздігінен жүретін ауыл шаруаш</w:t>
            </w:r>
            <w:r>
              <w:rPr>
                <w:i/>
                <w:iCs/>
              </w:rPr>
              <w:t>ылығы, мелиоративтік және жол-құрылыс машиналары мен тетіктерін мемлекеттік есепке алу және тіркеу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51 762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Өсімдік</w:t>
            </w:r>
            <w:r>
              <w:rPr>
                <w:i/>
                <w:iCs/>
              </w:rPr>
              <w:t xml:space="preserve"> шаруашылығындағы сақтандыруды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1 203 295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 өнімдері өндірісін басқару жүйелерін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Жануарлар ауруларының диагностикасы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6 730 226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Эпизоотияға қарсы шаралар, жануарлар мен құстардың қауіпті жұқпалы және созылмалы ауруларының ошақтарын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3 628 243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Шаруашылықаралық арналар мен гидромелиоративтік құрылыстардың аса апатты учаскелерін күрделі жөндеу және қалпына келтіру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4 992 205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Аграрлық ғылым саласындағы мемлекеттік сыйлықтар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 өнімінің бәсекеге қабілеттілігін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1 340 258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 субъектілерін өтеусіз негізде ақпараттық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756 672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ресурстарға астықты сатып 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12 750 000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Азық-түлік астығы мемлекеттік резервінің астығын сақтау және ауыстыру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910 800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ресурстарын қорғау және ұтымды пайдалану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55 840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Табиғат қорғаушылық су жіберуді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804 584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 шаруашылығы саласындағы ормандарды қорғау, сақтау және ұдайы өсіру, орман пайдалану және оқу-өндірістік қызметті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34 668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 тұқымы сапасын сараптау, орман тұқымы базасы объектілерін есепке алу және аттестаттау, ормандардың санитарлық жай-күйін бағалау және тұрақты орман тұқымдары базасын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109 697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Орман-аңшылық шаруашылығын орналастыру және орман шаруашылығын жобалау, орман және жануарлар дүниесі саласындағы есепке алу және биологиялық негіздемелер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501 103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қаласының жасыл желекті аймағын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2 126 470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Орманды әуеден қорғау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1 582 635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Киіктердің, сирек кездесетін және құрып бара жатқан жабайы жануарлардың түрлерін сақтау және олардың санын қалпына келтіру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250 087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Ауыл шаруашылығы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1 303 555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Ауыл шаруашылығы министрлігі мемлекеттік мекемелерінің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1 465 391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Ветеринариядағы мониторинг, референция, зертханалық диагностика және тағам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171 171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тұқым шаруашылығын қолдауға берілетін ағымдағы нысаналы тра</w:t>
            </w:r>
            <w:r>
              <w:rPr>
                <w:i/>
                <w:iCs/>
              </w:rPr>
              <w:t>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2 422 386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асыл тұқымды мал шаруашылығын қолдауға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5 080 349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мал шаруашылығы өнімдерінің өнімділігін және сапасын арттыруды субсидиялауға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18 839 255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ауыл шаруашылығы малдарын бірдейлендіруді ұйымдастыру және жүргізуге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3 131 817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ресурстарын бірыңғай басқару және су пайдаланудың тиімділігін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626 226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Мамандарды әлеуметтік қолдау шараларын іске асыру үшін облыстық бюджеттерге, Астана және Алматы қалаларының бюджеттеріне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956 176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кешені салаларын басқарудың бірыңғай автоматтандырылған «Е-Agriculture»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66 442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Астық экспорты кезінде көлік шығыстарының құнын арзандату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5 000 000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Қоршаған ортаны қорғау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18 660 064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2 114 991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Сапалы және сандық көрсеткіштерді (экологиялық нормативтер мен талаптар)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35 829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Қоршаған</w:t>
            </w:r>
            <w:r>
              <w:rPr>
                <w:i/>
                <w:iCs/>
              </w:rPr>
              <w:t xml:space="preserve"> ортаны қорғау саласындағы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113 492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Қоршаған</w:t>
            </w:r>
            <w:r>
              <w:rPr>
                <w:i/>
                <w:iCs/>
              </w:rPr>
              <w:t xml:space="preserve"> ортаны қорғау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317 608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Қоршаған</w:t>
            </w:r>
            <w:r>
              <w:rPr>
                <w:i/>
                <w:iCs/>
              </w:rPr>
              <w:t xml:space="preserve"> ортаның жай-күйіне бақылау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846 233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13 460 721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қоршаған ортаны қорғау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14 724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«Тарихи» ластануларды жою</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5 600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Гидрометеорологиялық қызметті жаңғырту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1 746 621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Стратегиялық, трансшекаралық және экологиялық қауіпті объектілерге мемлекеттік экологиялық сараптама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Жер ресурстарын басқару агенттігi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6 468 956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Елдің экономикалық дамуына және ұлттық қауіпсіздікті нығайтуға көмектесетін жерді тиімді пайдалануға және қорғауға жағдай жасау, геодезиялық және картографиялық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715 508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Жер ресурстарын басқару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71 228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жер кадастры мәліметтерін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3 219 882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Топография-геодезиялық және картографиялық өнімдерді және олардың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2 301 474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Топырақтың агрохимиялық құрамын анықтау бойынша ғылыми-әдістемелік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160 864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395 017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Ормандар мен жануарлар дүниесін күзету, қорғау, молайту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395 017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11</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Өнеркәсіп</w:t>
            </w:r>
            <w:r>
              <w:rPr>
                <w:b/>
                <w:bCs/>
                <w:i/>
                <w:iCs/>
              </w:rPr>
              <w:t>, сәулет, қала құрылысы және құрылыс қызметі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17 071 885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Мұнай және газ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69 370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 индустриялық мұнай-химия технопаркі» арнайы экономикалық аймағының жұмыс істеуін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62 881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Атырау облысында «Ұлттық индустриялық мұнай-химия технопаркі» арнайы экономикалық аймағының инфрақұрылымын салу және аумағын қоршау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6 489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12 725 835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Технологиялық сипаттағы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2 513 111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Ақпаратты сақтауды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330 746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Өнімділік</w:t>
            </w:r>
            <w:r>
              <w:rPr>
                <w:i/>
                <w:iCs/>
              </w:rPr>
              <w:t>-2020 бағыты шеңберінде жаңа өндірістерді құруды, жұмыс істеп тұрғандарын жаңғырту мен сауықтыруды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764 910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«Инвестор-2020» бағыты шеңберінде индустриялық-инновациялық инфрақұрылымды дамыту үшін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6 557 046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ұйымдармен бірлесіп жүзеге асырылатын жобаларды зерттеуді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Автомобилдерді жинақтау жобасын жүзеге асыру мақсатында «Тобыл» ӘКК» АҚ-ң жарғылық капиталын ұлғайту үшін Қостанай облысының облыстық бюджетіне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2 360 022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4 276 650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Сәулет, қала құрылысы және құрылыс қызметі саласындағы нормативтік-техникалық құжаттарды жетілдіру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4 052 650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Құрылыс</w:t>
            </w:r>
            <w:r>
              <w:rPr>
                <w:i/>
                <w:iCs/>
              </w:rPr>
              <w:t xml:space="preserve">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қаласының бюджетіне Астана қаласының маңы аймағының аумағында қала құрылысын жоспарлаудың кешенді схемасын әзірлеуге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12</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Көлік және коммуникация</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350 776 889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Көлік және коммуникация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342 315 087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Көлік және коммуникация саласындағы саясатты қалыптастыру, үйлестіру және бақылау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3 004 287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деңгейде автомобиль жолдарын дамыту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157 704 285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Республикалық маңызы бар автожолдарды күрделі, орташа және ағымдағы жөндеу, ұстау, көгалдандыру, диагностикалау және аспаптық құралдармен тексеру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31 879 056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Әуе</w:t>
            </w:r>
            <w:r>
              <w:rPr>
                <w:i/>
                <w:iCs/>
              </w:rPr>
              <w:t xml:space="preserve"> кемелерінің ұшу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51 930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жолдарының кеме жүретін жағдайда болуын қамтамасыз ету және шлюздерді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5 009 782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Әуе</w:t>
            </w:r>
            <w:r>
              <w:rPr>
                <w:i/>
                <w:iCs/>
              </w:rPr>
              <w:t xml:space="preserve"> көлігі инфрақұрылымын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4 200 000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 xml:space="preserve"> маңызы бар облысаралық қатынастар бойынша темір жол жолаушылар тасымалдарын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19 366 800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Көлік және коммуникация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Көлік және коммуникация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154 955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облыстық, аудандық маңызы бар автомобиль жолдарын және Астана және Алматы қалаларының көшелерін күрделі және орташа жөндеуге берілетін ағымдағы нысаналы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18 322 675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Ішкі суларда жүзетін «өзен-теңіз» кемелерін жіктеуді және олардың техникалық қауіпсіздігін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93 437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қаласының бюджетіне Жаңа көлік жүйесі жобасын іске асыру үшін заңды тұлғалардың жарғылық капиталын ұлғайтуға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10 234 976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Жол-құрылыс және жөндеу жұмыстарын орындаудың сапасын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240 873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Жүйелі ішкі авиатасымалдарды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701 749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Су көлігі инфрақұрылымын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289 812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Көліктік бақылау бекеттерінің желілерін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104 440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90 532 645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«Transport tower» әкімшілік-технологиялық кешені ғимаратын ұстау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416 885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202 364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Ұшқыштарды</w:t>
            </w:r>
            <w:r>
              <w:rPr>
                <w:i/>
                <w:iCs/>
              </w:rPr>
              <w:t xml:space="preserve"> бастапқы даярлауды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202 364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Ұлттық ғарыш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2 415 239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Ғарыш</w:t>
            </w:r>
            <w:r>
              <w:rPr>
                <w:i/>
                <w:iCs/>
              </w:rPr>
              <w:t xml:space="preserve"> қызметі саласындағы саясатты қалыптастыру, үйлестіру және бақылау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202 795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Ғарыш</w:t>
            </w:r>
            <w:r>
              <w:rPr>
                <w:i/>
                <w:iCs/>
              </w:rPr>
              <w:t xml:space="preserve"> қызмет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734 415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56 177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Үкіметаралық</w:t>
            </w:r>
            <w:r>
              <w:rPr>
                <w:i/>
                <w:iCs/>
              </w:rPr>
              <w:t xml:space="preserve"> келісім аясында агент банктерге бюджеттік кредиттерді өтеу бойынша қызметтерді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4 934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Байланыс және хабар тарату ғарыш аппараттарымен басқаруды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1 275 839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Ғарыш</w:t>
            </w:r>
            <w:r>
              <w:rPr>
                <w:i/>
                <w:iCs/>
              </w:rPr>
              <w:t xml:space="preserve"> қызметі саласындағы техникалық регламенттерді және стандарттарды әзірлеу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22 579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Ресей Федерациясы жалдау құрамына кірмеген және құрамынан шығарылған «Байқоңыр» кешені объектілерінің сақталуын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78 474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Тәуелсіз Мемлекеттер Достығына қатысушы мемлекеттердің 2012 жылға арналған мемлекетаралық Радионавигациялық бағдарламасы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40 026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Байланыс және ақпарат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5 844 199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Радиожиілік спектрінің және радиоэлектрондық құралдардың мониторинг жүйесін техникалық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253 933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Ауылдағы байланыс операторларының әмбебап байланыс қызметтерін ұсыну жөніндегі залалдарын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5 590 266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13</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Басқалар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171 447 929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Парламентінің Шаруашылық 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1 544 652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Парламентінің Шаруашылық басқармасы ғимараттарын, құрылыстарын салу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1 544 652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Төтенше жағдайлар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8 144 391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материалдық резервті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5 770 892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материалдық резервті сақтау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1 423 103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Төтенше жағдайлар және азаматтық қорғаныс корпоративтік ақпараттық-коммуникациялық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950 396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Табиғи монополияларды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1 017 854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Инфрақұрылымдық экономика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1 006 214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Табиғи монополияларды реттеу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11 640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Сыртқы істер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4 411 728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Өкілдік</w:t>
            </w:r>
            <w:r>
              <w:rPr>
                <w:i/>
                <w:iCs/>
              </w:rPr>
              <w:t xml:space="preserve"> шығындар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4 411 728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85 002 578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Үкіметінің резерві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67 260 188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«Дағдарыстан кейінгі қалпына келтіру бағдарламасы (бәсекеге қабілетті кәсіпорындарды сауықтыру)»шеңберінде сыйақының пайыздық ставкасын субсидиялау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4 766 720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«Дағдарыстан кейінгі қалпына келтіру бағдарламасы (бәсекеге қабілетті кәсіпорындарды сауықтыру)»шеңберінде консультанттардың қызметіне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 xml:space="preserve">Батыс Қазақстан облысының облыстық бюджетіне өңірдің шығындарының орнын өтеуге және </w:t>
            </w:r>
            <w:r>
              <w:rPr>
                <w:i/>
                <w:iCs/>
              </w:rPr>
              <w:t>экономикалық тұрақтылығын қамтамасыз етуге берілетін нысаналы ағымдағы 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12 485 670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Экономикалық даму және сауда министрлігі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31 588 046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Бюджеттік инвестициялық және концессиялық жобалардың техникалық-экономикалық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311 929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Жоспарлау процестерін басқаруды және мемлекеттік, салалық пен өңірлік бағдарламаларды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1 579 189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«Бизнестің жол картасы - 2020» бағдарламасы шең</w:t>
            </w:r>
            <w:r>
              <w:rPr>
                <w:i/>
                <w:iCs/>
              </w:rPr>
              <w:t>берінде индустриялық инфрақұрылымды дамытуға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15 546 000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«Бизнестің жол картасы - 2020» бағдарламасы шеңберінде кәсіпкерлік әлеуетін сауықтыру және күшейту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2 964 000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«Бизнестің жол картасы - 2020» бағдарламасы шеңберінде оператор  мен қаржылық агент көрсететін қызметтерді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502 000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Жоспарлау процестерін басқаруды және мемлекеттік, салалық пен өңірлік бағдарламаларды іске асыруды қамтамасыз 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w:t>
            </w:r>
            <w:r>
              <w:rPr>
                <w:i/>
                <w:iCs/>
              </w:rPr>
              <w:t>8 000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Қазақстанның</w:t>
            </w:r>
            <w:r>
              <w:rPr>
                <w:i/>
                <w:iCs/>
              </w:rPr>
              <w:t xml:space="preserve"> Экономикалық ынтымақтастық және даму ұйымының Бәсекеге қабілеттіліктің Еуразиялық бағдарламасының Орталық Азия бастамасының бақылау комитетіне қатысуы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169 100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Әлеуметтік</w:t>
            </w:r>
            <w:r>
              <w:rPr>
                <w:i/>
                <w:iCs/>
              </w:rPr>
              <w:t xml:space="preserve"> секторда және тұрғын-үй коммуналдық шаруашылығында жобаларды іске асыру үшін мемлекеттік-жекеменшік әріптестік тетігі бойынша өңірлерге мемлекеттік-жекеменшік әріптестік жобаларын дайындау барысында консультативтік көмек көрсету бойынша қызметте</w:t>
            </w:r>
            <w:r>
              <w:rPr>
                <w:i/>
                <w:iCs/>
              </w:rPr>
              <w:t>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049</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1 295 766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«Бизнестің жол картасы - 2020» бағдарламасы шеңберінде өңірлерде жеке кәсіпкерлікті қолдау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9 136 562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16 113 197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экономикасының шикізаттық емес секторының бәсекеге қабілеттілігін және оның әлемдік шаруашылық байланыстары жүйесіне интеграциялануы, отандық тұтынушыны сапасыз өнімдерден қорғауды, елді мекендер мен аумақтардың орнықты дамытуды қалыптастыруды қа</w:t>
            </w:r>
            <w:r>
              <w:rPr>
                <w:i/>
                <w:iCs/>
              </w:rPr>
              <w:t>мтамасыз ету жөніндегі, электр энергетикасы, геология, отын-энергетика кешені, көмір өнеркәсібі және атом энергетикасын пайдалану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2 392 316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Стандарттау, сертификаттау, метрология және сапа жүйесі саласындағы қолданбалы ғылыми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41 567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инновациялық жүйе институттарының қызметтеріне ақы төлеу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1 003 504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Техникалық реттеу және метрология саласындағы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1 891 264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Инновациялық белсенділікті ынталандыруды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307 091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Үдемелі</w:t>
            </w:r>
            <w:r>
              <w:rPr>
                <w:i/>
                <w:iCs/>
              </w:rPr>
              <w:t xml:space="preserve"> индустриялық-инновациялық даму жөніндегі мемлекеттік бағдарламаны сүйемелдеу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409 688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«Инвестор - 2020» бағыты шеңберінде Қазақстан Республикасына инвестициялар тартуға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822 396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«Экспорттаушы - 2020» бағыты шеңберінде қазақстандық тауарлардың экспортын сыртқы нарыққа жылжытуға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848 265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«Өнімділік - 2020» бағыты шеңберінде инновациялық гранттар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7 500 000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«Ақпараттық технологиялар паркі» АЭА-ға қатысушылардың іс-қимылын үйлестіруді қамтамасыз ету, қызметті регламенттеу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27 495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Индустрия және жаңа технологиялар министрлігінің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79 324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Сыртқы сауда аясында Қазақстан Республикасының мүддесін білдіруді қамтамасыз ету, сондай-ақ Қазақстан Республикасы мен шетелдер арасындағы сауда-экономикалық байланыстарды дамытуға жәрдемдесу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18 027</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Тауарларды, жұмыстарды және қызметтерді сатып алу кезінде қазақстандық қамту мониторингі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399 510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085</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«Өнімділік - 2020» бағыты шеңберінде қазіргі заманғы басқару технологияларын енгізу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82 500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Республикасының индустриялық-инновациялық даму саласындағы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290 250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Қоршаған ортаны қорғау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2 832 289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Гидрометеорологиялық мониторинг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2 832 289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502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Бас прокуратурасы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686 634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007</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Бас прокуратурасының бірыңғай ақпараттық-талдау жүйесін құру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686 634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600</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Алматы қаласының өңірлік қаржы орталығының қызметін реттеу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47 763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Халықтың қаржылық сауаттылығын арттыру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47 763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586 756</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Бәсекелестікті қорғау, монополиялық қызметті шектеу және жосықсыз бәсекеге жол бермеуді қамтамасыз ету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582 784</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Бәсекелестікті қорғау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3 972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608</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Мемлекеттік қызмет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Сыбайлас жемқорлықты қабылдау индексін анықтау саласындағы әлеуметтік зерттеулер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15 000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619</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9 064 072</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Құрылыс</w:t>
            </w:r>
            <w:r>
              <w:rPr>
                <w:i/>
                <w:iCs/>
              </w:rPr>
              <w:t xml:space="preserve"> және тұрғын үй-коммуналдық шаруашылық саласындағы қызметті үйлестіру жөніндегі қызметтер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612 819</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Құрылыс және тұрғын үй-коммуналдық шаруашылық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51 253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024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қаласының бюджетіне үлескерлер қатысқан аяқталмаған тұрғын үй объектілерін салуға қатысу үшін уәкілетті ұйымның жарғылық капиталын ұлғайтуға берілетін нысаналы даму трансферттері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8 400 000</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w:t>
            </w:r>
            <w:r>
              <w:rPr>
                <w:b/>
                <w:bCs/>
              </w:rPr>
              <w:t>басқармасы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9 919 998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Президенті Іс басқармасының объектілерін салу және реконструкциялау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9 919 998</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695</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Дін істері агенттігі</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472 971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001</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Дін саласындағы мемлекеттік саясатты қалыптастыру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233 455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002</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Дін істері агенттігінің күрделі шығыстары</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49 821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004</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Дін саласындағы халықаралық ынтымақтастықты дамыту, дін мәселелері бойынша әлеуметтанушылық, ғылыми-зерттеу және талдау қызметтерін жүргізу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189 695</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14</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Борышқа қызмет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Үкіметтік</w:t>
            </w:r>
            <w:r>
              <w:rPr>
                <w:i/>
                <w:iCs/>
              </w:rPr>
              <w:t xml:space="preserve"> борышқа қызмет көрсету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122 458 241</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15</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Трансферттер</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789 938 833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министрлігi</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789 938 833</w:t>
            </w:r>
          </w:p>
        </w:tc>
      </w:tr>
      <w:tr w:rsidR="00000000">
        <w:trPr>
          <w:trHeight w:val="284"/>
        </w:trPr>
        <w:tc>
          <w:tcPr>
            <w:tcW w:w="27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400</w:t>
            </w:r>
          </w:p>
        </w:tc>
        <w:tc>
          <w:tcPr>
            <w:tcW w:w="27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субвенциялар беру</w:t>
            </w:r>
          </w:p>
        </w:tc>
        <w:tc>
          <w:tcPr>
            <w:tcW w:w="13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789 938 833</w:t>
            </w:r>
          </w:p>
        </w:tc>
      </w:tr>
    </w:tbl>
    <w:p w:rsidR="00000000" w:rsidRDefault="00844143">
      <w:r>
        <w:rPr>
          <w:rStyle w:val="s00"/>
        </w:rPr>
        <w:t> </w:t>
      </w:r>
    </w:p>
    <w:tbl>
      <w:tblPr>
        <w:tblW w:w="5000" w:type="pct"/>
        <w:tblCellMar>
          <w:left w:w="0" w:type="dxa"/>
          <w:right w:w="0" w:type="dxa"/>
        </w:tblCellMar>
        <w:tblLook w:val="04A0" w:firstRow="1" w:lastRow="0" w:firstColumn="1" w:lastColumn="0" w:noHBand="0" w:noVBand="1"/>
      </w:tblPr>
      <w:tblGrid>
        <w:gridCol w:w="487"/>
        <w:gridCol w:w="576"/>
        <w:gridCol w:w="697"/>
        <w:gridCol w:w="5222"/>
        <w:gridCol w:w="2589"/>
      </w:tblGrid>
      <w:tr w:rsidR="00000000">
        <w:trPr>
          <w:trHeight w:val="284"/>
        </w:trPr>
        <w:tc>
          <w:tcPr>
            <w:tcW w:w="364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Функционалдық топ</w:t>
            </w:r>
          </w:p>
        </w:tc>
        <w:tc>
          <w:tcPr>
            <w:tcW w:w="136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w:t>
            </w:r>
          </w:p>
          <w:p w:rsidR="00000000" w:rsidRDefault="00844143">
            <w:pPr>
              <w:pStyle w:val="a3"/>
              <w:jc w:val="center"/>
            </w:pPr>
            <w:r>
              <w:t>мың теңге</w:t>
            </w:r>
          </w:p>
        </w:tc>
      </w:tr>
      <w:tr w:rsidR="00000000">
        <w:trPr>
          <w:trHeight w:val="284"/>
        </w:trPr>
        <w:tc>
          <w:tcPr>
            <w:tcW w:w="26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78"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7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0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r>
      <w:tr w:rsidR="00000000">
        <w:trPr>
          <w:trHeight w:val="284"/>
        </w:trPr>
        <w:tc>
          <w:tcPr>
            <w:tcW w:w="904"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III. Таза бюджеттік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91 160 728</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184 469 274</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Әлеуметтік</w:t>
            </w:r>
            <w:r>
              <w:rPr>
                <w:b/>
                <w:bCs/>
                <w:i/>
                <w:iCs/>
              </w:rPr>
              <w:t xml:space="preserve"> көмек және әлеуметтік қамсыздандыру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Еңбек және халықты әлеуметтік қорғау министрлігі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019</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Жұмыспен қамту 2020 бағдарламасы шеңберінде ауылда кәсіпкерліктің дамуына ықпал етуге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3 569 003</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7</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Тұрғын үй-коммуналдық шаруашылық</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619</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Құрылыс және тұрғын-үй коммуналдық шаруашылық істері агенттігі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008</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Облыстық бюджеттерге, Астана және Алматы қалаларының бюджеттеріне тұрғын үй салуға және (немесе) сатып алуға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45 480 006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10</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82 960 586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212</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Ауыл шаруашылығы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82 960 586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023</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 субъектілерін қолдау жөніндегі іс-шараларды жүргізу үшін «КазАгро» ұлттық басқарушы холдингі»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78 000 000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086</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Ауыл шаруашылығын жекешелендіруден кейінгі қолдау жөніндегі жобаға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588 000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094</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Мамандарды әлеуметтік қолдау шараларын іске асыру үшін жергілікті атқарушы органдарға берілетін бюджеттік кредиттер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4 372 586</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12</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Көлік және коммуникация</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601</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Ұлттық ғарыш агенттігі </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010</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«Бәйтерек» ғарыш зымыран кешенін құруға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3 587 617</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13</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Басқалар</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48 872 062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министрлігi</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2 272 062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кепілдіктер бойынша міндеттемелерді орындау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1 672 062</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Үкіметінің бюджеттер бойынша қолма-қол ақша тапшылығын жабуға арналған резерві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министрлігі</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46 600 000</w:t>
            </w:r>
          </w:p>
        </w:tc>
      </w:tr>
      <w:tr w:rsidR="00000000">
        <w:trPr>
          <w:trHeight w:val="284"/>
        </w:trPr>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051</w:t>
            </w:r>
          </w:p>
        </w:tc>
        <w:tc>
          <w:tcPr>
            <w:tcW w:w="2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кредит беру</w:t>
            </w:r>
          </w:p>
        </w:tc>
        <w:tc>
          <w:tcPr>
            <w:tcW w:w="1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46 600 000</w:t>
            </w:r>
          </w:p>
        </w:tc>
      </w:tr>
    </w:tbl>
    <w:p w:rsidR="00000000" w:rsidRDefault="00844143">
      <w:r>
        <w:rPr>
          <w:rStyle w:val="s00"/>
        </w:rPr>
        <w:t> </w:t>
      </w:r>
    </w:p>
    <w:tbl>
      <w:tblPr>
        <w:tblW w:w="5000" w:type="pct"/>
        <w:tblCellMar>
          <w:left w:w="0" w:type="dxa"/>
          <w:right w:w="0" w:type="dxa"/>
        </w:tblCellMar>
        <w:tblLook w:val="04A0" w:firstRow="1" w:lastRow="0" w:firstColumn="1" w:lastColumn="0" w:noHBand="0" w:noVBand="1"/>
      </w:tblPr>
      <w:tblGrid>
        <w:gridCol w:w="453"/>
        <w:gridCol w:w="567"/>
        <w:gridCol w:w="680"/>
        <w:gridCol w:w="5312"/>
        <w:gridCol w:w="2559"/>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w:t>
            </w:r>
          </w:p>
          <w:p w:rsidR="00000000" w:rsidRDefault="00844143">
            <w:pPr>
              <w:pStyle w:val="a3"/>
              <w:jc w:val="center"/>
            </w:pPr>
            <w:r>
              <w:t>мың теңге</w:t>
            </w:r>
          </w:p>
        </w:tc>
      </w:tr>
      <w:tr w:rsidR="00000000">
        <w:trPr>
          <w:trHeight w:val="284"/>
        </w:trPr>
        <w:tc>
          <w:tcPr>
            <w:tcW w:w="2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426"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9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3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888"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93 308 546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93 308 546</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92 857 233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бюджеттен берілген бюджеттік кредиттерді өтеу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92 857 233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Төленген мемлекеттік кепілдіктер бойынша талаптарды қайтару</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451 313</w:t>
            </w:r>
          </w:p>
        </w:tc>
      </w:tr>
      <w:tr w:rsidR="00000000">
        <w:trPr>
          <w:trHeight w:val="284"/>
        </w:trPr>
        <w:tc>
          <w:tcPr>
            <w:tcW w:w="2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Төленген мемлекеттік кепілдіктер бойынша талаптарды заңды тұлғалардың қайтаруы</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451 313</w:t>
            </w:r>
          </w:p>
        </w:tc>
      </w:tr>
    </w:tbl>
    <w:p w:rsidR="00000000" w:rsidRDefault="00844143">
      <w:r>
        <w:rPr>
          <w:rStyle w:val="s00"/>
        </w:rPr>
        <w:t> </w:t>
      </w:r>
    </w:p>
    <w:tbl>
      <w:tblPr>
        <w:tblW w:w="5000" w:type="pct"/>
        <w:tblCellMar>
          <w:left w:w="0" w:type="dxa"/>
          <w:right w:w="0" w:type="dxa"/>
        </w:tblCellMar>
        <w:tblLook w:val="04A0" w:firstRow="1" w:lastRow="0" w:firstColumn="1" w:lastColumn="0" w:noHBand="0" w:noVBand="1"/>
      </w:tblPr>
      <w:tblGrid>
        <w:gridCol w:w="543"/>
        <w:gridCol w:w="576"/>
        <w:gridCol w:w="604"/>
        <w:gridCol w:w="5306"/>
        <w:gridCol w:w="2542"/>
      </w:tblGrid>
      <w:tr w:rsidR="00000000">
        <w:trPr>
          <w:trHeight w:val="284"/>
        </w:trPr>
        <w:tc>
          <w:tcPr>
            <w:tcW w:w="3671"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Функционалдық топ</w:t>
            </w:r>
          </w:p>
        </w:tc>
        <w:tc>
          <w:tcPr>
            <w:tcW w:w="132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w:t>
            </w:r>
          </w:p>
          <w:p w:rsidR="00000000" w:rsidRDefault="00844143">
            <w:pPr>
              <w:pStyle w:val="a3"/>
              <w:jc w:val="center"/>
            </w:pPr>
            <w:r>
              <w:t>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8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Әкімші</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3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8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Бағдарлама</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IV. Қаржы активтерімен жасалатын операциялар бойынша сальдо</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338 013 062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Қаржы</w:t>
            </w:r>
            <w:r>
              <w:rPr>
                <w:b/>
                <w:bCs/>
              </w:rPr>
              <w:t xml:space="preserve"> активтерін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338 323 062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Жалпы сипаттағы мемлекеттік қызметтер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217</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Қаржы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Халықаралық қаржы ұйымдарының акцияларын сатып алу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t>1 208 351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Қорғаныс</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208</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Қорғанысы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Әскери</w:t>
            </w:r>
            <w:r>
              <w:rPr>
                <w:i/>
                <w:iCs/>
              </w:rPr>
              <w:t xml:space="preserve"> құрылыс АҚ жарғылық капиталын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120 000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4</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Білім беру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33 983 450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225</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Білім және ғылым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33 983 450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«Назарбаев Зияткерлік мектептері»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33 208 250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047</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Білім және ғылым министрлігі жанындағы «Ақпараттық-талдамалық орталық»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051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ғылыми-техникалық сараптаманың ұлттық орталығы» АҚ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75 600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«Кәсіпқор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624 000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Денсаулық сақтау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226</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Денсаулық сақтау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w:t>
            </w:r>
            <w:r>
              <w:rPr>
                <w:i/>
                <w:iCs/>
              </w:rPr>
              <w:t xml:space="preserve"> Республикасы Денсаулық сақтау министрлігіне қарасты акционерлік қоғамдардың жарғылық капиталдарын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1 006 080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Әлеуметтік</w:t>
            </w:r>
            <w:r>
              <w:rPr>
                <w:b/>
                <w:bCs/>
                <w:i/>
                <w:iCs/>
              </w:rPr>
              <w:t xml:space="preserve"> көмек және әлеуметтік қамсыздандыру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Еңбек және халықты әлеуметтік қорғау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аннуитеттік компания»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2 403 587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8</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Мәдениет, спорт, туризм және ақпараттық кеңістік</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205</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Туризм және спорт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029</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«2011 жылғы 7-қысқы Азия ойындарын ұйымдастыру комитетінің атқарушы дирекциясы»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1 833 530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9</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 xml:space="preserve">Отын-энергетика кешені және жер қойнауын пайдалану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Курчатов қаласында «Ядролық технологиялар паркі» технопаркін құру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1 353 263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54 986 939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212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Ауыл шаруашылығы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54 986 939</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50 900 000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048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Агроөнеркәсіптік кешенді ғылыми-техникалық дамыту үшін «ҚазАгроИнновация»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2 659 918</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«Фитосанитария» шаруашылық жүргізу құқығындағы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714 121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079</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Машина-трактор паркін жаңарту және техникалық құралдармен жарақтандыру үшін су шаруашылығы объектілерін пайдаланатын Су ресурстары комитетінің республикалық мемлекеттік кәсіпорындарының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712 900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 xml:space="preserve">Көлік және коммуникация </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33 448 885</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601</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Ұлттық ғарыш агенттігі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33 448 885</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005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26 929 382</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6 519 503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13</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Басқалар</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207 978 977</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202</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Төтенше жағдайлар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1 135 983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«Резерв» республикалық мемлекеттік кәсіпорнына бағыныстағы ведомстволардың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238 243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021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«Қазавиақұтқару»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897 740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233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Индустрия және жаңа технологиялар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146 670 721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050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Ұлттық</w:t>
            </w:r>
            <w:r>
              <w:rPr>
                <w:i/>
                <w:iCs/>
              </w:rPr>
              <w:t xml:space="preserve"> экономиканың бәсекеге қабілеттілігі мен тұрақтылығын қамтамасыз ету үшін «Самұрық-Қазына» ұлттық әл-ауқат қоры»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144 851 721</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066</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Индустриялық-инновациялық инфрақұрылымды дамытуға арналған заңды тұлғалардың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1 819 000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603</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Байланыс  және ақпарат министрлігі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968 380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«Зерде» ұлттық инфокоммуникациялық холдингі»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440 754</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rPr>
                <w:i/>
                <w:iCs/>
              </w:rPr>
              <w:t>028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«Телекоммуникация саласындағы техникалық сүйемелдеу және талдау орталығы» республикалық мемлекеттік кәсіпорынның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527 626</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619</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Құрылыс және тұрғын үй-коммуналдық шаруашылық істері агенттігі</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57 000 000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035</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 тұрғын үй құрылыс жинақ банкі»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57 000 000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694</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Қазақстан</w:t>
            </w:r>
            <w:r>
              <w:rPr>
                <w:b/>
                <w:bCs/>
              </w:rPr>
              <w:t xml:space="preserve"> Республикасы Президентінің іс басқармасы</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2 203 893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«Астана Өнім» 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1 203 893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013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«Қазақстан Республикасы Президенті телерадиокешені» ҰАҚ жарғылық капиталын ұлғайту</w:t>
            </w:r>
          </w:p>
        </w:tc>
        <w:tc>
          <w:tcPr>
            <w:tcW w:w="13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1 000 000</w:t>
            </w:r>
          </w:p>
        </w:tc>
      </w:tr>
    </w:tbl>
    <w:p w:rsidR="00000000" w:rsidRDefault="00844143">
      <w:r>
        <w:rPr>
          <w:rStyle w:val="s00"/>
        </w:rPr>
        <w:t> </w:t>
      </w:r>
    </w:p>
    <w:tbl>
      <w:tblPr>
        <w:tblW w:w="5000" w:type="pct"/>
        <w:tblCellMar>
          <w:left w:w="0" w:type="dxa"/>
          <w:right w:w="0" w:type="dxa"/>
        </w:tblCellMar>
        <w:tblLook w:val="04A0" w:firstRow="1" w:lastRow="0" w:firstColumn="1" w:lastColumn="0" w:noHBand="0" w:noVBand="1"/>
      </w:tblPr>
      <w:tblGrid>
        <w:gridCol w:w="543"/>
        <w:gridCol w:w="544"/>
        <w:gridCol w:w="636"/>
        <w:gridCol w:w="5291"/>
        <w:gridCol w:w="2557"/>
      </w:tblGrid>
      <w:tr w:rsidR="00000000">
        <w:trPr>
          <w:trHeight w:val="284"/>
        </w:trPr>
        <w:tc>
          <w:tcPr>
            <w:tcW w:w="3663"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Санаты</w:t>
            </w:r>
          </w:p>
        </w:tc>
        <w:tc>
          <w:tcPr>
            <w:tcW w:w="133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 мың теңге</w:t>
            </w:r>
          </w:p>
        </w:tc>
      </w:tr>
      <w:tr w:rsidR="00000000">
        <w:trPr>
          <w:trHeight w:val="284"/>
        </w:trPr>
        <w:tc>
          <w:tcPr>
            <w:tcW w:w="28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7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8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0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900"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Қаржы</w:t>
            </w:r>
            <w:r>
              <w:rPr>
                <w:b/>
                <w:bCs/>
              </w:rPr>
              <w:t xml:space="preserve">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6</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1</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Мемлекеттің қаржы активтерін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310 000</w:t>
            </w:r>
          </w:p>
        </w:tc>
      </w:tr>
      <w:tr w:rsidR="00000000">
        <w:trPr>
          <w:trHeight w:val="284"/>
        </w:trPr>
        <w:tc>
          <w:tcPr>
            <w:tcW w:w="2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Қаржы</w:t>
            </w:r>
            <w:r>
              <w:rPr>
                <w:i/>
                <w:iCs/>
              </w:rPr>
              <w:t xml:space="preserve"> активтерін ел ішінде сатудан түсетін түсімдер</w:t>
            </w:r>
          </w:p>
        </w:tc>
        <w:tc>
          <w:tcPr>
            <w:tcW w:w="1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310 000</w:t>
            </w:r>
          </w:p>
        </w:tc>
      </w:tr>
    </w:tbl>
    <w:p w:rsidR="00000000" w:rsidRDefault="00844143">
      <w:r>
        <w:rPr>
          <w:rStyle w:val="s00"/>
        </w:rPr>
        <w:t> </w:t>
      </w:r>
    </w:p>
    <w:tbl>
      <w:tblPr>
        <w:tblW w:w="5000" w:type="pct"/>
        <w:tblCellMar>
          <w:left w:w="0" w:type="dxa"/>
          <w:right w:w="0" w:type="dxa"/>
        </w:tblCellMar>
        <w:tblLook w:val="04A0" w:firstRow="1" w:lastRow="0" w:firstColumn="1" w:lastColumn="0" w:noHBand="0" w:noVBand="1"/>
      </w:tblPr>
      <w:tblGrid>
        <w:gridCol w:w="7048"/>
        <w:gridCol w:w="2523"/>
      </w:tblGrid>
      <w:tr w:rsidR="00000000">
        <w:trPr>
          <w:trHeight w:val="284"/>
        </w:trPr>
        <w:tc>
          <w:tcPr>
            <w:tcW w:w="36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13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 мың теңге</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1</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 xml:space="preserve">V. Бюджет тапшылығы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-730 387 452</w:t>
            </w:r>
          </w:p>
        </w:tc>
      </w:tr>
      <w:tr w:rsidR="00000000">
        <w:trPr>
          <w:trHeight w:val="284"/>
        </w:trPr>
        <w:tc>
          <w:tcPr>
            <w:tcW w:w="36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 xml:space="preserve">VI. Бюджет тапшылығын қаржыландыру </w:t>
            </w:r>
          </w:p>
        </w:tc>
        <w:tc>
          <w:tcPr>
            <w:tcW w:w="13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730 387 452</w:t>
            </w:r>
          </w:p>
        </w:tc>
      </w:tr>
    </w:tbl>
    <w:p w:rsidR="00000000" w:rsidRDefault="00844143">
      <w:pPr>
        <w:ind w:firstLine="400"/>
        <w:jc w:val="right"/>
      </w:pPr>
      <w:r>
        <w:rPr>
          <w:rStyle w:val="s00"/>
        </w:rPr>
        <w:t> </w:t>
      </w:r>
    </w:p>
    <w:p w:rsidR="00000000" w:rsidRDefault="00844143">
      <w:pPr>
        <w:ind w:firstLine="400"/>
        <w:jc w:val="right"/>
      </w:pPr>
      <w:bookmarkStart w:id="2" w:name="SUB2"/>
      <w:bookmarkEnd w:id="2"/>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Заңына өзгерістер мен толықтырулар</w:t>
      </w:r>
    </w:p>
    <w:p w:rsidR="00000000" w:rsidRDefault="00844143">
      <w:pPr>
        <w:ind w:firstLine="400"/>
        <w:jc w:val="right"/>
      </w:pPr>
      <w:r>
        <w:rPr>
          <w:rStyle w:val="s00"/>
        </w:rPr>
        <w:t>енгізу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2011 жылғы 20 қазандағы</w:t>
      </w:r>
    </w:p>
    <w:p w:rsidR="00000000" w:rsidRDefault="00844143">
      <w:pPr>
        <w:ind w:firstLine="400"/>
        <w:jc w:val="right"/>
      </w:pPr>
      <w:r>
        <w:rPr>
          <w:rStyle w:val="s00"/>
        </w:rPr>
        <w:t xml:space="preserve">№ 485-IV ҚРЗ </w:t>
      </w:r>
      <w:hyperlink w:anchor="sub0" w:history="1">
        <w:r>
          <w:rPr>
            <w:rStyle w:val="a4"/>
          </w:rPr>
          <w:t>Заңына</w:t>
        </w:r>
      </w:hyperlink>
    </w:p>
    <w:p w:rsidR="00000000" w:rsidRDefault="00844143">
      <w:pPr>
        <w:ind w:firstLine="400"/>
        <w:jc w:val="right"/>
      </w:pPr>
      <w:r>
        <w:rPr>
          <w:rStyle w:val="s00"/>
        </w:rPr>
        <w:t>2-ҚОСЫМША</w:t>
      </w:r>
    </w:p>
    <w:p w:rsidR="00000000" w:rsidRDefault="00844143">
      <w:pPr>
        <w:ind w:firstLine="400"/>
        <w:jc w:val="right"/>
      </w:pPr>
      <w:r>
        <w:rPr>
          <w:rStyle w:val="s00"/>
        </w:rPr>
        <w:t> </w:t>
      </w:r>
    </w:p>
    <w:p w:rsidR="00000000" w:rsidRDefault="00844143">
      <w:pPr>
        <w:ind w:firstLine="400"/>
        <w:jc w:val="right"/>
      </w:pPr>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2010 жылғы 29 қарашадағы</w:t>
      </w:r>
    </w:p>
    <w:p w:rsidR="00000000" w:rsidRDefault="00844143">
      <w:pPr>
        <w:ind w:firstLine="400"/>
        <w:jc w:val="right"/>
      </w:pPr>
      <w:r>
        <w:rPr>
          <w:rStyle w:val="s00"/>
        </w:rPr>
        <w:t>№ 357-ІV Заңына</w:t>
      </w:r>
    </w:p>
    <w:p w:rsidR="00000000" w:rsidRDefault="00844143">
      <w:pPr>
        <w:ind w:firstLine="400"/>
        <w:jc w:val="right"/>
      </w:pPr>
      <w:r>
        <w:rPr>
          <w:rStyle w:val="s00"/>
        </w:rPr>
        <w:t>4-ҚОСЫМША</w:t>
      </w:r>
    </w:p>
    <w:p w:rsidR="00000000" w:rsidRDefault="00844143">
      <w:pPr>
        <w:ind w:firstLine="400"/>
        <w:jc w:val="right"/>
      </w:pPr>
      <w:r>
        <w:rPr>
          <w:rStyle w:val="s00"/>
        </w:rPr>
        <w:t> </w:t>
      </w:r>
    </w:p>
    <w:p w:rsidR="00000000" w:rsidRDefault="00844143">
      <w:pPr>
        <w:jc w:val="center"/>
      </w:pPr>
      <w:r>
        <w:rPr>
          <w:rStyle w:val="s19"/>
        </w:rPr>
        <w:t> </w:t>
      </w:r>
    </w:p>
    <w:p w:rsidR="00000000" w:rsidRDefault="00844143">
      <w:pPr>
        <w:jc w:val="center"/>
      </w:pPr>
      <w:r>
        <w:rPr>
          <w:rStyle w:val="s19"/>
        </w:rPr>
        <w:t>2011 жылға арналған бюджетке түсетін түсімдердің Қазақстан Республикасы Ұлттық қорына жіберілетін көлемі</w:t>
      </w:r>
    </w:p>
    <w:p w:rsidR="00000000" w:rsidRDefault="00844143">
      <w:pPr>
        <w:jc w:val="center"/>
      </w:pPr>
      <w:r>
        <w:rPr>
          <w:rStyle w:val="s19"/>
        </w:rPr>
        <w:t> </w:t>
      </w:r>
    </w:p>
    <w:tbl>
      <w:tblPr>
        <w:tblW w:w="5000" w:type="pct"/>
        <w:tblCellMar>
          <w:left w:w="0" w:type="dxa"/>
          <w:right w:w="0" w:type="dxa"/>
        </w:tblCellMar>
        <w:tblLook w:val="04A0" w:firstRow="1" w:lastRow="0" w:firstColumn="1" w:lastColumn="0" w:noHBand="0" w:noVBand="1"/>
      </w:tblPr>
      <w:tblGrid>
        <w:gridCol w:w="486"/>
        <w:gridCol w:w="551"/>
        <w:gridCol w:w="567"/>
        <w:gridCol w:w="5392"/>
        <w:gridCol w:w="2575"/>
      </w:tblGrid>
      <w:tr w:rsidR="00000000">
        <w:trPr>
          <w:trHeight w:val="284"/>
        </w:trPr>
        <w:tc>
          <w:tcPr>
            <w:tcW w:w="3655"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Санаты</w:t>
            </w:r>
          </w:p>
        </w:tc>
        <w:tc>
          <w:tcPr>
            <w:tcW w:w="134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Сомасы,</w:t>
            </w:r>
          </w:p>
          <w:p w:rsidR="00000000" w:rsidRDefault="00844143">
            <w:pPr>
              <w:pStyle w:val="a3"/>
              <w:jc w:val="center"/>
            </w:pPr>
            <w:r>
              <w:t>мың теңге</w:t>
            </w:r>
          </w:p>
        </w:tc>
      </w:tr>
      <w:tr w:rsidR="00000000">
        <w:trPr>
          <w:trHeight w:val="284"/>
        </w:trPr>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401"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28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311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Ішкі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844143"/>
        </w:tc>
        <w:tc>
          <w:tcPr>
            <w:tcW w:w="0" w:type="auto"/>
            <w:vMerge/>
            <w:tcBorders>
              <w:top w:val="nil"/>
              <w:left w:val="nil"/>
              <w:bottom w:val="single" w:sz="8" w:space="0" w:color="auto"/>
              <w:right w:val="single" w:sz="8" w:space="0" w:color="auto"/>
            </w:tcBorders>
            <w:vAlign w:val="center"/>
            <w:hideMark/>
          </w:tcPr>
          <w:p w:rsidR="00000000" w:rsidRDefault="00844143"/>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844143">
            <w:pPr>
              <w:rPr>
                <w:color w:val="auto"/>
              </w:rPr>
            </w:pPr>
          </w:p>
        </w:tc>
      </w:tr>
      <w:tr w:rsidR="00000000">
        <w:trPr>
          <w:trHeight w:val="284"/>
        </w:trPr>
        <w:tc>
          <w:tcPr>
            <w:tcW w:w="838" w:type="pct"/>
            <w:gridSpan w:val="3"/>
            <w:tcBorders>
              <w:top w:val="nil"/>
              <w:left w:val="single" w:sz="8" w:space="0" w:color="auto"/>
              <w:bottom w:val="single" w:sz="8" w:space="0" w:color="auto"/>
              <w:right w:val="single" w:sz="8" w:space="0" w:color="auto"/>
            </w:tcBorders>
            <w:hideMark/>
          </w:tcPr>
          <w:p w:rsidR="00000000" w:rsidRDefault="00844143">
            <w:pPr>
              <w:pStyle w:val="a3"/>
              <w:jc w:val="center"/>
            </w:pPr>
            <w: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2</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3</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Барлығы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2 592 931 645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1</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Салықтық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2 592 308 075</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01</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912 807 407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Корпоративтік табыс салығы</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912 807 407</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05</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Тауарларға, жұмыстарға және қызметтерге салынатын ішкі салықтар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1 679 500 668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3</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Табиғи және басқа ресурстарды пайдаланғаны үшін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1 679 500 668</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2</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04</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салынатын айыппұлдар, өсімпұлдар, санкциялар, өндіріп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2</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мұнай секторы кәсіпорындарына салатын айыппұлдар, өсімпұлдар, санкциялар, өнді</w:t>
            </w:r>
            <w:r>
              <w:rPr>
                <w:i/>
                <w:iCs/>
              </w:rPr>
              <w:t>ріп алулар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06</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Басқа да салықтық емес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3</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i/>
                <w:iCs/>
              </w:rPr>
              <w:t>Негізгі капиталды сатудан түсетін түсімдер</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i/>
                <w:iCs/>
              </w:rPr>
              <w:t>623 570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03</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Жерді және материалдық емес активтерді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b/>
                <w:bCs/>
              </w:rPr>
              <w:t>623 570</w:t>
            </w:r>
          </w:p>
        </w:tc>
      </w:tr>
      <w:tr w:rsidR="00000000">
        <w:trPr>
          <w:trHeight w:val="284"/>
        </w:trPr>
        <w:tc>
          <w:tcPr>
            <w:tcW w:w="2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r>
              <w:t> </w:t>
            </w:r>
          </w:p>
        </w:tc>
        <w:tc>
          <w:tcPr>
            <w:tcW w:w="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1</w:t>
            </w:r>
          </w:p>
        </w:tc>
        <w:tc>
          <w:tcPr>
            <w:tcW w:w="28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i/>
                <w:iCs/>
              </w:rPr>
              <w:t>Жерді сату</w:t>
            </w:r>
          </w:p>
        </w:tc>
        <w:tc>
          <w:tcPr>
            <w:tcW w:w="13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44143">
            <w:pPr>
              <w:pStyle w:val="a3"/>
              <w:jc w:val="right"/>
            </w:pPr>
            <w:r>
              <w:rPr>
                <w:i/>
                <w:iCs/>
              </w:rPr>
              <w:t>623 570</w:t>
            </w:r>
          </w:p>
        </w:tc>
      </w:tr>
    </w:tbl>
    <w:p w:rsidR="00000000" w:rsidRDefault="00844143">
      <w:pPr>
        <w:ind w:firstLine="400"/>
        <w:jc w:val="right"/>
      </w:pPr>
      <w:r>
        <w:rPr>
          <w:rStyle w:val="s00"/>
        </w:rPr>
        <w:t> </w:t>
      </w:r>
    </w:p>
    <w:p w:rsidR="00000000" w:rsidRDefault="00844143">
      <w:pPr>
        <w:ind w:firstLine="400"/>
        <w:jc w:val="right"/>
      </w:pPr>
      <w:bookmarkStart w:id="3" w:name="SUB3"/>
      <w:bookmarkEnd w:id="3"/>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Заңына өзгерістер мен толықтырулар</w:t>
      </w:r>
    </w:p>
    <w:p w:rsidR="00000000" w:rsidRDefault="00844143">
      <w:pPr>
        <w:ind w:firstLine="400"/>
        <w:jc w:val="right"/>
      </w:pPr>
      <w:r>
        <w:rPr>
          <w:rStyle w:val="s00"/>
        </w:rPr>
        <w:t>енгізу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2011 жылғы 20 қазандағы</w:t>
      </w:r>
    </w:p>
    <w:p w:rsidR="00000000" w:rsidRDefault="00844143">
      <w:pPr>
        <w:ind w:firstLine="400"/>
        <w:jc w:val="right"/>
      </w:pPr>
      <w:r>
        <w:rPr>
          <w:rStyle w:val="s00"/>
        </w:rPr>
        <w:t xml:space="preserve">№ 485-IV ҚРЗ </w:t>
      </w:r>
      <w:hyperlink w:anchor="sub0" w:history="1">
        <w:r>
          <w:rPr>
            <w:rStyle w:val="a4"/>
          </w:rPr>
          <w:t>Заңына</w:t>
        </w:r>
      </w:hyperlink>
    </w:p>
    <w:p w:rsidR="00000000" w:rsidRDefault="00844143">
      <w:pPr>
        <w:ind w:firstLine="400"/>
        <w:jc w:val="right"/>
      </w:pPr>
      <w:r>
        <w:rPr>
          <w:rStyle w:val="s00"/>
        </w:rPr>
        <w:t>3-ҚОСЫМША</w:t>
      </w:r>
    </w:p>
    <w:p w:rsidR="00000000" w:rsidRDefault="00844143">
      <w:pPr>
        <w:ind w:firstLine="400"/>
        <w:jc w:val="right"/>
      </w:pPr>
      <w:r>
        <w:rPr>
          <w:rStyle w:val="s00"/>
        </w:rPr>
        <w:t> </w:t>
      </w:r>
    </w:p>
    <w:p w:rsidR="00000000" w:rsidRDefault="00844143">
      <w:pPr>
        <w:ind w:firstLine="400"/>
        <w:jc w:val="right"/>
      </w:pPr>
      <w:r>
        <w:rPr>
          <w:rStyle w:val="s00"/>
        </w:rPr>
        <w:t>«2011 - 2013 жылдарға арналған</w:t>
      </w:r>
    </w:p>
    <w:p w:rsidR="00000000" w:rsidRDefault="00844143">
      <w:pPr>
        <w:ind w:firstLine="400"/>
        <w:jc w:val="right"/>
      </w:pPr>
      <w:r>
        <w:rPr>
          <w:rStyle w:val="s00"/>
        </w:rPr>
        <w:t>республикалық бюджет туралы»</w:t>
      </w:r>
    </w:p>
    <w:p w:rsidR="00000000" w:rsidRDefault="00844143">
      <w:pPr>
        <w:ind w:firstLine="400"/>
        <w:jc w:val="right"/>
      </w:pPr>
      <w:r>
        <w:rPr>
          <w:rStyle w:val="s00"/>
        </w:rPr>
        <w:t>Қазақстан</w:t>
      </w:r>
      <w:r>
        <w:rPr>
          <w:rStyle w:val="s00"/>
        </w:rPr>
        <w:t xml:space="preserve"> Республикасының</w:t>
      </w:r>
    </w:p>
    <w:p w:rsidR="00000000" w:rsidRDefault="00844143">
      <w:pPr>
        <w:ind w:firstLine="400"/>
        <w:jc w:val="right"/>
      </w:pPr>
      <w:r>
        <w:rPr>
          <w:rStyle w:val="s00"/>
        </w:rPr>
        <w:t>2010 жылғы 29 қарашадағы</w:t>
      </w:r>
    </w:p>
    <w:p w:rsidR="00000000" w:rsidRDefault="00844143">
      <w:pPr>
        <w:ind w:firstLine="400"/>
        <w:jc w:val="right"/>
      </w:pPr>
      <w:r>
        <w:rPr>
          <w:rStyle w:val="s00"/>
        </w:rPr>
        <w:t>№ 357-ІV Заңына</w:t>
      </w:r>
    </w:p>
    <w:p w:rsidR="00000000" w:rsidRDefault="00844143">
      <w:pPr>
        <w:ind w:firstLine="400"/>
        <w:jc w:val="right"/>
      </w:pPr>
      <w:r>
        <w:rPr>
          <w:rStyle w:val="s00"/>
        </w:rPr>
        <w:t>6-ҚОСЫМША</w:t>
      </w:r>
    </w:p>
    <w:p w:rsidR="00000000" w:rsidRDefault="00844143">
      <w:pPr>
        <w:ind w:firstLine="400"/>
        <w:jc w:val="right"/>
      </w:pPr>
      <w:r>
        <w:rPr>
          <w:rStyle w:val="s00"/>
        </w:rPr>
        <w:t> </w:t>
      </w:r>
    </w:p>
    <w:p w:rsidR="00000000" w:rsidRDefault="00844143">
      <w:pPr>
        <w:jc w:val="center"/>
      </w:pPr>
      <w:r>
        <w:rPr>
          <w:rStyle w:val="s19"/>
        </w:rPr>
        <w:t> </w:t>
      </w:r>
    </w:p>
    <w:p w:rsidR="00000000" w:rsidRDefault="00844143">
      <w:pPr>
        <w:jc w:val="center"/>
      </w:pPr>
      <w:r>
        <w:rPr>
          <w:rStyle w:val="s19"/>
        </w:rPr>
        <w:t>2011 жылға арналған жергілікті бюджеттерді атқару процесінде секвестр</w:t>
      </w:r>
      <w:r>
        <w:rPr>
          <w:rStyle w:val="s19"/>
        </w:rPr>
        <w:t xml:space="preserve">леуге жатпайтын </w:t>
      </w:r>
    </w:p>
    <w:p w:rsidR="00000000" w:rsidRDefault="00844143">
      <w:pPr>
        <w:jc w:val="center"/>
      </w:pPr>
      <w:r>
        <w:rPr>
          <w:rStyle w:val="s19"/>
        </w:rPr>
        <w:t>жергілікті бюджеттік бағдарламалардың</w:t>
      </w:r>
    </w:p>
    <w:p w:rsidR="00000000" w:rsidRDefault="00844143">
      <w:pPr>
        <w:jc w:val="center"/>
      </w:pPr>
      <w:r>
        <w:rPr>
          <w:rStyle w:val="s19"/>
        </w:rPr>
        <w:t> тізбесі</w:t>
      </w:r>
    </w:p>
    <w:p w:rsidR="00000000" w:rsidRDefault="00844143">
      <w:pPr>
        <w:jc w:val="center"/>
      </w:pPr>
      <w:r>
        <w:rPr>
          <w:rStyle w:val="s19"/>
        </w:rPr>
        <w:t> </w:t>
      </w:r>
    </w:p>
    <w:tbl>
      <w:tblPr>
        <w:tblW w:w="5000" w:type="pct"/>
        <w:tblCellMar>
          <w:left w:w="0" w:type="dxa"/>
          <w:right w:w="0" w:type="dxa"/>
        </w:tblCellMar>
        <w:tblLook w:val="04A0" w:firstRow="1" w:lastRow="0" w:firstColumn="1" w:lastColumn="0" w:noHBand="0" w:noVBand="1"/>
      </w:tblPr>
      <w:tblGrid>
        <w:gridCol w:w="9571"/>
      </w:tblGrid>
      <w:tr w:rsidR="00000000">
        <w:trPr>
          <w:trHeight w:val="284"/>
        </w:trPr>
        <w:tc>
          <w:tcPr>
            <w:tcW w:w="5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jc w:val="center"/>
            </w:pPr>
            <w:r>
              <w:t>Атауы</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Арнайы білім беру бағдарламалары бойынша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Мамандандырылған білім беру ұйымдарында дарынды балаларға жалпы білім беру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rPr>
                <w:b/>
                <w:bCs/>
              </w:rPr>
              <w:t>Денсаулық сақтау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Республикалық бюджет қаражатынан көрсетілетін медициналық көмекті қоспағанда, халыққа амбулаториялық-емханалық көмек</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Жергілікті денсаулық сақтау ұйымдары үшін қан, оның құрамдас бөліктері мен препараттарын өндіру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Салауатты өмір салтын насихаттау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Жедел медициналық көмек көрсету және санитарлық авиация</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Денсаулық сақтау саласындағы орталық уәкілетті орган сатып алатын медициналық қызметтерді қоспағанда, бастапқы медициналық-санитарлық көмек және денсаулық сақтау</w:t>
            </w:r>
            <w:r>
              <w:t xml:space="preserve"> ұйымдары мамандарын жіберу бойынша стационарлық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Туберкулезден, жұқпалы аурулардан, психикасының бұзылуынан және жүйкесі бұзылуынан, оның ішінде жүйкеге әсер ететін заттарды қолдануға байланысты зардап шегетін адамдарға медициналық көмек көрсету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Қазақстан</w:t>
            </w:r>
            <w:r>
              <w:t xml:space="preserve"> Республикасына ЖИТС алдын алу және оған қарсы </w:t>
            </w:r>
            <w:r>
              <w:t>күрес жөніндегі іс-шараларды іске асыру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Шұғыл жағдайларда ауыр халдегі адамдарды дәрігерлік көмек көрсететін жақын жердегі денсаулық сақтау ұйымына жеткізуді ұйымдастыру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Туберкулез ауруларын туберкулез ауруларына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Диабет ауруларын диабетке қарсы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Онкологиялық ауруларды химиялық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Бүйрек функциясының созылмалы жеткіліксіздігі, миастениямен ауыратын науқастарды, сондай-ақ бүйрегі транспланттаудан кейінгі науқастарды дәрілік заттармен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Гемофилиямен ауыратын ересек адамдарды емдеу кезінде қанның ұюы факторларымен қамта</w:t>
            </w:r>
            <w:r>
              <w:t>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Халыққа иммунды алдын алу жүргізу үшін вакциналарды және басқа иммундық-биологиялық препараттарды орталықтандырылған сатып алу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Жіті миокард инфаркт сырқаттарын тромболитикалық препараттармен қамтамасыз ету</w:t>
            </w:r>
          </w:p>
        </w:tc>
      </w:tr>
      <w:tr w:rsidR="00000000">
        <w:trPr>
          <w:trHeight w:val="284"/>
        </w:trPr>
        <w:tc>
          <w:tcPr>
            <w:tcW w:w="5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44143">
            <w:pPr>
              <w:pStyle w:val="a3"/>
            </w:pPr>
            <w:r>
              <w:t>Халықтың жекелеген санаттарын а</w:t>
            </w:r>
            <w:r>
              <w:t>мбулаториялық деңгейде дәрілік заттармен және арнайы балалар тағамдары мен емдік тамақ өнімдерімен қамтамасыз ету</w:t>
            </w:r>
          </w:p>
        </w:tc>
      </w:tr>
    </w:tbl>
    <w:p w:rsidR="00000000" w:rsidRDefault="00844143">
      <w:pPr>
        <w:ind w:firstLine="400"/>
        <w:jc w:val="both"/>
      </w:pPr>
      <w:r>
        <w:rPr>
          <w:rStyle w:val="s00"/>
        </w:rPr>
        <w:t> </w:t>
      </w:r>
    </w:p>
    <w:p w:rsidR="00000000" w:rsidRDefault="00844143">
      <w:pPr>
        <w:ind w:firstLine="400"/>
        <w:jc w:val="both"/>
      </w:pPr>
      <w:r>
        <w:rPr>
          <w:rStyle w:val="s00"/>
        </w:rPr>
        <w:t> </w:t>
      </w:r>
    </w:p>
    <w:p w:rsidR="00000000" w:rsidRDefault="00844143">
      <w:pPr>
        <w:ind w:firstLine="400"/>
        <w:jc w:val="both"/>
      </w:pPr>
      <w:r>
        <w:rPr>
          <w:rStyle w:val="s00"/>
        </w:rP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143" w:rsidRDefault="00844143" w:rsidP="00844143">
      <w:r>
        <w:separator/>
      </w:r>
    </w:p>
  </w:endnote>
  <w:endnote w:type="continuationSeparator" w:id="0">
    <w:p w:rsidR="00844143" w:rsidRDefault="00844143" w:rsidP="00844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143" w:rsidRDefault="00844143" w:rsidP="00844143">
      <w:r>
        <w:separator/>
      </w:r>
    </w:p>
  </w:footnote>
  <w:footnote w:type="continuationSeparator" w:id="0">
    <w:p w:rsidR="00844143" w:rsidRDefault="00844143" w:rsidP="008441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rsidP="0084414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4143" w:rsidRDefault="00844143" w:rsidP="00844143">
    <w:pPr>
      <w:pStyle w:val="a6"/>
      <w:spacing w:after="100"/>
      <w:jc w:val="right"/>
      <w:rPr>
        <w:rFonts w:ascii="Arial" w:hAnsi="Arial" w:cs="Arial"/>
        <w:color w:val="808080"/>
        <w:sz w:val="20"/>
      </w:rPr>
    </w:pPr>
    <w:r>
      <w:rPr>
        <w:rFonts w:ascii="Arial" w:hAnsi="Arial" w:cs="Arial"/>
        <w:color w:val="808080"/>
        <w:sz w:val="20"/>
      </w:rPr>
      <w:t>Документ: «2011-2013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2011 жылғы 20 қазандағы № 485-IV Заңы</w:t>
    </w:r>
  </w:p>
  <w:p w:rsidR="00844143" w:rsidRPr="00844143" w:rsidRDefault="00844143" w:rsidP="0084414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20.10.2011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143" w:rsidRDefault="0084414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4143"/>
    <w:rsid w:val="00844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4143"/>
    <w:pPr>
      <w:tabs>
        <w:tab w:val="center" w:pos="4677"/>
        <w:tab w:val="right" w:pos="9355"/>
      </w:tabs>
    </w:pPr>
  </w:style>
  <w:style w:type="character" w:customStyle="1" w:styleId="a7">
    <w:name w:val="Верхний колонтитул Знак"/>
    <w:basedOn w:val="a0"/>
    <w:link w:val="a6"/>
    <w:uiPriority w:val="99"/>
    <w:rsid w:val="00844143"/>
    <w:rPr>
      <w:rFonts w:eastAsiaTheme="minorEastAsia"/>
      <w:color w:val="000000"/>
      <w:sz w:val="24"/>
      <w:szCs w:val="24"/>
    </w:rPr>
  </w:style>
  <w:style w:type="paragraph" w:styleId="a8">
    <w:name w:val="footer"/>
    <w:basedOn w:val="a"/>
    <w:link w:val="a9"/>
    <w:uiPriority w:val="99"/>
    <w:unhideWhenUsed/>
    <w:rsid w:val="00844143"/>
    <w:pPr>
      <w:tabs>
        <w:tab w:val="center" w:pos="4677"/>
        <w:tab w:val="right" w:pos="9355"/>
      </w:tabs>
    </w:pPr>
  </w:style>
  <w:style w:type="character" w:customStyle="1" w:styleId="a9">
    <w:name w:val="Нижний колонтитул Знак"/>
    <w:basedOn w:val="a0"/>
    <w:link w:val="a8"/>
    <w:uiPriority w:val="99"/>
    <w:rsid w:val="0084414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44143"/>
    <w:pPr>
      <w:tabs>
        <w:tab w:val="center" w:pos="4677"/>
        <w:tab w:val="right" w:pos="9355"/>
      </w:tabs>
    </w:pPr>
  </w:style>
  <w:style w:type="character" w:customStyle="1" w:styleId="a7">
    <w:name w:val="Верхний колонтитул Знак"/>
    <w:basedOn w:val="a0"/>
    <w:link w:val="a6"/>
    <w:uiPriority w:val="99"/>
    <w:rsid w:val="00844143"/>
    <w:rPr>
      <w:rFonts w:eastAsiaTheme="minorEastAsia"/>
      <w:color w:val="000000"/>
      <w:sz w:val="24"/>
      <w:szCs w:val="24"/>
    </w:rPr>
  </w:style>
  <w:style w:type="paragraph" w:styleId="a8">
    <w:name w:val="footer"/>
    <w:basedOn w:val="a"/>
    <w:link w:val="a9"/>
    <w:uiPriority w:val="99"/>
    <w:unhideWhenUsed/>
    <w:rsid w:val="00844143"/>
    <w:pPr>
      <w:tabs>
        <w:tab w:val="center" w:pos="4677"/>
        <w:tab w:val="right" w:pos="9355"/>
      </w:tabs>
    </w:pPr>
  </w:style>
  <w:style w:type="character" w:customStyle="1" w:styleId="a9">
    <w:name w:val="Нижний колонтитул Знак"/>
    <w:basedOn w:val="a0"/>
    <w:link w:val="a8"/>
    <w:uiPriority w:val="99"/>
    <w:rsid w:val="0084414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859774" TargetMode="External"/><Relationship Id="rId13" Type="http://schemas.openxmlformats.org/officeDocument/2006/relationships/hyperlink" Target="http://online.zakon.kz/Document/?doc_id=3085977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0859774" TargetMode="External"/><Relationship Id="rId12" Type="http://schemas.openxmlformats.org/officeDocument/2006/relationships/hyperlink" Target="http://online.zakon.kz/Document/?doc_id=30859774" TargetMode="External"/><Relationship Id="rId17" Type="http://schemas.openxmlformats.org/officeDocument/2006/relationships/hyperlink" Target="http://online.zakon.kz/Document/?doc_id=30859774"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0859774"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859774"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859774" TargetMode="External"/><Relationship Id="rId23" Type="http://schemas.openxmlformats.org/officeDocument/2006/relationships/footer" Target="footer3.xml"/><Relationship Id="rId10" Type="http://schemas.openxmlformats.org/officeDocument/2006/relationships/hyperlink" Target="http://online.zakon.kz/Document/?doc_id=30859774"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0859774" TargetMode="External"/><Relationship Id="rId14" Type="http://schemas.openxmlformats.org/officeDocument/2006/relationships/hyperlink" Target="http://online.zakon.kz/Document/?doc_id=30859774"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10694</Words>
  <Characters>77217</Characters>
  <Application>Microsoft Office Word</Application>
  <DocSecurity>0</DocSecurity>
  <Lines>643</Lines>
  <Paragraphs>175</Paragraphs>
  <ScaleCrop>false</ScaleCrop>
  <Company>SPecialiST RePack</Company>
  <LinksUpToDate>false</LinksUpToDate>
  <CharactersWithSpaces>87736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«2011-2013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2011 жылғы 20 қазандағы № 485-IV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