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0C90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2011 жылғы 5 сңуірдегі № 359 Қаулысы (2016.29.12. берілген өзгерістермен) (күші жойылды)</w:t>
      </w:r>
    </w:p>
    <w:p w:rsidR="00000000" w:rsidRDefault="00D90C90">
      <w:pPr>
        <w:pStyle w:val="pj"/>
      </w:pPr>
      <w:r>
        <w:t> </w:t>
      </w:r>
    </w:p>
    <w:p w:rsidR="00000000" w:rsidRDefault="00D90C90">
      <w:pPr>
        <w:pStyle w:val="pj"/>
      </w:pPr>
      <w:r>
        <w:rPr>
          <w:rStyle w:val="s0"/>
        </w:rPr>
        <w:t>Жариялануы: ҚР Президенті мен ҚР Үкіметінің Актілер жинағы, 2011 ж., № 29, 364-құжат</w:t>
      </w:r>
    </w:p>
    <w:p w:rsidR="00000000" w:rsidRDefault="00D90C90">
      <w:pPr>
        <w:pStyle w:val="pj"/>
      </w:pPr>
      <w:r>
        <w:rPr>
          <w:rStyle w:val="s0"/>
        </w:rPr>
        <w:t> </w:t>
      </w:r>
    </w:p>
    <w:p w:rsidR="00000000" w:rsidRDefault="00D90C9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 жылғы 2 маусымдағы № 355 </w:t>
      </w:r>
      <w:hyperlink r:id="rId7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D90C90">
      <w:pPr>
        <w:pStyle w:val="pj"/>
      </w:pPr>
      <w:r>
        <w:rPr>
          <w:rStyle w:val="s0"/>
        </w:rPr>
        <w:t> </w:t>
      </w:r>
    </w:p>
    <w:p w:rsidR="00000000" w:rsidRDefault="00D90C90">
      <w:pPr>
        <w:pStyle w:val="pj"/>
      </w:pPr>
      <w:r>
        <w:rPr>
          <w:rStyle w:val="s0"/>
        </w:rPr>
        <w:t>Енгізілген өзгеріс</w:t>
      </w:r>
      <w:r>
        <w:rPr>
          <w:rStyle w:val="s0"/>
        </w:rPr>
        <w:t>тер:</w:t>
      </w:r>
    </w:p>
    <w:p w:rsidR="00000000" w:rsidRDefault="00D90C90">
      <w:pPr>
        <w:pStyle w:val="pj"/>
      </w:pPr>
      <w:r>
        <w:rPr>
          <w:rStyle w:val="s0"/>
        </w:rPr>
        <w:t> </w:t>
      </w:r>
    </w:p>
    <w:p w:rsidR="00000000" w:rsidRDefault="00D90C9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2016.31.08. № 497 </w:t>
      </w:r>
      <w:hyperlink r:id="rId8" w:anchor="sub_id=10" w:history="1">
        <w:r>
          <w:rPr>
            <w:rStyle w:val="a4"/>
          </w:rPr>
          <w:t>Қаулысымен</w:t>
        </w:r>
      </w:hyperlink>
    </w:p>
    <w:p w:rsidR="00000000" w:rsidRDefault="00D90C9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2016.29.12. № 907 </w:t>
      </w:r>
      <w:hyperlink r:id="rId9" w:anchor="sub_id=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D90C90">
      <w:pPr>
        <w:pStyle w:val="pj"/>
      </w:pPr>
      <w:r>
        <w:t> </w:t>
      </w:r>
    </w:p>
    <w:p w:rsidR="00000000" w:rsidRDefault="00D90C90">
      <w:pPr>
        <w:pStyle w:val="pj"/>
      </w:pPr>
      <w:r>
        <w:rPr>
          <w:rStyle w:val="s0"/>
        </w:rPr>
        <w:t>Бұрынғы редакциялар:</w:t>
      </w:r>
    </w:p>
    <w:p w:rsidR="00000000" w:rsidRDefault="00D90C90">
      <w:pPr>
        <w:pStyle w:val="pj"/>
      </w:pPr>
      <w:r>
        <w:rPr>
          <w:rStyle w:val="s0"/>
        </w:rPr>
        <w:t> </w:t>
      </w:r>
    </w:p>
    <w:p w:rsidR="00000000" w:rsidRDefault="00D90C90">
      <w:pPr>
        <w:pStyle w:val="pj"/>
      </w:pPr>
      <w:r>
        <w:rPr>
          <w:rStyle w:val="s0"/>
        </w:rPr>
        <w:t xml:space="preserve">2016 ж. 31 тамызға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D90C90">
      <w:pPr>
        <w:pStyle w:val="pj"/>
      </w:pPr>
      <w:r>
        <w:rPr>
          <w:rStyle w:val="s0"/>
        </w:rPr>
        <w:t xml:space="preserve">2016 ж. 29 желтоқсанға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D90C90">
      <w:pPr>
        <w:pStyle w:val="pj"/>
      </w:pPr>
      <w:r>
        <w:t> </w:t>
      </w:r>
    </w:p>
    <w:p w:rsidR="00000000" w:rsidRDefault="00D90C90">
      <w:pPr>
        <w:pStyle w:val="pj"/>
      </w:pPr>
      <w:r>
        <w:rPr>
          <w:rStyle w:val="s0"/>
        </w:rPr>
        <w:t> </w:t>
      </w:r>
    </w:p>
    <w:p w:rsidR="00000000" w:rsidRDefault="00D90C90">
      <w:pPr>
        <w:pStyle w:val="pj"/>
      </w:pPr>
      <w:r>
        <w:t> </w:t>
      </w:r>
    </w:p>
    <w:p w:rsidR="00000000" w:rsidRDefault="00D90C90">
      <w:pPr>
        <w:pStyle w:val="pj"/>
      </w:pPr>
      <w:r>
        <w:rPr>
          <w:rStyle w:val="s0"/>
        </w:rPr>
        <w:t> </w:t>
      </w:r>
    </w:p>
    <w:p w:rsidR="00000000" w:rsidRDefault="00D90C90">
      <w:pPr>
        <w:pStyle w:val="pj"/>
      </w:pPr>
      <w:r>
        <w:t> </w:t>
      </w:r>
    </w:p>
    <w:p w:rsidR="00000000" w:rsidRDefault="00D90C90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0C90" w:rsidRDefault="00D90C90" w:rsidP="00D90C90">
      <w:r>
        <w:separator/>
      </w:r>
    </w:p>
  </w:endnote>
  <w:endnote w:type="continuationSeparator" w:id="0">
    <w:p w:rsidR="00D90C90" w:rsidRDefault="00D90C90" w:rsidP="00D90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C90" w:rsidRDefault="00D90C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C90" w:rsidRDefault="00D90C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C90" w:rsidRDefault="00D90C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0C90" w:rsidRDefault="00D90C90" w:rsidP="00D90C90">
      <w:r>
        <w:separator/>
      </w:r>
    </w:p>
  </w:footnote>
  <w:footnote w:type="continuationSeparator" w:id="0">
    <w:p w:rsidR="00D90C90" w:rsidRDefault="00D90C90" w:rsidP="00D90C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C90" w:rsidRDefault="00D90C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C90" w:rsidRDefault="00D90C90" w:rsidP="00D90C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0C90" w:rsidRPr="00D90C90" w:rsidRDefault="00D90C90" w:rsidP="00D90C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2011 жылғы 5 сәуірдегі № 359 Қаулысы (2016.29.12.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0C90" w:rsidRDefault="00D90C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0C90"/>
    <w:rsid w:val="00D90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90C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0C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0C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0C9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D90C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0C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0C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0C9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9268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28200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97962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91148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1902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916</Characters>
  <Application>Microsoft Office Word</Application>
  <DocSecurity>0</DocSecurity>
  <Lines>7</Lines>
  <Paragraphs>1</Paragraphs>
  <ScaleCrop>false</ScaleCrop>
  <Company>SPecialiST RePack</Company>
  <LinksUpToDate>false</LinksUpToDate>
  <CharactersWithSpaces>994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2011 жылғы 5 сәуірдегі № 359 Қаулысы (2016.29.12.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2024-01-01T20:31:00Z</dcterms:created>
  <dcterms:modified xsi:type="dcterms:W3CDTF">2024-01-01T20:31:00Z</dcterms:modified>
</cp:coreProperties>
</file>