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F463F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Федеральный закон Российской Федерации от 30 ноября 2011 года № 353-ФЗ «О внесении изменений в Трудовой кодекс Российской Федерации»</w:t>
      </w:r>
    </w:p>
    <w:p w:rsidR="00000000" w:rsidRDefault="008F463F">
      <w:r>
        <w:t> </w:t>
      </w:r>
    </w:p>
    <w:p w:rsidR="00000000" w:rsidRDefault="008F463F">
      <w:pPr>
        <w:ind w:firstLine="400"/>
        <w:jc w:val="both"/>
      </w:pPr>
      <w:r>
        <w:rPr>
          <w:rStyle w:val="s0"/>
        </w:rPr>
        <w:t>Опубликован: «Собрание законодательства Российской Федерации» от 5 декабря 2011 г. № 49 (часть I) ст. 7031.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63F" w:rsidRDefault="008F463F" w:rsidP="008F463F">
      <w:r>
        <w:separator/>
      </w:r>
    </w:p>
  </w:endnote>
  <w:endnote w:type="continuationSeparator" w:id="0">
    <w:p w:rsidR="008F463F" w:rsidRDefault="008F463F" w:rsidP="008F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63F" w:rsidRDefault="008F463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63F" w:rsidRDefault="008F463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63F" w:rsidRDefault="008F463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63F" w:rsidRDefault="008F463F" w:rsidP="008F463F">
      <w:r>
        <w:separator/>
      </w:r>
    </w:p>
  </w:footnote>
  <w:footnote w:type="continuationSeparator" w:id="0">
    <w:p w:rsidR="008F463F" w:rsidRDefault="008F463F" w:rsidP="008F4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63F" w:rsidRDefault="008F463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63F" w:rsidRDefault="008F463F" w:rsidP="008F463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F463F" w:rsidRPr="008F463F" w:rsidRDefault="008F463F" w:rsidP="008F463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ФЕДЕРАЛЬНЫЙ ЗАКОН РОССИЙСКОЙ ФЕДЕРАЦИИ ОТ 30.11.2011 № 353-ФЗ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63F" w:rsidRDefault="008F46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F463F"/>
    <w:rsid w:val="008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5">
    <w:name w:val="header"/>
    <w:basedOn w:val="a"/>
    <w:link w:val="a6"/>
    <w:uiPriority w:val="99"/>
    <w:unhideWhenUsed/>
    <w:rsid w:val="008F46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463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F46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463F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5">
    <w:name w:val="header"/>
    <w:basedOn w:val="a"/>
    <w:link w:val="a6"/>
    <w:uiPriority w:val="99"/>
    <w:unhideWhenUsed/>
    <w:rsid w:val="008F46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463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F46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463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208</Characters>
  <Application>Microsoft Office Word</Application>
  <DocSecurity>0</DocSecurity>
  <Lines>1</Lines>
  <Paragraphs>1</Paragraphs>
  <ScaleCrop>false</ScaleCrop>
  <Company>SPecialiST RePack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ФЕДЕРАЛЬНЫЙ ЗАКОН РОССИЙСКОЙ ФЕДЕРАЦИИ ОТ 30.11.2011 № 353-ФЗ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2024-05-04T14:09:00Z</dcterms:created>
  <dcterms:modified xsi:type="dcterms:W3CDTF">2024-05-04T14:09:00Z</dcterms:modified>
</cp:coreProperties>
</file>