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395C">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DC395C">
      <w:pPr>
        <w:jc w:val="center"/>
      </w:pPr>
      <w:r>
        <w:rPr>
          <w:rStyle w:val="s3"/>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C395C">
      <w:pPr>
        <w:jc w:val="center"/>
      </w:pPr>
      <w:r>
        <w:t> </w:t>
      </w:r>
    </w:p>
    <w:p w:rsidR="00000000" w:rsidRDefault="00DC395C">
      <w:pPr>
        <w:jc w:val="both"/>
      </w:pPr>
      <w:r>
        <w:rPr>
          <w:rStyle w:val="s3"/>
        </w:rPr>
        <w:t>Осы редакция 2012 жылғы 1 қаңтарға дейін қолданылды</w:t>
      </w:r>
    </w:p>
    <w:p w:rsidR="00000000" w:rsidRDefault="00DC395C">
      <w:pPr>
        <w:jc w:val="both"/>
      </w:pPr>
      <w:r>
        <w:t> </w:t>
      </w:r>
    </w:p>
    <w:p w:rsidR="00000000" w:rsidRDefault="00DC395C">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DC395C">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DC395C">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DC395C">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DC395C">
      <w:pPr>
        <w:pStyle w:val="HTML"/>
      </w:pPr>
      <w:hyperlink w:anchor="sub270000" w:history="1">
        <w:r>
          <w:rPr>
            <w:rStyle w:val="a3"/>
            <w:rFonts w:ascii="Times New Roman" w:hAnsi="Times New Roman" w:cs="Times New Roman"/>
            <w:i/>
            <w:iCs/>
          </w:rPr>
          <w:t>5-тарау. Мемлекеттік әле</w:t>
        </w:r>
        <w:r>
          <w:rPr>
            <w:rStyle w:val="a3"/>
            <w:rFonts w:ascii="Times New Roman" w:hAnsi="Times New Roman" w:cs="Times New Roman"/>
            <w:i/>
            <w:iCs/>
          </w:rPr>
          <w:t>уметтік сақтандыру қоры       (27-32 баптар)</w:t>
        </w:r>
      </w:hyperlink>
    </w:p>
    <w:p w:rsidR="00000000" w:rsidRDefault="00DC395C">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DC395C">
      <w:r>
        <w:rPr>
          <w:rStyle w:val="s0"/>
        </w:rPr>
        <w:t> </w:t>
      </w:r>
    </w:p>
    <w:p w:rsidR="00000000" w:rsidRDefault="00DC395C">
      <w:pPr>
        <w:ind w:firstLine="400"/>
        <w:jc w:val="both"/>
      </w:pPr>
      <w:r>
        <w:t>Осы Заң азаматтарды әлеуметтiк қорғаудың мемлекет жүзеге асыратын нысандарының бiрi ретіндегі мiндеттi әлеум</w:t>
      </w:r>
      <w:r>
        <w:t>еттiк сақтандырудың құқықтық, экономикалық және ұйымдық негiздерiн белгiлейдi.</w:t>
      </w:r>
    </w:p>
    <w:p w:rsidR="00000000" w:rsidRDefault="00DC395C">
      <w:pPr>
        <w:ind w:firstLine="400"/>
        <w:jc w:val="both"/>
      </w:pPr>
      <w:r>
        <w:t> </w:t>
      </w:r>
    </w:p>
    <w:p w:rsidR="00000000" w:rsidRDefault="00DC395C">
      <w:pPr>
        <w:jc w:val="center"/>
      </w:pPr>
      <w:bookmarkStart w:id="1" w:name="SUB10000"/>
      <w:bookmarkEnd w:id="1"/>
      <w:r>
        <w:rPr>
          <w:rStyle w:val="s1"/>
        </w:rPr>
        <w:t>1-тарау. Жалпы ережелер</w:t>
      </w:r>
    </w:p>
    <w:p w:rsidR="00000000" w:rsidRDefault="00DC395C">
      <w:pPr>
        <w:jc w:val="center"/>
      </w:pPr>
      <w:r>
        <w:t> </w:t>
      </w:r>
    </w:p>
    <w:p w:rsidR="00000000" w:rsidRDefault="00DC395C">
      <w:pPr>
        <w:ind w:left="1200" w:hanging="800"/>
        <w:jc w:val="both"/>
      </w:pPr>
      <w:r>
        <w:rPr>
          <w:rStyle w:val="s1"/>
        </w:rPr>
        <w:t xml:space="preserve">1-бап. Осы Заңда пайдаланылатын негiзгi ұғымдар </w:t>
      </w:r>
    </w:p>
    <w:p w:rsidR="00000000" w:rsidRDefault="00DC395C">
      <w:pPr>
        <w:ind w:firstLine="400"/>
        <w:jc w:val="both"/>
      </w:pPr>
      <w:r>
        <w:t xml:space="preserve">Осы Заңда мынадай негiзгi ұғымдар пайдаланылады: </w:t>
      </w:r>
    </w:p>
    <w:p w:rsidR="00000000" w:rsidRDefault="00DC395C">
      <w:pPr>
        <w:ind w:firstLine="400"/>
        <w:jc w:val="both"/>
      </w:pPr>
      <w:r>
        <w:t>1) Қордың активтерi - әлеуметтiк аударымдар, әлеум</w:t>
      </w:r>
      <w:r>
        <w:t>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w:t>
      </w:r>
      <w:r>
        <w:t xml:space="preserve"> қайтаруды шегерiп тастағанда, Қорға түсетiн Қазақстан Республикасының заңдарында көзделген өзге де түсiмдер; </w:t>
      </w:r>
    </w:p>
    <w:p w:rsidR="00000000" w:rsidRDefault="00DC395C">
      <w:pPr>
        <w:ind w:firstLine="400"/>
        <w:jc w:val="both"/>
      </w:pPr>
      <w:r>
        <w:t>2) Мемлекеттік әлеуметтiк сақтандыру қоры (бұдан әрi - Қор) әлеуметтiк аударымдар алымын жинауды және мiндеттi әлеуметтiк сақтандыру жүйесiне қат</w:t>
      </w:r>
      <w:r>
        <w:t xml:space="preserve">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төлеудi жүргiзетiн заңды тұлға; </w:t>
      </w:r>
    </w:p>
    <w:p w:rsidR="00000000" w:rsidRDefault="00DC395C">
      <w:pPr>
        <w:ind w:firstLine="400"/>
        <w:jc w:val="both"/>
      </w:pPr>
      <w:bookmarkStart w:id="2" w:name="SUB10003"/>
      <w:bookmarkEnd w:id="2"/>
      <w:r>
        <w:t>3) асыраушы - өзi</w:t>
      </w:r>
      <w:r>
        <w:t xml:space="preserve">нiң асырауындағы отбасының еңбек етуге қабiлетсiз мүшелерiн өз табысы есебiнен асыраушы адам; </w:t>
      </w:r>
    </w:p>
    <w:p w:rsidR="00000000" w:rsidRDefault="00DC395C">
      <w:pPr>
        <w:ind w:firstLine="400"/>
        <w:jc w:val="both"/>
      </w:pPr>
      <w:r>
        <w:t>4)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r>
        <w:t xml:space="preserve"> </w:t>
      </w:r>
    </w:p>
    <w:p w:rsidR="00000000" w:rsidRDefault="00DC395C">
      <w:pPr>
        <w:ind w:firstLine="400"/>
        <w:jc w:val="both"/>
      </w:pPr>
      <w:r>
        <w:t xml:space="preserve">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коэффициент; </w:t>
      </w:r>
    </w:p>
    <w:p w:rsidR="00000000" w:rsidRDefault="00DC395C">
      <w:pPr>
        <w:ind w:firstLine="400"/>
        <w:jc w:val="both"/>
      </w:pPr>
      <w:r>
        <w:t>6) қатысу стажының коэффициентi - мiндеттi әле</w:t>
      </w:r>
      <w:r>
        <w:t xml:space="preserve">уметтiк сақтандыру жүйесiне қатысу стажына (күнтiзбемен есептегендегi уақыттың жалпы мөлшерiне) қарай айқындалатын коэффициент; </w:t>
      </w:r>
    </w:p>
    <w:p w:rsidR="00000000" w:rsidRDefault="00DC395C">
      <w:pPr>
        <w:ind w:firstLine="400"/>
        <w:jc w:val="both"/>
      </w:pPr>
      <w:r>
        <w:t>7) еңбек ету қабiлетiнен айрылу коэффициентi - өзi үшiн әлеуметтiк аударымдар жүргiзiлген мiндеттi әлеуметтiк сақтандыру жүйесi</w:t>
      </w:r>
      <w:r>
        <w:t xml:space="preserve">не қатысушының еңбек ету қабiлетiнен айрылу дәрежесiне қарай айқындалатын коэффициент; </w:t>
      </w:r>
    </w:p>
    <w:p w:rsidR="00000000" w:rsidRDefault="00DC395C">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w:t>
      </w:r>
      <w:r>
        <w:t xml:space="preserve">мыспен қамтыған адамның әлеуметтiк аударымдарын есептеуге арналған объект оның алатын табыстары болып табылады; </w:t>
      </w:r>
    </w:p>
    <w:p w:rsidR="00000000" w:rsidRDefault="00DC395C">
      <w:pPr>
        <w:jc w:val="both"/>
      </w:pPr>
      <w:r>
        <w:rPr>
          <w:rStyle w:val="s3"/>
        </w:rPr>
        <w:t>ҚР</w:t>
      </w:r>
      <w:r>
        <w:rPr>
          <w:rStyle w:val="s3"/>
        </w:rPr>
        <w:t xml:space="preserve"> 2007.19.12. </w:t>
      </w:r>
      <w:hyperlink r:id="rId8" w:anchor="sub_id=5" w:history="1">
        <w:r>
          <w:rPr>
            <w:rStyle w:val="a3"/>
            <w:b/>
            <w:bCs/>
            <w:i/>
            <w:iCs/>
            <w:bdr w:val="none" w:sz="0" w:space="0" w:color="auto" w:frame="1"/>
          </w:rPr>
          <w:t>№ 9-ІV</w:t>
        </w:r>
      </w:hyperlink>
      <w:r>
        <w:rPr>
          <w:rStyle w:val="s3"/>
        </w:rPr>
        <w:t xml:space="preserve"> </w:t>
      </w:r>
      <w:r>
        <w:rPr>
          <w:rStyle w:val="s3"/>
        </w:rPr>
        <w:t>Заңымен 9)тармақша өзгертілді (2008 жылғы 1 қаңтарда қолданысқа енді) (бұр.</w:t>
      </w:r>
      <w:hyperlink r:id="rId9" w:anchor="sub_id=10009" w:history="1">
        <w:r>
          <w:rPr>
            <w:rStyle w:val="a3"/>
            <w:b/>
            <w:bCs/>
            <w:i/>
            <w:iCs/>
            <w:bdr w:val="none" w:sz="0" w:space="0" w:color="auto" w:frame="1"/>
          </w:rPr>
          <w:t>ред</w:t>
        </w:r>
      </w:hyperlink>
      <w:r>
        <w:rPr>
          <w:rStyle w:val="s3"/>
        </w:rPr>
        <w:t>.қара)</w:t>
      </w:r>
    </w:p>
    <w:p w:rsidR="00000000" w:rsidRDefault="00DC395C">
      <w:pPr>
        <w:ind w:firstLine="400"/>
        <w:jc w:val="both"/>
      </w:pPr>
      <w:r>
        <w:t>9) мiндеттi әлеуметтiк сақтандыру - еңбек ету қабiлетiнен айрылуына және (немесе) жұмысы</w:t>
      </w:r>
      <w:r>
        <w:t>нан айрылуына, сондай-ақ асыраушысынан айрылуына</w:t>
      </w:r>
      <w:r>
        <w:rPr>
          <w:rStyle w:val="s0"/>
        </w:rPr>
        <w:t>, жүктілігіне және босануына, жаңа туған баланы (балаларды) асырап алуына және бала бір жасқа толғанға дейін оның күтіміне орай табысынан айрылуына</w:t>
      </w:r>
      <w:r>
        <w:t xml:space="preserve"> байланысты кiрiстiң бiр бөлiгiн өтеу үшiн мемлекет ұйымдасты</w:t>
      </w:r>
      <w:r>
        <w:t xml:space="preserve">ратын, бақылайтын және кепiлдiк беретiн шаралар жиынтығы; </w:t>
      </w:r>
    </w:p>
    <w:p w:rsidR="00000000" w:rsidRDefault="00DC395C">
      <w:pPr>
        <w:ind w:firstLine="400"/>
        <w:jc w:val="both"/>
      </w:pPr>
      <w:r>
        <w:t>10) әлеуметтiк аударымдарды төлеушi (бұдан әрi - төлеушi) - осы Заңда белгiленген тәртiппен әлеуметтiк аударымдарды есептеудi және Қорға төлеудi жүзеге асырушы жұмыс берушi немесе өзiн-өзi жұмыспен</w:t>
      </w:r>
      <w:r>
        <w:t xml:space="preserve"> қамтыған адам; </w:t>
      </w:r>
    </w:p>
    <w:p w:rsidR="00000000" w:rsidRDefault="00DC395C">
      <w:pPr>
        <w:ind w:firstLine="400"/>
        <w:jc w:val="both"/>
      </w:pPr>
      <w:r>
        <w:t>11) әлеуметтiк төлемдi алушы (бұдан әрi - 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w:t>
      </w:r>
      <w:r>
        <w:t>ығарған жеке адам, ал міндетті әлеуметтік сақтандыру жүйесінің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w:t>
      </w:r>
      <w:r>
        <w:t xml:space="preserve">шының асырауында болған отбасы мүшелерi; </w:t>
      </w:r>
    </w:p>
    <w:p w:rsidR="00000000" w:rsidRDefault="00DC395C">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b/>
            <w:bCs/>
            <w:i/>
            <w:iCs/>
            <w:bdr w:val="none" w:sz="0" w:space="0" w:color="auto" w:frame="1"/>
          </w:rPr>
          <w:t>ред</w:t>
        </w:r>
      </w:hyperlink>
      <w:r>
        <w:rPr>
          <w:rStyle w:val="s3"/>
        </w:rPr>
        <w:t xml:space="preserve">. 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12" w:history="1">
        <w:r>
          <w:rPr>
            <w:rStyle w:val="a3"/>
            <w:b/>
            <w:bCs/>
            <w:i/>
            <w:iCs/>
            <w:bdr w:val="none" w:sz="0" w:space="0" w:color="auto" w:frame="1"/>
          </w:rPr>
          <w:t>бұр.ред.қара</w:t>
        </w:r>
      </w:hyperlink>
      <w:r>
        <w:rPr>
          <w:rStyle w:val="s3"/>
        </w:rPr>
        <w:t xml:space="preserve">); 2011.24.03. № 420-IV ҚР </w:t>
      </w:r>
      <w:hyperlink r:id="rId15" w:anchor="sub_id=1100" w:history="1">
        <w:r>
          <w:rPr>
            <w:rStyle w:val="a3"/>
            <w:b/>
            <w:bCs/>
            <w:i/>
            <w:iCs/>
            <w:bdr w:val="none" w:sz="0" w:space="0" w:color="auto" w:frame="1"/>
          </w:rPr>
          <w:t>Заңымен</w:t>
        </w:r>
      </w:hyperlink>
      <w:r>
        <w:rPr>
          <w:rStyle w:val="s3"/>
        </w:rPr>
        <w:t xml:space="preserve"> (</w:t>
      </w:r>
      <w:hyperlink r:id="rId16" w:anchor="sub_id=10012" w:history="1">
        <w:r>
          <w:rPr>
            <w:rStyle w:val="a3"/>
            <w:b/>
            <w:bCs/>
            <w:i/>
            <w:iCs/>
            <w:bdr w:val="none" w:sz="0" w:space="0" w:color="auto" w:frame="1"/>
          </w:rPr>
          <w:t>бұр.ред.қара</w:t>
        </w:r>
      </w:hyperlink>
      <w:r>
        <w:rPr>
          <w:rStyle w:val="s3"/>
        </w:rPr>
        <w:t>) 12) тармақша өзгертілді</w:t>
      </w:r>
    </w:p>
    <w:p w:rsidR="00000000" w:rsidRDefault="00DC395C">
      <w:pPr>
        <w:ind w:firstLine="400"/>
        <w:jc w:val="both"/>
      </w:pPr>
      <w:r>
        <w:rPr>
          <w:rStyle w:val="s00"/>
        </w:rPr>
        <w:t>12) өзін-өзі жұмыспен қамтыған адам (осы Заңға қолдануға болатын) - өздеріне табыс әкелетін жұмы</w:t>
      </w:r>
      <w:r>
        <w:rPr>
          <w:rStyle w:val="s00"/>
        </w:rPr>
        <w:t xml:space="preserve">спен өздерін қамтамасыз ететін дара кәсіпкер, жеке нотариус, </w:t>
      </w:r>
      <w:r>
        <w:rPr>
          <w:rStyle w:val="s0"/>
        </w:rPr>
        <w:t>жеке сот орындаушысы,</w:t>
      </w:r>
      <w:r>
        <w:rPr>
          <w:rStyle w:val="s00"/>
        </w:rPr>
        <w:t xml:space="preserve"> адвокат.</w:t>
      </w:r>
    </w:p>
    <w:p w:rsidR="00000000" w:rsidRDefault="00DC395C">
      <w:pPr>
        <w:ind w:firstLine="400"/>
        <w:jc w:val="both"/>
      </w:pPr>
      <w:r>
        <w:rPr>
          <w:rStyle w:val="s00"/>
        </w:rPr>
        <w:t xml:space="preserve">Арнаулы салық режимін қолданатын шаруа </w:t>
      </w:r>
      <w:r>
        <w:rPr>
          <w:rStyle w:val="s0"/>
        </w:rPr>
        <w:t>немесе фермер</w:t>
      </w:r>
      <w:r>
        <w:rPr>
          <w:rStyle w:val="s00"/>
        </w:rPr>
        <w:t xml:space="preserve"> қожалықтарына қатысты өзін-өзі жұмыспен қамтыған адамдар ретінде дара кәсіпкерлер - қожалық басшысы, сондай-ақ </w:t>
      </w:r>
      <w:r>
        <w:rPr>
          <w:rStyle w:val="s00"/>
        </w:rPr>
        <w:t xml:space="preserve">кәмелетке толған жылдан кейінгі күнтізбелік жылдан бастап шаруа </w:t>
      </w:r>
      <w:r>
        <w:rPr>
          <w:rStyle w:val="s0"/>
        </w:rPr>
        <w:t>немесе фермер</w:t>
      </w:r>
      <w:r>
        <w:rPr>
          <w:rStyle w:val="s00"/>
        </w:rPr>
        <w:t xml:space="preserve"> қожалығының кәмелетке толған мүшелері танылады; </w:t>
      </w:r>
    </w:p>
    <w:p w:rsidR="00000000" w:rsidRDefault="00DC395C">
      <w:pPr>
        <w:ind w:firstLine="400"/>
        <w:jc w:val="both"/>
      </w:pPr>
      <w:r>
        <w:t>13) мiндеттi әлеуметтiк сақтандыру жүйесi - мемлекет белгiлейтiн және кепiлдiк беретiн, мiндеттi әлеуметтiк сақтандыру жүйесiне қ</w:t>
      </w:r>
      <w:r>
        <w:t xml:space="preserve">атысушылардың арасындағы қатынастарды реттейтiн нормалар мен ережелердiң жиынтығы; </w:t>
      </w:r>
    </w:p>
    <w:p w:rsidR="00000000" w:rsidRDefault="00DC395C">
      <w:pPr>
        <w:ind w:firstLine="400"/>
        <w:jc w:val="both"/>
      </w:pPr>
      <w:r>
        <w:t xml:space="preserve">14) әлеуметтiк төлемдер - алушының пайдасына Қор жүзеге асыратын ай сайынғы төлемдер; </w:t>
      </w:r>
    </w:p>
    <w:p w:rsidR="00000000" w:rsidRDefault="00DC395C">
      <w:pPr>
        <w:ind w:firstLine="400"/>
        <w:jc w:val="both"/>
      </w:pPr>
      <w:r>
        <w:t>15) әлеуметтiк аударымдар - өзi үшiн әлеуметтiк аударымдар жүргiзiлген мiндеттi әлеум</w:t>
      </w:r>
      <w:r>
        <w:t xml:space="preserve">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Қорға төленетiн осы Заңда белгiленген мiндеттi төлемдер; </w:t>
      </w:r>
    </w:p>
    <w:p w:rsidR="00000000" w:rsidRDefault="00DC395C">
      <w:r>
        <w:rPr>
          <w:rStyle w:val="s3"/>
        </w:rPr>
        <w:t>ҚР</w:t>
      </w:r>
      <w:r>
        <w:rPr>
          <w:rStyle w:val="s3"/>
        </w:rPr>
        <w:t xml:space="preserve"> 2007.19.12. </w:t>
      </w:r>
      <w:hyperlink r:id="rId17" w:anchor="sub_id=5" w:history="1">
        <w:r>
          <w:rPr>
            <w:rStyle w:val="a3"/>
            <w:b/>
            <w:bCs/>
            <w:i/>
            <w:iCs/>
            <w:bdr w:val="none" w:sz="0" w:space="0" w:color="auto" w:frame="1"/>
          </w:rPr>
          <w:t>№ 9-ІV</w:t>
        </w:r>
      </w:hyperlink>
      <w:r>
        <w:rPr>
          <w:rStyle w:val="s3"/>
        </w:rPr>
        <w:t xml:space="preserve"> Заңымен 16) тармақша өзгертілді (2008 жылғы 1 қаңтарда қолданысқа енді) (бұр.</w:t>
      </w:r>
      <w:hyperlink r:id="rId18" w:anchor="sub_id=10016" w:history="1">
        <w:r>
          <w:rPr>
            <w:rStyle w:val="a3"/>
            <w:i/>
            <w:iCs/>
            <w:bdr w:val="none" w:sz="0" w:space="0" w:color="auto" w:frame="1"/>
          </w:rPr>
          <w:t>ред</w:t>
        </w:r>
      </w:hyperlink>
      <w:r>
        <w:rPr>
          <w:rStyle w:val="s3"/>
        </w:rPr>
        <w:t>.қара)</w:t>
      </w:r>
    </w:p>
    <w:p w:rsidR="00000000" w:rsidRDefault="00DC395C">
      <w:pPr>
        <w:ind w:firstLine="400"/>
        <w:jc w:val="both"/>
      </w:pPr>
      <w:r>
        <w:t>16) әлеумет</w:t>
      </w:r>
      <w:r>
        <w:t>тiк қатер - еңбек ету қабiлетiнен айрылуына және (немесе) жұмысынан айрылуына, асыраушысынан айрылуына</w:t>
      </w:r>
      <w:r>
        <w:rPr>
          <w:rStyle w:val="s0"/>
        </w:rPr>
        <w:t xml:space="preserve">, сондай-ақ жүктілігіне және босануына, жаңа туған баланы (балаларды) асырап алуына және бала бір жасқа толғанға дейін оның күтіміне байланысты табысынан </w:t>
      </w:r>
      <w:r>
        <w:rPr>
          <w:rStyle w:val="s0"/>
        </w:rPr>
        <w:t>айрылуына</w:t>
      </w:r>
      <w:r>
        <w:t xml:space="preserve"> әкеп соқтырған оқиғаның басталуы, соның салдарынан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w:t>
      </w:r>
      <w:r>
        <w:t xml:space="preserve">емдердi алу құқығына ие болады; </w:t>
      </w:r>
    </w:p>
    <w:p w:rsidR="00000000" w:rsidRDefault="00DC395C">
      <w:pPr>
        <w:ind w:firstLine="400"/>
        <w:jc w:val="both"/>
      </w:pPr>
      <w:r>
        <w:t xml:space="preserve">17) әлеуметтiк аударымдар ставкасы - әлеуметтiк 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DC395C">
      <w:pPr>
        <w:ind w:firstLine="400"/>
        <w:jc w:val="both"/>
      </w:pPr>
      <w:r>
        <w:t>18) әлеуметтiк аударымдарды және әлеумет</w:t>
      </w:r>
      <w:r>
        <w:t xml:space="preserve">тiк төлемдердi есепке алу </w:t>
      </w:r>
    </w:p>
    <w:p w:rsidR="00000000" w:rsidRDefault="00DC395C">
      <w:pPr>
        <w:ind w:firstLine="400"/>
        <w:jc w:val="both"/>
      </w:pPr>
      <w:r>
        <w:t>жөніндегі уәкiлеттi ұйым (бұдан әрi - Орталық) - аймақтарда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w:t>
      </w:r>
      <w:r>
        <w:t xml:space="preserve">зетiн құрылымдық бөлiмшелерi (бұдан әрi құрылымдық бөлiмшелер) бар мемлекеттік кәсiпорын; </w:t>
      </w:r>
    </w:p>
    <w:p w:rsidR="00000000" w:rsidRDefault="00DC395C">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DC395C">
      <w:pPr>
        <w:ind w:firstLine="400"/>
        <w:jc w:val="both"/>
      </w:pPr>
      <w:r>
        <w:t>20) әлеуметтiк төлемдер тағайындау жөніндегі уәкi</w:t>
      </w:r>
      <w:r>
        <w:t xml:space="preserve">леттi орган халықты әлеуметтiк қорғау саласындағы орталық атқарушы орган және оның аумақтық бөлiмшелерi; </w:t>
      </w:r>
    </w:p>
    <w:p w:rsidR="00000000" w:rsidRDefault="00DC395C">
      <w:pPr>
        <w:ind w:firstLine="400"/>
        <w:jc w:val="both"/>
      </w:pPr>
      <w:bookmarkStart w:id="3" w:name="SUB10021"/>
      <w:bookmarkEnd w:id="3"/>
      <w:r>
        <w:t>21) еңбек ету қабiлетiнен айрылу - қызметкердiң жұмысты орындау, қызмет көрсету қабiлетiнен айрылуы, оның дәрежесi айрылған еңбек ету қабiлетiне проце</w:t>
      </w:r>
      <w:r>
        <w:t xml:space="preserve">нттiк қатынастан көрiнедi; </w:t>
      </w:r>
    </w:p>
    <w:p w:rsidR="00000000" w:rsidRDefault="00DC395C">
      <w:pPr>
        <w:ind w:firstLine="400"/>
        <w:jc w:val="both"/>
      </w:pPr>
      <w:r>
        <w:t xml:space="preserve">22) мiндеттi әлеуметтiк сақтандыру жүйесiнiң өзi үшiн әлеуметтiк </w:t>
      </w:r>
    </w:p>
    <w:p w:rsidR="00000000" w:rsidRDefault="00DC395C">
      <w:pPr>
        <w:ind w:firstLine="400"/>
        <w:jc w:val="both"/>
      </w:pPr>
      <w:r>
        <w:t>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w:t>
      </w:r>
      <w:r>
        <w:t xml:space="preserve"> алуға құқығы бар жеке адам; </w:t>
      </w:r>
    </w:p>
    <w:p w:rsidR="00000000" w:rsidRDefault="00DC395C">
      <w:pPr>
        <w:ind w:firstLine="400"/>
        <w:jc w:val="both"/>
      </w:pPr>
      <w:r>
        <w:t>23) мiндеттi әлеуметтiк сақтандыру жүйесiне қатысушылар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w:t>
      </w:r>
      <w:r>
        <w:t>ан Республикасының Ұлттық Банкi; өзге де уәкiлеттi органдар.</w:t>
      </w:r>
    </w:p>
    <w:p w:rsidR="00000000" w:rsidRDefault="00DC395C">
      <w:pPr>
        <w:ind w:firstLine="400"/>
        <w:jc w:val="both"/>
      </w:pPr>
      <w:r>
        <w:t> </w:t>
      </w:r>
    </w:p>
    <w:p w:rsidR="00000000" w:rsidRDefault="00DC395C">
      <w:pPr>
        <w:ind w:left="1200" w:hanging="800"/>
        <w:jc w:val="both"/>
      </w:pPr>
      <w:r>
        <w:rPr>
          <w:rStyle w:val="s1"/>
        </w:rPr>
        <w:t xml:space="preserve">2-бап. Осы Заңмен реттелетiн қатынастар </w:t>
      </w:r>
    </w:p>
    <w:p w:rsidR="00000000" w:rsidRDefault="00DC395C">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w:t>
      </w:r>
      <w:r>
        <w:t>ы әлеуметтiк қамсыздандырудың қосымша нысандарын құрумен байланысты осы Заңда көзделген қатынастарды реттейдi.</w:t>
      </w:r>
    </w:p>
    <w:p w:rsidR="00000000" w:rsidRDefault="00DC395C">
      <w:pPr>
        <w:ind w:firstLine="400"/>
        <w:jc w:val="both"/>
      </w:pPr>
      <w:r>
        <w:t> </w:t>
      </w:r>
    </w:p>
    <w:p w:rsidR="00000000" w:rsidRDefault="00DC395C">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DC395C">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w:t>
      </w:r>
      <w:r>
        <w:t xml:space="preserve">негiзделедi және осы Заң мен Қазақстан Республикасының өзге де нормативтiк құқықтық актілерінен тұрады. </w:t>
      </w:r>
    </w:p>
    <w:p w:rsidR="00000000" w:rsidRDefault="00DC395C">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DC395C">
      <w:pPr>
        <w:ind w:firstLine="400"/>
        <w:jc w:val="both"/>
      </w:pPr>
      <w:r>
        <w:t> </w:t>
      </w:r>
    </w:p>
    <w:p w:rsidR="00000000" w:rsidRDefault="00DC395C">
      <w:pPr>
        <w:ind w:left="1200" w:hanging="800"/>
        <w:jc w:val="both"/>
      </w:pPr>
      <w:r>
        <w:rPr>
          <w:rStyle w:val="s1"/>
        </w:rPr>
        <w:t xml:space="preserve">4-бап. Мiндеттi әлеуметтiк сақтандырудың түрлерi </w:t>
      </w:r>
    </w:p>
    <w:p w:rsidR="00000000" w:rsidRDefault="00DC395C">
      <w:pPr>
        <w:ind w:firstLine="400"/>
        <w:jc w:val="both"/>
      </w:pPr>
      <w:r>
        <w:t xml:space="preserve">Мiндеттi әлеуметтiк сақтандыру мынадай түрлерге бөлiнедi: </w:t>
      </w:r>
    </w:p>
    <w:p w:rsidR="00000000" w:rsidRDefault="00DC395C">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DC395C">
      <w:pPr>
        <w:ind w:firstLine="400"/>
        <w:jc w:val="both"/>
      </w:pPr>
      <w:r>
        <w:t xml:space="preserve">2) </w:t>
      </w:r>
      <w:hyperlink w:anchor="sub10003" w:history="1">
        <w:r>
          <w:rPr>
            <w:rStyle w:val="a3"/>
          </w:rPr>
          <w:t>асыраушысынан</w:t>
        </w:r>
      </w:hyperlink>
      <w:r>
        <w:t xml:space="preserve"> айрылған жағдай; </w:t>
      </w:r>
    </w:p>
    <w:p w:rsidR="00000000" w:rsidRDefault="00DC395C">
      <w:pPr>
        <w:ind w:firstLine="400"/>
        <w:jc w:val="both"/>
      </w:pPr>
      <w:r>
        <w:t>3) жұм</w:t>
      </w:r>
      <w:r>
        <w:t>ысынан айрылған жағдай.</w:t>
      </w:r>
    </w:p>
    <w:p w:rsidR="00000000" w:rsidRDefault="00DC395C">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DC395C">
      <w:pPr>
        <w:ind w:firstLine="400"/>
        <w:jc w:val="both"/>
      </w:pPr>
      <w:r>
        <w:rPr>
          <w:rStyle w:val="s0"/>
        </w:rPr>
        <w:t>4) жүктілігіне және босануына байланысты табысынан а</w:t>
      </w:r>
      <w:r>
        <w:rPr>
          <w:rStyle w:val="s0"/>
        </w:rPr>
        <w:t>йрылған жағдай;</w:t>
      </w:r>
    </w:p>
    <w:p w:rsidR="00000000" w:rsidRDefault="00DC395C">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DC395C">
      <w:pPr>
        <w:ind w:firstLine="400"/>
        <w:jc w:val="both"/>
      </w:pPr>
      <w:r>
        <w:rPr>
          <w:rStyle w:val="s0"/>
        </w:rPr>
        <w:t>5) жаңа туған баланы (балаларды) асырап алуына байланысты та</w:t>
      </w:r>
      <w:r>
        <w:rPr>
          <w:rStyle w:val="s0"/>
        </w:rPr>
        <w:t>бысынан айрылған жағдай;</w:t>
      </w:r>
    </w:p>
    <w:p w:rsidR="00000000" w:rsidRDefault="00DC395C">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DC395C">
      <w:pPr>
        <w:ind w:firstLine="400"/>
        <w:jc w:val="both"/>
      </w:pPr>
      <w:r>
        <w:rPr>
          <w:rStyle w:val="s0"/>
        </w:rPr>
        <w:t>6) бала бір жасқа толғанға дейін оның күтіміне байл</w:t>
      </w:r>
      <w:r>
        <w:rPr>
          <w:rStyle w:val="s0"/>
        </w:rPr>
        <w:t>анысты табысынан айрылған жағдай.</w:t>
      </w:r>
    </w:p>
    <w:p w:rsidR="00000000" w:rsidRDefault="00DC395C">
      <w:pPr>
        <w:ind w:firstLine="400"/>
        <w:jc w:val="both"/>
      </w:pPr>
      <w:r>
        <w:t> </w:t>
      </w:r>
    </w:p>
    <w:p w:rsidR="00000000" w:rsidRDefault="00DC395C">
      <w:pPr>
        <w:ind w:left="1200" w:hanging="800"/>
        <w:jc w:val="both"/>
      </w:pPr>
      <w:r>
        <w:rPr>
          <w:rStyle w:val="s1"/>
        </w:rPr>
        <w:t xml:space="preserve">5-бап. Мiндеттi әлеуметтiк сақтандырудың негiзгi принциптерi </w:t>
      </w:r>
    </w:p>
    <w:p w:rsidR="00000000" w:rsidRDefault="00DC395C">
      <w:pPr>
        <w:ind w:firstLine="400"/>
        <w:jc w:val="both"/>
      </w:pPr>
      <w:r>
        <w:t xml:space="preserve">Мiндеттi әлеуметтiк сақтандырудың негiзгi принциптерi мыналар болып табылады: </w:t>
      </w:r>
    </w:p>
    <w:p w:rsidR="00000000" w:rsidRDefault="00DC395C">
      <w:pPr>
        <w:ind w:firstLine="400"/>
        <w:jc w:val="both"/>
      </w:pPr>
      <w:r>
        <w:t>1) Қазақстан Республикасының мiндеттi әлеуметтiк сақтандыру туралы заңдарын сақ</w:t>
      </w:r>
      <w:r>
        <w:t xml:space="preserve">тау мен орындаудың жалпыға бiрдейлiгi; </w:t>
      </w:r>
    </w:p>
    <w:p w:rsidR="00000000" w:rsidRDefault="00DC395C">
      <w:pPr>
        <w:ind w:firstLine="400"/>
        <w:jc w:val="both"/>
      </w:pPr>
      <w:r>
        <w:t xml:space="preserve">2) әлеуметтiк төлемдердi қамтамасыз ету үшiн қолданылатын шараларға мемлекеттiң кепiлдiк беруi; </w:t>
      </w:r>
    </w:p>
    <w:p w:rsidR="00000000" w:rsidRDefault="00DC395C">
      <w:pPr>
        <w:ind w:firstLine="400"/>
        <w:jc w:val="both"/>
      </w:pPr>
      <w:r>
        <w:t xml:space="preserve">3) мiндеттi әлеуметтiк сақтандыру жүйесiне қатысудың мiндеттiлiгi; </w:t>
      </w:r>
    </w:p>
    <w:p w:rsidR="00000000" w:rsidRDefault="00DC395C">
      <w:pPr>
        <w:ind w:firstLine="400"/>
        <w:jc w:val="both"/>
      </w:pPr>
      <w:r>
        <w:t>4) осы Заңға сәйкес әлеуметтiк аударымдарды әлеумет</w:t>
      </w:r>
      <w:r>
        <w:t xml:space="preserve">тiк төлемдерге пайдалану; </w:t>
      </w:r>
    </w:p>
    <w:p w:rsidR="00000000" w:rsidRDefault="00DC395C">
      <w:pPr>
        <w:ind w:firstLine="400"/>
        <w:jc w:val="both"/>
      </w:pPr>
      <w:r>
        <w:t xml:space="preserve">5) әлеуметтiк төлемдердiң осы Заңда көзделген шарттар бойынша мiндеттiлiгi; </w:t>
      </w:r>
    </w:p>
    <w:p w:rsidR="00000000" w:rsidRDefault="00DC395C">
      <w:pPr>
        <w:ind w:firstLine="400"/>
        <w:jc w:val="both"/>
      </w:pPr>
      <w:r>
        <w:t xml:space="preserve">6) әлеуметтiк төлемдердiң мөлшерiн саралау; </w:t>
      </w:r>
    </w:p>
    <w:p w:rsidR="00000000" w:rsidRDefault="00DC395C">
      <w:pPr>
        <w:ind w:firstLine="400"/>
        <w:jc w:val="both"/>
      </w:pPr>
      <w:r>
        <w:t>7) мiндеттi әлеуметтiк сақтандыруды қамтамасыз ететiн мемлекеттік органдардың қызметіндегі жариялылық.</w:t>
      </w:r>
    </w:p>
    <w:p w:rsidR="00000000" w:rsidRDefault="00DC395C">
      <w:pPr>
        <w:ind w:firstLine="400"/>
        <w:jc w:val="both"/>
      </w:pPr>
      <w:r>
        <w:t> </w:t>
      </w:r>
    </w:p>
    <w:p w:rsidR="00000000" w:rsidRDefault="00DC395C">
      <w:pPr>
        <w:ind w:left="1200" w:hanging="800"/>
        <w:jc w:val="both"/>
      </w:pPr>
      <w:r>
        <w:rPr>
          <w:rStyle w:val="s1"/>
        </w:rPr>
        <w:t>6-</w:t>
      </w:r>
      <w:r>
        <w:rPr>
          <w:rStyle w:val="s1"/>
        </w:rPr>
        <w:t xml:space="preserve">бап. Әлеуметтiк төлемдердi алу құқығы </w:t>
      </w:r>
    </w:p>
    <w:p w:rsidR="00000000" w:rsidRDefault="00DC395C">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DC395C">
      <w:pPr>
        <w:ind w:firstLine="400"/>
        <w:jc w:val="both"/>
      </w:pPr>
      <w:r>
        <w:t> </w:t>
      </w:r>
    </w:p>
    <w:p w:rsidR="00000000" w:rsidRDefault="00DC395C">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DC395C">
      <w:pPr>
        <w:ind w:left="1200" w:hanging="800"/>
        <w:jc w:val="both"/>
      </w:pPr>
      <w:r>
        <w:rPr>
          <w:rStyle w:val="s1"/>
        </w:rPr>
        <w:t>7-бап. Әлеуметтiк аударымда</w:t>
      </w:r>
      <w:r>
        <w:rPr>
          <w:rStyle w:val="s1"/>
        </w:rPr>
        <w:t xml:space="preserve">рдың сақталуын қамтамасыз ету </w:t>
      </w:r>
    </w:p>
    <w:p w:rsidR="00000000" w:rsidRDefault="00DC395C">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DC395C">
      <w:pPr>
        <w:ind w:firstLine="400"/>
        <w:jc w:val="both"/>
      </w:pPr>
      <w:r>
        <w:t xml:space="preserve">2. Әлеуметтiк аударымдардың сақталуы: </w:t>
      </w:r>
    </w:p>
    <w:p w:rsidR="00000000" w:rsidRDefault="00DC395C">
      <w:pPr>
        <w:ind w:firstLine="400"/>
        <w:jc w:val="both"/>
      </w:pPr>
      <w:r>
        <w:t>1) Қордың қызметiн, оның қаржы тұрақтылығын қамтамасыз ететiн, Қазақстан Республика</w:t>
      </w:r>
      <w:r>
        <w:t xml:space="preserve">сының Үкіметі айқындайтын тиiстi нормалар мен лимиттердi белгiлеу арқылы реттеу; </w:t>
      </w:r>
    </w:p>
    <w:p w:rsidR="00000000" w:rsidRDefault="00DC395C">
      <w:pPr>
        <w:ind w:firstLine="400"/>
        <w:jc w:val="both"/>
      </w:pPr>
      <w:r>
        <w:t xml:space="preserve">2) Қазақстан Республикасының Ұлттық Банкi арқылы инвестициялық қызметтi жүзеге асыру; </w:t>
      </w:r>
    </w:p>
    <w:p w:rsidR="00000000" w:rsidRDefault="00DC395C">
      <w:pPr>
        <w:ind w:firstLine="400"/>
        <w:jc w:val="both"/>
      </w:pPr>
      <w:r>
        <w:t>3) Қор активтерiн инвестициялық басқару жөніндегі барлық операцияларды Қазақстан Респуб</w:t>
      </w:r>
      <w:r>
        <w:t xml:space="preserve">ликасының Ұлттық Банкiнде есепке алу; </w:t>
      </w:r>
    </w:p>
    <w:p w:rsidR="00000000" w:rsidRDefault="00DC395C">
      <w:pPr>
        <w:ind w:firstLine="400"/>
        <w:jc w:val="both"/>
      </w:pPr>
      <w:r>
        <w:t xml:space="preserve">4) Қордың өз қаражаты мен активтерiнiң бөлек есебiн жүргiзу; </w:t>
      </w:r>
    </w:p>
    <w:p w:rsidR="00000000" w:rsidRDefault="00DC395C">
      <w:pPr>
        <w:ind w:firstLine="400"/>
        <w:jc w:val="both"/>
      </w:pPr>
      <w:r>
        <w:t xml:space="preserve">5) Қордың қызметiн қамтамасыз етуге арналған шығыстарға шектеулер енгізу; </w:t>
      </w:r>
    </w:p>
    <w:p w:rsidR="00000000" w:rsidRDefault="00DC395C">
      <w:pPr>
        <w:ind w:firstLine="400"/>
        <w:jc w:val="both"/>
      </w:pPr>
      <w:r>
        <w:t xml:space="preserve">6) жыл сайын аудит жүргiзудiң мiндеттiлiгi; </w:t>
      </w:r>
    </w:p>
    <w:p w:rsidR="00000000" w:rsidRDefault="00DC395C">
      <w:pPr>
        <w:ind w:firstLine="400"/>
        <w:jc w:val="both"/>
      </w:pPr>
      <w:r>
        <w:t xml:space="preserve">7) Қазақстан Республикасының </w:t>
      </w:r>
      <w:r>
        <w:rPr>
          <w:rStyle w:val="s0"/>
        </w:rPr>
        <w:t>заңнам</w:t>
      </w:r>
      <w:r>
        <w:rPr>
          <w:rStyle w:val="s0"/>
        </w:rPr>
        <w:t xml:space="preserve">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DC395C">
      <w:pPr>
        <w:ind w:firstLine="400"/>
        <w:jc w:val="both"/>
      </w:pPr>
      <w:r>
        <w:t xml:space="preserve">8) Қор активтерiн инвестициялау үшiн қаржы құралдарының тiзбесi Қазақстан Республикасы Үкіметінiң айқындауы </w:t>
      </w:r>
      <w:r>
        <w:t>арқылы қамтамасыз етiледi.</w:t>
      </w:r>
    </w:p>
    <w:p w:rsidR="00000000" w:rsidRDefault="00DC395C">
      <w:pPr>
        <w:ind w:firstLine="400"/>
        <w:jc w:val="both"/>
      </w:pPr>
      <w:r>
        <w:t> </w:t>
      </w:r>
    </w:p>
    <w:p w:rsidR="00000000" w:rsidRDefault="00DC395C">
      <w:pPr>
        <w:ind w:left="1200" w:hanging="800"/>
        <w:jc w:val="both"/>
      </w:pPr>
      <w:r>
        <w:rPr>
          <w:rStyle w:val="s1"/>
        </w:rPr>
        <w:t xml:space="preserve">8-бап. Мiндеттi әлеуметтiк сақтандырылуға тиiстi адамдар </w:t>
      </w:r>
    </w:p>
    <w:p w:rsidR="00000000" w:rsidRDefault="00DC395C">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w:t>
      </w:r>
      <w:r>
        <w:t>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DC395C">
      <w:pPr>
        <w:ind w:firstLine="400"/>
        <w:jc w:val="both"/>
      </w:pPr>
      <w:r>
        <w:t> </w:t>
      </w:r>
    </w:p>
    <w:p w:rsidR="00000000" w:rsidRDefault="00DC395C">
      <w:pPr>
        <w:ind w:left="1200" w:hanging="800"/>
        <w:jc w:val="both"/>
      </w:pPr>
      <w:r>
        <w:rPr>
          <w:rStyle w:val="s1"/>
        </w:rPr>
        <w:t xml:space="preserve">9-бап. Әлеуметтiк төлемдердi тағайындау жөніндегі уәкiлеттi органның құзыретi </w:t>
      </w:r>
    </w:p>
    <w:p w:rsidR="00000000" w:rsidRDefault="00DC395C">
      <w:pPr>
        <w:ind w:firstLine="400"/>
        <w:jc w:val="both"/>
      </w:pPr>
      <w:r>
        <w:t>1. Әлеуметтiк төлемдер</w:t>
      </w:r>
      <w:r>
        <w:t xml:space="preserve">дi тағайындау жөніндегі уәкiлеттi органның: </w:t>
      </w:r>
    </w:p>
    <w:p w:rsidR="00000000" w:rsidRDefault="00DC395C">
      <w:pPr>
        <w:ind w:firstLine="400"/>
        <w:jc w:val="both"/>
      </w:pPr>
      <w:r>
        <w:t xml:space="preserve">1) әлеуметтiк төлемдердi тағайындау не тағайындаудан бас тарту туралы шешiм қабылдауға; </w:t>
      </w:r>
    </w:p>
    <w:p w:rsidR="00000000" w:rsidRDefault="00DC395C">
      <w:pPr>
        <w:ind w:firstLine="400"/>
        <w:jc w:val="both"/>
      </w:pPr>
      <w:r>
        <w:t xml:space="preserve">2) еңбек ету қабiлетiнен айрылу дәрежесiн белгiлеуге; </w:t>
      </w:r>
    </w:p>
    <w:p w:rsidR="00000000" w:rsidRDefault="00DC395C">
      <w:pPr>
        <w:ind w:firstLine="400"/>
        <w:jc w:val="both"/>
      </w:pPr>
      <w:r>
        <w:t xml:space="preserve">3) құжаттардың дұрыстығын тексеруге; </w:t>
      </w:r>
    </w:p>
    <w:p w:rsidR="00000000" w:rsidRDefault="00DC395C">
      <w:pPr>
        <w:ind w:firstLine="400"/>
        <w:jc w:val="both"/>
      </w:pPr>
      <w:r>
        <w:t>4) әлеуметтiк төлемдердi таға</w:t>
      </w:r>
      <w:r>
        <w:t xml:space="preserve">йындауға қажеттi құжаттарды қабылдау және жiберу жөніндегі талаптарды белгiлеуге құқығы бар. </w:t>
      </w:r>
    </w:p>
    <w:p w:rsidR="00000000" w:rsidRDefault="00DC395C">
      <w:pPr>
        <w:ind w:firstLine="400"/>
        <w:jc w:val="both"/>
      </w:pPr>
      <w:r>
        <w:t xml:space="preserve">2. Әлеуметтiк төлемдердi тағайындау жөніндегі уәкiлеттi орган: </w:t>
      </w:r>
    </w:p>
    <w:p w:rsidR="00000000" w:rsidRDefault="00DC395C">
      <w:pPr>
        <w:ind w:firstLine="400"/>
        <w:jc w:val="both"/>
      </w:pPr>
      <w:r>
        <w:t>1) әлеуметтiк төлемдердi тағайындау немесе тағайындаудан бас тарту туралы қабылданған шешiм жөнiнд</w:t>
      </w:r>
      <w:r>
        <w:t xml:space="preserve">е өтiнiш берушiге Орталықтың құрылымдық бөлiмшелерi арқылы жазбаша түрде хабарлауға; </w:t>
      </w:r>
    </w:p>
    <w:p w:rsidR="00000000" w:rsidRDefault="00DC395C">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DC395C">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DC395C">
      <w:pPr>
        <w:ind w:firstLine="400"/>
        <w:jc w:val="both"/>
      </w:pPr>
      <w:r>
        <w:rPr>
          <w:rStyle w:val="s0"/>
        </w:rPr>
        <w:t> </w:t>
      </w:r>
    </w:p>
    <w:p w:rsidR="00000000" w:rsidRDefault="00DC395C">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DC395C">
      <w:pPr>
        <w:ind w:firstLine="400"/>
        <w:jc w:val="both"/>
      </w:pPr>
      <w:r>
        <w:t xml:space="preserve">1. Орталықтың және оның құрылымдық бөлiмшелерiнiң: </w:t>
      </w:r>
    </w:p>
    <w:p w:rsidR="00000000" w:rsidRDefault="00DC395C">
      <w:pPr>
        <w:ind w:firstLine="400"/>
        <w:jc w:val="both"/>
      </w:pPr>
      <w:r>
        <w:t>1) әлеуметтiк төл</w:t>
      </w:r>
      <w:r>
        <w:t xml:space="preserve">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DC395C">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w:t>
      </w:r>
      <w:r>
        <w:t xml:space="preserve">сұрау салуға; </w:t>
      </w:r>
    </w:p>
    <w:p w:rsidR="00000000" w:rsidRDefault="00DC395C">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DC395C">
      <w:pPr>
        <w:ind w:firstLine="400"/>
        <w:jc w:val="both"/>
      </w:pPr>
      <w:r>
        <w:t xml:space="preserve">2. Орталық және оның құрылымдық бөлiмшелерi: </w:t>
      </w:r>
    </w:p>
    <w:p w:rsidR="00000000" w:rsidRDefault="00DC395C">
      <w:pPr>
        <w:ind w:firstLine="400"/>
        <w:jc w:val="both"/>
      </w:pPr>
      <w:r>
        <w:t>1) әлеуметтiк жеке код негiзiнде ә</w:t>
      </w:r>
      <w:r>
        <w:t xml:space="preserve">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DC395C">
      <w:pPr>
        <w:ind w:firstLine="400"/>
        <w:jc w:val="both"/>
      </w:pPr>
      <w:r>
        <w:t xml:space="preserve">2) әлеуметтiк төлемдерден жүргiзiлген ұстап қалу туралы алушыларды хабардар етуге; </w:t>
      </w:r>
    </w:p>
    <w:p w:rsidR="00000000" w:rsidRDefault="00DC395C">
      <w:pPr>
        <w:ind w:firstLine="400"/>
        <w:jc w:val="both"/>
      </w:pPr>
      <w:r>
        <w:t>3)</w:t>
      </w:r>
      <w:r>
        <w:t xml:space="preserve"> артық төленген сомаларды Орталық арқылы қайтару қажет болған жағдайда бұл туралы алушыға хабарлауға; </w:t>
      </w:r>
    </w:p>
    <w:p w:rsidR="00000000" w:rsidRDefault="00DC395C">
      <w:pPr>
        <w:ind w:firstLine="400"/>
        <w:jc w:val="both"/>
      </w:pPr>
      <w:r>
        <w:t>4) Қорға жасалған аударымдардың мөлшерi мен мерзiмiне қарамастан, мiндеттi әлеуметтiк сақтандырылуға тиiстi адамдарға қызмет көрсетудiң тең жағдайларын қ</w:t>
      </w:r>
      <w:r>
        <w:t xml:space="preserve">амтамасыз етуге; </w:t>
      </w:r>
    </w:p>
    <w:p w:rsidR="00000000" w:rsidRDefault="00DC395C">
      <w:pPr>
        <w:ind w:firstLine="400"/>
        <w:jc w:val="both"/>
      </w:pPr>
      <w:r>
        <w:t xml:space="preserve">5) банктiк үш күн iшiнде әлеуметтiк аударымдарды Қорға аударуға; </w:t>
      </w:r>
    </w:p>
    <w:p w:rsidR="00000000" w:rsidRDefault="00DC395C">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мерзiмде беруге; </w:t>
      </w:r>
    </w:p>
    <w:p w:rsidR="00000000" w:rsidRDefault="00DC395C">
      <w:pPr>
        <w:ind w:firstLine="400"/>
        <w:jc w:val="both"/>
      </w:pPr>
      <w:r>
        <w:t xml:space="preserve">7) алушыларға әлеуметтiк төлемдердiң аударылуын уақтылы қамтамасыз етуге; </w:t>
      </w:r>
    </w:p>
    <w:p w:rsidR="00000000" w:rsidRDefault="00DC395C">
      <w:pPr>
        <w:ind w:firstLine="400"/>
        <w:jc w:val="both"/>
      </w:pPr>
      <w:r>
        <w:t xml:space="preserve">8) артық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DC395C">
      <w:pPr>
        <w:ind w:firstLine="400"/>
        <w:jc w:val="both"/>
      </w:pPr>
      <w:r>
        <w:t>9) Қазақст</w:t>
      </w:r>
      <w:r>
        <w:t xml:space="preserve">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DC395C">
      <w:pPr>
        <w:ind w:firstLine="400"/>
        <w:jc w:val="both"/>
      </w:pPr>
      <w:r>
        <w:t>10) осы Заңға сәйкес әлеуметтiк төлемдер тағайындау жөніндегі уәк</w:t>
      </w:r>
      <w:r>
        <w:t xml:space="preserve">iлеттi органға және Қорға қажеттi есептiлiктi табыс етуге; </w:t>
      </w:r>
    </w:p>
    <w:p w:rsidR="00000000" w:rsidRDefault="00DC395C">
      <w:pPr>
        <w:spacing w:after="240"/>
        <w:ind w:firstLine="400"/>
        <w:jc w:val="both"/>
      </w:pPr>
      <w:r>
        <w:t>11) әлеуметтiк төлемдердi алу мәселелерi бойынша қажеттi түсiндiрме беруге мiндеттi.</w:t>
      </w:r>
    </w:p>
    <w:p w:rsidR="00000000" w:rsidRDefault="00DC395C">
      <w:pPr>
        <w:spacing w:after="240"/>
        <w:ind w:firstLine="400"/>
        <w:jc w:val="both"/>
      </w:pPr>
      <w:r>
        <w:t> </w:t>
      </w:r>
    </w:p>
    <w:p w:rsidR="00000000" w:rsidRDefault="00DC395C">
      <w:pPr>
        <w:ind w:left="1200" w:hanging="800"/>
        <w:jc w:val="both"/>
      </w:pPr>
      <w:r>
        <w:rPr>
          <w:rStyle w:val="s1"/>
        </w:rPr>
        <w:t xml:space="preserve">11-бап. Уәкiлеттi органның құзыретi </w:t>
      </w:r>
    </w:p>
    <w:p w:rsidR="00000000" w:rsidRDefault="00DC395C">
      <w:pPr>
        <w:ind w:firstLine="400"/>
        <w:jc w:val="both"/>
      </w:pPr>
      <w:r>
        <w:t xml:space="preserve">Уәкiлеттi орган: </w:t>
      </w:r>
    </w:p>
    <w:p w:rsidR="00000000" w:rsidRDefault="00DC395C">
      <w:pPr>
        <w:ind w:firstLine="400"/>
        <w:jc w:val="both"/>
      </w:pPr>
      <w:r>
        <w:t xml:space="preserve">1) Қордың қаржы тұрақтылығын талдауды, бағалауды және </w:t>
      </w:r>
      <w:r>
        <w:t xml:space="preserve">бақылауды жүзеге асырады; </w:t>
      </w:r>
    </w:p>
    <w:p w:rsidR="00000000" w:rsidRDefault="00DC395C">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DC395C">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DC395C">
      <w:pPr>
        <w:ind w:firstLine="400"/>
        <w:jc w:val="both"/>
      </w:pPr>
      <w:r>
        <w:t>4) Қор қызметi туралы мәлiметтердi, сондай-ақ мемлекеттік органдар мен ұйымдардан өздерiнiң бақылау және қа</w:t>
      </w:r>
      <w:r>
        <w:t xml:space="preserve">дағалау функцияларын жүзеге асыру үшiн қажеттi мәлiметтер алуға құқылы; </w:t>
      </w:r>
    </w:p>
    <w:p w:rsidR="00000000" w:rsidRDefault="00DC395C">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DC395C">
      <w:pPr>
        <w:ind w:firstLine="400"/>
        <w:jc w:val="both"/>
      </w:pPr>
      <w:r>
        <w:t xml:space="preserve">6) 2004.20.12. № 13-III ҚР </w:t>
      </w:r>
      <w:hyperlink r:id="rId26"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27" w:anchor="sub_id=110000" w:history="1">
        <w:r>
          <w:rPr>
            <w:rStyle w:val="a3"/>
            <w:b/>
            <w:bCs/>
            <w:i/>
            <w:iCs/>
            <w:bdr w:val="none" w:sz="0" w:space="0" w:color="auto" w:frame="1"/>
          </w:rPr>
          <w:t>ред.</w:t>
        </w:r>
      </w:hyperlink>
      <w:r>
        <w:rPr>
          <w:rStyle w:val="s3"/>
        </w:rPr>
        <w:t xml:space="preserve"> қара)</w:t>
      </w:r>
    </w:p>
    <w:p w:rsidR="00000000" w:rsidRDefault="00DC395C">
      <w:pPr>
        <w:jc w:val="both"/>
      </w:pPr>
      <w:r>
        <w:rPr>
          <w:rStyle w:val="s3"/>
        </w:rPr>
        <w:t xml:space="preserve">2011.05.07. № 452-IV ҚР </w:t>
      </w:r>
      <w:hyperlink r:id="rId28"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29"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DC395C">
      <w:pPr>
        <w:ind w:firstLine="400"/>
        <w:jc w:val="both"/>
      </w:pPr>
      <w:r>
        <w:rPr>
          <w:rStyle w:val="s0"/>
        </w:rPr>
        <w:t>7) осы Заңда,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C395C">
      <w:pPr>
        <w:ind w:firstLine="400"/>
        <w:jc w:val="both"/>
      </w:pPr>
      <w:r>
        <w:t> </w:t>
      </w:r>
    </w:p>
    <w:p w:rsidR="00000000" w:rsidRDefault="00DC395C">
      <w:pPr>
        <w:ind w:left="1200" w:hanging="800"/>
        <w:jc w:val="both"/>
      </w:pPr>
      <w:r>
        <w:rPr>
          <w:rStyle w:val="s1"/>
        </w:rPr>
        <w:t>12-бап. Өзi үшiн әлеуметтiк аударымдар жүргiзiлген мiндеттi әлеуметтiк сақтандыру жүйесiне қат</w:t>
      </w:r>
      <w:r>
        <w:rPr>
          <w:rStyle w:val="s1"/>
        </w:rPr>
        <w:t xml:space="preserve">ысушының және алушының құқықтары мен мiндеттерi </w:t>
      </w:r>
    </w:p>
    <w:p w:rsidR="00000000" w:rsidRDefault="00DC395C">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DC395C">
      <w:pPr>
        <w:ind w:firstLine="400"/>
        <w:jc w:val="both"/>
      </w:pPr>
      <w:r>
        <w:t>1) осы Заңда көзделген әлеуметтiк қатер жағдайлары басталған кезде Орталық пен оның құрылымды</w:t>
      </w:r>
      <w:r>
        <w:t>қ</w:t>
      </w:r>
      <w:r>
        <w:t xml:space="preserve"> бөлiмшелерi арқылы әлеуметтiк төлемдер тағайындау жөніндегі уәкiлеттi органға әлеуметтiк төлемдер тағайындау үшiн өтiнiш беруге; </w:t>
      </w:r>
    </w:p>
    <w:p w:rsidR="00000000" w:rsidRDefault="00DC395C">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DC395C">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w:t>
      </w:r>
      <w:r>
        <w:t xml:space="preserve"> </w:t>
      </w:r>
    </w:p>
    <w:p w:rsidR="00000000" w:rsidRDefault="00DC395C">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w:t>
      </w:r>
      <w:r>
        <w:t xml:space="preserve">сты iс-әрекеттерiне шағымдануға құқығы бар. </w:t>
      </w:r>
    </w:p>
    <w:p w:rsidR="00000000" w:rsidRDefault="00DC395C">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DC395C">
      <w:pPr>
        <w:ind w:firstLine="400"/>
        <w:jc w:val="both"/>
      </w:pPr>
      <w:r>
        <w:t>1) әлеуметтiк төлемдер тағайындауға қажеттi құжаттарды Қазақстан Республикасының заңдарында белгiленген</w:t>
      </w:r>
      <w:r>
        <w:t xml:space="preserve"> тәртiппен табыс етуге; </w:t>
      </w:r>
    </w:p>
    <w:p w:rsidR="00000000" w:rsidRDefault="00DC395C">
      <w:pPr>
        <w:ind w:firstLine="400"/>
        <w:jc w:val="both"/>
      </w:pPr>
      <w:r>
        <w:t xml:space="preserve">2) </w:t>
      </w:r>
      <w:r>
        <w:rPr>
          <w:rStyle w:val="s0"/>
        </w:rPr>
        <w:t xml:space="preserve">2007.19.12. </w:t>
      </w:r>
      <w:hyperlink r:id="rId30"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1" w:anchor="sub_id=120000" w:history="1">
        <w:r>
          <w:rPr>
            <w:rStyle w:val="a3"/>
            <w:b/>
            <w:bCs/>
            <w:i/>
            <w:iCs/>
            <w:bdr w:val="none" w:sz="0" w:space="0" w:color="auto" w:frame="1"/>
          </w:rPr>
          <w:t>ред</w:t>
        </w:r>
      </w:hyperlink>
      <w:r>
        <w:rPr>
          <w:rStyle w:val="s3"/>
        </w:rPr>
        <w:t>.қара)</w:t>
      </w:r>
    </w:p>
    <w:p w:rsidR="00000000" w:rsidRDefault="00DC395C">
      <w:pPr>
        <w:ind w:firstLine="400"/>
        <w:jc w:val="both"/>
      </w:pPr>
      <w:r>
        <w:t xml:space="preserve">3) қате төленген сомаларды қайтарып алуға; </w:t>
      </w:r>
    </w:p>
    <w:p w:rsidR="00000000" w:rsidRDefault="00DC395C">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DC395C">
      <w:pPr>
        <w:ind w:firstLine="400"/>
        <w:jc w:val="both"/>
      </w:pPr>
      <w:r>
        <w:rPr>
          <w:rStyle w:val="s0"/>
        </w:rPr>
        <w:t> </w:t>
      </w:r>
    </w:p>
    <w:p w:rsidR="00000000" w:rsidRDefault="00DC395C">
      <w:pPr>
        <w:ind w:left="1200" w:hanging="800"/>
        <w:jc w:val="both"/>
      </w:pPr>
      <w:r>
        <w:rPr>
          <w:rStyle w:val="s1"/>
        </w:rPr>
        <w:t>13-бап. Төлеушiнiң құқықта</w:t>
      </w:r>
      <w:r>
        <w:rPr>
          <w:rStyle w:val="s1"/>
        </w:rPr>
        <w:t xml:space="preserve">ры мен мiндеттерi </w:t>
      </w:r>
    </w:p>
    <w:p w:rsidR="00000000" w:rsidRDefault="00DC395C">
      <w:pPr>
        <w:ind w:firstLine="400"/>
        <w:jc w:val="both"/>
      </w:pPr>
      <w:r>
        <w:t xml:space="preserve">1. Төлеушiнiң: </w:t>
      </w:r>
    </w:p>
    <w:p w:rsidR="00000000" w:rsidRDefault="00DC395C">
      <w:pPr>
        <w:ind w:firstLine="400"/>
        <w:jc w:val="both"/>
      </w:pPr>
      <w:r>
        <w:t xml:space="preserve">1) қате төленген әлеуметтiк аударым сомаларын қайтарып алуға; </w:t>
      </w:r>
    </w:p>
    <w:p w:rsidR="00000000" w:rsidRDefault="00DC395C">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DC395C">
      <w:pPr>
        <w:ind w:firstLine="400"/>
        <w:jc w:val="both"/>
      </w:pPr>
      <w:r>
        <w:t xml:space="preserve">3) осы Заңға </w:t>
      </w:r>
      <w:r>
        <w:t xml:space="preserve">сәйкес басқа да құқықтарын iске асыруға құқығы бар. </w:t>
      </w:r>
    </w:p>
    <w:p w:rsidR="00000000" w:rsidRDefault="00DC395C">
      <w:pPr>
        <w:ind w:firstLine="400"/>
        <w:jc w:val="both"/>
      </w:pPr>
      <w:r>
        <w:t xml:space="preserve">2. Төлеушi: </w:t>
      </w:r>
    </w:p>
    <w:p w:rsidR="00000000" w:rsidRDefault="00DC395C">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DC395C">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DC395C">
      <w:pPr>
        <w:ind w:firstLine="400"/>
        <w:jc w:val="both"/>
      </w:pPr>
      <w:r>
        <w:t>3) есептелген және аударылған әлеуметтiк аударымдар бо</w:t>
      </w:r>
      <w:r>
        <w:t>йынша салық органдарына есептер беруге мiндеттi.</w:t>
      </w:r>
    </w:p>
    <w:p w:rsidR="00000000" w:rsidRDefault="00DC395C">
      <w:pPr>
        <w:ind w:firstLine="400"/>
        <w:jc w:val="both"/>
      </w:pPr>
      <w:r>
        <w:t> </w:t>
      </w:r>
    </w:p>
    <w:p w:rsidR="00000000" w:rsidRDefault="00DC395C">
      <w:pPr>
        <w:jc w:val="center"/>
      </w:pPr>
      <w:bookmarkStart w:id="4" w:name="SUB140000"/>
      <w:bookmarkEnd w:id="4"/>
      <w:r>
        <w:rPr>
          <w:rStyle w:val="s1"/>
        </w:rPr>
        <w:t>2-тарау. Әлеуметтік аударымдар</w:t>
      </w:r>
    </w:p>
    <w:p w:rsidR="00000000" w:rsidRDefault="00DC395C">
      <w:pPr>
        <w:jc w:val="center"/>
      </w:pPr>
      <w:r>
        <w:t> </w:t>
      </w:r>
    </w:p>
    <w:p w:rsidR="00000000" w:rsidRDefault="00DC395C">
      <w:pPr>
        <w:ind w:left="1200" w:hanging="800"/>
        <w:jc w:val="both"/>
      </w:pPr>
      <w:r>
        <w:rPr>
          <w:rStyle w:val="s1"/>
        </w:rPr>
        <w:t xml:space="preserve">14-бап. Әлеуметтiк аударымдардың мөлшерi </w:t>
      </w:r>
    </w:p>
    <w:p w:rsidR="00000000" w:rsidRDefault="00DC395C">
      <w:pPr>
        <w:jc w:val="both"/>
      </w:pPr>
      <w:r>
        <w:rPr>
          <w:rStyle w:val="s3"/>
        </w:rPr>
        <w:t>ҚР</w:t>
      </w:r>
      <w:r>
        <w:rPr>
          <w:rStyle w:val="s3"/>
        </w:rPr>
        <w:t xml:space="preserve"> 2007.19.12. </w:t>
      </w:r>
      <w:hyperlink r:id="rId32" w:anchor="sub_id=504" w:history="1">
        <w:r>
          <w:rPr>
            <w:rStyle w:val="a3"/>
            <w:b/>
            <w:bCs/>
            <w:i/>
            <w:iCs/>
            <w:bdr w:val="none" w:sz="0" w:space="0" w:color="auto" w:frame="1"/>
          </w:rPr>
          <w:t>№ 9-ІV</w:t>
        </w:r>
      </w:hyperlink>
      <w:r>
        <w:rPr>
          <w:rStyle w:val="s3"/>
        </w:rPr>
        <w:t xml:space="preserve"> Заңымен 1-тармақ өзгертілді</w:t>
      </w:r>
      <w:r>
        <w:rPr>
          <w:rStyle w:val="s3"/>
        </w:rPr>
        <w:t xml:space="preserve"> (2008 жылғы 1 қаңтарда қолданысқа енді) (бұр.</w:t>
      </w:r>
      <w:hyperlink r:id="rId33" w:anchor="sub_id=140000" w:history="1">
        <w:r>
          <w:rPr>
            <w:rStyle w:val="a3"/>
            <w:i/>
            <w:iCs/>
            <w:bdr w:val="none" w:sz="0" w:space="0" w:color="auto" w:frame="1"/>
          </w:rPr>
          <w:t>ред</w:t>
        </w:r>
      </w:hyperlink>
      <w:r>
        <w:rPr>
          <w:rStyle w:val="s3"/>
        </w:rPr>
        <w:t>.қара)</w:t>
      </w:r>
    </w:p>
    <w:p w:rsidR="00000000" w:rsidRDefault="00DC395C">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DC395C">
      <w:pPr>
        <w:ind w:firstLine="400"/>
        <w:jc w:val="both"/>
      </w:pPr>
      <w:r>
        <w:t xml:space="preserve">2005 жылдың 1 қаңтарынан бастап - әлеуметтiк аударымдарды есептеу объектiсiнен 1,5 процент; </w:t>
      </w:r>
    </w:p>
    <w:p w:rsidR="00000000" w:rsidRDefault="00DC395C">
      <w:pPr>
        <w:ind w:firstLine="400"/>
        <w:jc w:val="both"/>
      </w:pPr>
      <w:r>
        <w:t>2006 жылдың 1 қаңтарынан бас</w:t>
      </w:r>
      <w:r>
        <w:t xml:space="preserve">тап - әлеуметтiк аударымдарды есептеу объектiсiнен 2 процент; </w:t>
      </w:r>
    </w:p>
    <w:p w:rsidR="00000000" w:rsidRDefault="00DC395C">
      <w:pPr>
        <w:ind w:firstLine="400"/>
        <w:jc w:val="both"/>
      </w:pPr>
      <w:r>
        <w:t xml:space="preserve">2007 жылдың 1 қаңтарынан бастап - әлеуметтiк аударымдарды есептеу объектiсiнен 3 процент; </w:t>
      </w:r>
    </w:p>
    <w:p w:rsidR="00000000" w:rsidRDefault="00DC395C">
      <w:pPr>
        <w:ind w:firstLine="400"/>
        <w:jc w:val="both"/>
      </w:pPr>
      <w:r>
        <w:rPr>
          <w:rStyle w:val="s0"/>
        </w:rPr>
        <w:t>2009 жылдың 1 қаңтарынан бастап - әлеуметтік аударымдарды есептеу объектісінен 4 процент;</w:t>
      </w:r>
    </w:p>
    <w:p w:rsidR="00000000" w:rsidRDefault="00DC395C">
      <w:pPr>
        <w:ind w:firstLine="400"/>
        <w:jc w:val="both"/>
      </w:pPr>
      <w:r>
        <w:rPr>
          <w:rStyle w:val="s0"/>
        </w:rPr>
        <w:t xml:space="preserve">2010 жылдың </w:t>
      </w:r>
      <w:r>
        <w:rPr>
          <w:rStyle w:val="s0"/>
        </w:rPr>
        <w:t>1 қаңтарынан бастап - әлеуметтік аударымдарды есептеу объектісінен 5 процент.</w:t>
      </w:r>
    </w:p>
    <w:p w:rsidR="00000000" w:rsidRDefault="00DC395C">
      <w:pPr>
        <w:ind w:firstLine="400"/>
        <w:jc w:val="both"/>
      </w:pPr>
      <w:r>
        <w:rPr>
          <w:rStyle w:val="s3"/>
        </w:rPr>
        <w:t>ҚР</w:t>
      </w:r>
      <w:r>
        <w:rPr>
          <w:rStyle w:val="s3"/>
        </w:rPr>
        <w:t xml:space="preserve"> 2007.19.12. </w:t>
      </w:r>
      <w:hyperlink r:id="rId34"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35" w:anchor="sub_id=140000" w:history="1">
        <w:r>
          <w:rPr>
            <w:rStyle w:val="a3"/>
            <w:i/>
            <w:iCs/>
            <w:bdr w:val="none" w:sz="0" w:space="0" w:color="auto" w:frame="1"/>
          </w:rPr>
          <w:t>ред</w:t>
        </w:r>
      </w:hyperlink>
      <w:r>
        <w:rPr>
          <w:rStyle w:val="s3"/>
        </w:rPr>
        <w:t xml:space="preserve">.қара); 2008.10.12. </w:t>
      </w:r>
      <w:hyperlink r:id="rId36"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37" w:anchor="sub_id=140000" w:history="1">
        <w:r>
          <w:rPr>
            <w:rStyle w:val="a3"/>
            <w:b/>
            <w:bCs/>
            <w:i/>
            <w:iCs/>
            <w:bdr w:val="none" w:sz="0" w:space="0" w:color="auto" w:frame="1"/>
          </w:rPr>
          <w:t>ред</w:t>
        </w:r>
      </w:hyperlink>
      <w:r>
        <w:rPr>
          <w:rStyle w:val="s3"/>
        </w:rPr>
        <w:t xml:space="preserve">.қара) 2-тармақ өзгертілді </w:t>
      </w:r>
    </w:p>
    <w:p w:rsidR="00000000" w:rsidRDefault="00DC395C">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w:t>
      </w:r>
      <w:r>
        <w:t xml:space="preserve">тiн әлеуметтiк аударымдарының мөлшерi: </w:t>
      </w:r>
    </w:p>
    <w:p w:rsidR="00000000" w:rsidRDefault="00DC395C">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DC395C">
      <w:pPr>
        <w:ind w:firstLine="400"/>
        <w:jc w:val="both"/>
      </w:pPr>
      <w:r>
        <w:rPr>
          <w:rStyle w:val="s0"/>
        </w:rPr>
        <w:t>2006 жылдың 1 қаңтарынан бастап - тиісті қаржы жылына арналған республик</w:t>
      </w:r>
      <w:r>
        <w:rPr>
          <w:rStyle w:val="s0"/>
        </w:rPr>
        <w:t xml:space="preserve">алық бюджет туралы заңда белгiленетiн ең төмен жалақының 2 процентi; </w:t>
      </w:r>
    </w:p>
    <w:p w:rsidR="00000000" w:rsidRDefault="00DC395C">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DC395C">
      <w:pPr>
        <w:ind w:firstLine="400"/>
        <w:jc w:val="both"/>
      </w:pPr>
      <w:r>
        <w:rPr>
          <w:rStyle w:val="s0"/>
        </w:rPr>
        <w:t xml:space="preserve">2009 жылдың 1 қаңтарынан бастап - әлеуметтік </w:t>
      </w:r>
      <w:r>
        <w:rPr>
          <w:rStyle w:val="s0"/>
        </w:rPr>
        <w:t>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DC395C">
      <w:pPr>
        <w:ind w:firstLine="400"/>
        <w:jc w:val="both"/>
      </w:pPr>
      <w:r>
        <w:rPr>
          <w:rStyle w:val="s0"/>
        </w:rPr>
        <w:t>2010 жылдың 1 қаңтарынан бастап - әлеуметтік аударымдарды есептеу объектісінен 5 проце</w:t>
      </w:r>
      <w:r>
        <w:rPr>
          <w:rStyle w:val="s0"/>
        </w:rPr>
        <w:t>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DC395C">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әлеуметт</w:t>
      </w:r>
      <w:r>
        <w:rPr>
          <w:rStyle w:val="s0"/>
        </w:rPr>
        <w:t>ік салықтың есептелген сомасынан асып кетпеуі тиіс.</w:t>
      </w:r>
    </w:p>
    <w:p w:rsidR="00000000" w:rsidRDefault="00DC395C">
      <w:pPr>
        <w:ind w:firstLine="400"/>
        <w:jc w:val="both"/>
      </w:pPr>
      <w:r>
        <w:rPr>
          <w:rStyle w:val="s0"/>
        </w:rPr>
        <w:t> </w:t>
      </w:r>
    </w:p>
    <w:p w:rsidR="00000000" w:rsidRDefault="00DC395C">
      <w:r>
        <w:rPr>
          <w:rStyle w:val="s3"/>
        </w:rPr>
        <w:t>ҚР</w:t>
      </w:r>
      <w:r>
        <w:rPr>
          <w:rStyle w:val="s3"/>
        </w:rPr>
        <w:t xml:space="preserve"> 2007.19.12. </w:t>
      </w:r>
      <w:hyperlink r:id="rId38" w:anchor="sub_id=505" w:history="1">
        <w:r>
          <w:rPr>
            <w:rStyle w:val="a3"/>
            <w:b/>
            <w:bCs/>
            <w:i/>
            <w:iCs/>
            <w:bdr w:val="none" w:sz="0" w:space="0" w:color="auto" w:frame="1"/>
          </w:rPr>
          <w:t>№ 9-ІV</w:t>
        </w:r>
      </w:hyperlink>
      <w:r>
        <w:rPr>
          <w:rStyle w:val="s3"/>
        </w:rPr>
        <w:t xml:space="preserve"> Заңымен 15 бап өзгертілді (2008 жылғы 1 қаңтарда қолданысқа енді) (бұр.</w:t>
      </w:r>
      <w:hyperlink r:id="rId39" w:anchor="sub_id=150000" w:history="1">
        <w:r>
          <w:rPr>
            <w:rStyle w:val="a3"/>
            <w:b/>
            <w:bCs/>
            <w:i/>
            <w:iCs/>
            <w:bdr w:val="none" w:sz="0" w:space="0" w:color="auto" w:frame="1"/>
          </w:rPr>
          <w:t>ред</w:t>
        </w:r>
      </w:hyperlink>
      <w:r>
        <w:rPr>
          <w:rStyle w:val="s3"/>
        </w:rPr>
        <w:t>.қара)</w:t>
      </w:r>
    </w:p>
    <w:p w:rsidR="00000000" w:rsidRDefault="00DC395C">
      <w:pPr>
        <w:ind w:left="1200" w:hanging="800"/>
        <w:jc w:val="both"/>
      </w:pPr>
      <w:r>
        <w:rPr>
          <w:rStyle w:val="s1"/>
        </w:rPr>
        <w:t>15-бап. Әлеуметтiк аударымдарды есептеу және аудару</w:t>
      </w:r>
    </w:p>
    <w:p w:rsidR="00000000" w:rsidRDefault="00DC395C">
      <w:pPr>
        <w:ind w:firstLine="400"/>
        <w:jc w:val="both"/>
      </w:pPr>
      <w:r>
        <w:t xml:space="preserve">1. Жұмыс берушiнiң қызметкерге табыс түрiнде төлейтiн шығыстарын есептеу Қазақстан Республикасының </w:t>
      </w:r>
      <w:hyperlink r:id="rId40"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министрлігі Қылмыстық-атқару жүйесi комитетiнiң,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DC395C">
      <w:pPr>
        <w:jc w:val="both"/>
      </w:pPr>
      <w:r>
        <w:rPr>
          <w:rStyle w:val="s3"/>
        </w:rPr>
        <w:t xml:space="preserve">13.12.04 ж. № 11-III ҚР </w:t>
      </w:r>
      <w:hyperlink r:id="rId41" w:anchor="sub_id=1200" w:history="1">
        <w:r>
          <w:rPr>
            <w:rStyle w:val="a3"/>
            <w:b/>
            <w:bCs/>
            <w:i/>
            <w:iCs/>
            <w:bdr w:val="none" w:sz="0" w:space="0" w:color="auto" w:frame="1"/>
          </w:rPr>
          <w:t>Заңымен</w:t>
        </w:r>
      </w:hyperlink>
      <w:r>
        <w:rPr>
          <w:rStyle w:val="s3"/>
        </w:rPr>
        <w:t xml:space="preserve"> </w:t>
      </w:r>
      <w:r>
        <w:rPr>
          <w:rStyle w:val="s3"/>
        </w:rPr>
        <w:t xml:space="preserve">(01.01.05 ж. бастап қолданысқа енгізілді) (бұр. </w:t>
      </w:r>
      <w:hyperlink r:id="rId42" w:anchor="sub_id=150200" w:history="1">
        <w:r>
          <w:rPr>
            <w:rStyle w:val="a3"/>
            <w:b/>
            <w:bCs/>
            <w:i/>
            <w:iCs/>
            <w:bdr w:val="none" w:sz="0" w:space="0" w:color="auto" w:frame="1"/>
          </w:rPr>
          <w:t>ред.</w:t>
        </w:r>
      </w:hyperlink>
      <w:r>
        <w:rPr>
          <w:rStyle w:val="s3"/>
        </w:rPr>
        <w:t xml:space="preserve"> қара); ҚР 2007.19.12. </w:t>
      </w:r>
      <w:hyperlink r:id="rId43" w:anchor="sub_id=505" w:history="1">
        <w:r>
          <w:rPr>
            <w:rStyle w:val="a3"/>
            <w:b/>
            <w:bCs/>
            <w:i/>
            <w:iCs/>
            <w:bdr w:val="none" w:sz="0" w:space="0" w:color="auto" w:frame="1"/>
          </w:rPr>
          <w:t>№ 9-ІV</w:t>
        </w:r>
      </w:hyperlink>
      <w:r>
        <w:rPr>
          <w:rStyle w:val="s3"/>
        </w:rPr>
        <w:t xml:space="preserve"> Заңымен 2</w:t>
      </w:r>
      <w:r>
        <w:rPr>
          <w:rStyle w:val="s3"/>
        </w:rPr>
        <w:t>-тармақ өзгерді (2008 жылғы 1 қаңтарда қолданысқа енді) (бұр.</w:t>
      </w:r>
      <w:hyperlink r:id="rId44" w:anchor="sub_id=150200" w:history="1">
        <w:r>
          <w:rPr>
            <w:rStyle w:val="a3"/>
            <w:b/>
            <w:bCs/>
            <w:i/>
            <w:iCs/>
            <w:bdr w:val="none" w:sz="0" w:space="0" w:color="auto" w:frame="1"/>
          </w:rPr>
          <w:t>ред</w:t>
        </w:r>
      </w:hyperlink>
      <w:r>
        <w:rPr>
          <w:rStyle w:val="s3"/>
        </w:rPr>
        <w:t>.қара)</w:t>
      </w:r>
    </w:p>
    <w:p w:rsidR="00000000" w:rsidRDefault="00DC395C">
      <w:pPr>
        <w:ind w:firstLine="400"/>
        <w:jc w:val="both"/>
      </w:pPr>
      <w:r>
        <w:t>2. Мiндеттi әлеуметтiк сақтандыру жүйесiне қатысушылар үшiн төленетiн әлеуметтiк аударымдарды есептеу</w:t>
      </w:r>
      <w:r>
        <w:t xml:space="preserve"> </w:t>
      </w:r>
      <w:r>
        <w:rPr>
          <w:rStyle w:val="s0"/>
        </w:rPr>
        <w:t xml:space="preserve">және аудару </w:t>
      </w:r>
      <w:r>
        <w:t xml:space="preserve">ай сайын жүргiзiледi. </w:t>
      </w:r>
    </w:p>
    <w:p w:rsidR="00000000" w:rsidRDefault="00DC395C">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DC395C">
      <w:pPr>
        <w:jc w:val="both"/>
      </w:pPr>
      <w:r>
        <w:rPr>
          <w:rStyle w:val="s3"/>
        </w:rPr>
        <w:t xml:space="preserve">2011.21.07. № 467-ІV ҚР </w:t>
      </w:r>
      <w:hyperlink r:id="rId45"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DC395C">
      <w:pPr>
        <w:ind w:firstLine="400"/>
        <w:jc w:val="both"/>
      </w:pPr>
      <w:r>
        <w:rPr>
          <w:rStyle w:val="s0"/>
        </w:rPr>
        <w:t>2-1. Резидент заңды тұлғаның шешімі бойынша оның филиалдары, өкілдіктері әлеуметтік аударымдарды т</w:t>
      </w:r>
      <w:r>
        <w:rPr>
          <w:rStyle w:val="s0"/>
        </w:rPr>
        <w:t>өлеушілер</w:t>
      </w:r>
      <w:r>
        <w:rPr>
          <w:rStyle w:val="s0"/>
        </w:rPr>
        <w:t xml:space="preserve"> ретінде қаралуы мүмкін.</w:t>
      </w:r>
    </w:p>
    <w:p w:rsidR="00000000" w:rsidRDefault="00DC395C">
      <w:r>
        <w:rPr>
          <w:rStyle w:val="s3"/>
        </w:rPr>
        <w:t>ҚР</w:t>
      </w:r>
      <w:r>
        <w:rPr>
          <w:rStyle w:val="s3"/>
        </w:rPr>
        <w:t xml:space="preserve"> 2007.19.12. </w:t>
      </w:r>
      <w:hyperlink r:id="rId46"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47" w:anchor="sub_id=150300" w:history="1">
        <w:r>
          <w:rPr>
            <w:rStyle w:val="a3"/>
            <w:i/>
            <w:iCs/>
            <w:bdr w:val="none" w:sz="0" w:space="0" w:color="auto" w:frame="1"/>
          </w:rPr>
          <w:t>ред</w:t>
        </w:r>
      </w:hyperlink>
      <w:r>
        <w:rPr>
          <w:rStyle w:val="s3"/>
        </w:rPr>
        <w:t>.қара)</w:t>
      </w:r>
    </w:p>
    <w:p w:rsidR="00000000" w:rsidRDefault="00DC395C">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белгiлейдi.</w:t>
      </w:r>
    </w:p>
    <w:p w:rsidR="00000000" w:rsidRDefault="00DC395C">
      <w:pPr>
        <w:ind w:firstLine="400"/>
        <w:jc w:val="both"/>
      </w:pPr>
      <w:r>
        <w:t> </w:t>
      </w:r>
    </w:p>
    <w:p w:rsidR="00000000" w:rsidRDefault="00DC395C">
      <w:pPr>
        <w:ind w:left="1200" w:hanging="800"/>
        <w:jc w:val="both"/>
      </w:pPr>
      <w:r>
        <w:rPr>
          <w:rStyle w:val="s1"/>
        </w:rPr>
        <w:t xml:space="preserve">16-бап. Әлеуметтiк аударымдарды төлеу тәртібі </w:t>
      </w:r>
    </w:p>
    <w:p w:rsidR="00000000" w:rsidRDefault="00DC395C">
      <w:pPr>
        <w:jc w:val="both"/>
      </w:pPr>
      <w:r>
        <w:rPr>
          <w:rStyle w:val="s3"/>
        </w:rPr>
        <w:t xml:space="preserve">13.12.04 ж. № 11-III ҚР </w:t>
      </w:r>
      <w:hyperlink r:id="rId48"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49" w:anchor="sub_id=160000" w:history="1">
        <w:r>
          <w:rPr>
            <w:rStyle w:val="a3"/>
            <w:b/>
            <w:bCs/>
            <w:i/>
            <w:iCs/>
            <w:bdr w:val="none" w:sz="0" w:space="0" w:color="auto" w:frame="1"/>
          </w:rPr>
          <w:t>ред.</w:t>
        </w:r>
      </w:hyperlink>
      <w:r>
        <w:rPr>
          <w:rStyle w:val="s3"/>
        </w:rPr>
        <w:t xml:space="preserve"> қара); 2008.10.12. </w:t>
      </w:r>
      <w:hyperlink r:id="rId50"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51"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DC395C">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DC395C">
      <w:pPr>
        <w:ind w:firstLine="400"/>
        <w:jc w:val="both"/>
      </w:pPr>
      <w:r>
        <w:t xml:space="preserve">2. 13.12.04 ж. № 11-III ҚР </w:t>
      </w:r>
      <w:hyperlink r:id="rId52"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53" w:anchor="sub_id=160200" w:history="1">
        <w:r>
          <w:rPr>
            <w:rStyle w:val="a3"/>
            <w:i/>
            <w:iCs/>
          </w:rPr>
          <w:t>ред.</w:t>
        </w:r>
      </w:hyperlink>
      <w:r>
        <w:rPr>
          <w:rStyle w:val="s3"/>
        </w:rPr>
        <w:t xml:space="preserve"> қара)</w:t>
      </w:r>
      <w:r>
        <w:t xml:space="preserve"> </w:t>
      </w:r>
    </w:p>
    <w:p w:rsidR="00000000" w:rsidRDefault="00DC395C">
      <w:pPr>
        <w:jc w:val="both"/>
      </w:pPr>
      <w:r>
        <w:rPr>
          <w:rStyle w:val="s3"/>
        </w:rPr>
        <w:t xml:space="preserve">2008.10.12. </w:t>
      </w:r>
      <w:hyperlink r:id="rId5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DC395C">
      <w:pPr>
        <w:ind w:firstLine="400"/>
        <w:jc w:val="both"/>
      </w:pPr>
      <w:r>
        <w:rPr>
          <w:rStyle w:val="s0"/>
        </w:rPr>
        <w:t>2-1. Арнаулы салық режимін қолданатын шаруа немесе фермер қожалықтары, оңайлатылған д</w:t>
      </w:r>
      <w:r>
        <w:rPr>
          <w:rStyle w:val="s0"/>
        </w:rPr>
        <w:t>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DC395C">
      <w:pPr>
        <w:ind w:firstLine="400"/>
        <w:jc w:val="both"/>
      </w:pPr>
      <w:r>
        <w:rPr>
          <w:rStyle w:val="s0"/>
        </w:rPr>
        <w:t>3. Әле</w:t>
      </w:r>
      <w:r>
        <w:rPr>
          <w:rStyle w:val="s0"/>
        </w:rPr>
        <w:t>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w:t>
      </w:r>
      <w:r>
        <w:rPr>
          <w:rStyle w:val="s0"/>
        </w:rPr>
        <w:t>латын төлеу күнi төлеушiнiң банкке әлеуметтiк аударымдарды енгiзген кезiнен бастап есептеледi.</w:t>
      </w:r>
    </w:p>
    <w:p w:rsidR="00000000" w:rsidRDefault="00DC395C">
      <w:pPr>
        <w:ind w:firstLine="400"/>
        <w:jc w:val="both"/>
      </w:pPr>
      <w:r>
        <w:rPr>
          <w:rStyle w:val="s0"/>
        </w:rPr>
        <w:t> </w:t>
      </w:r>
    </w:p>
    <w:p w:rsidR="00000000" w:rsidRDefault="00DC395C">
      <w:pPr>
        <w:jc w:val="both"/>
      </w:pPr>
      <w:r>
        <w:rPr>
          <w:rStyle w:val="s3"/>
        </w:rPr>
        <w:t xml:space="preserve">2008.10.12. </w:t>
      </w:r>
      <w:hyperlink r:id="rId55"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w:t>
      </w:r>
      <w:r>
        <w:rPr>
          <w:rStyle w:val="s3"/>
        </w:rPr>
        <w:t>ардан бастап қолданысқа енгізілді) (бұр.</w:t>
      </w:r>
      <w:hyperlink r:id="rId56" w:anchor="sub_id=170000" w:history="1">
        <w:r>
          <w:rPr>
            <w:rStyle w:val="a3"/>
            <w:b/>
            <w:bCs/>
            <w:i/>
            <w:iCs/>
            <w:bdr w:val="none" w:sz="0" w:space="0" w:color="auto" w:frame="1"/>
          </w:rPr>
          <w:t>ред</w:t>
        </w:r>
      </w:hyperlink>
      <w:r>
        <w:rPr>
          <w:rStyle w:val="s3"/>
        </w:rPr>
        <w:t>.қара)</w:t>
      </w:r>
    </w:p>
    <w:p w:rsidR="00000000" w:rsidRDefault="00DC395C">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DC395C">
      <w:pPr>
        <w:ind w:firstLine="400"/>
        <w:jc w:val="both"/>
      </w:pPr>
      <w:r>
        <w:rPr>
          <w:rStyle w:val="s3"/>
        </w:rPr>
        <w:t xml:space="preserve">13.12.04 ж. № 11-III ҚР </w:t>
      </w:r>
      <w:hyperlink r:id="rId57" w:anchor="sub_id=1203" w:history="1">
        <w:r>
          <w:rPr>
            <w:rStyle w:val="a3"/>
            <w:i/>
            <w:iCs/>
          </w:rPr>
          <w:t>Заңымен</w:t>
        </w:r>
      </w:hyperlink>
      <w:r>
        <w:rPr>
          <w:rStyle w:val="s3"/>
        </w:rPr>
        <w:t xml:space="preserve"> 1-тармақ өзгерді (01.01.05 ж. бастап қолданысқа енгізілді) (бұр. </w:t>
      </w:r>
      <w:hyperlink r:id="rId58" w:anchor="sub_id=170000" w:history="1">
        <w:r>
          <w:rPr>
            <w:rStyle w:val="a3"/>
            <w:i/>
            <w:iCs/>
          </w:rPr>
          <w:t>ред.</w:t>
        </w:r>
      </w:hyperlink>
      <w:r>
        <w:rPr>
          <w:rStyle w:val="s3"/>
        </w:rPr>
        <w:t xml:space="preserve"> қара)</w:t>
      </w:r>
      <w:r>
        <w:t xml:space="preserve"> </w:t>
      </w:r>
    </w:p>
    <w:p w:rsidR="00000000" w:rsidRDefault="00DC395C">
      <w:pPr>
        <w:ind w:firstLine="400"/>
        <w:jc w:val="both"/>
      </w:pPr>
      <w:r>
        <w:t xml:space="preserve">1. Уақтылы </w:t>
      </w:r>
      <w:r>
        <w:t>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w:t>
      </w:r>
      <w:r>
        <w:t xml:space="preserve">рiнде есептелген өсiмпұлмен қоса Қордың шотына аударуға тиiс. </w:t>
      </w:r>
    </w:p>
    <w:p w:rsidR="00000000" w:rsidRDefault="00DC395C">
      <w:pPr>
        <w:jc w:val="both"/>
      </w:pPr>
      <w:r>
        <w:rPr>
          <w:rStyle w:val="s3"/>
        </w:rPr>
        <w:t xml:space="preserve">13.12.04 ж. № 11-III ҚР </w:t>
      </w:r>
      <w:hyperlink r:id="rId59"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60" w:anchor="sub_id=170200" w:history="1">
        <w:r>
          <w:rPr>
            <w:rStyle w:val="a3"/>
            <w:b/>
            <w:bCs/>
            <w:i/>
            <w:iCs/>
            <w:bdr w:val="none" w:sz="0" w:space="0" w:color="auto" w:frame="1"/>
          </w:rPr>
          <w:t>ред.</w:t>
        </w:r>
      </w:hyperlink>
      <w:r>
        <w:rPr>
          <w:rStyle w:val="s3"/>
        </w:rPr>
        <w:t xml:space="preserve"> қара); 2008.10.12. </w:t>
      </w:r>
      <w:hyperlink r:id="rId61"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w:t>
      </w:r>
      <w:r>
        <w:rPr>
          <w:rStyle w:val="s3"/>
        </w:rPr>
        <w:t>стап қолданысқа енгізілді) (бұр.</w:t>
      </w:r>
      <w:hyperlink r:id="rId62" w:anchor="sub_id=170200" w:history="1">
        <w:r>
          <w:rPr>
            <w:rStyle w:val="a3"/>
            <w:i/>
            <w:iCs/>
            <w:bdr w:val="none" w:sz="0" w:space="0" w:color="auto" w:frame="1"/>
          </w:rPr>
          <w:t>ред</w:t>
        </w:r>
      </w:hyperlink>
      <w:r>
        <w:rPr>
          <w:rStyle w:val="s3"/>
        </w:rPr>
        <w:t>.қара)</w:t>
      </w:r>
    </w:p>
    <w:p w:rsidR="00000000" w:rsidRDefault="00DC395C">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w:t>
      </w:r>
      <w:r>
        <w:t xml:space="preserve">ы төлеушiнiң банк шоттарынан өндiрiп алуға құқылы. </w:t>
      </w:r>
    </w:p>
    <w:p w:rsidR="00000000" w:rsidRDefault="00DC395C">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DC395C">
      <w:pPr>
        <w:ind w:firstLine="400"/>
        <w:jc w:val="both"/>
      </w:pPr>
      <w:r>
        <w:t>Төл</w:t>
      </w:r>
      <w:r>
        <w:t xml:space="preserve">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DC395C">
      <w:pPr>
        <w:ind w:firstLine="400"/>
        <w:jc w:val="both"/>
      </w:pPr>
      <w:r>
        <w:t xml:space="preserve">Клиентке қойылатын талаптардың бәрiн қанағаттандыру үшiн </w:t>
      </w:r>
      <w:r>
        <w:rPr>
          <w:rStyle w:val="s0"/>
        </w:rPr>
        <w:t>б</w:t>
      </w:r>
      <w:r>
        <w:rPr>
          <w:rStyle w:val="s0"/>
        </w:rPr>
        <w:t>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DC395C">
      <w:pPr>
        <w:ind w:firstLine="400"/>
        <w:jc w:val="both"/>
      </w:pPr>
      <w:r>
        <w:rPr>
          <w:rStyle w:val="s0"/>
        </w:rPr>
        <w:t>Төлеушінің банк шоттарында ұлттық валютада ақшасы болмаған жағдай</w:t>
      </w:r>
      <w:r>
        <w:rPr>
          <w:rStyle w:val="s0"/>
        </w:rPr>
        <w:t>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DC395C">
      <w:pPr>
        <w:jc w:val="both"/>
      </w:pPr>
      <w:r>
        <w:rPr>
          <w:rStyle w:val="s3"/>
        </w:rPr>
        <w:t xml:space="preserve">2008.10.12. </w:t>
      </w:r>
      <w:hyperlink r:id="rId63"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DC395C">
      <w:pPr>
        <w:ind w:firstLine="400"/>
        <w:jc w:val="both"/>
      </w:pPr>
      <w:r>
        <w:rPr>
          <w:rStyle w:val="s0"/>
        </w:rPr>
        <w:t>2-1. Салық органдарының өкімдері бойынша, егер төлеуші әлеуметтік аудары</w:t>
      </w:r>
      <w:r>
        <w:rPr>
          <w:rStyle w:val="s0"/>
        </w:rPr>
        <w:t>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w:t>
      </w:r>
      <w:r>
        <w:rPr>
          <w:rStyle w:val="s0"/>
        </w:rPr>
        <w:t xml:space="preserve">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DC395C">
      <w:pPr>
        <w:ind w:firstLine="400"/>
        <w:jc w:val="both"/>
      </w:pPr>
      <w:r>
        <w:rPr>
          <w:rStyle w:val="s0"/>
        </w:rPr>
        <w:t>Салық органының банк шот</w:t>
      </w:r>
      <w:r>
        <w:rPr>
          <w:rStyle w:val="s0"/>
        </w:rPr>
        <w:t xml:space="preserve">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w:t>
      </w:r>
      <w:r>
        <w:rPr>
          <w:rStyle w:val="s0"/>
        </w:rPr>
        <w:t>күшін жояды.</w:t>
      </w:r>
    </w:p>
    <w:p w:rsidR="00000000" w:rsidRDefault="00DC395C">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DC395C">
      <w:pPr>
        <w:jc w:val="both"/>
      </w:pPr>
      <w:r>
        <w:rPr>
          <w:rStyle w:val="s3"/>
        </w:rPr>
        <w:t xml:space="preserve">13.12.04 ж. № 11-III ҚР </w:t>
      </w:r>
      <w:hyperlink r:id="rId64"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65" w:anchor="sub_id=1102" w:history="1">
        <w:r>
          <w:rPr>
            <w:rStyle w:val="a3"/>
            <w:b/>
            <w:bCs/>
            <w:i/>
            <w:iCs/>
            <w:bdr w:val="none" w:sz="0" w:space="0" w:color="auto" w:frame="1"/>
          </w:rPr>
          <w:t>№ 201-III</w:t>
        </w:r>
      </w:hyperlink>
      <w:r>
        <w:rPr>
          <w:rStyle w:val="s3"/>
        </w:rPr>
        <w:t xml:space="preserve"> ҚР З</w:t>
      </w:r>
      <w:r>
        <w:rPr>
          <w:rStyle w:val="s3"/>
        </w:rPr>
        <w:t xml:space="preserve">аңымен (2007.01.01. бастап қолданысқа енгізілді) (бұр. </w:t>
      </w:r>
      <w:hyperlink r:id="rId66" w:anchor="sub_id=170300" w:history="1">
        <w:r>
          <w:rPr>
            <w:rStyle w:val="a3"/>
            <w:b/>
            <w:bCs/>
            <w:i/>
            <w:iCs/>
            <w:bdr w:val="none" w:sz="0" w:space="0" w:color="auto" w:frame="1"/>
          </w:rPr>
          <w:t>ред</w:t>
        </w:r>
      </w:hyperlink>
      <w:r>
        <w:rPr>
          <w:rStyle w:val="s3"/>
        </w:rPr>
        <w:t xml:space="preserve">. қара); 2008.10.12. </w:t>
      </w:r>
      <w:hyperlink r:id="rId67" w:anchor="sub_id=4004" w:history="1">
        <w:r>
          <w:rPr>
            <w:rStyle w:val="a3"/>
            <w:i/>
            <w:iCs/>
            <w:bdr w:val="none" w:sz="0" w:space="0" w:color="auto" w:frame="1"/>
          </w:rPr>
          <w:t>№ 101-ІV</w:t>
        </w:r>
      </w:hyperlink>
      <w:r>
        <w:rPr>
          <w:rStyle w:val="s3"/>
        </w:rPr>
        <w:t xml:space="preserve"> ҚР</w:t>
      </w:r>
      <w:r>
        <w:rPr>
          <w:rStyle w:val="s3"/>
        </w:rPr>
        <w:t xml:space="preserve"> Заңымен (2009 жылғы 1 қаңтардан бастап қолданысқа енгізілді) (бұр.</w:t>
      </w:r>
      <w:hyperlink r:id="rId68" w:anchor="sub_id=170400" w:history="1">
        <w:r>
          <w:rPr>
            <w:rStyle w:val="a3"/>
            <w:b/>
            <w:bCs/>
            <w:i/>
            <w:iCs/>
            <w:bdr w:val="none" w:sz="0" w:space="0" w:color="auto" w:frame="1"/>
          </w:rPr>
          <w:t>ред</w:t>
        </w:r>
      </w:hyperlink>
      <w:r>
        <w:rPr>
          <w:rStyle w:val="s3"/>
        </w:rPr>
        <w:t>.қара) 4-тармақ өзгертілді</w:t>
      </w:r>
    </w:p>
    <w:p w:rsidR="00000000" w:rsidRDefault="00DC395C">
      <w:pPr>
        <w:ind w:firstLine="400"/>
        <w:jc w:val="both"/>
      </w:pPr>
      <w:r>
        <w:rPr>
          <w:rStyle w:val="s0"/>
        </w:rPr>
        <w:t>4. Төлеушiнiң банк шоттары болмаған немесе төлеушінің банк (банктер) шотынд</w:t>
      </w:r>
      <w:r>
        <w:rPr>
          <w:rStyle w:val="s0"/>
        </w:rPr>
        <w:t>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DC395C">
      <w:pPr>
        <w:ind w:firstLine="400"/>
        <w:jc w:val="both"/>
      </w:pPr>
      <w:r>
        <w:rPr>
          <w:rStyle w:val="s0"/>
        </w:rPr>
        <w:t> </w:t>
      </w:r>
    </w:p>
    <w:p w:rsidR="00000000" w:rsidRDefault="00DC395C">
      <w:pPr>
        <w:jc w:val="both"/>
      </w:pPr>
      <w:r>
        <w:rPr>
          <w:rStyle w:val="s3"/>
        </w:rPr>
        <w:t xml:space="preserve">13.12.04 ж. № 11-III ҚР </w:t>
      </w:r>
      <w:hyperlink r:id="rId69"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70" w:anchor="sub_id=180000" w:history="1">
        <w:r>
          <w:rPr>
            <w:rStyle w:val="a3"/>
            <w:b/>
            <w:bCs/>
            <w:i/>
            <w:iCs/>
            <w:bdr w:val="none" w:sz="0" w:space="0" w:color="auto" w:frame="1"/>
          </w:rPr>
          <w:t>ред.</w:t>
        </w:r>
      </w:hyperlink>
      <w:r>
        <w:rPr>
          <w:rStyle w:val="s3"/>
        </w:rPr>
        <w:t xml:space="preserve"> қара); 2008.10.12. </w:t>
      </w:r>
      <w:hyperlink r:id="rId71"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2" w:anchor="sub_id=180000" w:history="1">
        <w:r>
          <w:rPr>
            <w:rStyle w:val="a3"/>
            <w:i/>
            <w:iCs/>
            <w:bdr w:val="none" w:sz="0" w:space="0" w:color="auto" w:frame="1"/>
          </w:rPr>
          <w:t>ред</w:t>
        </w:r>
      </w:hyperlink>
      <w:r>
        <w:rPr>
          <w:rStyle w:val="s3"/>
        </w:rPr>
        <w:t xml:space="preserve">.қара); 2011.05.07. </w:t>
      </w:r>
      <w:r>
        <w:rPr>
          <w:rStyle w:val="s3"/>
        </w:rPr>
        <w:t xml:space="preserve">№ 452-IV ҚР </w:t>
      </w:r>
      <w:hyperlink r:id="rId73" w:anchor="sub_id=8000" w:history="1">
        <w:r>
          <w:rPr>
            <w:rStyle w:val="a3"/>
            <w:b/>
            <w:bCs/>
            <w:i/>
            <w:iCs/>
            <w:bdr w:val="none" w:sz="0" w:space="0" w:color="auto" w:frame="1"/>
          </w:rPr>
          <w:t>Заңымен</w:t>
        </w:r>
      </w:hyperlink>
      <w:r>
        <w:rPr>
          <w:rStyle w:val="s3"/>
        </w:rPr>
        <w:t xml:space="preserve"> (алғашқы ресми </w:t>
      </w:r>
      <w:hyperlink r:id="rId7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75" w:anchor="sub_id=180000" w:history="1">
        <w:r>
          <w:rPr>
            <w:rStyle w:val="a3"/>
          </w:rPr>
          <w:t>бұр.ред.қара</w:t>
        </w:r>
      </w:hyperlink>
      <w:r>
        <w:rPr>
          <w:rStyle w:val="s3"/>
        </w:rPr>
        <w:t>) 18-бап өзгертілді</w:t>
      </w:r>
    </w:p>
    <w:p w:rsidR="00000000" w:rsidRDefault="00DC395C">
      <w:pPr>
        <w:ind w:left="1200" w:hanging="800"/>
        <w:jc w:val="both"/>
      </w:pPr>
      <w:r>
        <w:rPr>
          <w:rStyle w:val="s1"/>
        </w:rPr>
        <w:t xml:space="preserve">18-бап. Жүргiзiлген аударымдар туралы хабарлау </w:t>
      </w:r>
    </w:p>
    <w:p w:rsidR="00000000" w:rsidRDefault="00DC395C">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w:t>
      </w:r>
      <w:r>
        <w:t xml:space="preserve">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 етедi. </w:t>
      </w:r>
    </w:p>
    <w:p w:rsidR="00000000" w:rsidRDefault="00DC395C">
      <w:pPr>
        <w:ind w:firstLine="400"/>
        <w:jc w:val="both"/>
      </w:pPr>
      <w:r>
        <w:rPr>
          <w:rStyle w:val="s0"/>
        </w:rPr>
        <w:t>Есептiң нысанын және оны жасау тәртібін Қазақстан Республик</w:t>
      </w:r>
      <w:r>
        <w:rPr>
          <w:rStyle w:val="s0"/>
        </w:rPr>
        <w:t>асының Үкіметі белгiлейдi.</w:t>
      </w:r>
    </w:p>
    <w:p w:rsidR="00000000" w:rsidRDefault="00DC395C">
      <w:pPr>
        <w:ind w:firstLine="400"/>
        <w:jc w:val="both"/>
      </w:pPr>
      <w:r>
        <w:t> </w:t>
      </w:r>
    </w:p>
    <w:p w:rsidR="00000000" w:rsidRDefault="00DC395C">
      <w:pPr>
        <w:jc w:val="both"/>
      </w:pPr>
      <w:r>
        <w:rPr>
          <w:rStyle w:val="s3"/>
        </w:rPr>
        <w:t xml:space="preserve">2009.05.05. № 159-ІV ҚР </w:t>
      </w:r>
      <w:hyperlink r:id="rId76" w:anchor="sub_id=300" w:history="1">
        <w:r>
          <w:rPr>
            <w:rStyle w:val="a3"/>
            <w:b/>
            <w:bCs/>
            <w:i/>
            <w:iCs/>
            <w:bdr w:val="none" w:sz="0" w:space="0" w:color="auto" w:frame="1"/>
          </w:rPr>
          <w:t>Заңымен</w:t>
        </w:r>
      </w:hyperlink>
      <w:r>
        <w:rPr>
          <w:rStyle w:val="s3"/>
        </w:rPr>
        <w:t xml:space="preserve"> 19 бап жаңа редакцияда (бұр.</w:t>
      </w:r>
      <w:hyperlink r:id="rId77" w:anchor="sub_id=190000" w:history="1">
        <w:r>
          <w:rPr>
            <w:rStyle w:val="a3"/>
            <w:b/>
            <w:bCs/>
            <w:i/>
            <w:iCs/>
            <w:bdr w:val="none" w:sz="0" w:space="0" w:color="auto" w:frame="1"/>
          </w:rPr>
          <w:t>ре</w:t>
        </w:r>
        <w:r>
          <w:rPr>
            <w:rStyle w:val="a3"/>
            <w:b/>
            <w:bCs/>
            <w:i/>
            <w:iCs/>
            <w:bdr w:val="none" w:sz="0" w:space="0" w:color="auto" w:frame="1"/>
          </w:rPr>
          <w:t>д</w:t>
        </w:r>
      </w:hyperlink>
      <w:r>
        <w:rPr>
          <w:rStyle w:val="s3"/>
        </w:rPr>
        <w:t>.қара)</w:t>
      </w:r>
    </w:p>
    <w:p w:rsidR="00000000" w:rsidRDefault="00DC395C">
      <w:pPr>
        <w:ind w:left="1200" w:hanging="800"/>
        <w:jc w:val="both"/>
      </w:pPr>
      <w:r>
        <w:rPr>
          <w:rStyle w:val="s1"/>
        </w:rPr>
        <w:t>19-бап. Артық төленген әлеуметтік аударымдарды қайтару</w:t>
      </w:r>
    </w:p>
    <w:p w:rsidR="00000000" w:rsidRDefault="00DC395C">
      <w:r>
        <w:rPr>
          <w:rStyle w:val="s01"/>
        </w:rPr>
        <w:t xml:space="preserve">Төлеуші артық төлеген әлеуметтік аударымдар сомасы кейіннен оны Орталық төлеушінің банктік шотына банктік үш күн ішінде аударуы үшін төлеушінің өтініші Қорға келіп түскен күннен бастап банктік </w:t>
      </w:r>
      <w:r>
        <w:rPr>
          <w:rStyle w:val="s01"/>
        </w:rPr>
        <w:t>он күн ішінде Орталықтың банктік шотына аударылуға тиіс</w:t>
      </w:r>
    </w:p>
    <w:p w:rsidR="00000000" w:rsidRDefault="00DC395C">
      <w:pPr>
        <w:ind w:firstLine="400"/>
        <w:jc w:val="both"/>
      </w:pPr>
      <w:r>
        <w:t> </w:t>
      </w:r>
    </w:p>
    <w:p w:rsidR="00000000" w:rsidRDefault="00DC395C">
      <w:pPr>
        <w:jc w:val="center"/>
      </w:pPr>
      <w:bookmarkStart w:id="5" w:name="SUB200000"/>
      <w:bookmarkEnd w:id="5"/>
      <w:r>
        <w:rPr>
          <w:rStyle w:val="s1"/>
        </w:rPr>
        <w:t>3-тарау. Әлеуметтік төлемдерді тағайындау</w:t>
      </w:r>
    </w:p>
    <w:p w:rsidR="00000000" w:rsidRDefault="00DC395C">
      <w:pPr>
        <w:jc w:val="center"/>
      </w:pPr>
      <w:r>
        <w:t> </w:t>
      </w:r>
    </w:p>
    <w:p w:rsidR="00000000" w:rsidRDefault="00DC395C">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DC395C">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беру арқылы жүзеге асырылады. Өтiнiшке</w:t>
      </w:r>
      <w:r>
        <w:t xml:space="preserve"> тiзбесi осы Заңмен белгiленетiн құжаттар қоса тiркеледi. </w:t>
      </w:r>
    </w:p>
    <w:p w:rsidR="00000000" w:rsidRDefault="00DC395C">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w:t>
      </w:r>
      <w:r>
        <w:t xml:space="preserve"> органға бередi. </w:t>
      </w:r>
    </w:p>
    <w:p w:rsidR="00000000" w:rsidRDefault="00DC395C">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w:t>
      </w:r>
      <w:r>
        <w:t>өлемдерд</w:t>
      </w:r>
      <w:r>
        <w:t xml:space="preserve">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DC395C">
      <w:pPr>
        <w:ind w:firstLine="400"/>
        <w:jc w:val="both"/>
      </w:pPr>
      <w:r>
        <w:t>4. Әлеуметтiк төлемдердi тағайындау жөнінд</w:t>
      </w:r>
      <w:r>
        <w:t>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Бұл ретте, әлеуметтiк төлемдер тағай</w:t>
      </w:r>
      <w:r>
        <w:t xml:space="preserve">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DC395C">
      <w:pPr>
        <w:ind w:firstLine="400"/>
        <w:jc w:val="both"/>
      </w:pPr>
      <w:r>
        <w:t>5. Кейiнгi өтiнiштер берiлген кезде әлеуметтiк төлемдердi тағай</w:t>
      </w:r>
      <w:r>
        <w:t>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тәртібін көрсете отырып, ол туралы Орталы</w:t>
      </w:r>
      <w:r>
        <w:t>қтың</w:t>
      </w:r>
      <w:r>
        <w:t xml:space="preserve"> құрылымдық бөлiмшелерi арқылы өтiнiш берушiге жазбаша түрде хабарлайды. </w:t>
      </w:r>
    </w:p>
    <w:p w:rsidR="00000000" w:rsidRDefault="00DC395C">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DC395C">
      <w:r>
        <w:rPr>
          <w:rStyle w:val="s3"/>
        </w:rPr>
        <w:t>ҚР</w:t>
      </w:r>
      <w:r>
        <w:rPr>
          <w:rStyle w:val="s3"/>
        </w:rPr>
        <w:t xml:space="preserve"> 2007.19.12. </w:t>
      </w:r>
      <w:hyperlink r:id="rId78"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79" w:anchor="sub_id=200600" w:history="1">
        <w:r>
          <w:rPr>
            <w:rStyle w:val="a3"/>
            <w:b/>
            <w:bCs/>
            <w:i/>
            <w:iCs/>
            <w:bdr w:val="none" w:sz="0" w:space="0" w:color="auto" w:frame="1"/>
          </w:rPr>
          <w:t>ред</w:t>
        </w:r>
      </w:hyperlink>
      <w:r>
        <w:rPr>
          <w:rStyle w:val="s3"/>
        </w:rPr>
        <w:t>.қа</w:t>
      </w:r>
      <w:r>
        <w:rPr>
          <w:rStyle w:val="s3"/>
        </w:rPr>
        <w:t>ра)</w:t>
      </w:r>
    </w:p>
    <w:p w:rsidR="00000000" w:rsidRDefault="00DC395C">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DC395C">
      <w:pPr>
        <w:ind w:firstLine="400"/>
        <w:jc w:val="both"/>
      </w:pPr>
      <w:r>
        <w:rPr>
          <w:rStyle w:val="s0"/>
        </w:rPr>
        <w:t>Қордан</w:t>
      </w:r>
      <w:r>
        <w:rPr>
          <w:rStyle w:val="s0"/>
        </w:rPr>
        <w:t xml:space="preserve"> төленетін әлеуметтік төлемдерге құқық:</w:t>
      </w:r>
    </w:p>
    <w:p w:rsidR="00000000" w:rsidRDefault="00DC395C">
      <w:pPr>
        <w:ind w:firstLine="400"/>
        <w:jc w:val="both"/>
      </w:pPr>
      <w:r>
        <w:rPr>
          <w:rStyle w:val="s0"/>
        </w:rPr>
        <w:t>еңбек ету қабілетінен айрылған жағдайда - әлеуметтік төлемдерді тағайындау жөнінде</w:t>
      </w:r>
      <w:r>
        <w:rPr>
          <w:rStyle w:val="s0"/>
        </w:rPr>
        <w:t>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DC395C">
      <w:pPr>
        <w:ind w:firstLine="400"/>
        <w:jc w:val="both"/>
      </w:pPr>
      <w:r>
        <w:rPr>
          <w:rStyle w:val="s0"/>
        </w:rPr>
        <w:t>асыраушысынан айрылған жағдайда - қайтыс болуы туралы куәлікте көрсетілг</w:t>
      </w:r>
      <w:r>
        <w:rPr>
          <w:rStyle w:val="s0"/>
        </w:rPr>
        <w:t>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DC395C">
      <w:pPr>
        <w:ind w:firstLine="400"/>
        <w:jc w:val="both"/>
      </w:pPr>
      <w:r>
        <w:rPr>
          <w:rStyle w:val="s0"/>
        </w:rPr>
        <w:t>жұмысынан айрылған жағдайда - ол үшін Қорға әлеуметтік аударымдар жүргізілген міндетті әл</w:t>
      </w:r>
      <w:r>
        <w:rPr>
          <w:rStyle w:val="s0"/>
        </w:rPr>
        <w:t>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DC395C">
      <w:pPr>
        <w:ind w:firstLine="400"/>
        <w:jc w:val="both"/>
      </w:pPr>
      <w:r>
        <w:rPr>
          <w:rStyle w:val="s0"/>
        </w:rPr>
        <w:t>жүктілігіне және босануына байланысты табысынан айрылған жағдайда - еңбекке жарамсыздығы парағында к</w:t>
      </w:r>
      <w:r>
        <w:rPr>
          <w:rStyle w:val="s0"/>
        </w:rPr>
        <w:t>өрсетілген</w:t>
      </w:r>
      <w:r>
        <w:rPr>
          <w:rStyle w:val="s0"/>
        </w:rPr>
        <w:t>, жүктілігі және босануы бойынша демалыс берілген күннен бастап;</w:t>
      </w:r>
    </w:p>
    <w:p w:rsidR="00000000" w:rsidRDefault="00DC395C">
      <w:pPr>
        <w:ind w:firstLine="400"/>
        <w:jc w:val="both"/>
      </w:pPr>
      <w:r>
        <w:rPr>
          <w:rStyle w:val="s0"/>
        </w:rPr>
        <w:t>жаңа туған баланы (балаларды) асырап алуына байланысты табысынан айрылған жағдайда - еңбекке жарамсыздығы парағында көрсетілген, жаңа туған баланы (балаларды) асырап алған қызметкер</w:t>
      </w:r>
      <w:r>
        <w:rPr>
          <w:rStyle w:val="s0"/>
        </w:rPr>
        <w:t>лерге демалыс берілген күннен бастап;</w:t>
      </w:r>
    </w:p>
    <w:p w:rsidR="00000000" w:rsidRDefault="00DC395C">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DC395C">
      <w:pPr>
        <w:ind w:firstLine="400"/>
        <w:jc w:val="both"/>
      </w:pPr>
      <w:r>
        <w:rPr>
          <w:rStyle w:val="s0"/>
        </w:rPr>
        <w:t>Бұл орайда, жұмысынан айрылуына, жүктілігіне және босануын</w:t>
      </w:r>
      <w:r>
        <w:rPr>
          <w:rStyle w:val="s0"/>
        </w:rPr>
        <w:t>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бірақ оны т</w:t>
      </w:r>
      <w:r>
        <w:rPr>
          <w:rStyle w:val="s0"/>
        </w:rPr>
        <w:t>ағайындауға өтініш берілген күнге дейінгі он екі айдан аспайтын мерзімнен бастап тағайындалады.</w:t>
      </w:r>
      <w:r>
        <w:t xml:space="preserve"> </w:t>
      </w:r>
    </w:p>
    <w:p w:rsidR="00000000" w:rsidRDefault="00DC395C">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DC395C">
      <w:pPr>
        <w:ind w:firstLine="400"/>
        <w:jc w:val="both"/>
      </w:pPr>
      <w:bookmarkStart w:id="6" w:name="SUB200800"/>
      <w:bookmarkEnd w:id="6"/>
      <w:r>
        <w:t xml:space="preserve">8. Әлеуметтiк төлемдер </w:t>
      </w:r>
      <w:r>
        <w:t>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w:t>
      </w:r>
      <w:r>
        <w:t>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DC395C">
      <w:pPr>
        <w:ind w:firstLine="400"/>
        <w:jc w:val="both"/>
      </w:pPr>
      <w:r>
        <w:t> </w:t>
      </w:r>
    </w:p>
    <w:p w:rsidR="00000000" w:rsidRDefault="00DC395C">
      <w:pPr>
        <w:ind w:left="1200" w:hanging="800"/>
        <w:jc w:val="both"/>
      </w:pPr>
      <w:bookmarkStart w:id="7" w:name="SUB210000"/>
      <w:bookmarkEnd w:id="7"/>
      <w:r>
        <w:rPr>
          <w:rStyle w:val="s1"/>
        </w:rPr>
        <w:t>21-бап. Еңбек ету қабiлетiнен айрылған жағдайда әлеу</w:t>
      </w:r>
      <w:r>
        <w:rPr>
          <w:rStyle w:val="s1"/>
        </w:rPr>
        <w:t xml:space="preserve">меттiк төлем тағайындау және оның мөлшерi </w:t>
      </w:r>
    </w:p>
    <w:p w:rsidR="00000000" w:rsidRDefault="00DC395C">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w:t>
      </w:r>
      <w:r>
        <w:t xml:space="preserve">татқанына немесе iстеп жатқанына қарамастан, тағайындалады. </w:t>
      </w:r>
    </w:p>
    <w:p w:rsidR="00000000" w:rsidRDefault="00DC395C">
      <w:pPr>
        <w:ind w:firstLine="400"/>
        <w:jc w:val="both"/>
      </w:pPr>
      <w:r>
        <w:t xml:space="preserve">2. Еңбек ету қабiлетiнен айрылған жағдайда әлеуметтiк төлемдер тағайындау үшiн өтiнiшке: </w:t>
      </w:r>
    </w:p>
    <w:p w:rsidR="00000000" w:rsidRDefault="00DC395C">
      <w:pPr>
        <w:ind w:firstLine="400"/>
        <w:jc w:val="both"/>
      </w:pPr>
      <w:r>
        <w:t xml:space="preserve">1) жеке басын куәландыратын құжат; </w:t>
      </w:r>
    </w:p>
    <w:p w:rsidR="00000000" w:rsidRDefault="00DC395C">
      <w:pPr>
        <w:jc w:val="both"/>
      </w:pPr>
      <w:r>
        <w:rPr>
          <w:rStyle w:val="s3"/>
        </w:rPr>
        <w:t>ҚР</w:t>
      </w:r>
      <w:r>
        <w:rPr>
          <w:rStyle w:val="s3"/>
        </w:rPr>
        <w:t xml:space="preserve"> 2007.19.12. </w:t>
      </w:r>
      <w:hyperlink r:id="rId80"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81" w:anchor="sub_id=210200" w:history="1">
        <w:r>
          <w:rPr>
            <w:rStyle w:val="a3"/>
            <w:i/>
            <w:iCs/>
            <w:bdr w:val="none" w:sz="0" w:space="0" w:color="auto" w:frame="1"/>
          </w:rPr>
          <w:t>ред</w:t>
        </w:r>
      </w:hyperlink>
      <w:r>
        <w:rPr>
          <w:rStyle w:val="s3"/>
        </w:rPr>
        <w:t>.қара)</w:t>
      </w:r>
    </w:p>
    <w:p w:rsidR="00000000" w:rsidRDefault="00DC395C">
      <w:pPr>
        <w:ind w:firstLine="400"/>
        <w:jc w:val="both"/>
      </w:pPr>
      <w:r>
        <w:t xml:space="preserve">2) тұрғылықты жерi туралы мәлiметтер </w:t>
      </w:r>
      <w:r>
        <w:rPr>
          <w:rStyle w:val="s0"/>
        </w:rPr>
        <w:t>(азаматтарды тір</w:t>
      </w:r>
      <w:r>
        <w:rPr>
          <w:rStyle w:val="s0"/>
        </w:rPr>
        <w:t>кеу кітабының көшірмесі не мекенжай бюросының анықтамасы, не ауылдық (селолық) округ әкімінің анықтамасы)</w:t>
      </w:r>
      <w:r>
        <w:t xml:space="preserve">; </w:t>
      </w:r>
    </w:p>
    <w:p w:rsidR="00000000" w:rsidRDefault="00DC395C">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DC395C">
      <w:pPr>
        <w:ind w:firstLine="400"/>
        <w:jc w:val="both"/>
      </w:pPr>
      <w:r>
        <w:t>3. Еңбек ету қабiлетiнен айрылу дәреж</w:t>
      </w:r>
      <w:r>
        <w:t>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w:t>
      </w:r>
      <w:r>
        <w:t xml:space="preserve">мдеу мерзiмi өтiнiш берiлген күннен бастап бiр айдан аспауға тиіс. </w:t>
      </w:r>
    </w:p>
    <w:p w:rsidR="00000000" w:rsidRDefault="00DC395C">
      <w:r>
        <w:rPr>
          <w:rStyle w:val="s3"/>
        </w:rPr>
        <w:t>ҚР</w:t>
      </w:r>
      <w:r>
        <w:rPr>
          <w:rStyle w:val="s3"/>
        </w:rPr>
        <w:t xml:space="preserve"> 2007.19.12. </w:t>
      </w:r>
      <w:hyperlink r:id="rId82"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83" w:anchor="sub_id=210200" w:history="1">
        <w:r>
          <w:rPr>
            <w:rStyle w:val="a3"/>
            <w:i/>
            <w:iCs/>
            <w:bdr w:val="none" w:sz="0" w:space="0" w:color="auto" w:frame="1"/>
          </w:rPr>
          <w:t>ред</w:t>
        </w:r>
      </w:hyperlink>
      <w:r>
        <w:rPr>
          <w:rStyle w:val="s3"/>
        </w:rPr>
        <w:t>.қара)</w:t>
      </w:r>
    </w:p>
    <w:p w:rsidR="00000000" w:rsidRDefault="00DC395C">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w:t>
      </w:r>
      <w:r>
        <w:t xml:space="preserve">ық кезеңге тағайындалады. </w:t>
      </w:r>
    </w:p>
    <w:p w:rsidR="00000000" w:rsidRDefault="00DC395C">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w:t>
      </w:r>
      <w:r>
        <w:t xml:space="preserve">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DC395C">
      <w:pPr>
        <w:ind w:firstLine="400"/>
        <w:jc w:val="both"/>
      </w:pPr>
      <w:r>
        <w:t>Қайта</w:t>
      </w:r>
      <w:r>
        <w:t xml:space="preserve"> куәландырылушы ең</w:t>
      </w:r>
      <w:r>
        <w:t>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w:t>
      </w:r>
      <w:r>
        <w:t xml:space="preserve">не шығарылған шешiм туралы үш жұмыс күнi iшiнде хабарлайды. </w:t>
      </w:r>
    </w:p>
    <w:p w:rsidR="00000000" w:rsidRDefault="00DC395C">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w:t>
      </w:r>
      <w:r>
        <w:t xml:space="preserve">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DC395C">
      <w:pPr>
        <w:ind w:firstLine="400"/>
        <w:jc w:val="both"/>
      </w:pPr>
      <w:r>
        <w:t xml:space="preserve">Бұл ретте табысты алмастыру коэффициентi - 0,6 болады. </w:t>
      </w:r>
    </w:p>
    <w:p w:rsidR="00000000" w:rsidRDefault="00DC395C">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w:t>
      </w:r>
      <w:r>
        <w:t xml:space="preserve">нен айрылу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DC395C">
      <w:pPr>
        <w:ind w:firstLine="400"/>
        <w:jc w:val="both"/>
      </w:pPr>
      <w:r>
        <w:t>Қаты</w:t>
      </w:r>
      <w:r>
        <w:t>су стажының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w:t>
      </w:r>
      <w:r>
        <w:t xml:space="preserve">тыз алты айға дейiн 0,85; отыз алты айдан қырық сегiз айға дейiн - 0,9; қырық сегiз айдан алпыс айға дейiн - 0,95; алпыс және одан да көп айларға - 1,0 болады. </w:t>
      </w:r>
    </w:p>
    <w:p w:rsidR="00000000" w:rsidRDefault="00DC395C">
      <w:pPr>
        <w:ind w:firstLine="400"/>
        <w:jc w:val="both"/>
      </w:pPr>
      <w:r>
        <w:t>6. Алушы жасына қарай зейнетақы төлемдерiн алуға құқық беретiн жасқа жеткен кезде еңбек ету қаб</w:t>
      </w:r>
      <w:r>
        <w:t>iлетiнен айрылу жағдайында берiлетiн әлеуметтiк төлемдер тоқтатылады.</w:t>
      </w:r>
    </w:p>
    <w:p w:rsidR="00000000" w:rsidRDefault="00DC395C">
      <w:pPr>
        <w:ind w:firstLine="400"/>
        <w:jc w:val="both"/>
      </w:pPr>
      <w:r>
        <w:t> </w:t>
      </w:r>
    </w:p>
    <w:p w:rsidR="00000000" w:rsidRDefault="00DC395C">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DC395C">
      <w:pPr>
        <w:ind w:firstLine="400"/>
        <w:jc w:val="both"/>
      </w:pPr>
      <w:r>
        <w:t>1. Қайтыс болған (сот хабар-ошарсыз кеттi деп таныған немесе қайтыс болды деп жариялаған) ас</w:t>
      </w:r>
      <w:r>
        <w:t xml:space="preserve">ыраушының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DC395C">
      <w:pPr>
        <w:jc w:val="both"/>
      </w:pPr>
      <w:r>
        <w:rPr>
          <w:rStyle w:val="s3"/>
        </w:rPr>
        <w:t xml:space="preserve">2007.27.07. </w:t>
      </w:r>
      <w:hyperlink r:id="rId84"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85" w:anchor="sub_id=220000" w:history="1">
        <w:r>
          <w:rPr>
            <w:rStyle w:val="a3"/>
            <w:b/>
            <w:bCs/>
            <w:i/>
            <w:iCs/>
            <w:bdr w:val="none" w:sz="0" w:space="0" w:color="auto" w:frame="1"/>
          </w:rPr>
          <w:t>ред</w:t>
        </w:r>
      </w:hyperlink>
      <w:r>
        <w:rPr>
          <w:rStyle w:val="s3"/>
        </w:rPr>
        <w:t>.қара)</w:t>
      </w:r>
    </w:p>
    <w:p w:rsidR="00000000" w:rsidRDefault="00DC395C">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w:t>
      </w:r>
      <w:r>
        <w:t xml:space="preserve">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w:t>
      </w:r>
      <w:r>
        <w:rPr>
          <w:rStyle w:val="s0"/>
        </w:rPr>
        <w:t>у нысанында</w:t>
      </w:r>
      <w:r>
        <w:t xml:space="preserve"> оқыған жағдайда, әлеуметтiк төлем оқу орнын бiтiргенге дейiн берiледi; </w:t>
      </w:r>
    </w:p>
    <w:p w:rsidR="00000000" w:rsidRDefault="00DC395C">
      <w:pPr>
        <w:jc w:val="both"/>
      </w:pPr>
      <w:r>
        <w:rPr>
          <w:rStyle w:val="s3"/>
        </w:rPr>
        <w:t>ҚР</w:t>
      </w:r>
      <w:r>
        <w:rPr>
          <w:rStyle w:val="s3"/>
        </w:rPr>
        <w:t xml:space="preserve"> 2007.19.12. </w:t>
      </w:r>
      <w:hyperlink r:id="rId86"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w:t>
      </w:r>
      <w:r>
        <w:rPr>
          <w:rStyle w:val="s3"/>
        </w:rPr>
        <w:t>) (бұр.</w:t>
      </w:r>
      <w:hyperlink r:id="rId87" w:anchor="sub_id=220000" w:history="1">
        <w:r>
          <w:rPr>
            <w:rStyle w:val="a3"/>
            <w:i/>
            <w:iCs/>
            <w:bdr w:val="none" w:sz="0" w:space="0" w:color="auto" w:frame="1"/>
          </w:rPr>
          <w:t>ред</w:t>
        </w:r>
      </w:hyperlink>
      <w:r>
        <w:rPr>
          <w:rStyle w:val="s3"/>
        </w:rPr>
        <w:t>.қара)</w:t>
      </w:r>
    </w:p>
    <w:p w:rsidR="00000000" w:rsidRDefault="00DC395C">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w:t>
      </w:r>
      <w:r>
        <w:t xml:space="preserve">(сот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DC395C">
      <w:pPr>
        <w:ind w:firstLine="400"/>
        <w:jc w:val="both"/>
      </w:pPr>
      <w:r>
        <w:t>2. Өздерi үшiн мiндеттi әлеуметтiк аударымдар жүргiзiлген ат</w:t>
      </w:r>
      <w:r>
        <w:t>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w:t>
      </w:r>
      <w:r>
        <w:t xml:space="preserve">едi. </w:t>
      </w:r>
    </w:p>
    <w:p w:rsidR="00000000" w:rsidRDefault="00DC395C">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DC395C">
      <w:pPr>
        <w:ind w:firstLine="400"/>
        <w:jc w:val="both"/>
      </w:pPr>
      <w:r>
        <w:t xml:space="preserve">4. Асыраушысынан айрылған жағдайда әлеуметтiк төлемдер тағайындау үшiн өтiнiшке: </w:t>
      </w:r>
    </w:p>
    <w:p w:rsidR="00000000" w:rsidRDefault="00DC395C">
      <w:pPr>
        <w:ind w:firstLine="400"/>
        <w:jc w:val="both"/>
      </w:pPr>
      <w:r>
        <w:t>1) жеке басын куәландыратын құ</w:t>
      </w:r>
      <w:r>
        <w:t xml:space="preserve">жат; </w:t>
      </w:r>
    </w:p>
    <w:p w:rsidR="00000000" w:rsidRDefault="00DC395C">
      <w:pPr>
        <w:ind w:firstLine="400"/>
        <w:jc w:val="both"/>
      </w:pPr>
      <w:r>
        <w:t xml:space="preserve">2) отбасы құрамы туралы мәлiметтер; </w:t>
      </w:r>
    </w:p>
    <w:p w:rsidR="00000000" w:rsidRDefault="00DC395C">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DC395C">
      <w:pPr>
        <w:ind w:firstLine="400"/>
        <w:jc w:val="both"/>
      </w:pPr>
      <w:r>
        <w:t>4) қайтыс болған (сот хабар-ошарсыз кеттi деп таны</w:t>
      </w:r>
      <w:r>
        <w:t>ған</w:t>
      </w:r>
      <w:r>
        <w:t xml:space="preserve">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DC395C">
      <w:pPr>
        <w:ind w:firstLine="400"/>
        <w:jc w:val="both"/>
      </w:pPr>
      <w:r>
        <w:t>5) отбасы мүшелерiнiң оқушылар немесе студенттер болып табылат</w:t>
      </w:r>
      <w:r>
        <w:t xml:space="preserve">ыны туралы оқу орнынан алынған анықтама (оқу жылының басында жыл сайын жаңартылады); </w:t>
      </w:r>
    </w:p>
    <w:p w:rsidR="00000000" w:rsidRDefault="00DC395C">
      <w:pPr>
        <w:ind w:firstLine="400"/>
        <w:jc w:val="both"/>
      </w:pPr>
      <w:r>
        <w:t xml:space="preserve">6) қорғаншылық туралы құжат (қажет болған жағдайларда); </w:t>
      </w:r>
    </w:p>
    <w:p w:rsidR="00000000" w:rsidRDefault="00DC395C">
      <w:pPr>
        <w:ind w:firstLine="400"/>
        <w:jc w:val="both"/>
      </w:pPr>
      <w:r>
        <w:t>7) мүгедектiк тобын куәландыруды жүргiзу және белгiлеу туралы мәлiметтер (он сегiз жасқа толмаған және осы жастан</w:t>
      </w:r>
      <w:r>
        <w:t xml:space="preserve">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DC395C">
      <w:pPr>
        <w:ind w:firstLine="400"/>
        <w:jc w:val="both"/>
      </w:pPr>
      <w:r>
        <w:t xml:space="preserve">5. Қайтыс болған (сот хабар-ошарсыз кеттi деп таныған немесе қайтыс болды деп </w:t>
      </w:r>
      <w:r>
        <w:t xml:space="preserve">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DC395C">
      <w:pPr>
        <w:ind w:firstLine="400"/>
        <w:jc w:val="both"/>
      </w:pPr>
      <w:r>
        <w:t>6. Қайтыс болған (сот хабар-ошарсыз кеттi деп таныған немесе қ</w:t>
      </w:r>
      <w:r>
        <w:t xml:space="preserve">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DC395C">
      <w:pPr>
        <w:ind w:firstLine="400"/>
        <w:jc w:val="both"/>
      </w:pPr>
      <w:r>
        <w:t>Әлеуметт</w:t>
      </w:r>
      <w:r>
        <w:t>iк төлемнiң үлесiн бөлу әлеуметтiк төлемдер тағайындау жөніндегі уәкiлеттi органға өт</w:t>
      </w:r>
      <w:r>
        <w:t xml:space="preserve">iнiш жасалған күннен бастап жүргiзiледi. </w:t>
      </w:r>
    </w:p>
    <w:p w:rsidR="00000000" w:rsidRDefault="00DC395C">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w:t>
      </w:r>
      <w:r>
        <w:t>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w:t>
      </w:r>
      <w:r>
        <w:t xml:space="preserve">лемнiң мөлшерi әлеуметтiк төлем алуға құқығы бар отбасы мүшелерiнiң санына қарай тиiсiнше көбейедi немесе азаяды. </w:t>
      </w:r>
    </w:p>
    <w:p w:rsidR="00000000" w:rsidRDefault="00DC395C">
      <w:pPr>
        <w:ind w:firstLine="400"/>
        <w:jc w:val="both"/>
      </w:pPr>
      <w:r>
        <w:t xml:space="preserve">8. Асыраушысынан айрылған жағдайда ай сайынғы әлеуметтiк төлемдердiң мөлшерi әлеуметтiк аударымдар объектiсi ретiнде ескерiлген соңғы жиырма </w:t>
      </w:r>
      <w:r>
        <w:t>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w:t>
      </w:r>
      <w:r>
        <w:t xml:space="preserve">далады. </w:t>
      </w:r>
    </w:p>
    <w:p w:rsidR="00000000" w:rsidRDefault="00DC395C">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w:t>
      </w:r>
      <w:r>
        <w:t xml:space="preserve">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DC395C">
      <w:pPr>
        <w:ind w:firstLine="400"/>
        <w:jc w:val="both"/>
      </w:pPr>
      <w:r>
        <w:t>9. Асырауындағылар санының коэффициентi мiндеттi әлеуметтiк сақтандыру жүйесiне өзi үшiн әлеуметтiк аударым</w:t>
      </w:r>
      <w:r>
        <w:t>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бол</w:t>
      </w:r>
      <w:r>
        <w:t xml:space="preserve">ады. </w:t>
      </w:r>
    </w:p>
    <w:p w:rsidR="00000000" w:rsidRDefault="00DC395C">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DC395C">
      <w:pPr>
        <w:ind w:firstLine="400"/>
        <w:jc w:val="both"/>
      </w:pPr>
      <w:r>
        <w:t> </w:t>
      </w:r>
    </w:p>
    <w:p w:rsidR="00000000" w:rsidRDefault="00DC395C">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DC395C">
      <w:pPr>
        <w:ind w:firstLine="400"/>
        <w:jc w:val="both"/>
      </w:pPr>
      <w:r>
        <w:t>1. Жұмысынан айрылғ</w:t>
      </w:r>
      <w:r>
        <w:t xml:space="preserve">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DC395C">
      <w:pPr>
        <w:ind w:firstLine="400"/>
        <w:jc w:val="both"/>
      </w:pPr>
      <w:r>
        <w:t xml:space="preserve">2. Жұмысынан айрылған жағдайда әлеуметтiк төлем тағайындау үшiн өтiнiшке: </w:t>
      </w:r>
    </w:p>
    <w:p w:rsidR="00000000" w:rsidRDefault="00DC395C">
      <w:pPr>
        <w:ind w:firstLine="400"/>
        <w:jc w:val="both"/>
      </w:pPr>
      <w:r>
        <w:t>1) жеке басын</w:t>
      </w:r>
      <w:r>
        <w:t xml:space="preserve"> куәландыратын құжат; </w:t>
      </w:r>
    </w:p>
    <w:p w:rsidR="00000000" w:rsidRDefault="00DC395C">
      <w:pPr>
        <w:jc w:val="both"/>
      </w:pPr>
      <w:r>
        <w:rPr>
          <w:rStyle w:val="s3"/>
        </w:rPr>
        <w:t>ҚР</w:t>
      </w:r>
      <w:r>
        <w:rPr>
          <w:rStyle w:val="s3"/>
        </w:rPr>
        <w:t xml:space="preserve"> 2007.19.12. </w:t>
      </w:r>
      <w:hyperlink r:id="rId88"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9" w:anchor="sub_id=230200" w:history="1">
        <w:r>
          <w:rPr>
            <w:rStyle w:val="a3"/>
            <w:i/>
            <w:iCs/>
            <w:bdr w:val="none" w:sz="0" w:space="0" w:color="auto" w:frame="1"/>
          </w:rPr>
          <w:t>ред</w:t>
        </w:r>
      </w:hyperlink>
      <w:r>
        <w:rPr>
          <w:rStyle w:val="s3"/>
        </w:rPr>
        <w:t>.қара)</w:t>
      </w:r>
    </w:p>
    <w:p w:rsidR="00000000" w:rsidRDefault="00DC395C">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DC395C">
      <w:pPr>
        <w:ind w:firstLine="400"/>
        <w:jc w:val="both"/>
      </w:pPr>
      <w:r>
        <w:t>3) жұмыспен қамту мәселелерi жөніндегі уәкiлеттi орган</w:t>
      </w:r>
      <w:r>
        <w:t xml:space="preserve">ның анықтамасы қоса тiркеледi. </w:t>
      </w:r>
    </w:p>
    <w:p w:rsidR="00000000" w:rsidRDefault="00DC395C">
      <w:pPr>
        <w:ind w:firstLine="400"/>
        <w:jc w:val="both"/>
      </w:pPr>
      <w:r>
        <w:t>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w:t>
      </w:r>
      <w:r>
        <w:t xml:space="preserve">е және қатысу стажының коэффициентiне көбейту арқылы айқындалады. </w:t>
      </w:r>
    </w:p>
    <w:p w:rsidR="00000000" w:rsidRDefault="00DC395C">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DC395C">
      <w:pPr>
        <w:jc w:val="both"/>
      </w:pPr>
      <w:r>
        <w:rPr>
          <w:rStyle w:val="s3"/>
        </w:rPr>
        <w:t>23-бабы 4-тармағының қолданыл</w:t>
      </w:r>
      <w:r>
        <w:rPr>
          <w:rStyle w:val="s3"/>
        </w:rPr>
        <w:t xml:space="preserve">уы 2009 жылғы 1 қаңтардан бастап 2011 жылғы 1 қаңтарға дейін тоқтатылды, ол тоқтатыла тұрған кезеңде 2009.05.05. № 159-ІV ҚР </w:t>
      </w:r>
      <w:hyperlink r:id="rId90"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DC395C">
      <w:pPr>
        <w:ind w:firstLine="400"/>
        <w:jc w:val="both"/>
      </w:pPr>
      <w:r>
        <w:t>4</w:t>
      </w:r>
      <w:r>
        <w:rPr>
          <w:rStyle w:val="s0"/>
        </w:rPr>
        <w:t>. Мiндеттi әлеу</w:t>
      </w:r>
      <w:r>
        <w:rPr>
          <w:rStyle w:val="s0"/>
        </w:rPr>
        <w:t xml:space="preserve">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DC395C">
      <w:pPr>
        <w:ind w:firstLine="400"/>
        <w:jc w:val="both"/>
      </w:pPr>
      <w:r>
        <w:rPr>
          <w:rStyle w:val="s0"/>
        </w:rPr>
        <w:t xml:space="preserve">алты айдан он екi айға дейiн - кемiнде бiр ай үшiн; </w:t>
      </w:r>
    </w:p>
    <w:p w:rsidR="00000000" w:rsidRDefault="00DC395C">
      <w:pPr>
        <w:ind w:firstLine="400"/>
        <w:jc w:val="both"/>
      </w:pPr>
      <w:r>
        <w:rPr>
          <w:rStyle w:val="s0"/>
        </w:rPr>
        <w:t>он екi айдан жиырма төрт айға де</w:t>
      </w:r>
      <w:r>
        <w:rPr>
          <w:rStyle w:val="s0"/>
        </w:rPr>
        <w:t xml:space="preserve">йiн - екi ай бойы; </w:t>
      </w:r>
    </w:p>
    <w:p w:rsidR="00000000" w:rsidRDefault="00DC395C">
      <w:pPr>
        <w:ind w:firstLine="400"/>
        <w:jc w:val="both"/>
      </w:pPr>
      <w:r>
        <w:rPr>
          <w:rStyle w:val="s0"/>
        </w:rPr>
        <w:t xml:space="preserve">жиырма төрт айдан отыз алты айға дейiн - үш ай бойы; </w:t>
      </w:r>
    </w:p>
    <w:p w:rsidR="00000000" w:rsidRDefault="00DC395C">
      <w:pPr>
        <w:ind w:firstLine="400"/>
        <w:jc w:val="both"/>
      </w:pPr>
      <w:r>
        <w:rPr>
          <w:rStyle w:val="s0"/>
        </w:rPr>
        <w:t xml:space="preserve">отыз алты айдан жоғары - төрт ай бойы алуға құқығы бap. </w:t>
      </w:r>
    </w:p>
    <w:p w:rsidR="00000000" w:rsidRDefault="00DC395C">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DC395C">
      <w:pPr>
        <w:ind w:firstLine="400"/>
        <w:jc w:val="both"/>
      </w:pPr>
      <w:r>
        <w:t> </w:t>
      </w:r>
    </w:p>
    <w:p w:rsidR="00000000" w:rsidRDefault="00DC395C">
      <w:pPr>
        <w:jc w:val="both"/>
      </w:pPr>
      <w:r>
        <w:rPr>
          <w:rStyle w:val="s3"/>
        </w:rPr>
        <w:t>ҚР</w:t>
      </w:r>
      <w:r>
        <w:rPr>
          <w:rStyle w:val="s3"/>
        </w:rPr>
        <w:t xml:space="preserve"> 2007.19.12. </w:t>
      </w:r>
      <w:hyperlink r:id="rId91"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DC395C">
      <w:pPr>
        <w:ind w:left="1200" w:hanging="800"/>
        <w:jc w:val="both"/>
      </w:pPr>
      <w:r>
        <w:rPr>
          <w:rStyle w:val="s1"/>
        </w:rPr>
        <w:t>23-1-бап. Жүктілігіне және босануына, жаңа туған баланы (балаларды) асырап ал</w:t>
      </w:r>
      <w:r>
        <w:rPr>
          <w:rStyle w:val="s1"/>
        </w:rPr>
        <w:t>уына байланысты табысынан айрылған жағдайларда әлеуметтік төлемді тағайындау және оның мөлшері</w:t>
      </w:r>
    </w:p>
    <w:p w:rsidR="00000000" w:rsidRDefault="00DC395C">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w:t>
      </w:r>
      <w:r>
        <w:rPr>
          <w:rStyle w:val="s0"/>
        </w:rPr>
        <w:t>ік сақтандыру жүйесінің Қордан әлеуметтік төлем алуға құқығы бар қатысушысына 2008 жылғы 1 қаңтардан бастап тағайындалады.</w:t>
      </w:r>
    </w:p>
    <w:p w:rsidR="00000000" w:rsidRDefault="00DC395C">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w:t>
      </w:r>
      <w:r>
        <w:rPr>
          <w:rStyle w:val="s0"/>
        </w:rPr>
        <w:t>ттік төлемді тағайындау үшін өтінішке:</w:t>
      </w:r>
    </w:p>
    <w:p w:rsidR="00000000" w:rsidRDefault="00DC395C">
      <w:pPr>
        <w:ind w:firstLine="400"/>
        <w:jc w:val="both"/>
      </w:pPr>
      <w:r>
        <w:rPr>
          <w:rStyle w:val="s0"/>
        </w:rPr>
        <w:t>1) жеке басын куәландыратын құжат;</w:t>
      </w:r>
    </w:p>
    <w:p w:rsidR="00000000" w:rsidRDefault="00DC395C">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DC395C">
      <w:pPr>
        <w:ind w:firstLine="400"/>
        <w:jc w:val="both"/>
      </w:pPr>
      <w:r>
        <w:rPr>
          <w:rStyle w:val="s0"/>
        </w:rPr>
        <w:t>3) еңбекке жарамсыздық парағы;</w:t>
      </w:r>
    </w:p>
    <w:p w:rsidR="00000000" w:rsidRDefault="00DC395C">
      <w:pPr>
        <w:ind w:firstLine="400"/>
        <w:jc w:val="both"/>
      </w:pPr>
      <w:r>
        <w:rPr>
          <w:rStyle w:val="s0"/>
        </w:rPr>
        <w:t>4) салық төлеушінің куәлігі;</w:t>
      </w:r>
    </w:p>
    <w:p w:rsidR="00000000" w:rsidRDefault="00DC395C">
      <w:pPr>
        <w:jc w:val="both"/>
      </w:pPr>
      <w:r>
        <w:rPr>
          <w:rStyle w:val="s3"/>
        </w:rPr>
        <w:t xml:space="preserve">2009.05.05. № 159-ІV ҚР </w:t>
      </w:r>
      <w:hyperlink r:id="rId92" w:anchor="sub_id=302" w:history="1">
        <w:r>
          <w:rPr>
            <w:rStyle w:val="a3"/>
            <w:i/>
            <w:iCs/>
            <w:bdr w:val="none" w:sz="0" w:space="0" w:color="auto" w:frame="1"/>
          </w:rPr>
          <w:t>Заңымен</w:t>
        </w:r>
      </w:hyperlink>
      <w:r>
        <w:rPr>
          <w:rStyle w:val="s3"/>
        </w:rPr>
        <w:t xml:space="preserve"> 5) тармақша өзгертілді (бұр.</w:t>
      </w:r>
      <w:hyperlink r:id="rId93" w:anchor="sub_id=23010000" w:history="1">
        <w:r>
          <w:rPr>
            <w:rStyle w:val="a3"/>
            <w:b/>
            <w:bCs/>
            <w:i/>
            <w:iCs/>
            <w:bdr w:val="none" w:sz="0" w:space="0" w:color="auto" w:frame="1"/>
          </w:rPr>
          <w:t>ред</w:t>
        </w:r>
      </w:hyperlink>
      <w:r>
        <w:rPr>
          <w:rStyle w:val="s3"/>
        </w:rPr>
        <w:t>.қара)</w:t>
      </w:r>
    </w:p>
    <w:p w:rsidR="00000000" w:rsidRDefault="00DC395C">
      <w:pPr>
        <w:ind w:firstLine="400"/>
        <w:jc w:val="both"/>
      </w:pPr>
      <w:r>
        <w:rPr>
          <w:rStyle w:val="s0"/>
        </w:rPr>
        <w:t>5) әлеуметтік жеке код берілгені туралы куәлігі;</w:t>
      </w:r>
    </w:p>
    <w:p w:rsidR="00000000" w:rsidRDefault="00DC395C">
      <w:pPr>
        <w:jc w:val="both"/>
      </w:pPr>
      <w:r>
        <w:rPr>
          <w:rStyle w:val="s3"/>
        </w:rPr>
        <w:t xml:space="preserve">2009.05.05. № 159-ІV ҚР </w:t>
      </w:r>
      <w:hyperlink r:id="rId94"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DC395C">
      <w:pPr>
        <w:ind w:firstLine="400"/>
        <w:jc w:val="both"/>
      </w:pPr>
      <w:r>
        <w:rPr>
          <w:rStyle w:val="s01"/>
        </w:rPr>
        <w:t xml:space="preserve">6) жұмыс орнынан </w:t>
      </w:r>
      <w:r>
        <w:rPr>
          <w:rStyle w:val="s01"/>
        </w:rPr>
        <w:t>әлеуметтік</w:t>
      </w:r>
      <w:r>
        <w:rPr>
          <w:rStyle w:val="s01"/>
        </w:rPr>
        <w:t xml:space="preserve"> қатердің басталуы алдындағы соңғы күнтізбелік он екі айдағы табысы туралы белгіленген үлгідегі анықтама</w:t>
      </w:r>
    </w:p>
    <w:p w:rsidR="00000000" w:rsidRDefault="00DC395C">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төленетін әлеуметтік төл</w:t>
      </w:r>
      <w:r>
        <w:rPr>
          <w:rStyle w:val="s0"/>
        </w:rPr>
        <w:t>ем денсаулық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DC395C">
      <w:pPr>
        <w:ind w:firstLine="400"/>
        <w:jc w:val="both"/>
      </w:pPr>
      <w:r>
        <w:rPr>
          <w:rStyle w:val="s0"/>
        </w:rPr>
        <w:t>4. Жүктілігі және босануы бойынша төленетін әлеуметтік төлемнің мөлшері әлеуметтік қатердің басталуы алдын</w:t>
      </w:r>
      <w:r>
        <w:rPr>
          <w:rStyle w:val="s0"/>
        </w:rPr>
        <w:t>дағы соңғы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p>
    <w:p w:rsidR="00000000" w:rsidRDefault="00DC395C">
      <w:pPr>
        <w:ind w:firstLine="400"/>
        <w:jc w:val="both"/>
      </w:pPr>
      <w:r>
        <w:rPr>
          <w:rStyle w:val="s0"/>
        </w:rPr>
        <w:t xml:space="preserve">Ядролық сынақтар әсеріне ұшыраған аумақтарда тұратын </w:t>
      </w:r>
      <w:r>
        <w:rPr>
          <w:rStyle w:val="s0"/>
        </w:rPr>
        <w:t>әйелдердің</w:t>
      </w:r>
      <w:r>
        <w:rPr>
          <w:rStyle w:val="s0"/>
        </w:rPr>
        <w:t xml:space="preserve">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коэффициенті қолданылады.</w:t>
      </w:r>
    </w:p>
    <w:p w:rsidR="00000000" w:rsidRDefault="00DC395C">
      <w:pPr>
        <w:ind w:firstLine="400"/>
        <w:jc w:val="both"/>
      </w:pPr>
      <w:r>
        <w:rPr>
          <w:rStyle w:val="s0"/>
        </w:rPr>
        <w:t>Жаңа туған баланы (балаларды) асырап а</w:t>
      </w:r>
      <w:r>
        <w:rPr>
          <w:rStyle w:val="s0"/>
        </w:rPr>
        <w:t>лған кезде төленетін әлеуметтік төлемнің мөлшерін анықтаған кезде 1,9 коэффициенті қолданылады.</w:t>
      </w:r>
    </w:p>
    <w:p w:rsidR="00000000" w:rsidRDefault="00DC395C">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соңғы он екі айда әле</w:t>
      </w:r>
      <w:r>
        <w:rPr>
          <w:rStyle w:val="s0"/>
        </w:rPr>
        <w:t>уметтік аударымдар жүргізілген кірістер сомасын 12-ге бөлу жолымен айқындалады.</w:t>
      </w:r>
    </w:p>
    <w:p w:rsidR="00000000" w:rsidRDefault="00DC395C">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әлеуметтік аударымдар жү</w:t>
      </w:r>
      <w:r>
        <w:rPr>
          <w:rStyle w:val="s0"/>
        </w:rPr>
        <w:t>ргізілген табыс сомасын Қорға әлеуметтік аударымдар түскен айдың санына бөлу жолымен анықталады.</w:t>
      </w:r>
    </w:p>
    <w:p w:rsidR="00000000" w:rsidRDefault="00DC395C">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белгіленетін ең төмен жалақы</w:t>
      </w:r>
      <w:r>
        <w:rPr>
          <w:rStyle w:val="s0"/>
        </w:rPr>
        <w:t>ның он еселенген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DC395C">
      <w:pPr>
        <w:ind w:firstLine="400"/>
        <w:jc w:val="both"/>
      </w:pPr>
      <w:r>
        <w:t> </w:t>
      </w:r>
    </w:p>
    <w:p w:rsidR="00000000" w:rsidRDefault="00DC395C">
      <w:pPr>
        <w:jc w:val="both"/>
      </w:pPr>
      <w:r>
        <w:rPr>
          <w:rStyle w:val="s3"/>
        </w:rPr>
        <w:t>ҚР</w:t>
      </w:r>
      <w:r>
        <w:rPr>
          <w:rStyle w:val="s3"/>
        </w:rPr>
        <w:t xml:space="preserve"> 2007.19.12. </w:t>
      </w:r>
      <w:hyperlink r:id="rId95"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DC395C">
      <w:pPr>
        <w:ind w:left="1200" w:hanging="800"/>
        <w:jc w:val="both"/>
      </w:pPr>
      <w:r>
        <w:rPr>
          <w:rStyle w:val="s1"/>
        </w:rPr>
        <w:t>23-2-бап. Бала бір жасқа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DC395C">
      <w:pPr>
        <w:ind w:firstLine="400"/>
        <w:jc w:val="both"/>
      </w:pPr>
      <w:r>
        <w:rPr>
          <w:rStyle w:val="s0"/>
        </w:rPr>
        <w:t>1. Бала б</w:t>
      </w:r>
      <w:r>
        <w:rPr>
          <w:rStyle w:val="s0"/>
        </w:rPr>
        <w:t>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DC395C">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DC395C">
      <w:pPr>
        <w:ind w:firstLine="400"/>
        <w:jc w:val="both"/>
      </w:pPr>
      <w:r>
        <w:rPr>
          <w:rStyle w:val="s0"/>
        </w:rPr>
        <w:t>3. Бала бір жасқа толғанға дейін оның күтіміне байланысты табысынан айрылға</w:t>
      </w:r>
      <w:r>
        <w:rPr>
          <w:rStyle w:val="s0"/>
        </w:rPr>
        <w:t>н жағдайда төленетін әлеуметтік төлемді тағайындау үшін өтінішке:</w:t>
      </w:r>
    </w:p>
    <w:p w:rsidR="00000000" w:rsidRDefault="00DC395C">
      <w:pPr>
        <w:ind w:firstLine="400"/>
        <w:jc w:val="both"/>
      </w:pPr>
      <w:r>
        <w:rPr>
          <w:rStyle w:val="s0"/>
        </w:rPr>
        <w:t>1) жеке басын куәландыратын құжат;</w:t>
      </w:r>
    </w:p>
    <w:p w:rsidR="00000000" w:rsidRDefault="00DC395C">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w:t>
      </w:r>
      <w:r>
        <w:rPr>
          <w:rStyle w:val="s0"/>
        </w:rPr>
        <w:t>сы);</w:t>
      </w:r>
    </w:p>
    <w:p w:rsidR="00000000" w:rsidRDefault="00DC395C">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DC395C">
      <w:pPr>
        <w:ind w:firstLine="400"/>
        <w:jc w:val="both"/>
      </w:pPr>
      <w:r>
        <w:rPr>
          <w:rStyle w:val="s0"/>
        </w:rPr>
        <w:t>4) салық төлеушінің куәлігі;</w:t>
      </w:r>
    </w:p>
    <w:p w:rsidR="00000000" w:rsidRDefault="00DC395C">
      <w:pPr>
        <w:ind w:firstLine="400"/>
        <w:jc w:val="both"/>
      </w:pPr>
      <w:r>
        <w:rPr>
          <w:rStyle w:val="s0"/>
        </w:rPr>
        <w:t>5) әлеуметтік жеке код берілгені туралы куәлік;</w:t>
      </w:r>
    </w:p>
    <w:p w:rsidR="00000000" w:rsidRDefault="00DC395C">
      <w:pPr>
        <w:ind w:firstLine="400"/>
        <w:jc w:val="both"/>
      </w:pPr>
      <w:r>
        <w:rPr>
          <w:rStyle w:val="s0"/>
        </w:rPr>
        <w:t>6) отбасы құрамы туралы мәліметтер қоса беріледі.</w:t>
      </w:r>
    </w:p>
    <w:p w:rsidR="00000000" w:rsidRDefault="00DC395C">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DC395C">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DC395C">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DC395C">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DC395C">
      <w:pPr>
        <w:ind w:firstLine="400"/>
        <w:jc w:val="both"/>
      </w:pPr>
      <w:r>
        <w:rPr>
          <w:rStyle w:val="s0"/>
        </w:rPr>
        <w:t>Табысты ауыстыру коэффициенті - 0,4 болады.</w:t>
      </w:r>
    </w:p>
    <w:p w:rsidR="00000000" w:rsidRDefault="00DC395C">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DC395C">
      <w:pPr>
        <w:jc w:val="both"/>
      </w:pPr>
      <w:r>
        <w:rPr>
          <w:rStyle w:val="s3"/>
        </w:rPr>
        <w:t xml:space="preserve">2009.05.05. № 159-ІV ҚР </w:t>
      </w:r>
      <w:hyperlink r:id="rId96"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бап 6-тармақпен толықтырылды </w:t>
      </w:r>
    </w:p>
    <w:p w:rsidR="00000000" w:rsidRDefault="00DC395C">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w:t>
      </w:r>
      <w:r>
        <w:rPr>
          <w:rStyle w:val="s01"/>
        </w:rPr>
        <w:t>өлем</w:t>
      </w:r>
      <w:r>
        <w:rPr>
          <w:rStyle w:val="s01"/>
        </w:rPr>
        <w:t xml:space="preserve"> бала бір жасқа толғанға дейін оны бағып-күтуді жүзеге асыратын адамға төленеді.</w:t>
      </w:r>
    </w:p>
    <w:p w:rsidR="00000000" w:rsidRDefault="00DC395C">
      <w:pPr>
        <w:jc w:val="both"/>
      </w:pPr>
      <w:r>
        <w:t> </w:t>
      </w:r>
    </w:p>
    <w:p w:rsidR="00000000" w:rsidRDefault="00DC395C">
      <w:r>
        <w:rPr>
          <w:rStyle w:val="s3"/>
        </w:rPr>
        <w:t>ҚР</w:t>
      </w:r>
      <w:r>
        <w:rPr>
          <w:rStyle w:val="s3"/>
        </w:rPr>
        <w:t xml:space="preserve"> 2007.19.12. </w:t>
      </w:r>
      <w:hyperlink r:id="rId97"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w:t>
      </w:r>
      <w:r>
        <w:rPr>
          <w:rStyle w:val="s3"/>
        </w:rPr>
        <w:t>енді) (бұр.</w:t>
      </w:r>
      <w:hyperlink r:id="rId98" w:anchor="sub_id=240000" w:history="1">
        <w:r>
          <w:rPr>
            <w:rStyle w:val="a3"/>
            <w:b/>
            <w:bCs/>
            <w:i/>
            <w:iCs/>
            <w:bdr w:val="none" w:sz="0" w:space="0" w:color="auto" w:frame="1"/>
          </w:rPr>
          <w:t>ред</w:t>
        </w:r>
      </w:hyperlink>
      <w:r>
        <w:rPr>
          <w:rStyle w:val="s3"/>
        </w:rPr>
        <w:t>.қара)</w:t>
      </w:r>
    </w:p>
    <w:p w:rsidR="00000000" w:rsidRDefault="00DC395C">
      <w:pPr>
        <w:ind w:left="1200" w:hanging="800"/>
        <w:jc w:val="both"/>
      </w:pPr>
      <w:r>
        <w:rPr>
          <w:rStyle w:val="s1"/>
        </w:rPr>
        <w:t>24-бап. Әлеуметтік төлемнің мөлшерін есептеу және арттыру</w:t>
      </w:r>
    </w:p>
    <w:p w:rsidR="00000000" w:rsidRDefault="00DC395C">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w:t>
      </w:r>
      <w:r>
        <w:rPr>
          <w:rStyle w:val="s0"/>
        </w:rPr>
        <w:t>бликасының Үкіметі айқындайтын тәртіппен жүргізіледі.</w:t>
      </w:r>
    </w:p>
    <w:p w:rsidR="00000000" w:rsidRDefault="00DC395C">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DC395C">
      <w:pPr>
        <w:ind w:firstLine="400"/>
        <w:jc w:val="both"/>
      </w:pPr>
      <w:r>
        <w:rPr>
          <w:rStyle w:val="s0"/>
        </w:rPr>
        <w:t> </w:t>
      </w:r>
    </w:p>
    <w:p w:rsidR="00000000" w:rsidRDefault="00DC395C">
      <w:pPr>
        <w:jc w:val="center"/>
      </w:pPr>
      <w:bookmarkStart w:id="8" w:name="SUB250000"/>
      <w:bookmarkEnd w:id="8"/>
      <w:r>
        <w:rPr>
          <w:rStyle w:val="s1"/>
        </w:rPr>
        <w:t>4-тарау. Әлеуметтік төлемдер және олардан ұстап қалу</w:t>
      </w:r>
    </w:p>
    <w:p w:rsidR="00000000" w:rsidRDefault="00DC395C">
      <w:pPr>
        <w:jc w:val="center"/>
      </w:pPr>
      <w:r>
        <w:t> </w:t>
      </w:r>
    </w:p>
    <w:p w:rsidR="00000000" w:rsidRDefault="00DC395C">
      <w:pPr>
        <w:jc w:val="both"/>
      </w:pPr>
      <w:r>
        <w:rPr>
          <w:rStyle w:val="s3"/>
        </w:rPr>
        <w:t>ҚР</w:t>
      </w:r>
      <w:r>
        <w:rPr>
          <w:rStyle w:val="s3"/>
        </w:rPr>
        <w:t xml:space="preserve"> 2007.19.12. </w:t>
      </w:r>
      <w:hyperlink r:id="rId99"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00" w:anchor="sub_id=250000" w:history="1">
        <w:r>
          <w:rPr>
            <w:rStyle w:val="a3"/>
            <w:i/>
            <w:iCs/>
            <w:bdr w:val="none" w:sz="0" w:space="0" w:color="auto" w:frame="1"/>
          </w:rPr>
          <w:t>ред</w:t>
        </w:r>
      </w:hyperlink>
      <w:r>
        <w:rPr>
          <w:rStyle w:val="s3"/>
        </w:rPr>
        <w:t>.қара)</w:t>
      </w:r>
    </w:p>
    <w:p w:rsidR="00000000" w:rsidRDefault="00DC395C">
      <w:pPr>
        <w:ind w:left="1200" w:hanging="800"/>
        <w:jc w:val="both"/>
      </w:pPr>
      <w:r>
        <w:rPr>
          <w:rStyle w:val="s1"/>
        </w:rPr>
        <w:t>25-бап. Қ</w:t>
      </w:r>
      <w:r>
        <w:rPr>
          <w:rStyle w:val="s1"/>
        </w:rPr>
        <w:t>ордан төленетін әлеуметтік төлемдер</w:t>
      </w:r>
    </w:p>
    <w:p w:rsidR="00000000" w:rsidRDefault="00DC395C">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w:t>
      </w:r>
      <w:r>
        <w:rPr>
          <w:rStyle w:val="s0"/>
        </w:rPr>
        <w:t>сәйкес өсімақы есептеледі.</w:t>
      </w:r>
    </w:p>
    <w:p w:rsidR="00000000" w:rsidRDefault="00DC395C">
      <w:pPr>
        <w:ind w:firstLine="400"/>
        <w:jc w:val="both"/>
      </w:pPr>
      <w:r>
        <w:t> </w:t>
      </w:r>
    </w:p>
    <w:p w:rsidR="00000000" w:rsidRDefault="00DC395C">
      <w:pPr>
        <w:jc w:val="both"/>
      </w:pPr>
      <w:r>
        <w:rPr>
          <w:rStyle w:val="s3"/>
        </w:rPr>
        <w:t>ҚР</w:t>
      </w:r>
      <w:r>
        <w:rPr>
          <w:rStyle w:val="s3"/>
        </w:rPr>
        <w:t xml:space="preserve"> 2007.19.12. </w:t>
      </w:r>
      <w:hyperlink r:id="rId101"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02" w:anchor="sub_id=260000" w:history="1">
        <w:r>
          <w:rPr>
            <w:rStyle w:val="a3"/>
            <w:b/>
            <w:bCs/>
            <w:i/>
            <w:iCs/>
            <w:bdr w:val="none" w:sz="0" w:space="0" w:color="auto" w:frame="1"/>
          </w:rPr>
          <w:t>ред</w:t>
        </w:r>
      </w:hyperlink>
      <w:r>
        <w:rPr>
          <w:rStyle w:val="s3"/>
        </w:rPr>
        <w:t>.қара)</w:t>
      </w:r>
    </w:p>
    <w:p w:rsidR="00000000" w:rsidRDefault="00DC395C">
      <w:pPr>
        <w:ind w:left="1200" w:hanging="800"/>
        <w:jc w:val="both"/>
      </w:pPr>
      <w:r>
        <w:rPr>
          <w:rStyle w:val="s1"/>
        </w:rPr>
        <w:t xml:space="preserve">26-бап. Әлеуметтiк төлемдерден ұстап қалу </w:t>
      </w:r>
    </w:p>
    <w:p w:rsidR="00000000" w:rsidRDefault="00DC395C">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w:t>
      </w:r>
      <w:r>
        <w:rPr>
          <w:rStyle w:val="s0"/>
        </w:rPr>
        <w:t>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03" w:history="1">
        <w:r>
          <w:rPr>
            <w:rStyle w:val="a3"/>
          </w:rPr>
          <w:t>зе</w:t>
        </w:r>
        <w:r>
          <w:rPr>
            <w:rStyle w:val="a3"/>
          </w:rPr>
          <w:t>йнетақымен қамсыздандыру туралы заңдарына</w:t>
        </w:r>
      </w:hyperlink>
      <w:r>
        <w:t xml:space="preserve"> сәйкес алушының жинақтаушы зейнетақы қорына жiберiледi. </w:t>
      </w:r>
    </w:p>
    <w:p w:rsidR="00000000" w:rsidRDefault="00DC395C">
      <w:pPr>
        <w:ind w:firstLine="400"/>
        <w:jc w:val="both"/>
      </w:pPr>
      <w:r>
        <w:t> </w:t>
      </w:r>
    </w:p>
    <w:p w:rsidR="00000000" w:rsidRDefault="00DC395C">
      <w:pPr>
        <w:jc w:val="center"/>
      </w:pPr>
      <w:bookmarkStart w:id="9" w:name="SUB270000"/>
      <w:bookmarkEnd w:id="9"/>
      <w:r>
        <w:rPr>
          <w:rStyle w:val="s1"/>
        </w:rPr>
        <w:t>5-тарау. Мемлекеттік әлеуметтік сақтандыру қоры</w:t>
      </w:r>
    </w:p>
    <w:p w:rsidR="00000000" w:rsidRDefault="00DC395C">
      <w:pPr>
        <w:jc w:val="center"/>
      </w:pPr>
      <w:r>
        <w:t> </w:t>
      </w:r>
    </w:p>
    <w:p w:rsidR="00000000" w:rsidRDefault="00DC395C">
      <w:pPr>
        <w:ind w:left="1200" w:hanging="800"/>
        <w:jc w:val="both"/>
      </w:pPr>
      <w:r>
        <w:rPr>
          <w:rStyle w:val="s1"/>
        </w:rPr>
        <w:t xml:space="preserve">27-бап. Мемлекеттік әлеуметтiк сақтандыру қоры </w:t>
      </w:r>
    </w:p>
    <w:p w:rsidR="00000000" w:rsidRDefault="00DC395C">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04" w:anchor="sub_id=340000" w:history="1">
        <w:r>
          <w:rPr>
            <w:rStyle w:val="a3"/>
          </w:rPr>
          <w:t>коммерциялық емес ұйым.</w:t>
        </w:r>
      </w:hyperlink>
      <w:r>
        <w:t xml:space="preserve"> </w:t>
      </w:r>
    </w:p>
    <w:p w:rsidR="00000000" w:rsidRDefault="00DC395C">
      <w:pPr>
        <w:ind w:firstLine="400"/>
        <w:jc w:val="both"/>
      </w:pPr>
      <w:r>
        <w:t xml:space="preserve">2. Қор өз </w:t>
      </w:r>
      <w:r>
        <w:rPr>
          <w:rStyle w:val="s0"/>
        </w:rPr>
        <w:t>м</w:t>
      </w:r>
      <w:r>
        <w:rPr>
          <w:rStyle w:val="s0"/>
        </w:rPr>
        <w:t>iндеттемелерi бойынша өзiнiң барлық мүлкiмен жауапты болады.</w:t>
      </w:r>
    </w:p>
    <w:p w:rsidR="00000000" w:rsidRDefault="00DC395C">
      <w:pPr>
        <w:ind w:firstLine="400"/>
        <w:jc w:val="both"/>
      </w:pPr>
      <w:r>
        <w:rPr>
          <w:rStyle w:val="s0"/>
        </w:rPr>
        <w:t> </w:t>
      </w:r>
    </w:p>
    <w:p w:rsidR="00000000" w:rsidRDefault="00DC395C">
      <w:pPr>
        <w:ind w:left="1200" w:hanging="800"/>
        <w:jc w:val="both"/>
      </w:pPr>
      <w:r>
        <w:rPr>
          <w:rStyle w:val="s1"/>
        </w:rPr>
        <w:t xml:space="preserve">28-бап. Қордың қызметi </w:t>
      </w:r>
    </w:p>
    <w:p w:rsidR="00000000" w:rsidRDefault="00DC395C">
      <w:pPr>
        <w:ind w:firstLine="400"/>
        <w:jc w:val="both"/>
      </w:pPr>
      <w:r>
        <w:t>Қор</w:t>
      </w:r>
      <w:r>
        <w:t xml:space="preserve"> өз қызметiн Қордың активтерiнен алатын комиссиялық сыйақы есебiнен жүзеге асырады. </w:t>
      </w:r>
    </w:p>
    <w:p w:rsidR="00000000" w:rsidRDefault="00DC395C">
      <w:pPr>
        <w:ind w:firstLine="400"/>
        <w:jc w:val="both"/>
      </w:pPr>
      <w:r>
        <w:t>Комиссиялық сыйақының проценттiк ставкасының шектi шамасы мен оны пайдаланудың те</w:t>
      </w:r>
      <w:r>
        <w:t xml:space="preserve">тiгiн жыл сайын Қазақстан Республикасының Үкіметі белгiлейдi. </w:t>
      </w:r>
    </w:p>
    <w:p w:rsidR="00000000" w:rsidRDefault="00DC395C">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DC395C">
      <w:pPr>
        <w:ind w:firstLine="400"/>
        <w:jc w:val="both"/>
      </w:pPr>
      <w:r>
        <w:rPr>
          <w:rStyle w:val="s0"/>
        </w:rPr>
        <w:t> </w:t>
      </w:r>
    </w:p>
    <w:p w:rsidR="00000000" w:rsidRDefault="00DC395C">
      <w:pPr>
        <w:ind w:left="1200" w:hanging="800"/>
        <w:jc w:val="both"/>
      </w:pPr>
      <w:r>
        <w:rPr>
          <w:rStyle w:val="s1"/>
        </w:rPr>
        <w:t xml:space="preserve">29-бап. Қордың құқықтары мен мiндеттерi </w:t>
      </w:r>
    </w:p>
    <w:p w:rsidR="00000000" w:rsidRDefault="00DC395C">
      <w:pPr>
        <w:ind w:firstLine="400"/>
        <w:jc w:val="both"/>
      </w:pPr>
      <w:r>
        <w:t xml:space="preserve">1. Қордың: </w:t>
      </w:r>
    </w:p>
    <w:p w:rsidR="00000000" w:rsidRDefault="00DC395C">
      <w:pPr>
        <w:ind w:firstLine="400"/>
        <w:jc w:val="both"/>
      </w:pPr>
      <w:r>
        <w:t>1) мiндеттi әлеуметтiк аударымдар</w:t>
      </w:r>
      <w:r>
        <w:t xml:space="preserve">ды шоғырландыруды жүзеге асыруға; </w:t>
      </w:r>
    </w:p>
    <w:p w:rsidR="00000000" w:rsidRDefault="00DC395C">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DC395C">
      <w:pPr>
        <w:ind w:firstLine="400"/>
        <w:jc w:val="both"/>
      </w:pPr>
      <w:r>
        <w:t xml:space="preserve">3) Қор қызметiн жүзеге асыруға комиссиялық сыйақы алуға; </w:t>
      </w:r>
    </w:p>
    <w:p w:rsidR="00000000" w:rsidRDefault="00DC395C">
      <w:pPr>
        <w:ind w:firstLine="400"/>
        <w:jc w:val="both"/>
      </w:pPr>
      <w:r>
        <w:t>4) қаржы қозғалысы т</w:t>
      </w:r>
      <w:r>
        <w:t xml:space="preserve">уралы Орталықтан ақпарат алуға; </w:t>
      </w:r>
    </w:p>
    <w:p w:rsidR="00000000" w:rsidRDefault="00DC395C">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DC395C">
      <w:pPr>
        <w:ind w:firstLine="400"/>
        <w:jc w:val="both"/>
      </w:pPr>
      <w:r>
        <w:t>2. Қор</w:t>
      </w:r>
      <w:r>
        <w:t xml:space="preserve">: </w:t>
      </w:r>
    </w:p>
    <w:p w:rsidR="00000000" w:rsidRDefault="00DC395C">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DC395C">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DC395C">
      <w:pPr>
        <w:ind w:firstLine="400"/>
        <w:jc w:val="both"/>
      </w:pPr>
      <w:r>
        <w:t>3) жыл сайын аудит өткiзудi қамтамасы</w:t>
      </w:r>
      <w:r>
        <w:t xml:space="preserve">з етуге; </w:t>
      </w:r>
    </w:p>
    <w:p w:rsidR="00000000" w:rsidRDefault="00DC395C">
      <w:pPr>
        <w:ind w:firstLine="400"/>
        <w:jc w:val="both"/>
      </w:pPr>
      <w:r>
        <w:t xml:space="preserve">4) Қазақстан Республикасының заң актілеріне сәйкес өзге де мiндеттердi атқаруға мiндеттi. </w:t>
      </w:r>
    </w:p>
    <w:p w:rsidR="00000000" w:rsidRDefault="00DC395C">
      <w:pPr>
        <w:ind w:firstLine="400"/>
        <w:jc w:val="both"/>
      </w:pPr>
      <w:r>
        <w:t xml:space="preserve">3. Қор: </w:t>
      </w:r>
    </w:p>
    <w:p w:rsidR="00000000" w:rsidRDefault="00DC395C">
      <w:pPr>
        <w:ind w:firstLine="400"/>
        <w:jc w:val="both"/>
      </w:pPr>
      <w:r>
        <w:t xml:space="preserve">1) Қор активтерiн кепiлге беруге; </w:t>
      </w:r>
    </w:p>
    <w:p w:rsidR="00000000" w:rsidRDefault="00DC395C">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DC395C">
      <w:pPr>
        <w:ind w:firstLine="400"/>
        <w:jc w:val="both"/>
      </w:pPr>
      <w:r>
        <w:rPr>
          <w:rStyle w:val="s0"/>
        </w:rPr>
        <w:t> </w:t>
      </w:r>
    </w:p>
    <w:p w:rsidR="00000000" w:rsidRDefault="00DC395C">
      <w:pPr>
        <w:ind w:left="1200" w:hanging="800"/>
        <w:jc w:val="both"/>
      </w:pPr>
      <w:r>
        <w:rPr>
          <w:rStyle w:val="s1"/>
        </w:rPr>
        <w:t xml:space="preserve">30-бап. Қордың инвестициялық қызметi </w:t>
      </w:r>
    </w:p>
    <w:p w:rsidR="00000000" w:rsidRDefault="00DC395C">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w:t>
      </w:r>
      <w:r>
        <w:t xml:space="preserve">е асырады. </w:t>
      </w:r>
    </w:p>
    <w:p w:rsidR="00000000" w:rsidRDefault="00DC395C">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w:t>
      </w:r>
      <w:r>
        <w:t>стициялық қызметтiң жай-күйi туралы Қорға тоқсан сайын есеп берудi табыс етiп отырады.</w:t>
      </w:r>
    </w:p>
    <w:p w:rsidR="00000000" w:rsidRDefault="00DC395C">
      <w:pPr>
        <w:spacing w:after="240"/>
        <w:ind w:firstLine="400"/>
        <w:jc w:val="both"/>
      </w:pPr>
      <w:r>
        <w:t> </w:t>
      </w:r>
    </w:p>
    <w:p w:rsidR="00000000" w:rsidRDefault="00DC395C">
      <w:pPr>
        <w:ind w:left="1200" w:hanging="800"/>
        <w:jc w:val="both"/>
      </w:pPr>
      <w:r>
        <w:rPr>
          <w:rStyle w:val="s1"/>
        </w:rPr>
        <w:t xml:space="preserve">31-бап. Қор активтерiнiң құрылуы </w:t>
      </w:r>
    </w:p>
    <w:p w:rsidR="00000000" w:rsidRDefault="00DC395C">
      <w:pPr>
        <w:ind w:firstLine="400"/>
        <w:jc w:val="both"/>
      </w:pPr>
      <w:r>
        <w:t xml:space="preserve">1. Қордың активтерi: </w:t>
      </w:r>
    </w:p>
    <w:p w:rsidR="00000000" w:rsidRDefault="00DC395C">
      <w:pPr>
        <w:ind w:firstLine="400"/>
        <w:jc w:val="both"/>
      </w:pPr>
      <w:r>
        <w:t>1) әлеуметтiк аударымдар, әлеуметтiк аударымдар төлеу мерзiмiн өткiзiп алғаны үшiн алынған өсiмпұл, Қордың қызм</w:t>
      </w:r>
      <w:r>
        <w:t xml:space="preserve">етiн қамтамасыз етуге арналған комиссиялық сыйақылар шегерiлген инвестициялық табыс; </w:t>
      </w:r>
    </w:p>
    <w:p w:rsidR="00000000" w:rsidRDefault="00DC395C">
      <w:pPr>
        <w:ind w:firstLine="400"/>
        <w:jc w:val="both"/>
      </w:pPr>
      <w:r>
        <w:t xml:space="preserve">2) Қазақстан Республикасының заңдарында көзделген өзге де көздер есебiнен құралады. </w:t>
      </w:r>
    </w:p>
    <w:p w:rsidR="00000000" w:rsidRDefault="00DC395C">
      <w:pPr>
        <w:ind w:firstLine="400"/>
        <w:jc w:val="both"/>
      </w:pPr>
      <w:r>
        <w:t xml:space="preserve">2. Қордың активтерi мынадай мақсаттарға ғана: </w:t>
      </w:r>
    </w:p>
    <w:p w:rsidR="00000000" w:rsidRDefault="00DC395C">
      <w:pPr>
        <w:ind w:firstLine="400"/>
        <w:jc w:val="both"/>
      </w:pPr>
      <w:r>
        <w:t>1) осы Заңға сәйкес әлеуметтiк төлемде</w:t>
      </w:r>
      <w:r>
        <w:t xml:space="preserve">рдi жүзеге асыруға; </w:t>
      </w:r>
    </w:p>
    <w:p w:rsidR="00000000" w:rsidRDefault="00DC395C">
      <w:pPr>
        <w:ind w:firstLine="400"/>
        <w:jc w:val="both"/>
      </w:pPr>
      <w:r>
        <w:t xml:space="preserve">2) тiзбесiн Қазақстан Республикасының Yкіметі айқындайтын қаржы құралдарына орналастыруға; </w:t>
      </w:r>
    </w:p>
    <w:p w:rsidR="00000000" w:rsidRDefault="00DC395C">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DC395C">
      <w:pPr>
        <w:ind w:firstLine="400"/>
        <w:jc w:val="both"/>
      </w:pPr>
      <w:r>
        <w:rPr>
          <w:rStyle w:val="s0"/>
        </w:rPr>
        <w:t> </w:t>
      </w:r>
    </w:p>
    <w:p w:rsidR="00000000" w:rsidRDefault="00DC395C">
      <w:pPr>
        <w:ind w:left="1200" w:hanging="800"/>
        <w:jc w:val="both"/>
      </w:pPr>
      <w:r>
        <w:rPr>
          <w:rStyle w:val="s1"/>
        </w:rPr>
        <w:t>32-бап. Есеп жүргiзу және ес</w:t>
      </w:r>
      <w:r>
        <w:rPr>
          <w:rStyle w:val="s1"/>
        </w:rPr>
        <w:t xml:space="preserve">еп беру </w:t>
      </w:r>
    </w:p>
    <w:p w:rsidR="00000000" w:rsidRDefault="00DC395C">
      <w:pPr>
        <w:ind w:firstLine="400"/>
        <w:jc w:val="both"/>
      </w:pPr>
      <w:r>
        <w:t xml:space="preserve">1. Қор бухгалтерлiк есеп жүргiзедi және қаржылық есеп берудi Қордың өзiнiң қаражаты мен активтерi бойынша </w:t>
      </w:r>
      <w:hyperlink r:id="rId105" w:history="1">
        <w:r>
          <w:rPr>
            <w:rStyle w:val="a3"/>
          </w:rPr>
          <w:t>Қазақстан</w:t>
        </w:r>
        <w:r>
          <w:rPr>
            <w:rStyle w:val="a3"/>
          </w:rPr>
          <w:t xml:space="preserve"> Республикасының заңдарында</w:t>
        </w:r>
      </w:hyperlink>
      <w:r>
        <w:t xml:space="preserve"> белгiленген тәртiппен бөлек табыс етедi</w:t>
      </w:r>
      <w:r>
        <w:t xml:space="preserve">. </w:t>
      </w:r>
    </w:p>
    <w:p w:rsidR="00000000" w:rsidRDefault="00DC395C">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w:t>
      </w:r>
      <w:r>
        <w:t>елгiленедi.</w:t>
      </w:r>
    </w:p>
    <w:p w:rsidR="00000000" w:rsidRDefault="00DC395C">
      <w:pPr>
        <w:ind w:firstLine="400"/>
        <w:jc w:val="both"/>
      </w:pPr>
      <w:r>
        <w:t> </w:t>
      </w:r>
    </w:p>
    <w:p w:rsidR="00000000" w:rsidRDefault="00DC395C">
      <w:pPr>
        <w:jc w:val="center"/>
      </w:pPr>
      <w:bookmarkStart w:id="10" w:name="SUB330000"/>
      <w:bookmarkEnd w:id="10"/>
      <w:r>
        <w:rPr>
          <w:rStyle w:val="s1"/>
        </w:rPr>
        <w:t>6-тарау. Қорытынды ережелер</w:t>
      </w:r>
    </w:p>
    <w:p w:rsidR="00000000" w:rsidRDefault="00DC395C">
      <w:pPr>
        <w:jc w:val="center"/>
      </w:pPr>
      <w:r>
        <w:t> </w:t>
      </w:r>
    </w:p>
    <w:p w:rsidR="00000000" w:rsidRDefault="00DC395C">
      <w:pPr>
        <w:ind w:left="1200" w:hanging="800"/>
        <w:jc w:val="both"/>
      </w:pPr>
      <w:r>
        <w:rPr>
          <w:rStyle w:val="s1"/>
        </w:rPr>
        <w:t xml:space="preserve">33-бап. Дауларды шешу </w:t>
      </w:r>
    </w:p>
    <w:p w:rsidR="00000000" w:rsidRDefault="00DC395C">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DC395C">
      <w:pPr>
        <w:ind w:firstLine="400"/>
        <w:jc w:val="both"/>
      </w:pPr>
      <w:r>
        <w:t> </w:t>
      </w:r>
    </w:p>
    <w:p w:rsidR="00000000" w:rsidRDefault="00DC395C">
      <w:pPr>
        <w:ind w:left="1200" w:hanging="800"/>
        <w:jc w:val="both"/>
      </w:pPr>
      <w:r>
        <w:rPr>
          <w:rStyle w:val="s1"/>
        </w:rPr>
        <w:t>34</w:t>
      </w:r>
      <w:r>
        <w:rPr>
          <w:rStyle w:val="s1"/>
        </w:rPr>
        <w:t xml:space="preserve">-бап. Қазақстан Республикасының мiндеттi әлеуметтiк сақтандыру туралы заңдарын бұзғаны үшiн жауаптылық </w:t>
      </w:r>
    </w:p>
    <w:p w:rsidR="00000000" w:rsidRDefault="00DC395C">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r>
        <w:t>.</w:t>
      </w:r>
    </w:p>
    <w:p w:rsidR="00000000" w:rsidRDefault="00DC395C">
      <w:pPr>
        <w:ind w:firstLine="400"/>
        <w:jc w:val="both"/>
      </w:pPr>
      <w:r>
        <w:t> </w:t>
      </w:r>
    </w:p>
    <w:p w:rsidR="00000000" w:rsidRDefault="00DC395C">
      <w:pPr>
        <w:ind w:left="1200" w:hanging="800"/>
        <w:jc w:val="both"/>
      </w:pPr>
      <w:r>
        <w:rPr>
          <w:rStyle w:val="s1"/>
        </w:rPr>
        <w:t xml:space="preserve">35-бап. Осы Заңды қолданысқа енгізу тәртібі </w:t>
      </w:r>
    </w:p>
    <w:p w:rsidR="00000000" w:rsidRDefault="00DC395C">
      <w:pPr>
        <w:ind w:firstLine="400"/>
        <w:jc w:val="both"/>
      </w:pPr>
      <w:r>
        <w:t>Осы Заң 2005 жылғы 1 қаңтардан бастап қолданысқа енгізіледі.</w:t>
      </w:r>
    </w:p>
    <w:p w:rsidR="00000000" w:rsidRDefault="00DC395C">
      <w:pPr>
        <w:ind w:firstLine="400"/>
        <w:jc w:val="both"/>
      </w:pPr>
      <w:r>
        <w:t> </w:t>
      </w:r>
    </w:p>
    <w:p w:rsidR="00000000" w:rsidRDefault="00DC395C">
      <w:pPr>
        <w:ind w:firstLine="400"/>
        <w:jc w:val="both"/>
      </w:pPr>
      <w:r>
        <w:t> </w:t>
      </w:r>
    </w:p>
    <w:p w:rsidR="00000000" w:rsidRDefault="00DC395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DC395C">
            <w:pPr>
              <w:ind w:firstLine="400"/>
            </w:pPr>
            <w:r>
              <w:rPr>
                <w:b/>
                <w:bCs/>
              </w:rPr>
              <w:t xml:space="preserve">Президенті </w:t>
            </w:r>
          </w:p>
        </w:tc>
        <w:tc>
          <w:tcPr>
            <w:tcW w:w="0" w:type="auto"/>
            <w:hideMark/>
          </w:tcPr>
          <w:p w:rsidR="00000000" w:rsidRDefault="00DC395C">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DC395C">
      <w:r>
        <w:t> </w:t>
      </w:r>
    </w:p>
    <w:sectPr w:rsidR="00000000">
      <w:headerReference w:type="even" r:id="rId106"/>
      <w:headerReference w:type="default" r:id="rId107"/>
      <w:footerReference w:type="even" r:id="rId108"/>
      <w:footerReference w:type="default" r:id="rId109"/>
      <w:headerReference w:type="first" r:id="rId110"/>
      <w:footerReference w:type="first" r:id="rId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395C" w:rsidRDefault="00DC395C" w:rsidP="00DC395C">
      <w:r>
        <w:separator/>
      </w:r>
    </w:p>
  </w:endnote>
  <w:endnote w:type="continuationSeparator" w:id="0">
    <w:p w:rsidR="00DC395C" w:rsidRDefault="00DC395C" w:rsidP="00DC3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95C" w:rsidRDefault="00DC39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95C" w:rsidRDefault="00DC39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95C" w:rsidRDefault="00DC39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395C" w:rsidRDefault="00DC395C" w:rsidP="00DC395C">
      <w:r>
        <w:separator/>
      </w:r>
    </w:p>
  </w:footnote>
  <w:footnote w:type="continuationSeparator" w:id="0">
    <w:p w:rsidR="00DC395C" w:rsidRDefault="00DC395C" w:rsidP="00DC39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95C" w:rsidRDefault="00DC39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95C" w:rsidRDefault="00DC395C" w:rsidP="00DC395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395C" w:rsidRPr="00DC395C" w:rsidRDefault="00DC395C" w:rsidP="00DC395C">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95C" w:rsidRDefault="00DC39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395C"/>
    <w:rsid w:val="00DC3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C395C"/>
    <w:pPr>
      <w:tabs>
        <w:tab w:val="center" w:pos="4677"/>
        <w:tab w:val="right" w:pos="9355"/>
      </w:tabs>
    </w:pPr>
  </w:style>
  <w:style w:type="character" w:customStyle="1" w:styleId="a6">
    <w:name w:val="Верхний колонтитул Знак"/>
    <w:basedOn w:val="a0"/>
    <w:link w:val="a5"/>
    <w:uiPriority w:val="99"/>
    <w:rsid w:val="00DC395C"/>
    <w:rPr>
      <w:rFonts w:eastAsiaTheme="minorEastAsia"/>
      <w:color w:val="000000"/>
      <w:sz w:val="24"/>
      <w:szCs w:val="24"/>
    </w:rPr>
  </w:style>
  <w:style w:type="paragraph" w:styleId="a7">
    <w:name w:val="footer"/>
    <w:basedOn w:val="a"/>
    <w:link w:val="a8"/>
    <w:uiPriority w:val="99"/>
    <w:unhideWhenUsed/>
    <w:rsid w:val="00DC395C"/>
    <w:pPr>
      <w:tabs>
        <w:tab w:val="center" w:pos="4677"/>
        <w:tab w:val="right" w:pos="9355"/>
      </w:tabs>
    </w:pPr>
  </w:style>
  <w:style w:type="character" w:customStyle="1" w:styleId="a8">
    <w:name w:val="Нижний колонтитул Знак"/>
    <w:basedOn w:val="a0"/>
    <w:link w:val="a7"/>
    <w:uiPriority w:val="99"/>
    <w:rsid w:val="00DC39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C395C"/>
    <w:pPr>
      <w:tabs>
        <w:tab w:val="center" w:pos="4677"/>
        <w:tab w:val="right" w:pos="9355"/>
      </w:tabs>
    </w:pPr>
  </w:style>
  <w:style w:type="character" w:customStyle="1" w:styleId="a6">
    <w:name w:val="Верхний колонтитул Знак"/>
    <w:basedOn w:val="a0"/>
    <w:link w:val="a5"/>
    <w:uiPriority w:val="99"/>
    <w:rsid w:val="00DC395C"/>
    <w:rPr>
      <w:rFonts w:eastAsiaTheme="minorEastAsia"/>
      <w:color w:val="000000"/>
      <w:sz w:val="24"/>
      <w:szCs w:val="24"/>
    </w:rPr>
  </w:style>
  <w:style w:type="paragraph" w:styleId="a7">
    <w:name w:val="footer"/>
    <w:basedOn w:val="a"/>
    <w:link w:val="a8"/>
    <w:uiPriority w:val="99"/>
    <w:unhideWhenUsed/>
    <w:rsid w:val="00DC395C"/>
    <w:pPr>
      <w:tabs>
        <w:tab w:val="center" w:pos="4677"/>
        <w:tab w:val="right" w:pos="9355"/>
      </w:tabs>
    </w:pPr>
  </w:style>
  <w:style w:type="character" w:customStyle="1" w:styleId="a8">
    <w:name w:val="Нижний колонтитул Знак"/>
    <w:basedOn w:val="a0"/>
    <w:link w:val="a7"/>
    <w:uiPriority w:val="99"/>
    <w:rsid w:val="00DC39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52440"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53039354" TargetMode="External"/><Relationship Id="rId47" Type="http://schemas.openxmlformats.org/officeDocument/2006/relationships/hyperlink" Target="http://online.zakon.kz/Document/?doc_id=30150400" TargetMode="External"/><Relationship Id="rId63" Type="http://schemas.openxmlformats.org/officeDocument/2006/relationships/hyperlink" Target="http://online.zakon.kz/Document/?doc_id=30369607" TargetMode="External"/><Relationship Id="rId68" Type="http://schemas.openxmlformats.org/officeDocument/2006/relationships/hyperlink" Target="http://online.zakon.kz/Document/?doc_id=30372420" TargetMode="External"/><Relationship Id="rId84" Type="http://schemas.openxmlformats.org/officeDocument/2006/relationships/hyperlink" Target="http://online.zakon.kz/Document/?doc_id=30120191" TargetMode="External"/><Relationship Id="rId89" Type="http://schemas.openxmlformats.org/officeDocument/2006/relationships/hyperlink" Target="http://online.zakon.kz/Document/?doc_id=30150400" TargetMode="External"/><Relationship Id="rId1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959124" TargetMode="External"/><Relationship Id="rId29" Type="http://schemas.openxmlformats.org/officeDocument/2006/relationships/hyperlink" Target="http://online.zakon.kz/Document/?doc_id=31025653" TargetMode="External"/><Relationship Id="rId107" Type="http://schemas.openxmlformats.org/officeDocument/2006/relationships/header" Target="header2.xml"/><Relationship Id="rId11" Type="http://schemas.openxmlformats.org/officeDocument/2006/relationships/hyperlink" Target="http://online.zakon.kz/Document/?doc_id=30082401" TargetMode="External"/><Relationship Id="rId24" Type="http://schemas.openxmlformats.org/officeDocument/2006/relationships/hyperlink" Target="http://online.zakon.kz/Document/?doc_id=30608473" TargetMode="External"/><Relationship Id="rId32" Type="http://schemas.openxmlformats.org/officeDocument/2006/relationships/hyperlink" Target="http://online.zakon.kz/Document/?doc_id=30150304" TargetMode="External"/><Relationship Id="rId37" Type="http://schemas.openxmlformats.org/officeDocument/2006/relationships/hyperlink" Target="http://online.zakon.kz/Document/?doc_id=30372420" TargetMode="External"/><Relationship Id="rId40" Type="http://schemas.openxmlformats.org/officeDocument/2006/relationships/hyperlink" Target="http://online.zakon.kz/Document/?doc_id=51023502" TargetMode="External"/><Relationship Id="rId45" Type="http://schemas.openxmlformats.org/officeDocument/2006/relationships/hyperlink" Target="http://online.zakon.kz/Document/?doc_id=31037865" TargetMode="External"/><Relationship Id="rId53" Type="http://schemas.openxmlformats.org/officeDocument/2006/relationships/hyperlink" Target="http://online.zakon.kz/Document/?doc_id=53039354" TargetMode="External"/><Relationship Id="rId58" Type="http://schemas.openxmlformats.org/officeDocument/2006/relationships/hyperlink" Target="http://online.zakon.kz/Document/?doc_id=53039354" TargetMode="External"/><Relationship Id="rId66" Type="http://schemas.openxmlformats.org/officeDocument/2006/relationships/hyperlink" Target="http://online.zakon.kz/Document/?doc_id=30082401" TargetMode="External"/><Relationship Id="rId74" Type="http://schemas.openxmlformats.org/officeDocument/2006/relationships/hyperlink" Target="http://online.zakon.kz/Document/?doc_id=31025653" TargetMode="External"/><Relationship Id="rId79" Type="http://schemas.openxmlformats.org/officeDocument/2006/relationships/hyperlink" Target="http://online.zakon.kz/Document/?doc_id=30150400" TargetMode="External"/><Relationship Id="rId87" Type="http://schemas.openxmlformats.org/officeDocument/2006/relationships/hyperlink" Target="http://online.zakon.kz/Document/?doc_id=30150400" TargetMode="External"/><Relationship Id="rId102" Type="http://schemas.openxmlformats.org/officeDocument/2006/relationships/hyperlink" Target="http://online.zakon.kz/Document/?doc_id=30150400" TargetMode="External"/><Relationship Id="rId110"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0150304" TargetMode="External"/><Relationship Id="rId90" Type="http://schemas.openxmlformats.org/officeDocument/2006/relationships/hyperlink" Target="http://online.zakon.kz/Document/?doc_id=30412959" TargetMode="External"/><Relationship Id="rId95" Type="http://schemas.openxmlformats.org/officeDocument/2006/relationships/hyperlink" Target="http://online.zakon.kz/Document/?doc_id=30150304"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53139354" TargetMode="External"/><Relationship Id="rId30" Type="http://schemas.openxmlformats.org/officeDocument/2006/relationships/hyperlink" Target="http://online.zakon.kz/Document/?doc_id=30150304" TargetMode="External"/><Relationship Id="rId35" Type="http://schemas.openxmlformats.org/officeDocument/2006/relationships/hyperlink" Target="http://online.zakon.kz/Document/?doc_id=30150400" TargetMode="External"/><Relationship Id="rId43" Type="http://schemas.openxmlformats.org/officeDocument/2006/relationships/hyperlink" Target="http://online.zakon.kz/Document/?doc_id=30150304" TargetMode="External"/><Relationship Id="rId48" Type="http://schemas.openxmlformats.org/officeDocument/2006/relationships/hyperlink" Target="http://online.zakon.kz/Document/?doc_id=51052291" TargetMode="External"/><Relationship Id="rId56" Type="http://schemas.openxmlformats.org/officeDocument/2006/relationships/hyperlink" Target="http://online.zakon.kz/Document/?doc_id=30372420" TargetMode="External"/><Relationship Id="rId64" Type="http://schemas.openxmlformats.org/officeDocument/2006/relationships/hyperlink" Target="http://online.zakon.kz/Document/?doc_id=51052291" TargetMode="External"/><Relationship Id="rId69" Type="http://schemas.openxmlformats.org/officeDocument/2006/relationships/hyperlink" Target="http://online.zakon.kz/Document/?doc_id=51052291" TargetMode="External"/><Relationship Id="rId77" Type="http://schemas.openxmlformats.org/officeDocument/2006/relationships/hyperlink" Target="http://online.zakon.kz/Document/?doc_id=30413462" TargetMode="External"/><Relationship Id="rId100" Type="http://schemas.openxmlformats.org/officeDocument/2006/relationships/hyperlink" Target="http://online.zakon.kz/Document/?doc_id=30150400" TargetMode="External"/><Relationship Id="rId105" Type="http://schemas.openxmlformats.org/officeDocument/2006/relationships/hyperlink" Target="http://online.zakon.kz/Document/?doc_id=51004018" TargetMode="External"/><Relationship Id="rId113" Type="http://schemas.openxmlformats.org/officeDocument/2006/relationships/theme" Target="theme/theme1.xm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30372420" TargetMode="External"/><Relationship Id="rId72" Type="http://schemas.openxmlformats.org/officeDocument/2006/relationships/hyperlink" Target="http://online.zakon.kz/Document/?doc_id=30372420" TargetMode="External"/><Relationship Id="rId80" Type="http://schemas.openxmlformats.org/officeDocument/2006/relationships/hyperlink" Target="http://online.zakon.kz/Document/?doc_id=30150304" TargetMode="External"/><Relationship Id="rId85" Type="http://schemas.openxmlformats.org/officeDocument/2006/relationships/hyperlink" Target="http://online.zakon.kz/Document/?doc_id=30120531" TargetMode="External"/><Relationship Id="rId93" Type="http://schemas.openxmlformats.org/officeDocument/2006/relationships/hyperlink" Target="http://online.zakon.kz/Document/?doc_id=30413462" TargetMode="External"/><Relationship Id="rId98" Type="http://schemas.openxmlformats.org/officeDocument/2006/relationships/hyperlink" Target="http://online.zakon.kz/Document/?doc_id=30150400" TargetMode="External"/><Relationship Id="rId3" Type="http://schemas.openxmlformats.org/officeDocument/2006/relationships/settings" Target="settings.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0150304" TargetMode="External"/><Relationship Id="rId25" Type="http://schemas.openxmlformats.org/officeDocument/2006/relationships/hyperlink" Target="http://online.zakon.kz/Document/?doc_id=51004018" TargetMode="External"/><Relationship Id="rId33" Type="http://schemas.openxmlformats.org/officeDocument/2006/relationships/hyperlink" Target="http://online.zakon.kz/Document/?doc_id=30150400" TargetMode="External"/><Relationship Id="rId38" Type="http://schemas.openxmlformats.org/officeDocument/2006/relationships/hyperlink" Target="http://online.zakon.kz/Document/?doc_id=30150304" TargetMode="External"/><Relationship Id="rId46" Type="http://schemas.openxmlformats.org/officeDocument/2006/relationships/hyperlink" Target="http://online.zakon.kz/Document/?doc_id=30150304" TargetMode="External"/><Relationship Id="rId59" Type="http://schemas.openxmlformats.org/officeDocument/2006/relationships/hyperlink" Target="http://online.zakon.kz/Document/?doc_id=51052291" TargetMode="External"/><Relationship Id="rId67" Type="http://schemas.openxmlformats.org/officeDocument/2006/relationships/hyperlink" Target="http://online.zakon.kz/Document/?doc_id=30369607" TargetMode="External"/><Relationship Id="rId103" Type="http://schemas.openxmlformats.org/officeDocument/2006/relationships/hyperlink" Target="http://online.zakon.kz/Document/?doc_id=51007971" TargetMode="External"/><Relationship Id="rId108" Type="http://schemas.openxmlformats.org/officeDocument/2006/relationships/footer" Target="footer1.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51052291" TargetMode="External"/><Relationship Id="rId54" Type="http://schemas.openxmlformats.org/officeDocument/2006/relationships/hyperlink" Target="http://online.zakon.kz/Document/?doc_id=30369607" TargetMode="External"/><Relationship Id="rId62" Type="http://schemas.openxmlformats.org/officeDocument/2006/relationships/hyperlink" Target="http://online.zakon.kz/Document/?doc_id=30372420" TargetMode="External"/><Relationship Id="rId70" Type="http://schemas.openxmlformats.org/officeDocument/2006/relationships/hyperlink" Target="http://online.zakon.kz/Document/?doc_id=53039354" TargetMode="External"/><Relationship Id="rId75" Type="http://schemas.openxmlformats.org/officeDocument/2006/relationships/hyperlink" Target="http://online.zakon.kz/Document/?doc_id=31066561" TargetMode="External"/><Relationship Id="rId83" Type="http://schemas.openxmlformats.org/officeDocument/2006/relationships/hyperlink" Target="http://online.zakon.kz/Document/?doc_id=30150400" TargetMode="External"/><Relationship Id="rId88" Type="http://schemas.openxmlformats.org/officeDocument/2006/relationships/hyperlink" Target="http://online.zakon.kz/Document/?doc_id=30150304" TargetMode="External"/><Relationship Id="rId91" Type="http://schemas.openxmlformats.org/officeDocument/2006/relationships/hyperlink" Target="http://online.zakon.kz/Document/?doc_id=30150304" TargetMode="External"/><Relationship Id="rId96" Type="http://schemas.openxmlformats.org/officeDocument/2006/relationships/hyperlink" Target="http://online.zakon.kz/Document/?doc_id=30412959" TargetMode="External"/><Relationship Id="rId11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1025648" TargetMode="External"/><Relationship Id="rId36" Type="http://schemas.openxmlformats.org/officeDocument/2006/relationships/hyperlink" Target="http://online.zakon.kz/Document/?doc_id=30369607" TargetMode="External"/><Relationship Id="rId49" Type="http://schemas.openxmlformats.org/officeDocument/2006/relationships/hyperlink" Target="http://online.zakon.kz/Document/?doc_id=53039354" TargetMode="External"/><Relationship Id="rId57" Type="http://schemas.openxmlformats.org/officeDocument/2006/relationships/hyperlink" Target="http://online.zakon.kz/Document/?doc_id=51052291" TargetMode="External"/><Relationship Id="rId106" Type="http://schemas.openxmlformats.org/officeDocument/2006/relationships/header" Target="header1.xm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30150400" TargetMode="External"/><Relationship Id="rId44" Type="http://schemas.openxmlformats.org/officeDocument/2006/relationships/hyperlink" Target="http://online.zakon.kz/Document/?doc_id=30150400" TargetMode="External"/><Relationship Id="rId52" Type="http://schemas.openxmlformats.org/officeDocument/2006/relationships/hyperlink" Target="http://online.zakon.kz/Document/?doc_id=51052291" TargetMode="External"/><Relationship Id="rId60" Type="http://schemas.openxmlformats.org/officeDocument/2006/relationships/hyperlink" Target="http://online.zakon.kz/Document/?doc_id=53039354" TargetMode="External"/><Relationship Id="rId65" Type="http://schemas.openxmlformats.org/officeDocument/2006/relationships/hyperlink" Target="http://online.zakon.kz/Document/?doc_id=30082286" TargetMode="External"/><Relationship Id="rId73" Type="http://schemas.openxmlformats.org/officeDocument/2006/relationships/hyperlink" Target="http://online.zakon.kz/Document/?doc_id=31025648" TargetMode="External"/><Relationship Id="rId78" Type="http://schemas.openxmlformats.org/officeDocument/2006/relationships/hyperlink" Target="http://online.zakon.kz/Document/?doc_id=30150304" TargetMode="External"/><Relationship Id="rId81" Type="http://schemas.openxmlformats.org/officeDocument/2006/relationships/hyperlink" Target="http://online.zakon.kz/Document/?doc_id=30150400" TargetMode="External"/><Relationship Id="rId86" Type="http://schemas.openxmlformats.org/officeDocument/2006/relationships/hyperlink" Target="http://online.zakon.kz/Document/?doc_id=30150304" TargetMode="External"/><Relationship Id="rId94" Type="http://schemas.openxmlformats.org/officeDocument/2006/relationships/hyperlink" Target="http://online.zakon.kz/Document/?doc_id=30412959" TargetMode="External"/><Relationship Id="rId99" Type="http://schemas.openxmlformats.org/officeDocument/2006/relationships/hyperlink" Target="http://online.zakon.kz/Document/?doc_id=30150304" TargetMode="External"/><Relationship Id="rId101" Type="http://schemas.openxmlformats.org/officeDocument/2006/relationships/hyperlink" Target="http://online.zakon.kz/Document/?doc_id=30150304" TargetMode="Externa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0150400" TargetMode="External"/><Relationship Id="rId39" Type="http://schemas.openxmlformats.org/officeDocument/2006/relationships/hyperlink" Target="http://online.zakon.kz/Document/?doc_id=30150400" TargetMode="External"/><Relationship Id="rId109" Type="http://schemas.openxmlformats.org/officeDocument/2006/relationships/footer" Target="footer2.xm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30369607" TargetMode="External"/><Relationship Id="rId55" Type="http://schemas.openxmlformats.org/officeDocument/2006/relationships/hyperlink" Target="http://online.zakon.kz/Document/?doc_id=30369607" TargetMode="External"/><Relationship Id="rId76" Type="http://schemas.openxmlformats.org/officeDocument/2006/relationships/hyperlink" Target="http://online.zakon.kz/Document/?doc_id=30412959" TargetMode="External"/><Relationship Id="rId97" Type="http://schemas.openxmlformats.org/officeDocument/2006/relationships/hyperlink" Target="http://online.zakon.kz/Document/?doc_id=30150304" TargetMode="External"/><Relationship Id="rId104" Type="http://schemas.openxmlformats.org/officeDocument/2006/relationships/hyperlink" Target="http://online.zakon.kz/Document/?doc_id=51006061"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369607" TargetMode="External"/><Relationship Id="rId92" Type="http://schemas.openxmlformats.org/officeDocument/2006/relationships/hyperlink" Target="http://online.zakon.kz/Document/?doc_id=304129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6898</Words>
  <Characters>58224</Characters>
  <Application>Microsoft Office Word</Application>
  <DocSecurity>0</DocSecurity>
  <Lines>485</Lines>
  <Paragraphs>129</Paragraphs>
  <ScaleCrop>false</ScaleCrop>
  <Company>SPecialiST RePack</Company>
  <LinksUpToDate>false</LinksUpToDate>
  <CharactersWithSpaces>64993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2024-04-24T15:59:00Z</dcterms:created>
  <dcterms:modified xsi:type="dcterms:W3CDTF">2024-04-24T15:59:00Z</dcterms:modified>
</cp:coreProperties>
</file>