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89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2011 года № 342-ФЗ «О службе в органах внутренних дел Российской Федерации и внесении изменений в отдельные законодательные акты Российской Федерации» (с изменениями и дополнениями по состоянию на 05.02.2</w:t>
      </w:r>
      <w:r>
        <w:rPr>
          <w:rStyle w:val="s0"/>
          <w:b/>
          <w:bCs/>
        </w:rPr>
        <w:t>025 г.)</w:t>
      </w:r>
    </w:p>
    <w:p w:rsidR="00000000" w:rsidRDefault="009A789C">
      <w:pPr>
        <w:pStyle w:val="a3"/>
      </w:pPr>
      <w:r>
        <w:t> </w:t>
      </w:r>
    </w:p>
    <w:p w:rsidR="00000000" w:rsidRDefault="009A789C">
      <w:pPr>
        <w:pStyle w:val="pj"/>
      </w:pPr>
      <w:r>
        <w:rPr>
          <w:rStyle w:val="s0"/>
        </w:rPr>
        <w:t>Опубликован: «Собрание законодательства Российской Федерации» от 5 декабря 2011 г. № 49 (часть I) ст. 7020.</w:t>
      </w:r>
    </w:p>
    <w:p w:rsidR="00000000" w:rsidRDefault="009A789C">
      <w:pPr>
        <w:pStyle w:val="pj"/>
      </w:pPr>
      <w:r>
        <w:rPr>
          <w:rStyle w:val="s0"/>
        </w:rPr>
        <w:t> </w:t>
      </w:r>
    </w:p>
    <w:p w:rsidR="00000000" w:rsidRDefault="009A789C">
      <w:pPr>
        <w:pStyle w:val="pj"/>
      </w:pPr>
      <w:r>
        <w:rPr>
          <w:rStyle w:val="s0"/>
        </w:rPr>
        <w:t>Внесены изменения:</w:t>
      </w:r>
    </w:p>
    <w:p w:rsidR="00000000" w:rsidRDefault="009A789C">
      <w:pPr>
        <w:pStyle w:val="pj"/>
      </w:pPr>
      <w:r>
        <w:rPr>
          <w:rStyle w:val="s0"/>
        </w:rPr>
        <w:t> </w:t>
      </w:r>
    </w:p>
    <w:p w:rsidR="00000000" w:rsidRDefault="009A789C">
      <w:pPr>
        <w:pStyle w:val="pj"/>
      </w:pPr>
      <w:hyperlink r:id="rId7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03.12.12 г. № 231-ФЗ (вступил в силу с 1 января 2013 г.);</w:t>
      </w:r>
    </w:p>
    <w:p w:rsidR="00000000" w:rsidRDefault="009A789C">
      <w:pPr>
        <w:pStyle w:val="pj"/>
      </w:pPr>
      <w:hyperlink r:id="rId8" w:anchor="sub_id=2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102-ФЗ;</w:t>
      </w:r>
    </w:p>
    <w:p w:rsidR="00000000" w:rsidRDefault="009A789C">
      <w:pPr>
        <w:pStyle w:val="pj"/>
      </w:pPr>
      <w:hyperlink r:id="rId9" w:anchor="sub_id=15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9A789C">
      <w:pPr>
        <w:pStyle w:val="pj"/>
      </w:pPr>
      <w:hyperlink r:id="rId10" w:anchor="sub_id=6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25.11.13 г. № 317-ФЗ (см. </w:t>
      </w:r>
      <w:hyperlink r:id="rId11" w:anchor="sub_id=6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789C">
      <w:pPr>
        <w:pStyle w:val="pj"/>
      </w:pPr>
      <w:hyperlink r:id="rId12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419-ФЗ (см. </w:t>
      </w:r>
      <w:hyperlink r:id="rId13" w:anchor="sub_id=2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789C">
      <w:pPr>
        <w:pStyle w:val="pj"/>
      </w:pPr>
      <w:hyperlink r:id="rId14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22.12.14 г. № 431-Ф3 (вступает в силу с 1 января 2015</w:t>
      </w:r>
      <w:r>
        <w:rPr>
          <w:rStyle w:val="s0"/>
        </w:rPr>
        <w:t xml:space="preserve"> года);</w:t>
      </w:r>
    </w:p>
    <w:p w:rsidR="00000000" w:rsidRDefault="009A789C">
      <w:pPr>
        <w:pStyle w:val="pj"/>
      </w:pPr>
      <w:hyperlink r:id="rId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12.02.15 г. № 16-ФЗ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9A789C">
      <w:pPr>
        <w:pStyle w:val="pj"/>
      </w:pPr>
      <w:hyperlink r:id="rId17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230-ФЗ (см. </w:t>
      </w:r>
      <w:hyperlink r:id="rId1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789C">
      <w:pPr>
        <w:pStyle w:val="pj"/>
      </w:pPr>
      <w:hyperlink r:id="rId19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05.10.15 г. № 285-ФЗ;</w:t>
      </w:r>
    </w:p>
    <w:p w:rsidR="00000000" w:rsidRDefault="009A789C">
      <w:pPr>
        <w:pStyle w:val="pj"/>
      </w:pPr>
      <w:hyperlink r:id="rId20" w:anchor="sub_id=3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03.07.16 г. № 227-ФЗ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2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300</w:t>
      </w:r>
      <w:r>
        <w:rPr>
          <w:rStyle w:val="s0"/>
        </w:rPr>
        <w:t>-ФЗ;</w:t>
      </w:r>
    </w:p>
    <w:p w:rsidR="00000000" w:rsidRDefault="009A789C">
      <w:pPr>
        <w:pStyle w:val="pj"/>
      </w:pPr>
      <w:hyperlink r:id="rId23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25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505-ФЗ (вступил в силу по истечении ста восьмидесяти дней после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2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03.04.17 г. № 64-ФЗ;</w:t>
      </w:r>
    </w:p>
    <w:p w:rsidR="00000000" w:rsidRDefault="009A789C">
      <w:pPr>
        <w:pStyle w:val="pj"/>
      </w:pPr>
      <w:hyperlink r:id="rId28" w:anchor="sub_id=10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01.07.17 г. № 132-ФЗ (вступил в силу с 1 января 2018 года);</w:t>
      </w:r>
    </w:p>
    <w:p w:rsidR="00000000" w:rsidRDefault="009A789C">
      <w:pPr>
        <w:pStyle w:val="pj"/>
      </w:pPr>
      <w:hyperlink r:id="rId29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307-ФЗ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3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232-ФЗ;</w:t>
      </w:r>
    </w:p>
    <w:p w:rsidR="00000000" w:rsidRDefault="009A789C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318-ФЗ;</w:t>
      </w:r>
    </w:p>
    <w:p w:rsidR="00000000" w:rsidRDefault="009A789C">
      <w:pPr>
        <w:pStyle w:val="pj"/>
      </w:pPr>
      <w:hyperlink r:id="rId33" w:anchor="sub_id=1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01.10.19 г. № 328-ФЗ (вступил в силу с 1 января 2020 года);</w:t>
      </w:r>
    </w:p>
    <w:p w:rsidR="00000000" w:rsidRDefault="009A789C">
      <w:pPr>
        <w:pStyle w:val="pj"/>
      </w:pPr>
      <w:hyperlink r:id="rId34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432-ФЗ;</w:t>
      </w:r>
    </w:p>
    <w:p w:rsidR="00000000" w:rsidRDefault="009A789C">
      <w:pPr>
        <w:pStyle w:val="pj"/>
      </w:pPr>
      <w:hyperlink r:id="rId35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</w:t>
      </w:r>
      <w:r>
        <w:rPr>
          <w:rStyle w:val="s0"/>
        </w:rPr>
        <w:t>268-ФЗ;</w:t>
      </w:r>
    </w:p>
    <w:p w:rsidR="00000000" w:rsidRDefault="009A789C">
      <w:pPr>
        <w:pStyle w:val="pj"/>
      </w:pPr>
      <w:hyperlink r:id="rId3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23.11.20 г. № 382-ФЗ;</w:t>
      </w:r>
    </w:p>
    <w:p w:rsidR="00000000" w:rsidRDefault="009A789C">
      <w:pPr>
        <w:pStyle w:val="pj"/>
      </w:pPr>
      <w:hyperlink r:id="rId37" w:anchor="sub_id=9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</w:t>
      </w:r>
      <w:r>
        <w:rPr>
          <w:rStyle w:val="s0"/>
        </w:rPr>
        <w:t xml:space="preserve">упил в силу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39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517-ФЗ (вступил</w:t>
      </w:r>
      <w:r>
        <w:rPr>
          <w:rStyle w:val="s0"/>
        </w:rPr>
        <w:t xml:space="preserve"> в силу с 1 сентября 2021 года);</w:t>
      </w:r>
    </w:p>
    <w:p w:rsidR="00000000" w:rsidRDefault="009A789C">
      <w:pPr>
        <w:pStyle w:val="pj"/>
      </w:pPr>
      <w:hyperlink r:id="rId40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30.04.21 г. № 116-ФЗ (вступил в силу с 1 июля 2021 года);</w:t>
      </w:r>
    </w:p>
    <w:p w:rsidR="00000000" w:rsidRDefault="009A789C">
      <w:pPr>
        <w:pStyle w:val="pj"/>
      </w:pPr>
      <w:hyperlink r:id="rId41" w:anchor="sub_id=2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9A789C">
      <w:pPr>
        <w:pStyle w:val="pj"/>
      </w:pPr>
      <w:hyperlink r:id="rId4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</w:t>
      </w:r>
      <w:r>
        <w:rPr>
          <w:rStyle w:val="s0"/>
        </w:rPr>
        <w:t xml:space="preserve">18-ФЗ (см. </w:t>
      </w:r>
      <w:hyperlink r:id="rId43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789C">
      <w:pPr>
        <w:pStyle w:val="pj"/>
      </w:pPr>
      <w:hyperlink r:id="rId44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253-ФЗ;</w:t>
      </w:r>
    </w:p>
    <w:p w:rsidR="00000000" w:rsidRDefault="009A789C">
      <w:pPr>
        <w:pStyle w:val="pj"/>
      </w:pPr>
      <w:hyperlink r:id="rId45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258-ФЗ (см. </w:t>
      </w:r>
      <w:hyperlink r:id="rId46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789C">
      <w:pPr>
        <w:pStyle w:val="pj"/>
      </w:pPr>
      <w:hyperlink r:id="rId47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286-ФЗ (см. </w:t>
      </w:r>
      <w:hyperlink r:id="rId48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789C">
      <w:pPr>
        <w:pStyle w:val="pj"/>
      </w:pPr>
      <w:hyperlink r:id="rId4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436-ФЗ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5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30.11.23 г. № 564-ФЗ (см. </w:t>
      </w:r>
      <w:hyperlink r:id="rId52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A789C">
      <w:pPr>
        <w:pStyle w:val="pj"/>
      </w:pPr>
      <w:hyperlink r:id="rId53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594-ФЗ (вступил в силу по истечении девяноста дней после дня его официального </w:t>
      </w:r>
      <w:hyperlink r:id="rId54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5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26.02.24 г. № 33-ФЗ;</w:t>
      </w:r>
    </w:p>
    <w:p w:rsidR="00000000" w:rsidRDefault="009A789C">
      <w:pPr>
        <w:pStyle w:val="pj"/>
      </w:pPr>
      <w:hyperlink r:id="rId5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258-ФЗ (всту</w:t>
      </w:r>
      <w:r>
        <w:rPr>
          <w:rStyle w:val="s0"/>
        </w:rPr>
        <w:t xml:space="preserve">пил в силу по истечении ста восьмидесяти дней после дня его официального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789C">
      <w:pPr>
        <w:pStyle w:val="pj"/>
      </w:pPr>
      <w:hyperlink r:id="rId5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30.11.24 г. № 442-ФЗ;</w:t>
      </w:r>
    </w:p>
    <w:p w:rsidR="00000000" w:rsidRDefault="009A789C">
      <w:pPr>
        <w:pStyle w:val="pj"/>
      </w:pPr>
      <w:hyperlink r:id="rId5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525-ФЗ (вступил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A789C">
      <w:pPr>
        <w:pStyle w:val="pj"/>
      </w:pPr>
      <w:r>
        <w:t> </w:t>
      </w:r>
    </w:p>
    <w:p w:rsidR="00000000" w:rsidRDefault="009A789C">
      <w:pPr>
        <w:pStyle w:val="pj"/>
      </w:pPr>
      <w:r>
        <w:t> </w:t>
      </w:r>
    </w:p>
    <w:p w:rsidR="00000000" w:rsidRDefault="009A789C">
      <w:pPr>
        <w:pStyle w:val="pj"/>
      </w:pPr>
      <w:r>
        <w:rPr>
          <w:rStyle w:val="s0"/>
        </w:rPr>
        <w:t> </w:t>
      </w:r>
    </w:p>
    <w:p w:rsidR="00000000" w:rsidRDefault="009A789C">
      <w:pPr>
        <w:pStyle w:val="pj"/>
      </w:pPr>
      <w:r>
        <w:t> </w:t>
      </w:r>
    </w:p>
    <w:p w:rsidR="00000000" w:rsidRDefault="009A789C">
      <w:pPr>
        <w:pStyle w:val="pj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89C" w:rsidRDefault="009A789C" w:rsidP="009A789C">
      <w:r>
        <w:separator/>
      </w:r>
    </w:p>
  </w:endnote>
  <w:endnote w:type="continuationSeparator" w:id="0">
    <w:p w:rsidR="009A789C" w:rsidRDefault="009A789C" w:rsidP="009A7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89C" w:rsidRDefault="009A78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89C" w:rsidRDefault="009A78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89C" w:rsidRDefault="009A78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89C" w:rsidRDefault="009A789C" w:rsidP="009A789C">
      <w:r>
        <w:separator/>
      </w:r>
    </w:p>
  </w:footnote>
  <w:footnote w:type="continuationSeparator" w:id="0">
    <w:p w:rsidR="009A789C" w:rsidRDefault="009A789C" w:rsidP="009A78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89C" w:rsidRDefault="009A78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89C" w:rsidRDefault="009A789C" w:rsidP="009A78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89C" w:rsidRPr="009A789C" w:rsidRDefault="009A789C" w:rsidP="009A78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2011 года № 342-ФЗ «О службе в органах внутренних дел Российской Федерации и внесении изменений в отдельные законодательные акты Российской Федерации» (с изменениями и дополнениями по состоянию на 05.02.2025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89C" w:rsidRDefault="009A78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89C"/>
    <w:rsid w:val="009A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8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8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8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8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8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8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8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8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717829" TargetMode="External"/><Relationship Id="rId21" Type="http://schemas.openxmlformats.org/officeDocument/2006/relationships/hyperlink" Target="http://online.zakon.kz/Document/?doc_id=39113625" TargetMode="External"/><Relationship Id="rId34" Type="http://schemas.openxmlformats.org/officeDocument/2006/relationships/hyperlink" Target="http://online.zakon.kz/Document/?doc_id=39105051" TargetMode="External"/><Relationship Id="rId42" Type="http://schemas.openxmlformats.org/officeDocument/2006/relationships/hyperlink" Target="http://online.zakon.kz/Document/?doc_id=33847953" TargetMode="External"/><Relationship Id="rId47" Type="http://schemas.openxmlformats.org/officeDocument/2006/relationships/hyperlink" Target="http://online.zakon.kz/Document/?doc_id=36061742" TargetMode="External"/><Relationship Id="rId50" Type="http://schemas.openxmlformats.org/officeDocument/2006/relationships/hyperlink" Target="http://online.zakon.kz/Document/?doc_id=33403506" TargetMode="External"/><Relationship Id="rId55" Type="http://schemas.openxmlformats.org/officeDocument/2006/relationships/hyperlink" Target="http://online.zakon.kz/Document/?doc_id=31757829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130129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65572" TargetMode="External"/><Relationship Id="rId29" Type="http://schemas.openxmlformats.org/officeDocument/2006/relationships/hyperlink" Target="http://online.zakon.kz/Document/?doc_id=33990336" TargetMode="External"/><Relationship Id="rId11" Type="http://schemas.openxmlformats.org/officeDocument/2006/relationships/hyperlink" Target="http://online.zakon.kz/Document/?doc_id=31476553" TargetMode="External"/><Relationship Id="rId24" Type="http://schemas.openxmlformats.org/officeDocument/2006/relationships/hyperlink" Target="http://online.zakon.kz/Document/?doc_id=33485818" TargetMode="External"/><Relationship Id="rId32" Type="http://schemas.openxmlformats.org/officeDocument/2006/relationships/hyperlink" Target="http://online.zakon.kz/Document/?doc_id=34970764" TargetMode="External"/><Relationship Id="rId37" Type="http://schemas.openxmlformats.org/officeDocument/2006/relationships/hyperlink" Target="http://online.zakon.kz/Document/?doc_id=36219667" TargetMode="External"/><Relationship Id="rId40" Type="http://schemas.openxmlformats.org/officeDocument/2006/relationships/hyperlink" Target="http://online.zakon.kz/Document/?doc_id=34138531" TargetMode="External"/><Relationship Id="rId45" Type="http://schemas.openxmlformats.org/officeDocument/2006/relationships/hyperlink" Target="http://online.zakon.kz/Document/?doc_id=35107800" TargetMode="External"/><Relationship Id="rId53" Type="http://schemas.openxmlformats.org/officeDocument/2006/relationships/hyperlink" Target="http://online.zakon.kz/Document/?doc_id=32069020" TargetMode="External"/><Relationship Id="rId58" Type="http://schemas.openxmlformats.org/officeDocument/2006/relationships/hyperlink" Target="http://online.zakon.kz/Document/?doc_id=32227290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4366286" TargetMode="External"/><Relationship Id="rId14" Type="http://schemas.openxmlformats.org/officeDocument/2006/relationships/hyperlink" Target="http://online.zakon.kz/Document/?doc_id=31642970" TargetMode="External"/><Relationship Id="rId22" Type="http://schemas.openxmlformats.org/officeDocument/2006/relationships/hyperlink" Target="http://online.zakon.kz/Document/?doc_id=32866468" TargetMode="External"/><Relationship Id="rId27" Type="http://schemas.openxmlformats.org/officeDocument/2006/relationships/hyperlink" Target="http://online.zakon.kz/Document/?doc_id=35612540" TargetMode="External"/><Relationship Id="rId30" Type="http://schemas.openxmlformats.org/officeDocument/2006/relationships/hyperlink" Target="http://online.zakon.kz/Document/?doc_id=34578221" TargetMode="External"/><Relationship Id="rId35" Type="http://schemas.openxmlformats.org/officeDocument/2006/relationships/hyperlink" Target="http://online.zakon.kz/Document/?doc_id=35767121" TargetMode="External"/><Relationship Id="rId43" Type="http://schemas.openxmlformats.org/officeDocument/2006/relationships/hyperlink" Target="http://online.zakon.kz/Document/?doc_id=33847953" TargetMode="External"/><Relationship Id="rId48" Type="http://schemas.openxmlformats.org/officeDocument/2006/relationships/hyperlink" Target="http://online.zakon.kz/Document/?doc_id=36061742" TargetMode="External"/><Relationship Id="rId56" Type="http://schemas.openxmlformats.org/officeDocument/2006/relationships/hyperlink" Target="http://online.zakon.kz/Document/?doc_id=33056713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1385451" TargetMode="External"/><Relationship Id="rId51" Type="http://schemas.openxmlformats.org/officeDocument/2006/relationships/hyperlink" Target="http://online.zakon.kz/Document/?doc_id=3480362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37000" TargetMode="External"/><Relationship Id="rId17" Type="http://schemas.openxmlformats.org/officeDocument/2006/relationships/hyperlink" Target="http://online.zakon.kz/Document/?doc_id=34829929" TargetMode="External"/><Relationship Id="rId25" Type="http://schemas.openxmlformats.org/officeDocument/2006/relationships/hyperlink" Target="http://online.zakon.kz/Document/?doc_id=33201633" TargetMode="External"/><Relationship Id="rId33" Type="http://schemas.openxmlformats.org/officeDocument/2006/relationships/hyperlink" Target="http://online.zakon.kz/Document/?doc_id=37509957" TargetMode="External"/><Relationship Id="rId38" Type="http://schemas.openxmlformats.org/officeDocument/2006/relationships/hyperlink" Target="http://online.zakon.kz/Document/?doc_id=36067049" TargetMode="External"/><Relationship Id="rId46" Type="http://schemas.openxmlformats.org/officeDocument/2006/relationships/hyperlink" Target="http://online.zakon.kz/Document/?doc_id=35107800" TargetMode="External"/><Relationship Id="rId59" Type="http://schemas.openxmlformats.org/officeDocument/2006/relationships/hyperlink" Target="http://online.zakon.kz/Document/?doc_id=38641327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2625580" TargetMode="External"/><Relationship Id="rId41" Type="http://schemas.openxmlformats.org/officeDocument/2006/relationships/hyperlink" Target="http://online.zakon.kz/Document/?doc_id=32224265" TargetMode="External"/><Relationship Id="rId54" Type="http://schemas.openxmlformats.org/officeDocument/2006/relationships/hyperlink" Target="http://online.zakon.kz/Document/?doc_id=32275497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65567" TargetMode="External"/><Relationship Id="rId23" Type="http://schemas.openxmlformats.org/officeDocument/2006/relationships/hyperlink" Target="http://online.zakon.kz/Document/?doc_id=37407643" TargetMode="External"/><Relationship Id="rId28" Type="http://schemas.openxmlformats.org/officeDocument/2006/relationships/hyperlink" Target="http://online.zakon.kz/Document/?doc_id=32497176" TargetMode="External"/><Relationship Id="rId36" Type="http://schemas.openxmlformats.org/officeDocument/2006/relationships/hyperlink" Target="http://online.zakon.kz/Document/?doc_id=38431520" TargetMode="External"/><Relationship Id="rId49" Type="http://schemas.openxmlformats.org/officeDocument/2006/relationships/hyperlink" Target="http://online.zakon.kz/Document/?doc_id=32450521" TargetMode="External"/><Relationship Id="rId57" Type="http://schemas.openxmlformats.org/officeDocument/2006/relationships/hyperlink" Target="http://online.zakon.kz/Document/?doc_id=33915446" TargetMode="External"/><Relationship Id="rId10" Type="http://schemas.openxmlformats.org/officeDocument/2006/relationships/hyperlink" Target="http://online.zakon.kz/Document/?doc_id=31476553" TargetMode="External"/><Relationship Id="rId31" Type="http://schemas.openxmlformats.org/officeDocument/2006/relationships/hyperlink" Target="http://online.zakon.kz/Document/?doc_id=33066699" TargetMode="External"/><Relationship Id="rId44" Type="http://schemas.openxmlformats.org/officeDocument/2006/relationships/hyperlink" Target="http://online.zakon.kz/Document/?doc_id=37594394" TargetMode="External"/><Relationship Id="rId52" Type="http://schemas.openxmlformats.org/officeDocument/2006/relationships/hyperlink" Target="http://online.zakon.kz/Document/?doc_id=34803620" TargetMode="External"/><Relationship Id="rId60" Type="http://schemas.openxmlformats.org/officeDocument/2006/relationships/hyperlink" Target="http://online.zakon.kz/Document/?doc_id=33239982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6101" TargetMode="External"/><Relationship Id="rId13" Type="http://schemas.openxmlformats.org/officeDocument/2006/relationships/hyperlink" Target="http://online.zakon.kz/Document/?doc_id=31637000" TargetMode="External"/><Relationship Id="rId18" Type="http://schemas.openxmlformats.org/officeDocument/2006/relationships/hyperlink" Target="http://online.zakon.kz/Document/?doc_id=34829929" TargetMode="External"/><Relationship Id="rId39" Type="http://schemas.openxmlformats.org/officeDocument/2006/relationships/hyperlink" Target="http://online.zakon.kz/Document/?doc_id=368326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536</Words>
  <Characters>7038</Characters>
  <Application>Microsoft Office Word</Application>
  <DocSecurity>0</DocSecurity>
  <Lines>58</Lines>
  <Paragraphs>15</Paragraphs>
  <ScaleCrop>false</ScaleCrop>
  <Company/>
  <LinksUpToDate>false</LinksUpToDate>
  <CharactersWithSpaces>7559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2025-03-25T13:04:00Z</dcterms:created>
  <dcterms:modified xsi:type="dcterms:W3CDTF">2025-03-25T13:04:00Z</dcterms:modified>
</cp:coreProperties>
</file>